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65" w:rsidRPr="00ED79DA" w:rsidRDefault="00F22465" w:rsidP="008A00AD">
      <w:pPr>
        <w:pStyle w:val="Default"/>
        <w:jc w:val="center"/>
        <w:rPr>
          <w:color w:val="auto"/>
          <w:sz w:val="48"/>
          <w:szCs w:val="48"/>
        </w:rPr>
      </w:pPr>
      <w:bookmarkStart w:id="0" w:name="_GoBack"/>
      <w:bookmarkEnd w:id="0"/>
      <w:r w:rsidRPr="00ED79DA">
        <w:rPr>
          <w:b/>
          <w:bCs/>
          <w:color w:val="auto"/>
          <w:sz w:val="48"/>
          <w:szCs w:val="48"/>
        </w:rPr>
        <w:t>Florida Bright Futures Scholarship Guidelines</w:t>
      </w:r>
    </w:p>
    <w:p w:rsidR="00C228C8" w:rsidRPr="00ED79DA" w:rsidRDefault="00EF026A" w:rsidP="008A00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Class of 2020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2937"/>
        <w:gridCol w:w="2937"/>
        <w:gridCol w:w="1470"/>
        <w:gridCol w:w="1470"/>
      </w:tblGrid>
      <w:tr w:rsidR="008A00AD" w:rsidRPr="008A00AD" w:rsidTr="00FC6E72">
        <w:trPr>
          <w:trHeight w:val="412"/>
        </w:trPr>
        <w:tc>
          <w:tcPr>
            <w:tcW w:w="1890" w:type="dxa"/>
            <w:shd w:val="clear" w:color="auto" w:fill="000099"/>
          </w:tcPr>
          <w:p w:rsidR="00F22465" w:rsidRPr="008A00AD" w:rsidRDefault="00F22465" w:rsidP="00FF2578">
            <w:pPr>
              <w:pStyle w:val="Default"/>
              <w:rPr>
                <w:color w:val="006FC0"/>
                <w:sz w:val="20"/>
                <w:szCs w:val="20"/>
              </w:rPr>
            </w:pPr>
            <w:r w:rsidRPr="008A00AD">
              <w:rPr>
                <w:color w:val="006FC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000099"/>
          </w:tcPr>
          <w:p w:rsidR="00F22465" w:rsidRPr="00ED79DA" w:rsidRDefault="00F22465" w:rsidP="008A00A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Florida Academic Scholarship (FAS)</w:t>
            </w:r>
          </w:p>
          <w:p w:rsidR="00F22465" w:rsidRPr="00ED79DA" w:rsidRDefault="00F22465" w:rsidP="008A00A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-Covers 120 credit hours-</w:t>
            </w:r>
          </w:p>
        </w:tc>
        <w:tc>
          <w:tcPr>
            <w:tcW w:w="2970" w:type="dxa"/>
            <w:shd w:val="clear" w:color="auto" w:fill="000099"/>
          </w:tcPr>
          <w:p w:rsidR="008A00AD" w:rsidRPr="00ED79DA" w:rsidRDefault="00F22465" w:rsidP="008A00A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Florida Medallion Scholarship (FMS)</w:t>
            </w:r>
          </w:p>
          <w:p w:rsidR="00F22465" w:rsidRPr="00ED79DA" w:rsidRDefault="00F22465" w:rsidP="008A00A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-Covers 120 credit hours-</w:t>
            </w:r>
          </w:p>
        </w:tc>
        <w:tc>
          <w:tcPr>
            <w:tcW w:w="2970" w:type="dxa"/>
            <w:gridSpan w:val="2"/>
            <w:shd w:val="clear" w:color="auto" w:fill="000099"/>
          </w:tcPr>
          <w:p w:rsidR="00F22465" w:rsidRPr="00ED79DA" w:rsidRDefault="00F22465" w:rsidP="008A00A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Florida Gold Seal Vocational (GSV)</w:t>
            </w:r>
          </w:p>
          <w:p w:rsidR="00F22465" w:rsidRPr="00ED79DA" w:rsidRDefault="00F22465" w:rsidP="008A00A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-Covers 72 credit hours-</w:t>
            </w:r>
          </w:p>
        </w:tc>
      </w:tr>
      <w:tr w:rsidR="008A00AD" w:rsidRPr="008A00AD" w:rsidTr="00FC6E72">
        <w:trPr>
          <w:trHeight w:val="1016"/>
        </w:trPr>
        <w:tc>
          <w:tcPr>
            <w:tcW w:w="1890" w:type="dxa"/>
            <w:shd w:val="clear" w:color="auto" w:fill="BFBFBF" w:themeFill="background1" w:themeFillShade="BF"/>
          </w:tcPr>
          <w:p w:rsidR="00F22465" w:rsidRPr="00ED79DA" w:rsidRDefault="00F22465" w:rsidP="00FF257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>Award Amount</w:t>
            </w:r>
            <w:r w:rsidRPr="005D4BE6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Pr="005D4BE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Up to: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$</w:t>
            </w:r>
            <w:r w:rsidR="00FC6E72">
              <w:rPr>
                <w:sz w:val="20"/>
                <w:szCs w:val="20"/>
              </w:rPr>
              <w:t>1</w:t>
            </w:r>
            <w:r w:rsidRPr="008A00AD">
              <w:rPr>
                <w:sz w:val="20"/>
                <w:szCs w:val="20"/>
              </w:rPr>
              <w:t xml:space="preserve">,545/semester – 4 year </w:t>
            </w:r>
          </w:p>
          <w:p w:rsidR="00F22465" w:rsidRPr="008A00AD" w:rsidRDefault="00FC6E72" w:rsidP="00FF2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$945</w:t>
            </w:r>
            <w:r w:rsidR="00F22465" w:rsidRPr="008A00AD">
              <w:rPr>
                <w:sz w:val="20"/>
                <w:szCs w:val="20"/>
              </w:rPr>
              <w:t xml:space="preserve">/semester – 2 year </w:t>
            </w:r>
          </w:p>
          <w:p w:rsidR="00F22465" w:rsidRPr="008A00AD" w:rsidRDefault="00FC6E72" w:rsidP="00FF2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$780</w:t>
            </w:r>
            <w:r w:rsidR="00F22465" w:rsidRPr="008A00AD">
              <w:rPr>
                <w:sz w:val="20"/>
                <w:szCs w:val="20"/>
              </w:rPr>
              <w:t>/semester –Voc</w:t>
            </w:r>
            <w:r w:rsidR="005D4BE6">
              <w:rPr>
                <w:sz w:val="20"/>
                <w:szCs w:val="20"/>
              </w:rPr>
              <w:t>.</w:t>
            </w:r>
            <w:r w:rsidR="00F22465" w:rsidRPr="008A00AD">
              <w:rPr>
                <w:sz w:val="20"/>
                <w:szCs w:val="20"/>
              </w:rPr>
              <w:t xml:space="preserve"> Center </w:t>
            </w:r>
          </w:p>
        </w:tc>
        <w:tc>
          <w:tcPr>
            <w:tcW w:w="2970" w:type="dxa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Up to: </w:t>
            </w:r>
          </w:p>
          <w:p w:rsidR="00F22465" w:rsidRPr="008A00AD" w:rsidRDefault="00FC6E72" w:rsidP="00FF2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$1,155</w:t>
            </w:r>
            <w:r w:rsidR="00F22465" w:rsidRPr="008A00AD">
              <w:rPr>
                <w:sz w:val="20"/>
                <w:szCs w:val="20"/>
              </w:rPr>
              <w:t xml:space="preserve">/semester – 4 year </w:t>
            </w:r>
          </w:p>
          <w:p w:rsidR="00F22465" w:rsidRPr="008A00AD" w:rsidRDefault="00FC6E72" w:rsidP="00FF2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$720</w:t>
            </w:r>
            <w:r w:rsidR="00F22465" w:rsidRPr="008A00AD">
              <w:rPr>
                <w:sz w:val="20"/>
                <w:szCs w:val="20"/>
              </w:rPr>
              <w:t xml:space="preserve">/semester – 2 year </w:t>
            </w:r>
          </w:p>
          <w:p w:rsidR="00F22465" w:rsidRPr="008A00AD" w:rsidRDefault="00FC6E72" w:rsidP="00FF2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$585</w:t>
            </w:r>
            <w:r w:rsidR="00F22465" w:rsidRPr="008A00AD">
              <w:rPr>
                <w:sz w:val="20"/>
                <w:szCs w:val="20"/>
              </w:rPr>
              <w:t>/semester – Voc</w:t>
            </w:r>
            <w:r w:rsidR="005D4BE6">
              <w:rPr>
                <w:sz w:val="20"/>
                <w:szCs w:val="20"/>
              </w:rPr>
              <w:t>.</w:t>
            </w:r>
            <w:r w:rsidR="00F22465" w:rsidRPr="008A00AD">
              <w:rPr>
                <w:sz w:val="20"/>
                <w:szCs w:val="20"/>
              </w:rPr>
              <w:t xml:space="preserve"> Center </w:t>
            </w:r>
          </w:p>
        </w:tc>
        <w:tc>
          <w:tcPr>
            <w:tcW w:w="2970" w:type="dxa"/>
            <w:gridSpan w:val="2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Up to: </w:t>
            </w:r>
          </w:p>
          <w:p w:rsidR="00F22465" w:rsidRPr="008A00AD" w:rsidRDefault="00FC6E72" w:rsidP="00FF2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$720/semester – AS, AAS, CCC $585/semester – PSAV*</w:t>
            </w:r>
          </w:p>
          <w:p w:rsidR="00F22465" w:rsidRPr="008A00AD" w:rsidRDefault="00FC6E72" w:rsidP="00FC6E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$585/semester – ATD*</w:t>
            </w:r>
          </w:p>
        </w:tc>
      </w:tr>
      <w:tr w:rsidR="00F22465" w:rsidRPr="008A00AD" w:rsidTr="005D4BE6">
        <w:trPr>
          <w:trHeight w:val="305"/>
        </w:trPr>
        <w:tc>
          <w:tcPr>
            <w:tcW w:w="10800" w:type="dxa"/>
            <w:gridSpan w:val="5"/>
            <w:shd w:val="clear" w:color="auto" w:fill="000000" w:themeFill="text1"/>
            <w:vAlign w:val="center"/>
          </w:tcPr>
          <w:p w:rsidR="00F22465" w:rsidRPr="00ED79DA" w:rsidRDefault="00F22465" w:rsidP="00ED79D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 xml:space="preserve">Requirements: </w:t>
            </w:r>
          </w:p>
        </w:tc>
      </w:tr>
      <w:tr w:rsidR="008A00AD" w:rsidRPr="008A00AD" w:rsidTr="00ED79DA">
        <w:trPr>
          <w:trHeight w:val="348"/>
        </w:trPr>
        <w:tc>
          <w:tcPr>
            <w:tcW w:w="1890" w:type="dxa"/>
            <w:shd w:val="clear" w:color="auto" w:fill="BFBFBF" w:themeFill="background1" w:themeFillShade="BF"/>
          </w:tcPr>
          <w:p w:rsidR="00F22465" w:rsidRPr="00ED79DA" w:rsidRDefault="008A00AD" w:rsidP="00FF257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>1</w:t>
            </w:r>
            <w:r w:rsidR="00F22465" w:rsidRPr="00ED79DA">
              <w:rPr>
                <w:color w:val="auto"/>
                <w:sz w:val="20"/>
                <w:szCs w:val="20"/>
              </w:rPr>
              <w:t xml:space="preserve">. GPA </w:t>
            </w:r>
          </w:p>
          <w:p w:rsidR="00F22465" w:rsidRPr="00ED79DA" w:rsidRDefault="00F22465" w:rsidP="00FF257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3.5 weighted in core classes only </w:t>
            </w:r>
          </w:p>
        </w:tc>
        <w:tc>
          <w:tcPr>
            <w:tcW w:w="2970" w:type="dxa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3.0 weighted in core classes only </w:t>
            </w:r>
          </w:p>
        </w:tc>
        <w:tc>
          <w:tcPr>
            <w:tcW w:w="2970" w:type="dxa"/>
            <w:gridSpan w:val="2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3.0 weighted in core classes </w:t>
            </w:r>
            <w:r w:rsidRPr="00195024">
              <w:rPr>
                <w:sz w:val="20"/>
                <w:szCs w:val="20"/>
                <w:u w:val="single"/>
              </w:rPr>
              <w:t>AND</w:t>
            </w:r>
            <w:r w:rsidRPr="008A00AD">
              <w:rPr>
                <w:sz w:val="20"/>
                <w:szCs w:val="20"/>
              </w:rPr>
              <w:t xml:space="preserve"> 3</w:t>
            </w:r>
            <w:r w:rsidR="00363CEA">
              <w:rPr>
                <w:sz w:val="20"/>
                <w:szCs w:val="20"/>
              </w:rPr>
              <w:t xml:space="preserve">.5 in 3yrs in the same vocational </w:t>
            </w:r>
            <w:r w:rsidRPr="008A00AD">
              <w:rPr>
                <w:sz w:val="20"/>
                <w:szCs w:val="20"/>
              </w:rPr>
              <w:t xml:space="preserve">program </w:t>
            </w:r>
          </w:p>
        </w:tc>
      </w:tr>
      <w:tr w:rsidR="008A00AD" w:rsidRPr="008A00AD" w:rsidTr="00ED79DA">
        <w:trPr>
          <w:trHeight w:val="1691"/>
        </w:trPr>
        <w:tc>
          <w:tcPr>
            <w:tcW w:w="1890" w:type="dxa"/>
            <w:shd w:val="clear" w:color="auto" w:fill="BFBFBF" w:themeFill="background1" w:themeFillShade="BF"/>
          </w:tcPr>
          <w:p w:rsidR="00F22465" w:rsidRPr="00ED79DA" w:rsidRDefault="00F22465" w:rsidP="00FF257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 xml:space="preserve">2. Core Classes </w:t>
            </w:r>
          </w:p>
          <w:p w:rsidR="00F22465" w:rsidRPr="00ED79DA" w:rsidRDefault="00F22465" w:rsidP="00FF257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4- English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(3 with substantial writing)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4- Math (Alg</w:t>
            </w:r>
            <w:r w:rsidR="005D4BE6">
              <w:rPr>
                <w:sz w:val="20"/>
                <w:szCs w:val="20"/>
              </w:rPr>
              <w:t>ebra</w:t>
            </w:r>
            <w:r w:rsidRPr="008A00AD">
              <w:rPr>
                <w:sz w:val="20"/>
                <w:szCs w:val="20"/>
              </w:rPr>
              <w:t xml:space="preserve"> 1 &amp; Above</w:t>
            </w:r>
            <w:r w:rsidRPr="008A00AD">
              <w:rPr>
                <w:sz w:val="20"/>
                <w:szCs w:val="20"/>
                <w:vertAlign w:val="superscript"/>
              </w:rPr>
              <w:t>2</w:t>
            </w:r>
            <w:r w:rsidRPr="008A00AD">
              <w:rPr>
                <w:sz w:val="20"/>
                <w:szCs w:val="20"/>
              </w:rPr>
              <w:t xml:space="preserve">)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Science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(2 with substantial lab)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Social Science </w:t>
            </w:r>
          </w:p>
          <w:p w:rsidR="00F22465" w:rsidRPr="008A00AD" w:rsidRDefault="00F22465" w:rsidP="00363CEA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2- </w:t>
            </w:r>
            <w:r w:rsidR="00363CEA">
              <w:rPr>
                <w:sz w:val="20"/>
                <w:szCs w:val="20"/>
              </w:rPr>
              <w:t>World</w:t>
            </w:r>
            <w:r w:rsidRPr="008A00AD">
              <w:rPr>
                <w:sz w:val="20"/>
                <w:szCs w:val="20"/>
              </w:rPr>
              <w:t xml:space="preserve"> Language</w:t>
            </w:r>
            <w:r w:rsidR="00363CEA">
              <w:rPr>
                <w:sz w:val="20"/>
                <w:szCs w:val="20"/>
              </w:rPr>
              <w:t xml:space="preserve"> </w:t>
            </w:r>
            <w:r w:rsidRPr="008A00AD">
              <w:rPr>
                <w:sz w:val="20"/>
                <w:szCs w:val="20"/>
              </w:rPr>
              <w:t xml:space="preserve">- (sequential, in the same language) </w:t>
            </w:r>
          </w:p>
        </w:tc>
        <w:tc>
          <w:tcPr>
            <w:tcW w:w="2970" w:type="dxa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4- English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(3 with substantial writing)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4- Math (Alg</w:t>
            </w:r>
            <w:r w:rsidR="005D4BE6">
              <w:rPr>
                <w:sz w:val="20"/>
                <w:szCs w:val="20"/>
              </w:rPr>
              <w:t>ebra</w:t>
            </w:r>
            <w:r w:rsidRPr="008A00AD">
              <w:rPr>
                <w:sz w:val="20"/>
                <w:szCs w:val="20"/>
              </w:rPr>
              <w:t xml:space="preserve"> 1 &amp; Above</w:t>
            </w:r>
            <w:r w:rsidRPr="008A00AD">
              <w:rPr>
                <w:sz w:val="20"/>
                <w:szCs w:val="20"/>
                <w:vertAlign w:val="superscript"/>
              </w:rPr>
              <w:t>2</w:t>
            </w:r>
            <w:r w:rsidRPr="008A00AD">
              <w:rPr>
                <w:sz w:val="20"/>
                <w:szCs w:val="20"/>
              </w:rPr>
              <w:t xml:space="preserve">)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Science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(2 with substantial lab)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Social Science </w:t>
            </w:r>
          </w:p>
          <w:p w:rsidR="00F22465" w:rsidRPr="008A00AD" w:rsidRDefault="00F22465" w:rsidP="00363CEA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2- </w:t>
            </w:r>
            <w:r w:rsidR="00363CEA">
              <w:rPr>
                <w:sz w:val="20"/>
                <w:szCs w:val="20"/>
              </w:rPr>
              <w:t>World</w:t>
            </w:r>
            <w:r w:rsidRPr="008A00AD">
              <w:rPr>
                <w:sz w:val="20"/>
                <w:szCs w:val="20"/>
              </w:rPr>
              <w:t xml:space="preserve"> Language </w:t>
            </w:r>
            <w:r w:rsidR="00DB524E">
              <w:rPr>
                <w:sz w:val="20"/>
                <w:szCs w:val="20"/>
              </w:rPr>
              <w:t>- (</w:t>
            </w:r>
            <w:r w:rsidRPr="008A00AD">
              <w:rPr>
                <w:sz w:val="20"/>
                <w:szCs w:val="20"/>
              </w:rPr>
              <w:t xml:space="preserve">sequential, in the same language) </w:t>
            </w:r>
          </w:p>
        </w:tc>
        <w:tc>
          <w:tcPr>
            <w:tcW w:w="2970" w:type="dxa"/>
            <w:gridSpan w:val="2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4- English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4- Math (Including Alg</w:t>
            </w:r>
            <w:r w:rsidR="005D4BE6">
              <w:rPr>
                <w:sz w:val="20"/>
                <w:szCs w:val="20"/>
              </w:rPr>
              <w:t>ebra</w:t>
            </w:r>
            <w:r w:rsidRPr="008A00AD">
              <w:rPr>
                <w:sz w:val="20"/>
                <w:szCs w:val="20"/>
              </w:rPr>
              <w:t xml:space="preserve"> 1</w:t>
            </w:r>
            <w:r w:rsidRPr="008A00AD">
              <w:rPr>
                <w:sz w:val="20"/>
                <w:szCs w:val="20"/>
                <w:vertAlign w:val="superscript"/>
              </w:rPr>
              <w:t>2</w:t>
            </w:r>
            <w:r w:rsidRPr="008A00AD">
              <w:rPr>
                <w:sz w:val="20"/>
                <w:szCs w:val="20"/>
              </w:rPr>
              <w:t xml:space="preserve">)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Science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Social Science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(2 with substantial lab) </w:t>
            </w:r>
          </w:p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1- Fine</w:t>
            </w:r>
            <w:r w:rsidR="00DB524E">
              <w:rPr>
                <w:sz w:val="20"/>
                <w:szCs w:val="20"/>
              </w:rPr>
              <w:t xml:space="preserve"> Arts</w:t>
            </w:r>
            <w:r w:rsidRPr="008A00AD">
              <w:rPr>
                <w:sz w:val="20"/>
                <w:szCs w:val="20"/>
              </w:rPr>
              <w:t xml:space="preserve">; OR 1 Identified Practical Art; OR .5 credit in each </w:t>
            </w:r>
          </w:p>
          <w:p w:rsidR="00F22465" w:rsidRPr="008A00AD" w:rsidRDefault="00DB524E" w:rsidP="00FF2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credit in any P</w:t>
            </w:r>
            <w:r w:rsidR="00F22465" w:rsidRPr="008A00AD">
              <w:rPr>
                <w:sz w:val="20"/>
                <w:szCs w:val="20"/>
              </w:rPr>
              <w:t xml:space="preserve">.E. </w:t>
            </w:r>
            <w:r>
              <w:rPr>
                <w:sz w:val="20"/>
                <w:szCs w:val="20"/>
              </w:rPr>
              <w:t>course</w:t>
            </w:r>
          </w:p>
          <w:p w:rsidR="00F22465" w:rsidRPr="008A00AD" w:rsidRDefault="00DB524E" w:rsidP="00FF2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credit of Personal Fitness</w:t>
            </w:r>
            <w:r w:rsidR="00F22465" w:rsidRPr="008A00AD">
              <w:rPr>
                <w:sz w:val="20"/>
                <w:szCs w:val="20"/>
              </w:rPr>
              <w:t xml:space="preserve"> </w:t>
            </w:r>
          </w:p>
          <w:p w:rsidR="00F22465" w:rsidRPr="008A00AD" w:rsidRDefault="00F22465" w:rsidP="00DB524E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+3 Career</w:t>
            </w:r>
            <w:r w:rsidR="00DB524E">
              <w:rPr>
                <w:sz w:val="20"/>
                <w:szCs w:val="20"/>
              </w:rPr>
              <w:t xml:space="preserve"> </w:t>
            </w:r>
            <w:r w:rsidRPr="008A00AD">
              <w:rPr>
                <w:sz w:val="20"/>
                <w:szCs w:val="20"/>
              </w:rPr>
              <w:t xml:space="preserve">Tech Ed credits in a vocational program over 2 academic years </w:t>
            </w:r>
          </w:p>
        </w:tc>
      </w:tr>
      <w:tr w:rsidR="008A00AD" w:rsidRPr="008A00AD" w:rsidTr="00ED79DA">
        <w:trPr>
          <w:trHeight w:val="123"/>
        </w:trPr>
        <w:tc>
          <w:tcPr>
            <w:tcW w:w="1890" w:type="dxa"/>
            <w:shd w:val="clear" w:color="auto" w:fill="BFBFBF" w:themeFill="background1" w:themeFillShade="BF"/>
          </w:tcPr>
          <w:p w:rsidR="00F22465" w:rsidRPr="00ED79DA" w:rsidRDefault="008A00AD" w:rsidP="00FF257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 xml:space="preserve">3. Service Hours </w:t>
            </w:r>
          </w:p>
        </w:tc>
        <w:tc>
          <w:tcPr>
            <w:tcW w:w="2970" w:type="dxa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100 Hours </w:t>
            </w:r>
          </w:p>
        </w:tc>
        <w:tc>
          <w:tcPr>
            <w:tcW w:w="2970" w:type="dxa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75 Hours </w:t>
            </w:r>
          </w:p>
        </w:tc>
        <w:tc>
          <w:tcPr>
            <w:tcW w:w="2970" w:type="dxa"/>
            <w:gridSpan w:val="2"/>
          </w:tcPr>
          <w:p w:rsidR="00F22465" w:rsidRPr="008A00AD" w:rsidRDefault="00F22465" w:rsidP="00FF257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30 Hours </w:t>
            </w:r>
          </w:p>
        </w:tc>
      </w:tr>
      <w:tr w:rsidR="008A00AD" w:rsidRPr="008A00AD" w:rsidTr="00ED79DA">
        <w:trPr>
          <w:trHeight w:val="449"/>
        </w:trPr>
        <w:tc>
          <w:tcPr>
            <w:tcW w:w="1890" w:type="dxa"/>
            <w:vMerge w:val="restart"/>
            <w:shd w:val="clear" w:color="auto" w:fill="BFBFBF" w:themeFill="background1" w:themeFillShade="BF"/>
          </w:tcPr>
          <w:p w:rsidR="008A00AD" w:rsidRPr="00ED79DA" w:rsidRDefault="008A00AD" w:rsidP="00FF257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 xml:space="preserve">4. Test Scores </w:t>
            </w:r>
          </w:p>
          <w:p w:rsidR="008A00AD" w:rsidRPr="00ED79DA" w:rsidRDefault="008A00AD" w:rsidP="00FF257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8A00AD" w:rsidRPr="008A00AD" w:rsidRDefault="008A00AD" w:rsidP="005D4BE6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SAT – 1290 </w:t>
            </w:r>
            <w:r w:rsidR="00F87E76">
              <w:rPr>
                <w:sz w:val="20"/>
                <w:szCs w:val="20"/>
              </w:rPr>
              <w:t>(CR &amp; Math only)</w:t>
            </w:r>
          </w:p>
          <w:p w:rsidR="00195024" w:rsidRDefault="00195024" w:rsidP="005D4BE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00AD" w:rsidRDefault="008A00AD" w:rsidP="005D4BE6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~OR~</w:t>
            </w:r>
          </w:p>
          <w:p w:rsidR="00195024" w:rsidRPr="008A00AD" w:rsidRDefault="00195024" w:rsidP="005D4BE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00AD" w:rsidRPr="008A00AD" w:rsidRDefault="008A00AD" w:rsidP="005D4BE6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ACT – 29 </w:t>
            </w:r>
            <w:r w:rsidR="00F87E76">
              <w:rPr>
                <w:sz w:val="20"/>
                <w:szCs w:val="20"/>
              </w:rPr>
              <w:t>(Composite)</w:t>
            </w:r>
          </w:p>
        </w:tc>
        <w:tc>
          <w:tcPr>
            <w:tcW w:w="2970" w:type="dxa"/>
            <w:vMerge w:val="restart"/>
            <w:vAlign w:val="center"/>
          </w:tcPr>
          <w:p w:rsidR="008A00AD" w:rsidRPr="008A00AD" w:rsidRDefault="008A00AD" w:rsidP="005D4BE6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SAT – 1170 </w:t>
            </w:r>
            <w:r w:rsidR="00F87E76">
              <w:rPr>
                <w:sz w:val="20"/>
                <w:szCs w:val="20"/>
              </w:rPr>
              <w:t>(CR &amp; Math only)</w:t>
            </w:r>
          </w:p>
          <w:p w:rsidR="00195024" w:rsidRDefault="00195024" w:rsidP="005D4BE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00AD" w:rsidRDefault="008A00AD" w:rsidP="005D4BE6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~OR~</w:t>
            </w:r>
          </w:p>
          <w:p w:rsidR="00195024" w:rsidRPr="008A00AD" w:rsidRDefault="00195024" w:rsidP="005D4BE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00AD" w:rsidRPr="008A00AD" w:rsidRDefault="008A00AD" w:rsidP="005D4BE6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ACT – 26 </w:t>
            </w:r>
            <w:r w:rsidR="00F87E76">
              <w:rPr>
                <w:sz w:val="20"/>
                <w:szCs w:val="20"/>
              </w:rPr>
              <w:t>(Composite)</w:t>
            </w:r>
          </w:p>
        </w:tc>
        <w:tc>
          <w:tcPr>
            <w:tcW w:w="2970" w:type="dxa"/>
            <w:gridSpan w:val="2"/>
            <w:vAlign w:val="center"/>
          </w:tcPr>
          <w:p w:rsidR="008A00AD" w:rsidRPr="008A00AD" w:rsidRDefault="00ED79DA" w:rsidP="00363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– 440 (CR) &amp; 440 (Math</w:t>
            </w:r>
            <w:r w:rsidR="008A00AD" w:rsidRPr="008A00AD">
              <w:rPr>
                <w:sz w:val="20"/>
                <w:szCs w:val="20"/>
              </w:rPr>
              <w:t xml:space="preserve">) </w:t>
            </w:r>
          </w:p>
        </w:tc>
      </w:tr>
      <w:tr w:rsidR="00363CEA" w:rsidRPr="008A00AD" w:rsidTr="00ED79DA">
        <w:trPr>
          <w:trHeight w:val="791"/>
        </w:trPr>
        <w:tc>
          <w:tcPr>
            <w:tcW w:w="1890" w:type="dxa"/>
            <w:vMerge/>
            <w:shd w:val="clear" w:color="auto" w:fill="BFBFBF" w:themeFill="background1" w:themeFillShade="BF"/>
          </w:tcPr>
          <w:p w:rsidR="00363CEA" w:rsidRPr="008A00AD" w:rsidRDefault="00363CEA" w:rsidP="00FF2578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363CEA" w:rsidRPr="008A00AD" w:rsidRDefault="00363CEA" w:rsidP="00FF25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363CEA" w:rsidRPr="008A00AD" w:rsidRDefault="00363CEA" w:rsidP="00FF25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87E76" w:rsidRPr="00ED79DA" w:rsidRDefault="00363CEA" w:rsidP="00363CEA">
            <w:pPr>
              <w:pStyle w:val="Default"/>
              <w:rPr>
                <w:sz w:val="20"/>
                <w:szCs w:val="20"/>
                <w:u w:val="single"/>
              </w:rPr>
            </w:pPr>
            <w:r w:rsidRPr="00ED79DA">
              <w:rPr>
                <w:sz w:val="20"/>
                <w:szCs w:val="20"/>
                <w:u w:val="single"/>
              </w:rPr>
              <w:t>ACT</w:t>
            </w:r>
          </w:p>
          <w:p w:rsidR="00F87E76" w:rsidRDefault="00F87E76" w:rsidP="00F87E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English</w:t>
            </w:r>
          </w:p>
          <w:p w:rsidR="00F87E76" w:rsidRDefault="00363CEA" w:rsidP="00F87E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E76">
              <w:rPr>
                <w:sz w:val="20"/>
                <w:szCs w:val="20"/>
              </w:rPr>
              <w:t>9 Reading</w:t>
            </w:r>
          </w:p>
          <w:p w:rsidR="00363CEA" w:rsidRPr="008A00AD" w:rsidRDefault="00363CEA" w:rsidP="00F87E76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19 Math                 </w:t>
            </w:r>
            <w:r>
              <w:rPr>
                <w:sz w:val="20"/>
                <w:szCs w:val="20"/>
              </w:rPr>
              <w:t xml:space="preserve">  </w:t>
            </w:r>
            <w:r w:rsidRPr="008A00A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vAlign w:val="center"/>
          </w:tcPr>
          <w:p w:rsidR="00F87E76" w:rsidRPr="00ED79DA" w:rsidRDefault="00363CEA" w:rsidP="00F87E76">
            <w:pPr>
              <w:pStyle w:val="Default"/>
              <w:rPr>
                <w:sz w:val="20"/>
                <w:szCs w:val="20"/>
                <w:u w:val="single"/>
              </w:rPr>
            </w:pPr>
            <w:r w:rsidRPr="00ED79DA">
              <w:rPr>
                <w:sz w:val="20"/>
                <w:szCs w:val="20"/>
                <w:u w:val="single"/>
              </w:rPr>
              <w:t xml:space="preserve">PERT </w:t>
            </w:r>
          </w:p>
          <w:p w:rsidR="00363CEA" w:rsidRDefault="00F87E76" w:rsidP="00F87E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Reading</w:t>
            </w:r>
            <w:r w:rsidR="00363CEA" w:rsidRPr="008A00AD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103</w:t>
            </w:r>
            <w:r w:rsidR="00363CEA">
              <w:rPr>
                <w:sz w:val="20"/>
                <w:szCs w:val="20"/>
              </w:rPr>
              <w:t xml:space="preserve"> Writing</w:t>
            </w:r>
          </w:p>
          <w:p w:rsidR="00F87E76" w:rsidRPr="008A00AD" w:rsidRDefault="00F87E76" w:rsidP="00F87E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Math</w:t>
            </w:r>
          </w:p>
        </w:tc>
      </w:tr>
    </w:tbl>
    <w:p w:rsidR="00F87E76" w:rsidRPr="00250426" w:rsidRDefault="00F87E76" w:rsidP="00F87E76">
      <w:pPr>
        <w:autoSpaceDE w:val="0"/>
        <w:autoSpaceDN w:val="0"/>
        <w:adjustRightInd w:val="0"/>
        <w:spacing w:after="0" w:line="240" w:lineRule="auto"/>
        <w:rPr>
          <w:rFonts w:eastAsia="Batang" w:cs="Batang"/>
          <w:i/>
          <w:color w:val="000000"/>
          <w:sz w:val="18"/>
          <w:szCs w:val="18"/>
        </w:rPr>
      </w:pPr>
      <w:r w:rsidRPr="00250426">
        <w:rPr>
          <w:rFonts w:eastAsia="Batang" w:cs="Batang"/>
          <w:i/>
          <w:color w:val="000000"/>
          <w:sz w:val="18"/>
          <w:szCs w:val="18"/>
          <w:vertAlign w:val="superscript"/>
        </w:rPr>
        <w:t>1</w:t>
      </w:r>
      <w:r w:rsidRPr="00250426">
        <w:rPr>
          <w:rFonts w:eastAsia="Batang" w:cs="Batang"/>
          <w:i/>
          <w:color w:val="000000"/>
          <w:sz w:val="18"/>
          <w:szCs w:val="18"/>
        </w:rPr>
        <w:t xml:space="preserve">Award amounts are approximate and subject to change after each legislative session.  </w:t>
      </w:r>
      <w:r w:rsidRPr="00250426">
        <w:rPr>
          <w:rFonts w:eastAsia="Batang" w:cs="Batang"/>
          <w:i/>
          <w:color w:val="000000"/>
          <w:sz w:val="18"/>
          <w:szCs w:val="18"/>
          <w:vertAlign w:val="superscript"/>
        </w:rPr>
        <w:t>2</w:t>
      </w:r>
      <w:r w:rsidRPr="00250426">
        <w:rPr>
          <w:rFonts w:eastAsia="Batang" w:cs="Batang"/>
          <w:i/>
          <w:color w:val="000000"/>
          <w:sz w:val="18"/>
          <w:szCs w:val="18"/>
        </w:rPr>
        <w:t>Algebra 1A/1B count as one credit.</w:t>
      </w:r>
    </w:p>
    <w:p w:rsidR="00F22465" w:rsidRPr="00FC6E72" w:rsidRDefault="00FC6E72" w:rsidP="00F22465">
      <w:pPr>
        <w:autoSpaceDE w:val="0"/>
        <w:autoSpaceDN w:val="0"/>
        <w:adjustRightInd w:val="0"/>
        <w:spacing w:after="0" w:line="240" w:lineRule="auto"/>
        <w:rPr>
          <w:rFonts w:eastAsia="Batang" w:cs="Batang"/>
          <w:sz w:val="18"/>
        </w:rPr>
      </w:pPr>
      <w:r w:rsidRPr="00FC6E72">
        <w:rPr>
          <w:rFonts w:eastAsia="Batang" w:cs="Batang"/>
          <w:sz w:val="18"/>
        </w:rPr>
        <w:t xml:space="preserve">*PSAV – Career </w:t>
      </w:r>
      <w:r>
        <w:rPr>
          <w:rFonts w:eastAsia="Batang" w:cs="Batang"/>
          <w:sz w:val="18"/>
        </w:rPr>
        <w:t xml:space="preserve">Certificate Program / </w:t>
      </w:r>
      <w:r w:rsidRPr="00FC6E72">
        <w:rPr>
          <w:rFonts w:eastAsia="Batang" w:cs="Batang"/>
          <w:sz w:val="18"/>
        </w:rPr>
        <w:t>ATD – Applied Technology Diploma Program</w:t>
      </w:r>
    </w:p>
    <w:p w:rsidR="00FC6E72" w:rsidRDefault="00FC6E72" w:rsidP="00F22465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Batang"/>
          <w:b/>
          <w:color w:val="0000CC"/>
          <w:u w:val="single"/>
        </w:rPr>
      </w:pPr>
    </w:p>
    <w:p w:rsidR="00F22465" w:rsidRPr="00F87E76" w:rsidRDefault="00F22465" w:rsidP="00F22465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Batang"/>
          <w:b/>
          <w:color w:val="0000CC"/>
          <w:u w:val="single"/>
        </w:rPr>
      </w:pPr>
      <w:r w:rsidRPr="00F87E76">
        <w:rPr>
          <w:rFonts w:eastAsia="Batang" w:cs="Batang"/>
          <w:b/>
          <w:color w:val="0000CC"/>
          <w:u w:val="single"/>
        </w:rPr>
        <w:t>Check your Bright Futures Eligibility online at www.FLVC.org!</w:t>
      </w:r>
    </w:p>
    <w:p w:rsidR="00F22465" w:rsidRPr="00ED79DA" w:rsidRDefault="00F22465" w:rsidP="00F22465">
      <w:pPr>
        <w:autoSpaceDE w:val="0"/>
        <w:autoSpaceDN w:val="0"/>
        <w:adjustRightInd w:val="0"/>
        <w:spacing w:after="0" w:line="240" w:lineRule="auto"/>
        <w:rPr>
          <w:rFonts w:ascii="Batang" w:eastAsia="Batang" w:cs="Batang"/>
          <w:color w:val="0000CC"/>
          <w:sz w:val="12"/>
        </w:rPr>
      </w:pPr>
    </w:p>
    <w:p w:rsidR="006A6753" w:rsidRPr="00F87E76" w:rsidRDefault="006A6753" w:rsidP="006A6753">
      <w:pPr>
        <w:autoSpaceDE w:val="0"/>
        <w:autoSpaceDN w:val="0"/>
        <w:adjustRightInd w:val="0"/>
        <w:spacing w:after="0" w:line="240" w:lineRule="auto"/>
        <w:rPr>
          <w:rFonts w:eastAsia="Batang" w:cs="Batang"/>
        </w:rPr>
      </w:pPr>
      <w:r w:rsidRPr="00F87E76">
        <w:rPr>
          <w:rFonts w:eastAsia="Batang" w:cs="Batang"/>
        </w:rPr>
        <w:t xml:space="preserve">Simply go to </w:t>
      </w:r>
      <w:hyperlink r:id="rId4" w:history="1">
        <w:r w:rsidRPr="00F87E76">
          <w:rPr>
            <w:rStyle w:val="Hyperlink"/>
            <w:rFonts w:eastAsia="Batang" w:cs="Batang"/>
            <w:color w:val="0000CC"/>
          </w:rPr>
          <w:t>www.FLVC.org</w:t>
        </w:r>
      </w:hyperlink>
      <w:r>
        <w:rPr>
          <w:rFonts w:eastAsia="Batang" w:cs="Batang"/>
        </w:rPr>
        <w:t xml:space="preserve">.  Mouse over the </w:t>
      </w:r>
      <w:r w:rsidRPr="00F87E76">
        <w:rPr>
          <w:rFonts w:eastAsia="Batang" w:cs="Batang"/>
        </w:rPr>
        <w:t xml:space="preserve">section titled: </w:t>
      </w:r>
      <w:r w:rsidRPr="002A1F38">
        <w:rPr>
          <w:rFonts w:eastAsia="Batang" w:cs="Batang"/>
          <w:color w:val="000099"/>
        </w:rPr>
        <w:t>Go to College</w:t>
      </w:r>
      <w:r w:rsidRPr="002A1F38">
        <w:rPr>
          <w:rFonts w:eastAsia="Batang" w:cs="Batang"/>
        </w:rPr>
        <w:t>.</w:t>
      </w:r>
      <w:r w:rsidRPr="002A1F38">
        <w:rPr>
          <w:rFonts w:eastAsia="Batang" w:cs="Batang"/>
          <w:color w:val="000099"/>
        </w:rPr>
        <w:t xml:space="preserve">  </w:t>
      </w:r>
      <w:r w:rsidRPr="00F87E76">
        <w:rPr>
          <w:rFonts w:eastAsia="Batang" w:cs="Batang"/>
        </w:rPr>
        <w:t>Click</w:t>
      </w:r>
      <w:r>
        <w:rPr>
          <w:rFonts w:eastAsia="Batang" w:cs="Batang"/>
        </w:rPr>
        <w:t xml:space="preserve"> on the </w:t>
      </w:r>
      <w:r w:rsidRPr="002A1F38">
        <w:rPr>
          <w:rFonts w:eastAsia="Batang" w:cs="Batang"/>
          <w:color w:val="000099"/>
        </w:rPr>
        <w:t xml:space="preserve">Pay for College </w:t>
      </w:r>
      <w:r>
        <w:rPr>
          <w:rFonts w:eastAsia="Batang" w:cs="Batang"/>
        </w:rPr>
        <w:t>link.  Scroll down</w:t>
      </w:r>
      <w:r w:rsidRPr="00F87E76">
        <w:rPr>
          <w:rFonts w:eastAsia="Batang" w:cs="Batang"/>
        </w:rPr>
        <w:t xml:space="preserve"> </w:t>
      </w:r>
      <w:r>
        <w:rPr>
          <w:rFonts w:eastAsia="Batang" w:cs="Batang"/>
        </w:rPr>
        <w:t xml:space="preserve">to the Bright Futures section and click on the </w:t>
      </w:r>
      <w:r w:rsidRPr="002A1F38">
        <w:rPr>
          <w:rFonts w:eastAsia="Batang" w:cs="Batang"/>
          <w:color w:val="000099"/>
        </w:rPr>
        <w:t xml:space="preserve">Check your Eligibility for a Bright Future Scholarship Now </w:t>
      </w:r>
      <w:r w:rsidRPr="00F87E76">
        <w:rPr>
          <w:rFonts w:eastAsia="Batang" w:cs="Batang"/>
        </w:rPr>
        <w:t xml:space="preserve">link.  </w:t>
      </w:r>
      <w:r>
        <w:rPr>
          <w:rFonts w:eastAsia="Batang" w:cs="Batang"/>
        </w:rPr>
        <w:t xml:space="preserve">Provide the requested information </w:t>
      </w:r>
      <w:r w:rsidRPr="00F87E76">
        <w:rPr>
          <w:rFonts w:eastAsia="Batang" w:cs="Batang"/>
        </w:rPr>
        <w:t>on the next screen:  Florida Student Identifier Number (usually your Social Security Number followed by an X), select your district, and enter your last name.</w:t>
      </w:r>
      <w:r>
        <w:rPr>
          <w:rFonts w:eastAsia="Batang" w:cs="Batang"/>
        </w:rPr>
        <w:t xml:space="preserve"> Click </w:t>
      </w:r>
      <w:r w:rsidRPr="002A1F38">
        <w:rPr>
          <w:rFonts w:eastAsia="Batang" w:cs="Batang"/>
          <w:color w:val="000099"/>
        </w:rPr>
        <w:t>Submit.</w:t>
      </w:r>
    </w:p>
    <w:p w:rsidR="00F87E76" w:rsidRPr="00F87E76" w:rsidRDefault="00ED79DA" w:rsidP="00F87E76">
      <w:pPr>
        <w:autoSpaceDE w:val="0"/>
        <w:autoSpaceDN w:val="0"/>
        <w:adjustRightInd w:val="0"/>
        <w:spacing w:after="0" w:line="240" w:lineRule="auto"/>
        <w:rPr>
          <w:rFonts w:ascii="Batang" w:eastAsia="Batang" w:cs="Batang"/>
          <w:color w:val="000000"/>
        </w:rPr>
      </w:pPr>
      <w:r>
        <w:rPr>
          <w:rFonts w:ascii="Batang" w:eastAsia="Batang" w:cs="Batang"/>
          <w:color w:val="000000"/>
        </w:rPr>
        <w:t>------------------------------------------------------------------------------</w:t>
      </w:r>
    </w:p>
    <w:p w:rsidR="00ED79DA" w:rsidRPr="000C4EB9" w:rsidRDefault="00ED79DA" w:rsidP="00ED79DA">
      <w:pPr>
        <w:spacing w:after="0" w:line="240" w:lineRule="auto"/>
      </w:pPr>
      <w:r>
        <w:rPr>
          <w:b/>
          <w:bCs/>
        </w:rPr>
        <w:t xml:space="preserve">Verification of Receipt:  </w:t>
      </w:r>
      <w:r w:rsidRPr="000C4EB9">
        <w:t>I verify that I have received and read the initial eligibility requirements of the Florida Bright Futures Scholarship Program for the 201</w:t>
      </w:r>
      <w:r w:rsidR="00890E9D">
        <w:t>8</w:t>
      </w:r>
      <w:r w:rsidRPr="000C4EB9">
        <w:t>-1</w:t>
      </w:r>
      <w:r w:rsidR="00890E9D">
        <w:t>9</w:t>
      </w:r>
      <w:r w:rsidRPr="000C4EB9">
        <w:t xml:space="preserve"> academic year. </w:t>
      </w:r>
    </w:p>
    <w:p w:rsidR="00ED79DA" w:rsidRPr="000C4EB9" w:rsidRDefault="00ED79DA" w:rsidP="00ED79DA">
      <w:pPr>
        <w:spacing w:after="0" w:line="240" w:lineRule="auto"/>
      </w:pPr>
    </w:p>
    <w:p w:rsidR="00ED79DA" w:rsidRPr="000C4EB9" w:rsidRDefault="00ED79DA" w:rsidP="00ED79DA">
      <w:pPr>
        <w:spacing w:after="0" w:line="240" w:lineRule="auto"/>
      </w:pPr>
      <w:r w:rsidRPr="000C4EB9">
        <w:t>NAME (please print) __________________________</w:t>
      </w:r>
      <w:r>
        <w:t>__________________</w:t>
      </w:r>
      <w:r w:rsidRPr="000C4EB9">
        <w:t xml:space="preserve">____________ DATE ___________________ </w:t>
      </w:r>
    </w:p>
    <w:p w:rsidR="00ED79DA" w:rsidRDefault="00ED79DA" w:rsidP="00ED79DA">
      <w:pPr>
        <w:spacing w:after="0" w:line="240" w:lineRule="auto"/>
      </w:pPr>
    </w:p>
    <w:p w:rsidR="00ED79DA" w:rsidRPr="000C4EB9" w:rsidRDefault="00ED79DA" w:rsidP="00ED79D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41910</wp:posOffset>
            </wp:positionV>
            <wp:extent cx="1891665" cy="996315"/>
            <wp:effectExtent l="0" t="0" r="0" b="0"/>
            <wp:wrapNone/>
            <wp:docPr id="2" name="Picture 2" descr="logo_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9DA" w:rsidRPr="000C4EB9" w:rsidRDefault="00ED79DA" w:rsidP="00ED79DA">
      <w:pPr>
        <w:spacing w:after="0" w:line="240" w:lineRule="auto"/>
      </w:pPr>
      <w:r w:rsidRPr="000C4EB9">
        <w:t>SIGNATURE _____________________________________</w:t>
      </w:r>
      <w:r>
        <w:t>________</w:t>
      </w:r>
      <w:r w:rsidRPr="000C4EB9">
        <w:t xml:space="preserve">_______ </w:t>
      </w:r>
    </w:p>
    <w:p w:rsidR="00ED79DA" w:rsidRPr="000C4EB9" w:rsidRDefault="00ED79DA" w:rsidP="00ED79DA">
      <w:pPr>
        <w:spacing w:after="0" w:line="240" w:lineRule="auto"/>
      </w:pPr>
    </w:p>
    <w:p w:rsidR="00ED79DA" w:rsidRDefault="00ED79DA" w:rsidP="00ED79DA">
      <w:pPr>
        <w:spacing w:after="0" w:line="240" w:lineRule="auto"/>
      </w:pPr>
    </w:p>
    <w:p w:rsidR="00ED79DA" w:rsidRPr="000C4EB9" w:rsidRDefault="00ED79DA" w:rsidP="00ED79DA">
      <w:pPr>
        <w:spacing w:after="0" w:line="240" w:lineRule="auto"/>
      </w:pPr>
      <w:r w:rsidRPr="000C4EB9">
        <w:t>Please return this verification portion to your high school counselor.</w:t>
      </w:r>
    </w:p>
    <w:p w:rsidR="00F22465" w:rsidRDefault="00F22465" w:rsidP="00F22465"/>
    <w:sectPr w:rsidR="00F22465" w:rsidSect="008A0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65"/>
    <w:rsid w:val="00195024"/>
    <w:rsid w:val="001D4E2A"/>
    <w:rsid w:val="00250426"/>
    <w:rsid w:val="00312F52"/>
    <w:rsid w:val="00363CEA"/>
    <w:rsid w:val="005D4BE6"/>
    <w:rsid w:val="005E66B8"/>
    <w:rsid w:val="006A29CB"/>
    <w:rsid w:val="006A6753"/>
    <w:rsid w:val="007C07AE"/>
    <w:rsid w:val="00855B1D"/>
    <w:rsid w:val="00890E9D"/>
    <w:rsid w:val="008A00AD"/>
    <w:rsid w:val="00A72457"/>
    <w:rsid w:val="00AB3FC1"/>
    <w:rsid w:val="00C228C8"/>
    <w:rsid w:val="00CF37C9"/>
    <w:rsid w:val="00D56056"/>
    <w:rsid w:val="00D81E76"/>
    <w:rsid w:val="00DB524E"/>
    <w:rsid w:val="00ED79DA"/>
    <w:rsid w:val="00EF026A"/>
    <w:rsid w:val="00F22465"/>
    <w:rsid w:val="00F87E76"/>
    <w:rsid w:val="00FA2279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5BE9D-126C-4269-89FB-754A9487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LV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Rivera-Navarro, Jose A.</dc:creator>
  <cp:lastModifiedBy>George-Coppens Gail</cp:lastModifiedBy>
  <cp:revision>2</cp:revision>
  <dcterms:created xsi:type="dcterms:W3CDTF">2019-06-26T18:03:00Z</dcterms:created>
  <dcterms:modified xsi:type="dcterms:W3CDTF">2019-06-26T18:03:00Z</dcterms:modified>
</cp:coreProperties>
</file>