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55A3ABC4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8C7D23">
        <w:rPr>
          <w:rFonts w:asciiTheme="minorHAnsi" w:hAnsiTheme="minorHAnsi" w:cstheme="minorHAnsi"/>
          <w:sz w:val="22"/>
          <w:szCs w:val="22"/>
        </w:rPr>
        <w:t>November 13</w:t>
      </w:r>
      <w:r w:rsidR="000D34CD" w:rsidRPr="00C94971">
        <w:rPr>
          <w:rFonts w:asciiTheme="minorHAnsi" w:hAnsiTheme="minorHAnsi" w:cstheme="minorHAnsi"/>
          <w:sz w:val="22"/>
          <w:szCs w:val="22"/>
        </w:rPr>
        <w:t>,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</w:t>
      </w:r>
      <w:r w:rsidR="007B6930" w:rsidRPr="00C94971">
        <w:rPr>
          <w:rFonts w:asciiTheme="minorHAnsi" w:hAnsiTheme="minorHAnsi" w:cstheme="minorHAnsi"/>
          <w:sz w:val="22"/>
          <w:szCs w:val="22"/>
        </w:rPr>
        <w:t>6</w:t>
      </w:r>
      <w:r w:rsidR="008912FD" w:rsidRPr="00C94971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63E4756C" w:rsidR="00B12DEA" w:rsidRPr="00BC09D4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$6,548.11</w:t>
      </w:r>
    </w:p>
    <w:p w14:paraId="0E08E4DD" w14:textId="34DC25E0" w:rsidR="00BC09D4" w:rsidRDefault="00BC09D4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SAC Request</w:t>
      </w:r>
    </w:p>
    <w:p w14:paraId="61472FD1" w14:textId="583642E1" w:rsidR="004D7F31" w:rsidRPr="00AD63F6" w:rsidRDefault="00DC3735" w:rsidP="00AD63F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Ingebretsen</w:t>
      </w:r>
    </w:p>
    <w:p w14:paraId="7AFFAD62" w14:textId="48EFF825" w:rsidR="00706D68" w:rsidRDefault="00FE57F0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New Classical Learning Test</w:t>
      </w:r>
    </w:p>
    <w:p w14:paraId="78469E1F" w14:textId="00539E66" w:rsidR="00AD63F6" w:rsidRDefault="00AD63F6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FAST PM 2 testing and other assessments</w:t>
      </w:r>
    </w:p>
    <w:p w14:paraId="2782F2C4" w14:textId="1F07BFC2" w:rsidR="00680493" w:rsidRPr="00C94971" w:rsidRDefault="00680493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 Challenges</w:t>
      </w:r>
    </w:p>
    <w:p w14:paraId="36DF1554" w14:textId="41CCFDE2" w:rsidR="00FE57F0" w:rsidRDefault="00D2698F" w:rsidP="00F2290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BCHS Community Forum</w:t>
      </w:r>
    </w:p>
    <w:p w14:paraId="051AF85B" w14:textId="088A8E46" w:rsidR="00AD63F6" w:rsidRPr="00AD63F6" w:rsidRDefault="00DE591F" w:rsidP="00AD63F6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AVID Mock Revalidation</w:t>
      </w:r>
    </w:p>
    <w:p w14:paraId="2F93473C" w14:textId="79DDA6A3" w:rsidR="005C3B1C" w:rsidRDefault="005C3B1C" w:rsidP="00F2290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PCS Parent Advisory Council for Title 1</w:t>
      </w:r>
    </w:p>
    <w:p w14:paraId="2FAFE9B1" w14:textId="7D41537A" w:rsidR="005C3B1C" w:rsidRDefault="005C3B1C" w:rsidP="005C3B1C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5C3B1C">
        <w:rPr>
          <w:rFonts w:asciiTheme="minorHAnsi" w:hAnsiTheme="minorHAnsi" w:cstheme="minorHAnsi"/>
          <w:sz w:val="20"/>
          <w:szCs w:val="20"/>
        </w:rPr>
        <w:t>T</w:t>
      </w:r>
      <w:r w:rsidRPr="005C3B1C">
        <w:rPr>
          <w:rFonts w:asciiTheme="minorHAnsi" w:hAnsiTheme="minorHAnsi" w:cstheme="minorHAnsi"/>
          <w:sz w:val="20"/>
          <w:szCs w:val="20"/>
        </w:rPr>
        <w:t>he Parent Advisory Council for Title I Schools virtual meeting on Wednesday, Nov. 15, 2023. During the meeting, we will cover the following topics: All About Title I, FAST Assessment Data, Choice Options and Transition Supports. Please RSVP and provide input for the meeting using the following link: Microsoft Forms For your convenience, the meeting will be held via Zoom. There are two sessions available: 9:00 am - 10:00 am Link: </w:t>
      </w:r>
      <w:hyperlink r:id="rId10" w:tgtFrame="_blank" w:history="1">
        <w:r w:rsidRPr="005C3B1C">
          <w:rPr>
            <w:rStyle w:val="Hyperlink"/>
            <w:rFonts w:asciiTheme="minorHAnsi" w:hAnsiTheme="minorHAnsi" w:cstheme="minorHAnsi"/>
            <w:sz w:val="20"/>
            <w:szCs w:val="20"/>
          </w:rPr>
          <w:t>https://us06web.zoom.us/j/86031613596?pwd=cLyEhUIdJ0wQxKxkayI1gQOMTba3Li.1</w:t>
        </w:r>
      </w:hyperlink>
      <w:r w:rsidRPr="005C3B1C">
        <w:rPr>
          <w:rFonts w:asciiTheme="minorHAnsi" w:hAnsiTheme="minorHAnsi" w:cstheme="minorHAnsi"/>
          <w:sz w:val="20"/>
          <w:szCs w:val="20"/>
        </w:rPr>
        <w:t> </w:t>
      </w:r>
      <w:r w:rsidRPr="005C3B1C">
        <w:rPr>
          <w:rFonts w:asciiTheme="minorHAnsi" w:hAnsiTheme="minorHAnsi" w:cstheme="minorHAnsi"/>
          <w:b/>
          <w:bCs/>
          <w:sz w:val="20"/>
          <w:szCs w:val="20"/>
        </w:rPr>
        <w:t>OR</w:t>
      </w:r>
      <w:r w:rsidRPr="005C3B1C">
        <w:rPr>
          <w:rFonts w:asciiTheme="minorHAnsi" w:hAnsiTheme="minorHAnsi" w:cstheme="minorHAnsi"/>
          <w:sz w:val="20"/>
          <w:szCs w:val="20"/>
        </w:rPr>
        <w:t> 4:30 pm - 5:30 pm Link: </w:t>
      </w:r>
      <w:hyperlink r:id="rId11" w:tgtFrame="_blank" w:history="1">
        <w:r w:rsidRPr="005C3B1C">
          <w:rPr>
            <w:rStyle w:val="Hyperlink"/>
            <w:rFonts w:asciiTheme="minorHAnsi" w:hAnsiTheme="minorHAnsi" w:cstheme="minorHAnsi"/>
            <w:sz w:val="20"/>
            <w:szCs w:val="20"/>
          </w:rPr>
          <w:t>https://us06web.zoom.us/j/86192506065?pwd=7UOMfMVpXuELu9PBmJaxRbTCbONMCi.1</w:t>
        </w:r>
      </w:hyperlink>
      <w:r w:rsidRPr="005C3B1C">
        <w:rPr>
          <w:rFonts w:asciiTheme="minorHAnsi" w:hAnsiTheme="minorHAnsi" w:cstheme="minorHAnsi"/>
          <w:sz w:val="20"/>
          <w:szCs w:val="20"/>
        </w:rPr>
        <w:t> If you have any questions, please contact me at 727-588-5107 or petitboism@pcsb.org</w:t>
      </w:r>
      <w:r w:rsidRPr="005C3B1C">
        <w:rPr>
          <w:rFonts w:asciiTheme="minorHAnsi" w:hAnsiTheme="minorHAnsi" w:cstheme="minorHAnsi"/>
        </w:rPr>
        <w:t>.</w:t>
      </w:r>
    </w:p>
    <w:p w14:paraId="63E3A1A3" w14:textId="50C19725" w:rsidR="00E840BB" w:rsidRDefault="00E840BB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Resiliency Lesson and the Holidays</w:t>
      </w:r>
    </w:p>
    <w:p w14:paraId="18E789FD" w14:textId="027BD694" w:rsidR="00AC49A3" w:rsidRDefault="00AC49A3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Holiday Gifts </w:t>
      </w:r>
    </w:p>
    <w:p w14:paraId="24487D43" w14:textId="5D0B6326" w:rsidR="00632859" w:rsidRP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1742D4BF" w14:textId="52F3C1CE" w:rsidR="00BC62AA" w:rsidRPr="00C94971" w:rsidRDefault="00BC62AA" w:rsidP="00FA6938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23D3C73B" w14:textId="09B9BB6A" w:rsidR="00DD271D" w:rsidRDefault="00DD271D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11/13 – November SAC meeting</w:t>
      </w:r>
    </w:p>
    <w:p w14:paraId="307A598B" w14:textId="51A0D226" w:rsidR="008B6085" w:rsidRDefault="008B6085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11/14 – Mid-Point of Quarter 2</w:t>
      </w:r>
    </w:p>
    <w:p w14:paraId="3290A414" w14:textId="20112AD4" w:rsidR="008B6085" w:rsidRDefault="005C3B1C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11/15 – Picture Retakes</w:t>
      </w:r>
    </w:p>
    <w:p w14:paraId="4784380D" w14:textId="30F44FB4" w:rsidR="005C3B1C" w:rsidRDefault="003054BB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11/20 -11/24 – Thanksgiving Break</w:t>
      </w:r>
    </w:p>
    <w:p w14:paraId="1E1618DD" w14:textId="4FC032EF" w:rsidR="003054BB" w:rsidRDefault="003054BB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12/6 – AVID Mock Revalidation</w:t>
      </w:r>
      <w:r w:rsidR="00AD63F6">
        <w:rPr>
          <w:rFonts w:asciiTheme="minorHAnsi" w:eastAsia="Times New Roman" w:hAnsiTheme="minorHAnsi" w:cstheme="minorHAnsi"/>
        </w:rPr>
        <w:t xml:space="preserve"> Visit</w:t>
      </w:r>
    </w:p>
    <w:p w14:paraId="49852139" w14:textId="4A270242" w:rsidR="008E5C96" w:rsidRPr="00C94971" w:rsidRDefault="008E5C9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12/</w:t>
      </w:r>
      <w:r w:rsidR="00135B27">
        <w:rPr>
          <w:rFonts w:asciiTheme="minorHAnsi" w:eastAsia="Times New Roman" w:hAnsiTheme="minorHAnsi" w:cstheme="minorHAnsi"/>
        </w:rPr>
        <w:t>11 – December SAC meeting</w:t>
      </w:r>
    </w:p>
    <w:p w14:paraId="480ACE46" w14:textId="2775F7D5" w:rsidR="00B369C2" w:rsidRDefault="00B369C2" w:rsidP="000D34CD">
      <w:pPr>
        <w:ind w:left="360"/>
        <w:contextualSpacing/>
        <w:jc w:val="center"/>
      </w:pPr>
    </w:p>
    <w:p w14:paraId="142BBACA" w14:textId="2AB80596" w:rsidR="00550D13" w:rsidRPr="00AD63F6" w:rsidRDefault="00FE57F0" w:rsidP="00AD63F6">
      <w:pPr>
        <w:spacing w:line="276" w:lineRule="auto"/>
        <w:contextualSpacing/>
        <w:jc w:val="center"/>
        <w:rPr>
          <w:rFonts w:cstheme="minorHAnsi"/>
        </w:rPr>
      </w:pPr>
      <w:r w:rsidRPr="00B369C2">
        <w:rPr>
          <w:noProof/>
        </w:rPr>
        <w:drawing>
          <wp:inline distT="0" distB="0" distL="0" distR="0" wp14:anchorId="6CFB9B7A" wp14:editId="75A9DDA0">
            <wp:extent cx="660332" cy="944685"/>
            <wp:effectExtent l="0" t="0" r="6985" b="8255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514" cy="96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D13" w:rsidRPr="00AD63F6" w:rsidSect="00342111">
      <w:headerReference w:type="default" r:id="rId13"/>
      <w:footerReference w:type="default" r:id="rId14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A172" w14:textId="77777777" w:rsidR="00E604A6" w:rsidRDefault="00E604A6">
      <w:r>
        <w:separator/>
      </w:r>
    </w:p>
  </w:endnote>
  <w:endnote w:type="continuationSeparator" w:id="0">
    <w:p w14:paraId="2E205329" w14:textId="77777777" w:rsidR="00E604A6" w:rsidRDefault="00E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proofErr w:type="gramStart"/>
    <w:r>
      <w:rPr>
        <w:rFonts w:ascii="Arial" w:hAnsi="Arial"/>
        <w:sz w:val="16"/>
      </w:rPr>
      <w:t>employment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FC50" w14:textId="77777777" w:rsidR="00E604A6" w:rsidRDefault="00E604A6">
      <w:r>
        <w:separator/>
      </w:r>
    </w:p>
  </w:footnote>
  <w:footnote w:type="continuationSeparator" w:id="0">
    <w:p w14:paraId="0067B15F" w14:textId="77777777" w:rsidR="00E604A6" w:rsidRDefault="00E6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0"/>
  </w:num>
  <w:num w:numId="4" w16cid:durableId="2079352532">
    <w:abstractNumId w:val="27"/>
  </w:num>
  <w:num w:numId="5" w16cid:durableId="960846175">
    <w:abstractNumId w:val="12"/>
  </w:num>
  <w:num w:numId="6" w16cid:durableId="1574050286">
    <w:abstractNumId w:val="28"/>
  </w:num>
  <w:num w:numId="7" w16cid:durableId="885411208">
    <w:abstractNumId w:val="10"/>
  </w:num>
  <w:num w:numId="8" w16cid:durableId="1237281321">
    <w:abstractNumId w:val="21"/>
  </w:num>
  <w:num w:numId="9" w16cid:durableId="2094742184">
    <w:abstractNumId w:val="21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3"/>
  </w:num>
  <w:num w:numId="14" w16cid:durableId="305017950">
    <w:abstractNumId w:val="26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2"/>
  </w:num>
  <w:num w:numId="25" w16cid:durableId="450323108">
    <w:abstractNumId w:val="25"/>
  </w:num>
  <w:num w:numId="26" w16cid:durableId="1768845523">
    <w:abstractNumId w:val="24"/>
  </w:num>
  <w:num w:numId="27" w16cid:durableId="1643997759">
    <w:abstractNumId w:val="18"/>
  </w:num>
  <w:num w:numId="28" w16cid:durableId="912591523">
    <w:abstractNumId w:val="13"/>
  </w:num>
  <w:num w:numId="29" w16cid:durableId="1582763241">
    <w:abstractNumId w:val="19"/>
  </w:num>
  <w:num w:numId="30" w16cid:durableId="1181967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11363"/>
    <w:rsid w:val="00026720"/>
    <w:rsid w:val="00031806"/>
    <w:rsid w:val="00040A21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103BCE"/>
    <w:rsid w:val="00104F20"/>
    <w:rsid w:val="00131099"/>
    <w:rsid w:val="00135B27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B5FB6"/>
    <w:rsid w:val="001C5C25"/>
    <w:rsid w:val="001C66F2"/>
    <w:rsid w:val="001D3F93"/>
    <w:rsid w:val="001F5815"/>
    <w:rsid w:val="0021535F"/>
    <w:rsid w:val="00220195"/>
    <w:rsid w:val="00220EAA"/>
    <w:rsid w:val="0023030F"/>
    <w:rsid w:val="00234A9A"/>
    <w:rsid w:val="00244C77"/>
    <w:rsid w:val="002605F0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3054BB"/>
    <w:rsid w:val="00325D0B"/>
    <w:rsid w:val="00326618"/>
    <w:rsid w:val="00333F7B"/>
    <w:rsid w:val="00342111"/>
    <w:rsid w:val="00357048"/>
    <w:rsid w:val="0037738E"/>
    <w:rsid w:val="003814CE"/>
    <w:rsid w:val="00390933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1F5C"/>
    <w:rsid w:val="00405320"/>
    <w:rsid w:val="0041160F"/>
    <w:rsid w:val="00414536"/>
    <w:rsid w:val="004151C4"/>
    <w:rsid w:val="00420183"/>
    <w:rsid w:val="00462A05"/>
    <w:rsid w:val="004679DF"/>
    <w:rsid w:val="00480750"/>
    <w:rsid w:val="00480A8B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4D7F31"/>
    <w:rsid w:val="00502427"/>
    <w:rsid w:val="00506645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3B1C"/>
    <w:rsid w:val="005C5D2D"/>
    <w:rsid w:val="005C646B"/>
    <w:rsid w:val="005C6786"/>
    <w:rsid w:val="005C6E74"/>
    <w:rsid w:val="005E2A18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80493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06D68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41DDC"/>
    <w:rsid w:val="0084632A"/>
    <w:rsid w:val="00860539"/>
    <w:rsid w:val="0086198D"/>
    <w:rsid w:val="00863883"/>
    <w:rsid w:val="0087520A"/>
    <w:rsid w:val="00881660"/>
    <w:rsid w:val="008912FD"/>
    <w:rsid w:val="008971DD"/>
    <w:rsid w:val="008A507B"/>
    <w:rsid w:val="008A6D2C"/>
    <w:rsid w:val="008B185A"/>
    <w:rsid w:val="008B6085"/>
    <w:rsid w:val="008C390F"/>
    <w:rsid w:val="008C7BD1"/>
    <w:rsid w:val="008C7D23"/>
    <w:rsid w:val="008E5C96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81555"/>
    <w:rsid w:val="0098493E"/>
    <w:rsid w:val="009A530A"/>
    <w:rsid w:val="009B1D1A"/>
    <w:rsid w:val="009B69DA"/>
    <w:rsid w:val="009C287E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2D10"/>
    <w:rsid w:val="00A53754"/>
    <w:rsid w:val="00A55353"/>
    <w:rsid w:val="00A63C85"/>
    <w:rsid w:val="00A847A8"/>
    <w:rsid w:val="00AC49A3"/>
    <w:rsid w:val="00AD4189"/>
    <w:rsid w:val="00AD63F6"/>
    <w:rsid w:val="00AD6810"/>
    <w:rsid w:val="00AF159B"/>
    <w:rsid w:val="00B12CDF"/>
    <w:rsid w:val="00B12DEA"/>
    <w:rsid w:val="00B369C2"/>
    <w:rsid w:val="00B6477C"/>
    <w:rsid w:val="00B65292"/>
    <w:rsid w:val="00B74125"/>
    <w:rsid w:val="00B77006"/>
    <w:rsid w:val="00BA3E77"/>
    <w:rsid w:val="00BB7359"/>
    <w:rsid w:val="00BB7EAB"/>
    <w:rsid w:val="00BC09D4"/>
    <w:rsid w:val="00BC0A6E"/>
    <w:rsid w:val="00BC62AA"/>
    <w:rsid w:val="00BE1F73"/>
    <w:rsid w:val="00BF54CE"/>
    <w:rsid w:val="00C11544"/>
    <w:rsid w:val="00C11788"/>
    <w:rsid w:val="00C244F0"/>
    <w:rsid w:val="00C35A4A"/>
    <w:rsid w:val="00C42424"/>
    <w:rsid w:val="00C57576"/>
    <w:rsid w:val="00C6776A"/>
    <w:rsid w:val="00C75AC3"/>
    <w:rsid w:val="00C83C69"/>
    <w:rsid w:val="00C87B71"/>
    <w:rsid w:val="00C949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2698F"/>
    <w:rsid w:val="00D3335A"/>
    <w:rsid w:val="00D4419E"/>
    <w:rsid w:val="00D4796E"/>
    <w:rsid w:val="00D6772F"/>
    <w:rsid w:val="00D943E8"/>
    <w:rsid w:val="00DA0E49"/>
    <w:rsid w:val="00DC3735"/>
    <w:rsid w:val="00DC5766"/>
    <w:rsid w:val="00DD1871"/>
    <w:rsid w:val="00DD271D"/>
    <w:rsid w:val="00DE29AC"/>
    <w:rsid w:val="00DE591F"/>
    <w:rsid w:val="00E0176C"/>
    <w:rsid w:val="00E1653C"/>
    <w:rsid w:val="00E20548"/>
    <w:rsid w:val="00E22012"/>
    <w:rsid w:val="00E2398F"/>
    <w:rsid w:val="00E370E5"/>
    <w:rsid w:val="00E50776"/>
    <w:rsid w:val="00E604A6"/>
    <w:rsid w:val="00E61800"/>
    <w:rsid w:val="00E63710"/>
    <w:rsid w:val="00E67FE6"/>
    <w:rsid w:val="00E768D1"/>
    <w:rsid w:val="00E775FA"/>
    <w:rsid w:val="00E81C35"/>
    <w:rsid w:val="00E840BB"/>
    <w:rsid w:val="00E9036C"/>
    <w:rsid w:val="00EA2976"/>
    <w:rsid w:val="00ED04B8"/>
    <w:rsid w:val="00EE085B"/>
    <w:rsid w:val="00EE2A31"/>
    <w:rsid w:val="00EE4E65"/>
    <w:rsid w:val="00EE606F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84FF1"/>
    <w:rsid w:val="00F87EE0"/>
    <w:rsid w:val="00F901C9"/>
    <w:rsid w:val="00FA3584"/>
    <w:rsid w:val="00FA6938"/>
    <w:rsid w:val="00FC55D2"/>
    <w:rsid w:val="00FE57F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86192506065?pwd=7UOMfMVpXuELu9PBmJaxRbTCbONMCi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6031613596?pwd=cLyEhUIdJ0wQxKxkayI1gQOMTba3Li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96</cp:revision>
  <cp:lastPrinted>2023-11-13T20:25:00Z</cp:lastPrinted>
  <dcterms:created xsi:type="dcterms:W3CDTF">2021-08-02T01:03:00Z</dcterms:created>
  <dcterms:modified xsi:type="dcterms:W3CDTF">2023-11-13T22:28:00Z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