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C7FAB" w14:textId="77777777" w:rsidR="001B5536" w:rsidRDefault="00250382">
      <w:r>
        <w:rPr>
          <w:noProof/>
        </w:rPr>
        <w:drawing>
          <wp:inline distT="0" distB="0" distL="0" distR="0" wp14:anchorId="2F1B2078" wp14:editId="3EB9616D">
            <wp:extent cx="2905090" cy="1005304"/>
            <wp:effectExtent l="0" t="0" r="0" b="4445"/>
            <wp:docPr id="1" name="Picture 1" descr="Mental Health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Health Amer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8593" cy="1013437"/>
                    </a:xfrm>
                    <a:prstGeom prst="rect">
                      <a:avLst/>
                    </a:prstGeom>
                    <a:noFill/>
                    <a:ln>
                      <a:noFill/>
                    </a:ln>
                  </pic:spPr>
                </pic:pic>
              </a:graphicData>
            </a:graphic>
          </wp:inline>
        </w:drawing>
      </w:r>
    </w:p>
    <w:p w14:paraId="558A8F79" w14:textId="77777777" w:rsidR="00250382" w:rsidRDefault="00250382"/>
    <w:p w14:paraId="3FAEF251" w14:textId="77777777" w:rsidR="00250382" w:rsidRDefault="00250382">
      <w:pPr>
        <w:rPr>
          <w:sz w:val="32"/>
        </w:rPr>
      </w:pPr>
      <w:r w:rsidRPr="00250382">
        <w:rPr>
          <w:sz w:val="32"/>
        </w:rPr>
        <w:t>Supporting Young Minds</w:t>
      </w:r>
    </w:p>
    <w:p w14:paraId="3592F3B4" w14:textId="77777777" w:rsidR="00250382" w:rsidRPr="00250382" w:rsidRDefault="00250382">
      <w:pPr>
        <w:rPr>
          <w:sz w:val="40"/>
        </w:rPr>
      </w:pPr>
      <w:r w:rsidRPr="00250382">
        <w:rPr>
          <w:rFonts w:ascii="Arial" w:hAnsi="Arial" w:cs="Arial"/>
          <w:color w:val="262626"/>
          <w:sz w:val="28"/>
          <w:shd w:val="clear" w:color="auto" w:fill="FFFFFF"/>
        </w:rPr>
        <w:t>Mental Health America's 2024 Supporting Young Minds Guides have been created to empower parents, caregivers, teachers, and others to provide support by fostering nonjudgmental environments where young people feel safe expressing themselves. In them, you will find information about facilitating conversations and validating feelings, creating safe spaces and supportive culture in the classroom, and ways to promote peer support. We've also created resources to help young people support one another and feel empowered to set and achieve goals.</w:t>
      </w:r>
    </w:p>
    <w:p w14:paraId="619C17E8" w14:textId="77777777" w:rsidR="00250382" w:rsidRDefault="00250382"/>
    <w:p w14:paraId="3C4DFF1D" w14:textId="77777777" w:rsidR="00250382" w:rsidRPr="00250382" w:rsidRDefault="00250382">
      <w:pPr>
        <w:rPr>
          <w:sz w:val="28"/>
        </w:rPr>
      </w:pPr>
      <w:hyperlink r:id="rId8" w:history="1">
        <w:r w:rsidRPr="00250382">
          <w:rPr>
            <w:rStyle w:val="Hyperlink"/>
            <w:sz w:val="28"/>
          </w:rPr>
          <w:t>https://mhanational.org/young-minds?eType=EmailBlastContent&amp;eId=01162a39-1e3d-424d-a783-79601fceb043#guide-download</w:t>
        </w:r>
      </w:hyperlink>
    </w:p>
    <w:p w14:paraId="1740E197" w14:textId="77777777" w:rsidR="00250382" w:rsidRDefault="00250382">
      <w:bookmarkStart w:id="0" w:name="_GoBack"/>
      <w:bookmarkEnd w:id="0"/>
    </w:p>
    <w:sectPr w:rsidR="00250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82"/>
    <w:rsid w:val="00250382"/>
    <w:rsid w:val="002E237C"/>
    <w:rsid w:val="0073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F042"/>
  <w15:chartTrackingRefBased/>
  <w15:docId w15:val="{217624A5-37C1-4D2E-A211-EDAAF551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382"/>
    <w:rPr>
      <w:color w:val="0563C1" w:themeColor="hyperlink"/>
      <w:u w:val="single"/>
    </w:rPr>
  </w:style>
  <w:style w:type="character" w:styleId="UnresolvedMention">
    <w:name w:val="Unresolved Mention"/>
    <w:basedOn w:val="DefaultParagraphFont"/>
    <w:uiPriority w:val="99"/>
    <w:semiHidden/>
    <w:unhideWhenUsed/>
    <w:rsid w:val="00250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anational.org/young-minds?eType=EmailBlastContent&amp;eId=01162a39-1e3d-424d-a783-79601fceb043#guide-download"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646FEAE7EEF4E973214F785997517" ma:contentTypeVersion="8" ma:contentTypeDescription="Create a new document." ma:contentTypeScope="" ma:versionID="b21944c170eef982f32d15d42c18f475">
  <xsd:schema xmlns:xsd="http://www.w3.org/2001/XMLSchema" xmlns:xs="http://www.w3.org/2001/XMLSchema" xmlns:p="http://schemas.microsoft.com/office/2006/metadata/properties" xmlns:ns2="ec9bb74f-9cf9-4ca1-8c53-f17d1238cc85" xmlns:ns3="252a0df3-8449-435b-82ff-91209f3fa82c" targetNamespace="http://schemas.microsoft.com/office/2006/metadata/properties" ma:root="true" ma:fieldsID="a5c0399a82efa2f029aa23dc9467bf3a" ns2:_="" ns3:_="">
    <xsd:import namespace="ec9bb74f-9cf9-4ca1-8c53-f17d1238cc85"/>
    <xsd:import namespace="252a0df3-8449-435b-82ff-91209f3fa8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bb74f-9cf9-4ca1-8c53-f17d1238c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a0df3-8449-435b-82ff-91209f3fa8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AD358-D381-4630-8957-9E008C1E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bb74f-9cf9-4ca1-8c53-f17d1238cc85"/>
    <ds:schemaRef ds:uri="252a0df3-8449-435b-82ff-91209f3fa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C8217-65F2-443B-80DD-22AE0231EB82}">
  <ds:schemaRefs>
    <ds:schemaRef ds:uri="http://schemas.microsoft.com/sharepoint/v3/contenttype/forms"/>
  </ds:schemaRefs>
</ds:datastoreItem>
</file>

<file path=customXml/itemProps3.xml><?xml version="1.0" encoding="utf-8"?>
<ds:datastoreItem xmlns:ds="http://schemas.openxmlformats.org/officeDocument/2006/customXml" ds:itemID="{78E3D824-E273-4C15-9AE6-E065BF3A926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9bb74f-9cf9-4ca1-8c53-f17d1238cc85"/>
    <ds:schemaRef ds:uri="http://purl.org/dc/terms/"/>
    <ds:schemaRef ds:uri="252a0df3-8449-435b-82ff-91209f3fa8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 Vicki</dc:creator>
  <cp:keywords/>
  <dc:description/>
  <cp:lastModifiedBy>Koller Vicki</cp:lastModifiedBy>
  <cp:revision>1</cp:revision>
  <dcterms:created xsi:type="dcterms:W3CDTF">2024-10-15T16:43:00Z</dcterms:created>
  <dcterms:modified xsi:type="dcterms:W3CDTF">2024-10-15T16:47:00Z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0x010100699646FEAE7EEF4E973214F785997517</vt:lpwstr>
  </property>
</Properties>
</file>