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DCD" w:rsidRPr="0019151D" w:rsidRDefault="00F704FA" w:rsidP="0019151D">
      <w:pPr>
        <w:spacing w:after="120" w:line="360" w:lineRule="auto"/>
        <w:rPr>
          <w:rFonts w:ascii="Times New Roman" w:hAnsi="Times New Roman" w:cs="Times New Roman"/>
        </w:rPr>
      </w:pPr>
      <w:bookmarkStart w:id="0" w:name="_GoBack"/>
      <w:bookmarkEnd w:id="0"/>
      <w:r w:rsidRPr="005412EA">
        <w:rPr>
          <w:rFonts w:ascii="Times New Roman" w:hAnsi="Times New Roman" w:cs="Times New Roman"/>
          <w:b/>
          <w:sz w:val="28"/>
          <w:szCs w:val="28"/>
        </w:rPr>
        <w:t xml:space="preserve">Executive Summary of </w:t>
      </w:r>
      <w:r w:rsidR="00607DCD" w:rsidRPr="005412EA">
        <w:rPr>
          <w:rFonts w:ascii="Times New Roman" w:hAnsi="Times New Roman" w:cs="Times New Roman"/>
          <w:b/>
          <w:sz w:val="28"/>
          <w:szCs w:val="28"/>
        </w:rPr>
        <w:t xml:space="preserve">Leila G. Davis Elementary </w:t>
      </w:r>
      <w:r w:rsidR="008F52C4" w:rsidRPr="005412EA">
        <w:rPr>
          <w:rFonts w:ascii="Times New Roman" w:hAnsi="Times New Roman" w:cs="Times New Roman"/>
          <w:b/>
          <w:sz w:val="28"/>
          <w:szCs w:val="28"/>
        </w:rPr>
        <w:t>School Improvement Plan</w:t>
      </w:r>
      <w:r w:rsidR="00DC6870" w:rsidRPr="005412EA">
        <w:rPr>
          <w:rFonts w:ascii="Times New Roman" w:hAnsi="Times New Roman" w:cs="Times New Roman"/>
          <w:b/>
          <w:sz w:val="28"/>
          <w:szCs w:val="28"/>
        </w:rPr>
        <w:t xml:space="preserve"> </w:t>
      </w:r>
    </w:p>
    <w:p w:rsidR="005412EA" w:rsidRDefault="005412EA" w:rsidP="00607DCD">
      <w:pPr>
        <w:spacing w:before="120" w:after="120" w:line="240" w:lineRule="auto"/>
        <w:rPr>
          <w:rFonts w:ascii="Times New Roman" w:hAnsi="Times New Roman" w:cs="Times New Roman"/>
          <w:sz w:val="24"/>
          <w:szCs w:val="24"/>
        </w:rPr>
      </w:pPr>
    </w:p>
    <w:p w:rsidR="00673340" w:rsidRPr="00607DCD" w:rsidRDefault="00607DCD" w:rsidP="00607DCD">
      <w:pPr>
        <w:spacing w:before="120" w:after="120" w:line="240" w:lineRule="auto"/>
        <w:rPr>
          <w:rFonts w:ascii="Times New Roman" w:hAnsi="Times New Roman" w:cs="Times New Roman"/>
          <w:sz w:val="24"/>
          <w:szCs w:val="24"/>
        </w:rPr>
      </w:pPr>
      <w:r w:rsidRPr="001F542B">
        <w:rPr>
          <w:rFonts w:ascii="Times New Roman" w:hAnsi="Times New Roman" w:cs="Times New Roman"/>
          <w:sz w:val="24"/>
          <w:szCs w:val="24"/>
        </w:rPr>
        <w:t>F</w:t>
      </w:r>
      <w:r w:rsidR="00DC6870" w:rsidRPr="001F542B">
        <w:rPr>
          <w:rFonts w:ascii="Times New Roman" w:hAnsi="Times New Roman" w:cs="Times New Roman"/>
          <w:sz w:val="24"/>
          <w:szCs w:val="24"/>
        </w:rPr>
        <w:t>or 2014-15</w:t>
      </w:r>
      <w:r w:rsidRPr="001F542B">
        <w:rPr>
          <w:rFonts w:ascii="Times New Roman" w:hAnsi="Times New Roman" w:cs="Times New Roman"/>
          <w:sz w:val="24"/>
          <w:szCs w:val="24"/>
        </w:rPr>
        <w:t xml:space="preserve"> Leila G. Davis Elementary</w:t>
      </w:r>
      <w:r w:rsidR="008F52C4" w:rsidRPr="001F542B">
        <w:rPr>
          <w:rFonts w:ascii="Times New Roman" w:hAnsi="Times New Roman" w:cs="Times New Roman"/>
          <w:sz w:val="24"/>
          <w:szCs w:val="24"/>
        </w:rPr>
        <w:t xml:space="preserve"> School has </w:t>
      </w:r>
      <w:r w:rsidRPr="001F542B">
        <w:rPr>
          <w:rFonts w:ascii="Times New Roman" w:hAnsi="Times New Roman" w:cs="Times New Roman"/>
          <w:sz w:val="24"/>
          <w:szCs w:val="24"/>
        </w:rPr>
        <w:t>796</w:t>
      </w:r>
      <w:r w:rsidR="008F52C4" w:rsidRPr="001F542B">
        <w:rPr>
          <w:rFonts w:ascii="Times New Roman" w:hAnsi="Times New Roman" w:cs="Times New Roman"/>
          <w:sz w:val="24"/>
          <w:szCs w:val="24"/>
        </w:rPr>
        <w:t xml:space="preserve"> students grades Pre</w:t>
      </w:r>
      <w:r w:rsidR="001F542B">
        <w:rPr>
          <w:rFonts w:ascii="Times New Roman" w:hAnsi="Times New Roman" w:cs="Times New Roman"/>
          <w:sz w:val="24"/>
          <w:szCs w:val="24"/>
        </w:rPr>
        <w:t>-K</w:t>
      </w:r>
      <w:r w:rsidR="008F52C4" w:rsidRPr="001F542B">
        <w:rPr>
          <w:rFonts w:ascii="Times New Roman" w:hAnsi="Times New Roman" w:cs="Times New Roman"/>
          <w:sz w:val="24"/>
          <w:szCs w:val="24"/>
        </w:rPr>
        <w:t xml:space="preserve"> to 5</w:t>
      </w:r>
      <w:r w:rsidR="008F52C4" w:rsidRPr="001F542B">
        <w:rPr>
          <w:rFonts w:ascii="Times New Roman" w:hAnsi="Times New Roman" w:cs="Times New Roman"/>
          <w:sz w:val="24"/>
          <w:szCs w:val="24"/>
          <w:vertAlign w:val="superscript"/>
        </w:rPr>
        <w:t>th</w:t>
      </w:r>
      <w:r w:rsidR="00673340" w:rsidRPr="001F542B">
        <w:rPr>
          <w:rFonts w:ascii="Times New Roman" w:hAnsi="Times New Roman" w:cs="Times New Roman"/>
          <w:sz w:val="24"/>
          <w:szCs w:val="24"/>
        </w:rPr>
        <w:t xml:space="preserve">, two </w:t>
      </w:r>
      <w:r w:rsidR="00673340" w:rsidRPr="00596E54">
        <w:rPr>
          <w:rFonts w:ascii="Times New Roman" w:hAnsi="Times New Roman" w:cs="Times New Roman"/>
          <w:sz w:val="24"/>
          <w:szCs w:val="24"/>
        </w:rPr>
        <w:t>administrators</w:t>
      </w:r>
      <w:r w:rsidR="00673340" w:rsidRPr="000B3075">
        <w:rPr>
          <w:rFonts w:ascii="Times New Roman" w:hAnsi="Times New Roman" w:cs="Times New Roman"/>
          <w:sz w:val="24"/>
          <w:szCs w:val="24"/>
        </w:rPr>
        <w:t xml:space="preserve">, </w:t>
      </w:r>
      <w:r w:rsidR="000B3075" w:rsidRPr="000B3075">
        <w:rPr>
          <w:rFonts w:ascii="Times New Roman" w:hAnsi="Times New Roman" w:cs="Times New Roman"/>
          <w:sz w:val="24"/>
          <w:szCs w:val="24"/>
        </w:rPr>
        <w:t>55</w:t>
      </w:r>
      <w:r w:rsidR="00673340" w:rsidRPr="000B3075">
        <w:rPr>
          <w:rFonts w:ascii="Times New Roman" w:hAnsi="Times New Roman" w:cs="Times New Roman"/>
          <w:sz w:val="24"/>
          <w:szCs w:val="24"/>
        </w:rPr>
        <w:t xml:space="preserve"> teachers, and </w:t>
      </w:r>
      <w:r w:rsidR="000B3075" w:rsidRPr="000B3075">
        <w:rPr>
          <w:rFonts w:ascii="Times New Roman" w:hAnsi="Times New Roman" w:cs="Times New Roman"/>
          <w:sz w:val="24"/>
          <w:szCs w:val="24"/>
        </w:rPr>
        <w:t>35</w:t>
      </w:r>
      <w:r w:rsidR="00673340" w:rsidRPr="000B3075">
        <w:rPr>
          <w:rFonts w:ascii="Times New Roman" w:hAnsi="Times New Roman" w:cs="Times New Roman"/>
          <w:sz w:val="24"/>
          <w:szCs w:val="24"/>
        </w:rPr>
        <w:t xml:space="preserve"> staff </w:t>
      </w:r>
      <w:r w:rsidR="00673340" w:rsidRPr="00596E54">
        <w:rPr>
          <w:rFonts w:ascii="Times New Roman" w:hAnsi="Times New Roman" w:cs="Times New Roman"/>
          <w:sz w:val="24"/>
          <w:szCs w:val="24"/>
        </w:rPr>
        <w:t xml:space="preserve">members.  </w:t>
      </w:r>
      <w:r w:rsidR="00CE3C70" w:rsidRPr="00334D8D">
        <w:rPr>
          <w:rFonts w:ascii="Times New Roman" w:hAnsi="Times New Roman" w:cs="Times New Roman"/>
        </w:rPr>
        <w:t xml:space="preserve">The mission </w:t>
      </w:r>
      <w:r w:rsidR="00CE3C70" w:rsidRPr="00334D8D">
        <w:rPr>
          <w:rStyle w:val="Strong"/>
          <w:rFonts w:ascii="Times New Roman" w:hAnsi="Times New Roman" w:cs="Times New Roman"/>
          <w:b w:val="0"/>
        </w:rPr>
        <w:t xml:space="preserve">of </w:t>
      </w:r>
      <w:r w:rsidR="00CE3C70" w:rsidRPr="00334D8D">
        <w:rPr>
          <w:rStyle w:val="Strong"/>
          <w:rFonts w:ascii="Times New Roman" w:hAnsi="Times New Roman" w:cs="Times New Roman"/>
        </w:rPr>
        <w:t>Leila G. Davis Elementary</w:t>
      </w:r>
      <w:r w:rsidR="00CE3C70" w:rsidRPr="00334D8D">
        <w:rPr>
          <w:rFonts w:ascii="Times New Roman" w:hAnsi="Times New Roman" w:cs="Times New Roman"/>
        </w:rPr>
        <w:t xml:space="preserve"> is to prepare students for middle school by providing a nurturing and academically challenging education through the unified efforts of the total school community.</w:t>
      </w:r>
    </w:p>
    <w:p w:rsidR="008C0C76" w:rsidRDefault="00673340" w:rsidP="00DC6870">
      <w:pPr>
        <w:spacing w:before="120" w:after="0" w:line="240" w:lineRule="auto"/>
        <w:rPr>
          <w:rFonts w:ascii="Times New Roman" w:hAnsi="Times New Roman" w:cs="Times New Roman"/>
          <w:color w:val="548DD4" w:themeColor="text2" w:themeTint="99"/>
          <w:sz w:val="24"/>
          <w:szCs w:val="24"/>
        </w:rPr>
      </w:pPr>
      <w:r w:rsidRPr="00596E54">
        <w:rPr>
          <w:rFonts w:ascii="Times New Roman" w:hAnsi="Times New Roman" w:cs="Times New Roman"/>
          <w:sz w:val="24"/>
          <w:szCs w:val="24"/>
        </w:rPr>
        <w:t>To accomplish this mission</w:t>
      </w:r>
      <w:r w:rsidRPr="00596E54">
        <w:rPr>
          <w:rFonts w:ascii="Times New Roman" w:hAnsi="Times New Roman" w:cs="Times New Roman"/>
          <w:color w:val="548DD4" w:themeColor="text2" w:themeTint="99"/>
          <w:sz w:val="24"/>
          <w:szCs w:val="24"/>
        </w:rPr>
        <w:t>,</w:t>
      </w:r>
      <w:r w:rsidRPr="00596E54">
        <w:rPr>
          <w:rFonts w:ascii="Times New Roman" w:hAnsi="Times New Roman" w:cs="Times New Roman"/>
          <w:color w:val="FF0000"/>
          <w:sz w:val="24"/>
          <w:szCs w:val="24"/>
        </w:rPr>
        <w:t xml:space="preserve"> </w:t>
      </w:r>
      <w:r w:rsidR="001F24DA">
        <w:rPr>
          <w:rFonts w:ascii="Times New Roman" w:hAnsi="Times New Roman" w:cs="Times New Roman"/>
          <w:sz w:val="24"/>
          <w:szCs w:val="24"/>
        </w:rPr>
        <w:t xml:space="preserve">Davis </w:t>
      </w:r>
      <w:r w:rsidRPr="00596E54">
        <w:rPr>
          <w:rFonts w:ascii="Times New Roman" w:hAnsi="Times New Roman" w:cs="Times New Roman"/>
          <w:sz w:val="24"/>
          <w:szCs w:val="24"/>
        </w:rPr>
        <w:t xml:space="preserve">has </w:t>
      </w:r>
      <w:r w:rsidR="001B4610" w:rsidRPr="001B4610">
        <w:rPr>
          <w:rFonts w:ascii="Times New Roman" w:hAnsi="Times New Roman" w:cs="Times New Roman"/>
          <w:sz w:val="24"/>
          <w:szCs w:val="24"/>
        </w:rPr>
        <w:t>18</w:t>
      </w:r>
      <w:r w:rsidRPr="00596E54">
        <w:rPr>
          <w:rFonts w:ascii="Times New Roman" w:hAnsi="Times New Roman" w:cs="Times New Roman"/>
          <w:color w:val="FF0000"/>
          <w:sz w:val="24"/>
          <w:szCs w:val="24"/>
        </w:rPr>
        <w:t xml:space="preserve"> </w:t>
      </w:r>
      <w:r w:rsidRPr="00596E54">
        <w:rPr>
          <w:rFonts w:ascii="Times New Roman" w:hAnsi="Times New Roman" w:cs="Times New Roman"/>
          <w:sz w:val="24"/>
          <w:szCs w:val="24"/>
        </w:rPr>
        <w:t>Goals</w:t>
      </w:r>
      <w:r w:rsidRPr="00596E54">
        <w:rPr>
          <w:rFonts w:ascii="Times New Roman" w:hAnsi="Times New Roman" w:cs="Times New Roman"/>
          <w:color w:val="548DD4" w:themeColor="text2" w:themeTint="99"/>
          <w:sz w:val="24"/>
          <w:szCs w:val="24"/>
        </w:rPr>
        <w:t xml:space="preserve">: </w:t>
      </w:r>
    </w:p>
    <w:p w:rsidR="00CE5075" w:rsidRPr="00596E54" w:rsidRDefault="00CE5075" w:rsidP="00DC6870">
      <w:pPr>
        <w:spacing w:before="120" w:after="0" w:line="240" w:lineRule="auto"/>
        <w:rPr>
          <w:rFonts w:ascii="Times New Roman" w:hAnsi="Times New Roman" w:cs="Times New Roman"/>
          <w:color w:val="548DD4" w:themeColor="text2" w:themeTint="99"/>
          <w:sz w:val="24"/>
          <w:szCs w:val="24"/>
        </w:rPr>
      </w:pPr>
      <w:r>
        <w:rPr>
          <w:rFonts w:ascii="Times New Roman" w:hAnsi="Times New Roman" w:cs="Times New Roman"/>
          <w:color w:val="548DD4" w:themeColor="text2" w:themeTint="99"/>
          <w:sz w:val="24"/>
          <w:szCs w:val="24"/>
        </w:rPr>
        <w:t>\</w:t>
      </w:r>
    </w:p>
    <w:p w:rsidR="00CE5075" w:rsidRPr="00334D8D" w:rsidRDefault="00CE5075" w:rsidP="00CE5075">
      <w:pPr>
        <w:spacing w:after="0" w:line="240" w:lineRule="auto"/>
        <w:rPr>
          <w:rFonts w:ascii="Times New Roman" w:hAnsi="Times New Roman" w:cs="Times New Roman"/>
          <w:b/>
          <w:u w:val="single"/>
        </w:rPr>
      </w:pPr>
      <w:r w:rsidRPr="00334D8D">
        <w:rPr>
          <w:rFonts w:ascii="Times New Roman" w:hAnsi="Times New Roman" w:cs="Times New Roman"/>
          <w:b/>
          <w:u w:val="single"/>
        </w:rPr>
        <w:t>Reading Goals</w:t>
      </w:r>
    </w:p>
    <w:p w:rsidR="00CE5075" w:rsidRPr="00C10DFC" w:rsidRDefault="00CE5075" w:rsidP="00CE5075">
      <w:pPr>
        <w:pStyle w:val="ListParagraph"/>
        <w:numPr>
          <w:ilvl w:val="0"/>
          <w:numId w:val="7"/>
        </w:numPr>
        <w:spacing w:after="0" w:line="240" w:lineRule="auto"/>
        <w:rPr>
          <w:rFonts w:ascii="Times New Roman" w:hAnsi="Times New Roman" w:cs="Times New Roman"/>
        </w:rPr>
      </w:pPr>
      <w:r w:rsidRPr="00C10DFC">
        <w:rPr>
          <w:rFonts w:ascii="Times New Roman" w:hAnsi="Times New Roman" w:cs="Times New Roman"/>
        </w:rPr>
        <w:t>Students will score 3% above state average as measured by 2015 FSA</w:t>
      </w:r>
    </w:p>
    <w:p w:rsidR="00CE5075" w:rsidRPr="00C10DFC" w:rsidRDefault="00CE5075" w:rsidP="00CE5075">
      <w:pPr>
        <w:pStyle w:val="ListParagraph"/>
        <w:numPr>
          <w:ilvl w:val="0"/>
          <w:numId w:val="7"/>
        </w:numPr>
        <w:spacing w:after="0" w:line="240" w:lineRule="auto"/>
        <w:rPr>
          <w:rFonts w:ascii="Times New Roman" w:hAnsi="Times New Roman" w:cs="Times New Roman"/>
        </w:rPr>
      </w:pPr>
      <w:r w:rsidRPr="00C10DFC">
        <w:rPr>
          <w:rFonts w:ascii="Times New Roman" w:hAnsi="Times New Roman" w:cs="Times New Roman"/>
        </w:rPr>
        <w:t xml:space="preserve">African American students will perform 3% higher than state average for subgroup </w:t>
      </w:r>
    </w:p>
    <w:p w:rsidR="00CE5075" w:rsidRDefault="00CE5075" w:rsidP="00CE5075">
      <w:pPr>
        <w:spacing w:after="0" w:line="240" w:lineRule="auto"/>
        <w:rPr>
          <w:rFonts w:ascii="Times New Roman" w:hAnsi="Times New Roman" w:cs="Times New Roman"/>
          <w:b/>
          <w:u w:val="single"/>
        </w:rPr>
      </w:pPr>
    </w:p>
    <w:p w:rsidR="00CE5075" w:rsidRDefault="00CE5075" w:rsidP="00CE5075">
      <w:pPr>
        <w:spacing w:after="0" w:line="240" w:lineRule="auto"/>
        <w:rPr>
          <w:rFonts w:ascii="Times New Roman" w:hAnsi="Times New Roman" w:cs="Times New Roman"/>
          <w:b/>
          <w:u w:val="single"/>
        </w:rPr>
      </w:pPr>
      <w:r w:rsidRPr="00334D8D">
        <w:rPr>
          <w:rFonts w:ascii="Times New Roman" w:hAnsi="Times New Roman" w:cs="Times New Roman"/>
          <w:b/>
          <w:u w:val="single"/>
        </w:rPr>
        <w:t>Writing Goals</w:t>
      </w:r>
    </w:p>
    <w:p w:rsidR="00CE5075" w:rsidRPr="00C10DFC" w:rsidRDefault="00CE5075" w:rsidP="00CE5075">
      <w:pPr>
        <w:pStyle w:val="ListParagraph"/>
        <w:numPr>
          <w:ilvl w:val="0"/>
          <w:numId w:val="7"/>
        </w:numPr>
        <w:spacing w:after="0" w:line="240" w:lineRule="auto"/>
        <w:rPr>
          <w:rFonts w:ascii="Times New Roman" w:hAnsi="Times New Roman" w:cs="Times New Roman"/>
        </w:rPr>
      </w:pPr>
      <w:r w:rsidRPr="00C10DFC">
        <w:rPr>
          <w:rFonts w:ascii="Times New Roman" w:hAnsi="Times New Roman" w:cs="Times New Roman"/>
        </w:rPr>
        <w:t>Students will score 3% above state average as measured by 2015 FSA</w:t>
      </w:r>
    </w:p>
    <w:p w:rsidR="00CE5075" w:rsidRPr="00C10DFC" w:rsidRDefault="00CE5075" w:rsidP="00CE5075">
      <w:pPr>
        <w:pStyle w:val="ListParagraph"/>
        <w:numPr>
          <w:ilvl w:val="0"/>
          <w:numId w:val="7"/>
        </w:numPr>
        <w:spacing w:after="0" w:line="240" w:lineRule="auto"/>
        <w:rPr>
          <w:rFonts w:ascii="Times New Roman" w:hAnsi="Times New Roman" w:cs="Times New Roman"/>
        </w:rPr>
      </w:pPr>
      <w:r w:rsidRPr="00C10DFC">
        <w:rPr>
          <w:rFonts w:ascii="Times New Roman" w:hAnsi="Times New Roman" w:cs="Times New Roman"/>
        </w:rPr>
        <w:t xml:space="preserve">African American students will perform 3% higher than state average for subgroup </w:t>
      </w:r>
    </w:p>
    <w:p w:rsidR="00CE5075" w:rsidRPr="000E46B8" w:rsidRDefault="00CE5075" w:rsidP="00CE5075">
      <w:pPr>
        <w:pStyle w:val="ListParagraph"/>
        <w:spacing w:after="0" w:line="240" w:lineRule="auto"/>
        <w:rPr>
          <w:rFonts w:ascii="Times New Roman" w:hAnsi="Times New Roman" w:cs="Times New Roman"/>
          <w:b/>
          <w:u w:val="single"/>
        </w:rPr>
      </w:pPr>
    </w:p>
    <w:p w:rsidR="00CE5075" w:rsidRPr="00334D8D" w:rsidRDefault="00CE5075" w:rsidP="00CE5075">
      <w:pPr>
        <w:spacing w:after="0" w:line="240" w:lineRule="auto"/>
        <w:rPr>
          <w:rFonts w:ascii="Times New Roman" w:hAnsi="Times New Roman" w:cs="Times New Roman"/>
          <w:b/>
          <w:u w:val="single"/>
        </w:rPr>
      </w:pPr>
      <w:r w:rsidRPr="00334D8D">
        <w:rPr>
          <w:rFonts w:ascii="Times New Roman" w:hAnsi="Times New Roman" w:cs="Times New Roman"/>
          <w:b/>
          <w:u w:val="single"/>
        </w:rPr>
        <w:t>Math Goals</w:t>
      </w:r>
    </w:p>
    <w:p w:rsidR="00CE5075" w:rsidRPr="00C10DFC" w:rsidRDefault="00CE5075" w:rsidP="00CE5075">
      <w:pPr>
        <w:pStyle w:val="ListParagraph"/>
        <w:numPr>
          <w:ilvl w:val="0"/>
          <w:numId w:val="7"/>
        </w:numPr>
        <w:spacing w:after="0" w:line="240" w:lineRule="auto"/>
        <w:rPr>
          <w:rFonts w:ascii="Times New Roman" w:hAnsi="Times New Roman" w:cs="Times New Roman"/>
        </w:rPr>
      </w:pPr>
      <w:r w:rsidRPr="00C10DFC">
        <w:rPr>
          <w:rFonts w:ascii="Times New Roman" w:hAnsi="Times New Roman" w:cs="Times New Roman"/>
        </w:rPr>
        <w:t>Students will score 3% above state average as measured by 2015 FSA</w:t>
      </w:r>
    </w:p>
    <w:p w:rsidR="00CE5075" w:rsidRPr="000E46B8" w:rsidRDefault="00CE5075" w:rsidP="00CE5075">
      <w:pPr>
        <w:pStyle w:val="ListParagraph"/>
        <w:numPr>
          <w:ilvl w:val="0"/>
          <w:numId w:val="7"/>
        </w:numPr>
        <w:spacing w:after="0" w:line="240" w:lineRule="auto"/>
        <w:rPr>
          <w:rFonts w:ascii="Times New Roman" w:hAnsi="Times New Roman" w:cs="Times New Roman"/>
          <w:b/>
        </w:rPr>
      </w:pPr>
      <w:r w:rsidRPr="00C10DFC">
        <w:rPr>
          <w:rFonts w:ascii="Times New Roman" w:hAnsi="Times New Roman" w:cs="Times New Roman"/>
        </w:rPr>
        <w:t>African American students will perform 3% higher than state average for subgroup</w:t>
      </w:r>
    </w:p>
    <w:p w:rsidR="00CE5075" w:rsidRDefault="00CE5075" w:rsidP="00CE5075">
      <w:pPr>
        <w:spacing w:after="0" w:line="240" w:lineRule="auto"/>
        <w:rPr>
          <w:rFonts w:ascii="Times New Roman" w:hAnsi="Times New Roman" w:cs="Times New Roman"/>
          <w:b/>
          <w:u w:val="single"/>
        </w:rPr>
      </w:pPr>
    </w:p>
    <w:p w:rsidR="00CE5075" w:rsidRDefault="00CE5075" w:rsidP="00CE5075">
      <w:pPr>
        <w:spacing w:after="0" w:line="240" w:lineRule="auto"/>
        <w:rPr>
          <w:rFonts w:ascii="Times New Roman" w:hAnsi="Times New Roman" w:cs="Times New Roman"/>
          <w:b/>
          <w:u w:val="single"/>
        </w:rPr>
      </w:pPr>
      <w:r w:rsidRPr="00334D8D">
        <w:rPr>
          <w:rFonts w:ascii="Times New Roman" w:hAnsi="Times New Roman" w:cs="Times New Roman"/>
          <w:b/>
          <w:u w:val="single"/>
        </w:rPr>
        <w:t>Science Goals</w:t>
      </w:r>
    </w:p>
    <w:p w:rsidR="00CE5075" w:rsidRPr="00C10DFC" w:rsidRDefault="00CE5075" w:rsidP="00CE5075">
      <w:pPr>
        <w:pStyle w:val="ListParagraph"/>
        <w:numPr>
          <w:ilvl w:val="0"/>
          <w:numId w:val="7"/>
        </w:numPr>
        <w:spacing w:after="0" w:line="240" w:lineRule="auto"/>
        <w:rPr>
          <w:rFonts w:ascii="Times New Roman" w:hAnsi="Times New Roman" w:cs="Times New Roman"/>
        </w:rPr>
      </w:pPr>
      <w:r w:rsidRPr="00C10DFC">
        <w:rPr>
          <w:rFonts w:ascii="Times New Roman" w:hAnsi="Times New Roman" w:cs="Times New Roman"/>
        </w:rPr>
        <w:t xml:space="preserve">To increase the percentage of students </w:t>
      </w:r>
      <w:proofErr w:type="gramStart"/>
      <w:r w:rsidRPr="00C10DFC">
        <w:rPr>
          <w:rFonts w:ascii="Times New Roman" w:hAnsi="Times New Roman" w:cs="Times New Roman"/>
        </w:rPr>
        <w:t>scoring  Level</w:t>
      </w:r>
      <w:proofErr w:type="gramEnd"/>
      <w:r w:rsidRPr="00C10DFC">
        <w:rPr>
          <w:rFonts w:ascii="Times New Roman" w:hAnsi="Times New Roman" w:cs="Times New Roman"/>
        </w:rPr>
        <w:t xml:space="preserve"> 3 from 29.5 to 34% as measured by 2015 FCAT 2.0 Science.</w:t>
      </w:r>
    </w:p>
    <w:p w:rsidR="00CE5075" w:rsidRPr="00C10DFC" w:rsidRDefault="00CE5075" w:rsidP="00CE5075">
      <w:pPr>
        <w:pStyle w:val="ListParagraph"/>
        <w:numPr>
          <w:ilvl w:val="0"/>
          <w:numId w:val="7"/>
        </w:numPr>
        <w:spacing w:after="0" w:line="240" w:lineRule="auto"/>
        <w:rPr>
          <w:rFonts w:ascii="Times New Roman" w:hAnsi="Times New Roman" w:cs="Times New Roman"/>
        </w:rPr>
      </w:pPr>
      <w:r w:rsidRPr="00C10DFC">
        <w:rPr>
          <w:rFonts w:ascii="Times New Roman" w:hAnsi="Times New Roman" w:cs="Times New Roman"/>
        </w:rPr>
        <w:t xml:space="preserve">To increase the percentage of students </w:t>
      </w:r>
      <w:proofErr w:type="gramStart"/>
      <w:r w:rsidRPr="00C10DFC">
        <w:rPr>
          <w:rFonts w:ascii="Times New Roman" w:hAnsi="Times New Roman" w:cs="Times New Roman"/>
        </w:rPr>
        <w:t>scoring  Level</w:t>
      </w:r>
      <w:proofErr w:type="gramEnd"/>
      <w:r w:rsidRPr="00C10DFC">
        <w:rPr>
          <w:rFonts w:ascii="Times New Roman" w:hAnsi="Times New Roman" w:cs="Times New Roman"/>
        </w:rPr>
        <w:t xml:space="preserve"> 4 or above from 39.4% to 49.2% as measured by 2015 FCAT 2.0 Science.</w:t>
      </w:r>
    </w:p>
    <w:p w:rsidR="00CE5075" w:rsidRPr="00C10DFC" w:rsidRDefault="00CE5075" w:rsidP="00CE5075">
      <w:pPr>
        <w:pStyle w:val="ListParagraph"/>
        <w:numPr>
          <w:ilvl w:val="0"/>
          <w:numId w:val="7"/>
        </w:numPr>
        <w:spacing w:after="0" w:line="240" w:lineRule="auto"/>
        <w:rPr>
          <w:rFonts w:ascii="Times New Roman" w:hAnsi="Times New Roman" w:cs="Times New Roman"/>
        </w:rPr>
      </w:pPr>
      <w:r w:rsidRPr="00C10DFC">
        <w:rPr>
          <w:rFonts w:ascii="Times New Roman" w:hAnsi="Times New Roman" w:cs="Times New Roman"/>
        </w:rPr>
        <w:t>To decrease the percentage of students scoring Level 1 or 2 from 31.1% to 27% as measured by 2015 FCAT 2.0 Science.</w:t>
      </w:r>
    </w:p>
    <w:p w:rsidR="00CE5075" w:rsidRPr="00C73364" w:rsidRDefault="00CE5075" w:rsidP="00C73364">
      <w:pPr>
        <w:spacing w:after="0" w:line="240" w:lineRule="auto"/>
        <w:ind w:left="360"/>
        <w:rPr>
          <w:rFonts w:ascii="Times New Roman" w:hAnsi="Times New Roman" w:cs="Times New Roman"/>
          <w:b/>
        </w:rPr>
      </w:pPr>
    </w:p>
    <w:p w:rsidR="00CE5075" w:rsidRPr="001F498B" w:rsidRDefault="00CE5075" w:rsidP="00CE5075">
      <w:pPr>
        <w:spacing w:after="0" w:line="240" w:lineRule="auto"/>
        <w:rPr>
          <w:rFonts w:ascii="Times New Roman" w:hAnsi="Times New Roman" w:cs="Times New Roman"/>
          <w:b/>
          <w:u w:val="single"/>
        </w:rPr>
      </w:pPr>
      <w:r w:rsidRPr="001F498B">
        <w:rPr>
          <w:rFonts w:ascii="Times New Roman" w:hAnsi="Times New Roman" w:cs="Times New Roman"/>
          <w:b/>
          <w:u w:val="single"/>
        </w:rPr>
        <w:t>Parent Involvement Goals</w:t>
      </w:r>
    </w:p>
    <w:p w:rsidR="00CE5075" w:rsidRPr="00C10DFC" w:rsidRDefault="00CE5075" w:rsidP="00CE5075">
      <w:pPr>
        <w:pStyle w:val="ListParagraph"/>
        <w:numPr>
          <w:ilvl w:val="0"/>
          <w:numId w:val="7"/>
        </w:numPr>
        <w:spacing w:after="0" w:line="240" w:lineRule="auto"/>
        <w:rPr>
          <w:rFonts w:ascii="Times New Roman" w:hAnsi="Times New Roman" w:cs="Times New Roman"/>
        </w:rPr>
      </w:pPr>
      <w:r w:rsidRPr="00C10DFC">
        <w:rPr>
          <w:rFonts w:ascii="Times New Roman" w:hAnsi="Times New Roman" w:cs="Times New Roman"/>
        </w:rPr>
        <w:t>To increase the number of parent workshops related to curriculum standards and parental responsibilities as measured by attendance logs.</w:t>
      </w:r>
    </w:p>
    <w:p w:rsidR="00CE5075" w:rsidRPr="00C10DFC" w:rsidRDefault="00CE5075" w:rsidP="00CE5075">
      <w:pPr>
        <w:pStyle w:val="ListParagraph"/>
        <w:numPr>
          <w:ilvl w:val="0"/>
          <w:numId w:val="7"/>
        </w:numPr>
        <w:spacing w:after="0" w:line="240" w:lineRule="auto"/>
        <w:rPr>
          <w:rFonts w:ascii="Times New Roman" w:hAnsi="Times New Roman" w:cs="Times New Roman"/>
        </w:rPr>
      </w:pPr>
      <w:r w:rsidRPr="00C10DFC">
        <w:rPr>
          <w:rFonts w:ascii="Times New Roman" w:hAnsi="Times New Roman" w:cs="Times New Roman"/>
        </w:rPr>
        <w:t>To increase the number of parent workshops for ELL families as measured by attendance logs.</w:t>
      </w:r>
    </w:p>
    <w:p w:rsidR="00CE5075" w:rsidRPr="00C10DFC" w:rsidRDefault="00CE5075" w:rsidP="00CE5075">
      <w:pPr>
        <w:pStyle w:val="ListParagraph"/>
        <w:numPr>
          <w:ilvl w:val="0"/>
          <w:numId w:val="7"/>
        </w:numPr>
        <w:spacing w:after="0" w:line="240" w:lineRule="auto"/>
        <w:rPr>
          <w:rFonts w:ascii="Times New Roman" w:hAnsi="Times New Roman" w:cs="Times New Roman"/>
        </w:rPr>
      </w:pPr>
      <w:r w:rsidRPr="00C10DFC">
        <w:rPr>
          <w:rFonts w:ascii="Times New Roman" w:hAnsi="Times New Roman" w:cs="Times New Roman"/>
        </w:rPr>
        <w:t>To increase the number of mentors to work with African American students as measured by the number of mentors enrolled.</w:t>
      </w:r>
    </w:p>
    <w:p w:rsidR="00CE5075" w:rsidRPr="00C10DFC" w:rsidRDefault="00CE5075" w:rsidP="00CE5075">
      <w:pPr>
        <w:pStyle w:val="ListParagraph"/>
        <w:numPr>
          <w:ilvl w:val="0"/>
          <w:numId w:val="7"/>
        </w:numPr>
        <w:spacing w:after="0" w:line="240" w:lineRule="auto"/>
        <w:rPr>
          <w:rFonts w:ascii="Times New Roman" w:hAnsi="Times New Roman" w:cs="Times New Roman"/>
        </w:rPr>
      </w:pPr>
      <w:r w:rsidRPr="00C10DFC">
        <w:rPr>
          <w:rFonts w:ascii="Times New Roman" w:hAnsi="Times New Roman" w:cs="Times New Roman"/>
        </w:rPr>
        <w:t>To increase number of families taking advantage of the Davis Digital initiative as measured by the number of families participating.</w:t>
      </w:r>
    </w:p>
    <w:p w:rsidR="002D2E00" w:rsidRPr="00C10DFC" w:rsidRDefault="00CE5075" w:rsidP="00CE5075">
      <w:pPr>
        <w:pStyle w:val="ListParagraph"/>
        <w:numPr>
          <w:ilvl w:val="0"/>
          <w:numId w:val="7"/>
        </w:numPr>
        <w:spacing w:after="0" w:line="240" w:lineRule="auto"/>
        <w:rPr>
          <w:rFonts w:ascii="Times New Roman" w:hAnsi="Times New Roman" w:cs="Times New Roman"/>
        </w:rPr>
      </w:pPr>
      <w:r w:rsidRPr="00C10DFC">
        <w:rPr>
          <w:rFonts w:ascii="Times New Roman" w:hAnsi="Times New Roman" w:cs="Times New Roman"/>
        </w:rPr>
        <w:t>To increase the number of volunteer trainings/orientations as measured by completed sign-in sheets and agendas.</w:t>
      </w:r>
    </w:p>
    <w:p w:rsidR="00C73364" w:rsidRDefault="00C73364" w:rsidP="00C73364">
      <w:pPr>
        <w:spacing w:after="0" w:line="240" w:lineRule="auto"/>
        <w:rPr>
          <w:rFonts w:ascii="Times New Roman" w:hAnsi="Times New Roman" w:cs="Times New Roman"/>
          <w:b/>
        </w:rPr>
      </w:pPr>
    </w:p>
    <w:p w:rsidR="00C73364" w:rsidRDefault="00C73364" w:rsidP="00C73364">
      <w:pPr>
        <w:spacing w:after="0" w:line="240" w:lineRule="auto"/>
        <w:rPr>
          <w:rFonts w:ascii="Times New Roman" w:hAnsi="Times New Roman" w:cs="Times New Roman"/>
          <w:b/>
          <w:u w:val="single"/>
        </w:rPr>
      </w:pPr>
      <w:r>
        <w:rPr>
          <w:rFonts w:ascii="Times New Roman" w:hAnsi="Times New Roman" w:cs="Times New Roman"/>
          <w:b/>
          <w:u w:val="single"/>
        </w:rPr>
        <w:t>Science, Technology, and Mathematics (STEM)</w:t>
      </w:r>
    </w:p>
    <w:p w:rsidR="00C73364" w:rsidRPr="00C10DFC" w:rsidRDefault="005412EA" w:rsidP="00C10DFC">
      <w:pPr>
        <w:pStyle w:val="ListParagraph"/>
        <w:numPr>
          <w:ilvl w:val="0"/>
          <w:numId w:val="7"/>
        </w:numPr>
        <w:spacing w:after="0" w:line="240" w:lineRule="auto"/>
        <w:rPr>
          <w:rFonts w:ascii="Times New Roman" w:hAnsi="Times New Roman" w:cs="Times New Roman"/>
        </w:rPr>
      </w:pPr>
      <w:r>
        <w:rPr>
          <w:rFonts w:ascii="Times New Roman" w:hAnsi="Times New Roman" w:cs="Times New Roman"/>
        </w:rPr>
        <w:t xml:space="preserve">Students scoring </w:t>
      </w:r>
      <w:r w:rsidR="00C73364" w:rsidRPr="00C10DFC">
        <w:rPr>
          <w:rFonts w:ascii="Times New Roman" w:hAnsi="Times New Roman" w:cs="Times New Roman"/>
        </w:rPr>
        <w:t>Level 3 will be 3% higher than state average as measured by 2015 FCAT 2.0 Science.</w:t>
      </w:r>
    </w:p>
    <w:p w:rsidR="00C73364" w:rsidRPr="00C10DFC" w:rsidRDefault="005412EA" w:rsidP="00C10DFC">
      <w:pPr>
        <w:pStyle w:val="ListParagraph"/>
        <w:numPr>
          <w:ilvl w:val="0"/>
          <w:numId w:val="7"/>
        </w:numPr>
        <w:spacing w:after="0" w:line="240" w:lineRule="auto"/>
        <w:rPr>
          <w:rFonts w:ascii="Times New Roman" w:hAnsi="Times New Roman" w:cs="Times New Roman"/>
        </w:rPr>
      </w:pPr>
      <w:r>
        <w:rPr>
          <w:rFonts w:ascii="Times New Roman" w:hAnsi="Times New Roman" w:cs="Times New Roman"/>
        </w:rPr>
        <w:t xml:space="preserve">Students scoring </w:t>
      </w:r>
      <w:r w:rsidR="00C73364" w:rsidRPr="00C10DFC">
        <w:rPr>
          <w:rFonts w:ascii="Times New Roman" w:hAnsi="Times New Roman" w:cs="Times New Roman"/>
        </w:rPr>
        <w:t>Level 4 will be 3% higher than state average as measured by 2015 FCAT 2.0 Science.</w:t>
      </w:r>
    </w:p>
    <w:p w:rsidR="00C73364" w:rsidRPr="00C10DFC" w:rsidRDefault="00C73364" w:rsidP="00C10DFC">
      <w:pPr>
        <w:pStyle w:val="ListParagraph"/>
        <w:numPr>
          <w:ilvl w:val="0"/>
          <w:numId w:val="7"/>
        </w:numPr>
        <w:spacing w:after="0" w:line="240" w:lineRule="auto"/>
        <w:rPr>
          <w:rFonts w:ascii="Times New Roman" w:hAnsi="Times New Roman" w:cs="Times New Roman"/>
        </w:rPr>
      </w:pPr>
      <w:r w:rsidRPr="00C10DFC">
        <w:rPr>
          <w:rFonts w:ascii="Times New Roman" w:hAnsi="Times New Roman" w:cs="Times New Roman"/>
        </w:rPr>
        <w:t>Students scoring below Level 1 or 2 will be 3% lower than state average as measured by 2015 FCAT 2.0 Science.</w:t>
      </w:r>
    </w:p>
    <w:p w:rsidR="00C73364" w:rsidRPr="00C10DFC" w:rsidRDefault="00C73364" w:rsidP="00C10DFC">
      <w:pPr>
        <w:pStyle w:val="ListParagraph"/>
        <w:numPr>
          <w:ilvl w:val="0"/>
          <w:numId w:val="7"/>
        </w:numPr>
        <w:spacing w:after="0" w:line="240" w:lineRule="auto"/>
        <w:rPr>
          <w:rFonts w:ascii="Times New Roman" w:hAnsi="Times New Roman" w:cs="Times New Roman"/>
          <w:b/>
        </w:rPr>
      </w:pPr>
      <w:r w:rsidRPr="00C10DFC">
        <w:rPr>
          <w:rFonts w:ascii="Times New Roman" w:hAnsi="Times New Roman" w:cs="Times New Roman"/>
        </w:rPr>
        <w:lastRenderedPageBreak/>
        <w:t>African American students will perform 3% higher than state average for subgroup as measured by 2015 FCAT 2.0 Science.</w:t>
      </w:r>
    </w:p>
    <w:p w:rsidR="00C73364" w:rsidRPr="00C73364" w:rsidRDefault="00C73364" w:rsidP="00C73364">
      <w:pPr>
        <w:spacing w:after="0" w:line="240" w:lineRule="auto"/>
        <w:rPr>
          <w:rFonts w:ascii="Times New Roman" w:hAnsi="Times New Roman" w:cs="Times New Roman"/>
          <w:b/>
        </w:rPr>
      </w:pPr>
    </w:p>
    <w:p w:rsidR="00596E54" w:rsidRPr="00DC6870" w:rsidRDefault="00597FD7" w:rsidP="00DC6870">
      <w:pPr>
        <w:spacing w:before="120" w:after="0" w:line="240" w:lineRule="auto"/>
        <w:rPr>
          <w:rFonts w:ascii="Times New Roman" w:hAnsi="Times New Roman" w:cs="Times New Roman"/>
          <w:sz w:val="24"/>
          <w:szCs w:val="24"/>
        </w:rPr>
      </w:pPr>
      <w:r w:rsidRPr="00DC6870">
        <w:rPr>
          <w:rFonts w:ascii="Times New Roman" w:hAnsi="Times New Roman" w:cs="Times New Roman"/>
          <w:sz w:val="24"/>
          <w:szCs w:val="24"/>
        </w:rPr>
        <w:t>The</w:t>
      </w:r>
      <w:r w:rsidR="00596E54" w:rsidRPr="00DC6870">
        <w:rPr>
          <w:rFonts w:ascii="Times New Roman" w:hAnsi="Times New Roman" w:cs="Times New Roman"/>
          <w:sz w:val="24"/>
          <w:szCs w:val="24"/>
        </w:rPr>
        <w:t xml:space="preserve"> core instructional and monitoring strategies</w:t>
      </w:r>
      <w:r w:rsidR="001B5862" w:rsidRPr="00DC6870">
        <w:rPr>
          <w:rFonts w:ascii="Times New Roman" w:hAnsi="Times New Roman" w:cs="Times New Roman"/>
          <w:sz w:val="24"/>
          <w:szCs w:val="24"/>
        </w:rPr>
        <w:t xml:space="preserve"> include</w:t>
      </w:r>
      <w:r w:rsidRPr="00DC6870">
        <w:rPr>
          <w:rFonts w:ascii="Times New Roman" w:hAnsi="Times New Roman" w:cs="Times New Roman"/>
          <w:sz w:val="24"/>
          <w:szCs w:val="24"/>
        </w:rPr>
        <w:t>d in our action plans are</w:t>
      </w:r>
      <w:r w:rsidR="001B5862" w:rsidRPr="00DC6870">
        <w:rPr>
          <w:rFonts w:ascii="Times New Roman" w:hAnsi="Times New Roman" w:cs="Times New Roman"/>
          <w:sz w:val="24"/>
          <w:szCs w:val="24"/>
        </w:rPr>
        <w:t>:</w:t>
      </w:r>
      <w:r w:rsidR="00251834" w:rsidRPr="00DC6870">
        <w:rPr>
          <w:rFonts w:ascii="Times New Roman" w:hAnsi="Times New Roman" w:cs="Times New Roman"/>
          <w:sz w:val="24"/>
          <w:szCs w:val="24"/>
        </w:rPr>
        <w:t xml:space="preserve"> </w:t>
      </w:r>
    </w:p>
    <w:p w:rsidR="00596E54" w:rsidRPr="00596E54" w:rsidRDefault="00881D2C" w:rsidP="00881D2C">
      <w:pPr>
        <w:pStyle w:val="ListParagraph"/>
        <w:numPr>
          <w:ilvl w:val="0"/>
          <w:numId w:val="3"/>
        </w:numPr>
        <w:spacing w:before="120" w:after="0" w:line="240" w:lineRule="auto"/>
        <w:contextualSpacing w:val="0"/>
        <w:rPr>
          <w:rFonts w:ascii="Times New Roman" w:hAnsi="Times New Roman" w:cs="Times New Roman"/>
          <w:color w:val="FF0000"/>
          <w:sz w:val="24"/>
          <w:szCs w:val="24"/>
        </w:rPr>
      </w:pPr>
      <w:r w:rsidRPr="00C73364">
        <w:rPr>
          <w:rFonts w:ascii="Times New Roman" w:hAnsi="Times New Roman" w:cs="Times New Roman"/>
          <w:sz w:val="24"/>
          <w:szCs w:val="24"/>
        </w:rPr>
        <w:t>Through collaboration during weekly PLC’s teachers will be able to share best practices, plan instructional modules, unpack standards, create assessments and share ideas about differentiation.</w:t>
      </w:r>
      <w:r w:rsidR="001B5862" w:rsidRPr="00C73364">
        <w:rPr>
          <w:rFonts w:ascii="Times New Roman" w:hAnsi="Times New Roman" w:cs="Times New Roman"/>
          <w:sz w:val="24"/>
          <w:szCs w:val="24"/>
        </w:rPr>
        <w:t xml:space="preserve"> </w:t>
      </w:r>
    </w:p>
    <w:p w:rsidR="00E44F40" w:rsidRPr="00C73364" w:rsidRDefault="00C73364" w:rsidP="00C73364">
      <w:pPr>
        <w:pStyle w:val="ListParagraph"/>
        <w:numPr>
          <w:ilvl w:val="0"/>
          <w:numId w:val="3"/>
        </w:numPr>
        <w:spacing w:before="120" w:after="0" w:line="240" w:lineRule="auto"/>
        <w:contextualSpacing w:val="0"/>
        <w:rPr>
          <w:rStyle w:val="form"/>
          <w:rFonts w:ascii="Times New Roman" w:hAnsi="Times New Roman" w:cs="Times New Roman"/>
          <w:sz w:val="24"/>
          <w:szCs w:val="24"/>
        </w:rPr>
      </w:pPr>
      <w:r w:rsidRPr="00C73364">
        <w:rPr>
          <w:rFonts w:ascii="Times New Roman" w:hAnsi="Times New Roman" w:cs="Times New Roman"/>
          <w:sz w:val="24"/>
          <w:szCs w:val="24"/>
        </w:rPr>
        <w:t>Through the use of Math Formative Assessment System (MFAS) within CPALMS, teachers will use this resource to accurately assess student progress towards mastery of Learning Goal (LG).</w:t>
      </w:r>
    </w:p>
    <w:p w:rsidR="00596E54" w:rsidRPr="00C73364" w:rsidRDefault="00C73364" w:rsidP="00DC6870">
      <w:pPr>
        <w:pStyle w:val="ListParagraph"/>
        <w:numPr>
          <w:ilvl w:val="0"/>
          <w:numId w:val="3"/>
        </w:numPr>
        <w:spacing w:before="120" w:after="0" w:line="240" w:lineRule="auto"/>
        <w:contextualSpacing w:val="0"/>
        <w:rPr>
          <w:rStyle w:val="form"/>
          <w:rFonts w:ascii="Times New Roman" w:hAnsi="Times New Roman" w:cs="Times New Roman"/>
          <w:sz w:val="24"/>
          <w:szCs w:val="24"/>
        </w:rPr>
      </w:pPr>
      <w:r w:rsidRPr="00C73364">
        <w:rPr>
          <w:rStyle w:val="form"/>
          <w:rFonts w:ascii="Times New Roman" w:hAnsi="Times New Roman" w:cs="Times New Roman"/>
          <w:sz w:val="24"/>
          <w:szCs w:val="24"/>
        </w:rPr>
        <w:t>Teachers will use the Science Learning Activity Guides (SLAG) as means of increasing student engagement and to measure progress towards Learning Goal.</w:t>
      </w:r>
    </w:p>
    <w:p w:rsidR="00596E54" w:rsidRPr="00883175" w:rsidRDefault="00C73364" w:rsidP="00DC6870">
      <w:pPr>
        <w:pStyle w:val="ListParagraph"/>
        <w:numPr>
          <w:ilvl w:val="0"/>
          <w:numId w:val="3"/>
        </w:numPr>
        <w:spacing w:before="120" w:after="0" w:line="240" w:lineRule="auto"/>
        <w:contextualSpacing w:val="0"/>
        <w:rPr>
          <w:rStyle w:val="form"/>
          <w:rFonts w:ascii="Times New Roman" w:hAnsi="Times New Roman" w:cs="Times New Roman"/>
          <w:color w:val="FF0000"/>
          <w:sz w:val="24"/>
          <w:szCs w:val="24"/>
        </w:rPr>
      </w:pPr>
      <w:r w:rsidRPr="00C73364">
        <w:rPr>
          <w:rStyle w:val="form"/>
          <w:rFonts w:ascii="Times New Roman" w:hAnsi="Times New Roman" w:cs="Times New Roman"/>
          <w:sz w:val="24"/>
          <w:szCs w:val="24"/>
        </w:rPr>
        <w:t>Using ST Math with fidelity across all grade levels to help differentiate instruction, increase e</w:t>
      </w:r>
      <w:r w:rsidR="003E6DE1">
        <w:rPr>
          <w:rStyle w:val="form"/>
          <w:rFonts w:ascii="Times New Roman" w:hAnsi="Times New Roman" w:cs="Times New Roman"/>
          <w:sz w:val="24"/>
          <w:szCs w:val="24"/>
        </w:rPr>
        <w:t xml:space="preserve">ngagement, and give real-world </w:t>
      </w:r>
      <w:r w:rsidRPr="00C73364">
        <w:rPr>
          <w:rStyle w:val="form"/>
          <w:rFonts w:ascii="Times New Roman" w:hAnsi="Times New Roman" w:cs="Times New Roman"/>
          <w:sz w:val="24"/>
          <w:szCs w:val="24"/>
        </w:rPr>
        <w:t>application of math concepts.</w:t>
      </w:r>
    </w:p>
    <w:p w:rsidR="00883175" w:rsidRPr="00883175" w:rsidRDefault="00883175" w:rsidP="00883175">
      <w:pPr>
        <w:spacing w:before="120" w:after="0" w:line="240" w:lineRule="auto"/>
        <w:rPr>
          <w:rStyle w:val="form"/>
          <w:rFonts w:ascii="Times New Roman" w:hAnsi="Times New Roman" w:cs="Times New Roman"/>
          <w:color w:val="FF0000"/>
          <w:sz w:val="24"/>
          <w:szCs w:val="24"/>
        </w:rPr>
      </w:pPr>
    </w:p>
    <w:p w:rsidR="00E7165E" w:rsidRDefault="00883175" w:rsidP="00DC6870">
      <w:pPr>
        <w:spacing w:before="120" w:after="120" w:line="240" w:lineRule="auto"/>
        <w:rPr>
          <w:rFonts w:ascii="Times New Roman" w:hAnsi="Times New Roman" w:cs="Times New Roman"/>
        </w:rPr>
      </w:pPr>
      <w:r w:rsidRPr="003C67A9">
        <w:rPr>
          <w:rFonts w:ascii="Times New Roman" w:hAnsi="Times New Roman" w:cs="Times New Roman"/>
        </w:rPr>
        <w:t>The professional development efforts include</w:t>
      </w:r>
      <w:r w:rsidR="00E7165E">
        <w:rPr>
          <w:rFonts w:ascii="Times New Roman" w:hAnsi="Times New Roman" w:cs="Times New Roman"/>
        </w:rPr>
        <w:t xml:space="preserve">: </w:t>
      </w:r>
      <w:r>
        <w:rPr>
          <w:rFonts w:ascii="Times New Roman" w:hAnsi="Times New Roman" w:cs="Times New Roman"/>
        </w:rPr>
        <w:t xml:space="preserve"> ongoing</w:t>
      </w:r>
      <w:r w:rsidRPr="003C67A9">
        <w:rPr>
          <w:rFonts w:ascii="Times New Roman" w:hAnsi="Times New Roman" w:cs="Times New Roman"/>
        </w:rPr>
        <w:t xml:space="preserve"> training</w:t>
      </w:r>
      <w:r>
        <w:rPr>
          <w:rFonts w:ascii="Times New Roman" w:hAnsi="Times New Roman" w:cs="Times New Roman"/>
        </w:rPr>
        <w:t xml:space="preserve"> of</w:t>
      </w:r>
      <w:r w:rsidRPr="003C67A9">
        <w:rPr>
          <w:rFonts w:ascii="Times New Roman" w:hAnsi="Times New Roman" w:cs="Times New Roman"/>
        </w:rPr>
        <w:t xml:space="preserve"> instructional staff in </w:t>
      </w:r>
      <w:r>
        <w:rPr>
          <w:rFonts w:ascii="Times New Roman" w:hAnsi="Times New Roman" w:cs="Times New Roman"/>
        </w:rPr>
        <w:t xml:space="preserve">the application of MFAS within CPALMS to accurately form and inform targeted math instructional </w:t>
      </w:r>
      <w:r w:rsidR="005412EA">
        <w:rPr>
          <w:rFonts w:ascii="Times New Roman" w:hAnsi="Times New Roman" w:cs="Times New Roman"/>
        </w:rPr>
        <w:t>strategies</w:t>
      </w:r>
      <w:r w:rsidR="007B6544">
        <w:rPr>
          <w:rFonts w:ascii="Times New Roman" w:hAnsi="Times New Roman" w:cs="Times New Roman"/>
        </w:rPr>
        <w:t>,</w:t>
      </w:r>
      <w:r w:rsidR="00E7165E">
        <w:rPr>
          <w:rFonts w:ascii="Times New Roman" w:hAnsi="Times New Roman" w:cs="Times New Roman"/>
        </w:rPr>
        <w:t xml:space="preserve"> </w:t>
      </w:r>
      <w:r w:rsidR="00E7165E" w:rsidRPr="00E7165E">
        <w:rPr>
          <w:rFonts w:ascii="Times New Roman" w:hAnsi="Times New Roman" w:cs="Times New Roman"/>
        </w:rPr>
        <w:t>raising the rigor in math instruction, district math training</w:t>
      </w:r>
      <w:r w:rsidR="00E7165E">
        <w:rPr>
          <w:rFonts w:ascii="Times New Roman" w:hAnsi="Times New Roman" w:cs="Times New Roman"/>
        </w:rPr>
        <w:t>,</w:t>
      </w:r>
      <w:r w:rsidR="007B6544">
        <w:rPr>
          <w:rFonts w:ascii="Times New Roman" w:hAnsi="Times New Roman" w:cs="Times New Roman"/>
        </w:rPr>
        <w:t xml:space="preserve"> </w:t>
      </w:r>
      <w:r w:rsidR="007B6544" w:rsidRPr="007B6544">
        <w:rPr>
          <w:rFonts w:ascii="Times New Roman" w:hAnsi="Times New Roman" w:cs="Times New Roman"/>
        </w:rPr>
        <w:t>Science lab implementation in grades 3-5, science note-booking, use of S.L.A.G. in journals, PINELLAS CLASP model for grades 1-5, district science trainings</w:t>
      </w:r>
      <w:r w:rsidR="007B6544">
        <w:rPr>
          <w:rFonts w:ascii="Times New Roman" w:hAnsi="Times New Roman" w:cs="Times New Roman"/>
        </w:rPr>
        <w:t xml:space="preserve">, </w:t>
      </w:r>
      <w:r w:rsidR="007B6544" w:rsidRPr="007B6544">
        <w:rPr>
          <w:rFonts w:ascii="Times New Roman" w:hAnsi="Times New Roman" w:cs="Times New Roman"/>
        </w:rPr>
        <w:t>TDE’s for classroom observations of best practices and use of DBQ's in grades 3-5</w:t>
      </w:r>
      <w:r w:rsidR="00E7165E">
        <w:rPr>
          <w:rFonts w:ascii="Times New Roman" w:hAnsi="Times New Roman" w:cs="Times New Roman"/>
        </w:rPr>
        <w:t xml:space="preserve">, </w:t>
      </w:r>
      <w:r w:rsidR="00E7165E" w:rsidRPr="00E7165E">
        <w:rPr>
          <w:rFonts w:ascii="Times New Roman" w:hAnsi="Times New Roman" w:cs="Times New Roman"/>
        </w:rPr>
        <w:t xml:space="preserve">Guided reading, use of formative assessment, collaborative lesson planning, </w:t>
      </w:r>
      <w:r w:rsidR="00E7165E">
        <w:rPr>
          <w:rFonts w:ascii="Times New Roman" w:hAnsi="Times New Roman" w:cs="Times New Roman"/>
        </w:rPr>
        <w:t xml:space="preserve">and </w:t>
      </w:r>
      <w:r w:rsidR="00E7165E" w:rsidRPr="00E7165E">
        <w:rPr>
          <w:rFonts w:ascii="Times New Roman" w:hAnsi="Times New Roman" w:cs="Times New Roman"/>
        </w:rPr>
        <w:t>using data to diagnose</w:t>
      </w:r>
      <w:r w:rsidR="00E7165E">
        <w:rPr>
          <w:rFonts w:ascii="Times New Roman" w:hAnsi="Times New Roman" w:cs="Times New Roman"/>
        </w:rPr>
        <w:t xml:space="preserve"> instructional gaps.</w:t>
      </w:r>
    </w:p>
    <w:p w:rsidR="00E7165E" w:rsidRDefault="00E7165E" w:rsidP="00DC6870">
      <w:pPr>
        <w:spacing w:before="120" w:after="120" w:line="240" w:lineRule="auto"/>
        <w:rPr>
          <w:rFonts w:ascii="Times New Roman" w:hAnsi="Times New Roman" w:cs="Times New Roman"/>
        </w:rPr>
      </w:pPr>
    </w:p>
    <w:p w:rsidR="00883175" w:rsidRDefault="00B90F1C" w:rsidP="00DC6870">
      <w:pPr>
        <w:spacing w:before="120" w:after="120" w:line="240" w:lineRule="auto"/>
        <w:rPr>
          <w:rFonts w:ascii="Times New Roman" w:hAnsi="Times New Roman" w:cs="Times New Roman"/>
        </w:rPr>
      </w:pPr>
      <w:r>
        <w:rPr>
          <w:rFonts w:ascii="Times New Roman" w:hAnsi="Times New Roman" w:cs="Times New Roman"/>
        </w:rPr>
        <w:t xml:space="preserve">The </w:t>
      </w:r>
      <w:r w:rsidR="00883175" w:rsidRPr="003C67A9">
        <w:rPr>
          <w:rFonts w:ascii="Times New Roman" w:hAnsi="Times New Roman" w:cs="Times New Roman"/>
        </w:rPr>
        <w:t>efforts</w:t>
      </w:r>
      <w:r>
        <w:rPr>
          <w:rFonts w:ascii="Times New Roman" w:hAnsi="Times New Roman" w:cs="Times New Roman"/>
        </w:rPr>
        <w:t xml:space="preserve"> to increase parent involvement</w:t>
      </w:r>
      <w:r w:rsidR="00883175" w:rsidRPr="003C67A9">
        <w:rPr>
          <w:rFonts w:ascii="Times New Roman" w:hAnsi="Times New Roman" w:cs="Times New Roman"/>
        </w:rPr>
        <w:t xml:space="preserve"> include providing </w:t>
      </w:r>
      <w:r>
        <w:rPr>
          <w:rFonts w:ascii="Times New Roman" w:hAnsi="Times New Roman" w:cs="Times New Roman"/>
        </w:rPr>
        <w:t xml:space="preserve">multiple volunteer trainings/orientations, </w:t>
      </w:r>
      <w:r w:rsidR="00883175" w:rsidRPr="003C67A9">
        <w:rPr>
          <w:rFonts w:ascii="Times New Roman" w:hAnsi="Times New Roman" w:cs="Times New Roman"/>
        </w:rPr>
        <w:t>additional parent workshops related to Common Core State Standards and strategies for helping students at home.  Davis will also reach out to ELL families to provide resources for supporting student learnin</w:t>
      </w:r>
      <w:r>
        <w:rPr>
          <w:rFonts w:ascii="Times New Roman" w:hAnsi="Times New Roman" w:cs="Times New Roman"/>
        </w:rPr>
        <w:t xml:space="preserve">g in second language homes.  Mentors </w:t>
      </w:r>
      <w:r w:rsidR="00883175" w:rsidRPr="003C67A9">
        <w:rPr>
          <w:rFonts w:ascii="Times New Roman" w:hAnsi="Times New Roman" w:cs="Times New Roman"/>
        </w:rPr>
        <w:t xml:space="preserve">will </w:t>
      </w:r>
      <w:r>
        <w:rPr>
          <w:rFonts w:ascii="Times New Roman" w:hAnsi="Times New Roman" w:cs="Times New Roman"/>
        </w:rPr>
        <w:t>be</w:t>
      </w:r>
      <w:r w:rsidR="00883175" w:rsidRPr="003C67A9">
        <w:rPr>
          <w:rFonts w:ascii="Times New Roman" w:hAnsi="Times New Roman" w:cs="Times New Roman"/>
        </w:rPr>
        <w:t xml:space="preserve"> recruit</w:t>
      </w:r>
      <w:r>
        <w:rPr>
          <w:rFonts w:ascii="Times New Roman" w:hAnsi="Times New Roman" w:cs="Times New Roman"/>
        </w:rPr>
        <w:t xml:space="preserve">ed </w:t>
      </w:r>
      <w:r w:rsidR="00883175" w:rsidRPr="003C67A9">
        <w:rPr>
          <w:rFonts w:ascii="Times New Roman" w:hAnsi="Times New Roman" w:cs="Times New Roman"/>
        </w:rPr>
        <w:t xml:space="preserve">to work with </w:t>
      </w:r>
      <w:r>
        <w:rPr>
          <w:rFonts w:ascii="Times New Roman" w:hAnsi="Times New Roman" w:cs="Times New Roman"/>
        </w:rPr>
        <w:t>our struggling Black</w:t>
      </w:r>
      <w:r w:rsidR="00883175" w:rsidRPr="003C67A9">
        <w:rPr>
          <w:rFonts w:ascii="Times New Roman" w:hAnsi="Times New Roman" w:cs="Times New Roman"/>
        </w:rPr>
        <w:t xml:space="preserve"> students.  </w:t>
      </w:r>
      <w:r>
        <w:rPr>
          <w:rFonts w:ascii="Times New Roman" w:hAnsi="Times New Roman" w:cs="Times New Roman"/>
        </w:rPr>
        <w:t xml:space="preserve">To further reach out to our ELL and Black families we will increase the participation in our Davis Digital program providing technology to our students with identified need. </w:t>
      </w:r>
      <w:r w:rsidR="00883175" w:rsidRPr="003C67A9">
        <w:rPr>
          <w:rFonts w:ascii="Times New Roman" w:hAnsi="Times New Roman" w:cs="Times New Roman"/>
        </w:rPr>
        <w:t>Various school and PTA sponsored events will provide opportunities for parent to volunteer and participate in their child’s education.</w:t>
      </w:r>
      <w:r w:rsidR="00883175">
        <w:rPr>
          <w:rFonts w:ascii="Times New Roman" w:hAnsi="Times New Roman" w:cs="Times New Roman"/>
        </w:rPr>
        <w:t xml:space="preserve"> </w:t>
      </w:r>
    </w:p>
    <w:p w:rsidR="00883175" w:rsidRDefault="00883175" w:rsidP="00DC6870">
      <w:pPr>
        <w:spacing w:before="120" w:after="120" w:line="240" w:lineRule="auto"/>
        <w:rPr>
          <w:rFonts w:ascii="Times New Roman" w:hAnsi="Times New Roman" w:cs="Times New Roman"/>
        </w:rPr>
      </w:pPr>
    </w:p>
    <w:p w:rsidR="008F52C4" w:rsidRPr="00883175" w:rsidRDefault="0061586D" w:rsidP="00DC6870">
      <w:pPr>
        <w:spacing w:before="120" w:after="120" w:line="240" w:lineRule="auto"/>
        <w:rPr>
          <w:rFonts w:ascii="Times New Roman" w:hAnsi="Times New Roman" w:cs="Times New Roman"/>
          <w:sz w:val="24"/>
          <w:szCs w:val="24"/>
        </w:rPr>
      </w:pPr>
      <w:r w:rsidRPr="00596E54">
        <w:rPr>
          <w:rFonts w:ascii="Times New Roman" w:hAnsi="Times New Roman" w:cs="Times New Roman"/>
          <w:sz w:val="24"/>
          <w:szCs w:val="24"/>
        </w:rPr>
        <w:t xml:space="preserve">For more information about </w:t>
      </w:r>
      <w:r w:rsidR="00CE5075" w:rsidRPr="003C67A9">
        <w:rPr>
          <w:rFonts w:ascii="Times New Roman" w:hAnsi="Times New Roman" w:cs="Times New Roman"/>
        </w:rPr>
        <w:t xml:space="preserve">Leila G. Davis </w:t>
      </w:r>
      <w:proofErr w:type="spellStart"/>
      <w:r w:rsidR="00CE5075" w:rsidRPr="003C67A9">
        <w:rPr>
          <w:rFonts w:ascii="Times New Roman" w:hAnsi="Times New Roman" w:cs="Times New Roman"/>
        </w:rPr>
        <w:t>Elementary’s</w:t>
      </w:r>
      <w:proofErr w:type="spellEnd"/>
      <w:r w:rsidR="00971B15" w:rsidRPr="00596E54">
        <w:rPr>
          <w:rFonts w:ascii="Times New Roman" w:hAnsi="Times New Roman" w:cs="Times New Roman"/>
          <w:color w:val="548DD4" w:themeColor="text2" w:themeTint="99"/>
          <w:sz w:val="24"/>
          <w:szCs w:val="24"/>
        </w:rPr>
        <w:t xml:space="preserve"> </w:t>
      </w:r>
      <w:r w:rsidR="00971B15" w:rsidRPr="00596E54">
        <w:rPr>
          <w:rFonts w:ascii="Times New Roman" w:hAnsi="Times New Roman" w:cs="Times New Roman"/>
          <w:sz w:val="24"/>
          <w:szCs w:val="24"/>
        </w:rPr>
        <w:t>School Improvement Plan</w:t>
      </w:r>
      <w:r w:rsidR="00971B15" w:rsidRPr="00596E54">
        <w:rPr>
          <w:rFonts w:ascii="Times New Roman" w:hAnsi="Times New Roman" w:cs="Times New Roman"/>
          <w:color w:val="548DD4" w:themeColor="text2" w:themeTint="99"/>
          <w:sz w:val="24"/>
          <w:szCs w:val="24"/>
        </w:rPr>
        <w:t xml:space="preserve">, </w:t>
      </w:r>
      <w:r w:rsidR="00971B15" w:rsidRPr="00883175">
        <w:rPr>
          <w:rFonts w:ascii="Times New Roman" w:hAnsi="Times New Roman" w:cs="Times New Roman"/>
          <w:sz w:val="24"/>
          <w:szCs w:val="24"/>
        </w:rPr>
        <w:t xml:space="preserve">please go to our website at </w:t>
      </w:r>
      <w:r w:rsidR="00CE5075" w:rsidRPr="00883175">
        <w:rPr>
          <w:rFonts w:ascii="Times New Roman" w:hAnsi="Times New Roman" w:cs="Times New Roman"/>
        </w:rPr>
        <w:t>www.davis-es.pinellas.k12.fl.us</w:t>
      </w:r>
    </w:p>
    <w:sectPr w:rsidR="008F52C4" w:rsidRPr="008831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C06D9"/>
    <w:multiLevelType w:val="hybridMultilevel"/>
    <w:tmpl w:val="C6B8FEBC"/>
    <w:lvl w:ilvl="0" w:tplc="92DA452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4115B5"/>
    <w:multiLevelType w:val="hybridMultilevel"/>
    <w:tmpl w:val="29F60988"/>
    <w:lvl w:ilvl="0" w:tplc="0406C9E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FD06D6"/>
    <w:multiLevelType w:val="hybridMultilevel"/>
    <w:tmpl w:val="F1141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A661FA"/>
    <w:multiLevelType w:val="hybridMultilevel"/>
    <w:tmpl w:val="4128E8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E51137"/>
    <w:multiLevelType w:val="hybridMultilevel"/>
    <w:tmpl w:val="0D5278FC"/>
    <w:lvl w:ilvl="0" w:tplc="0409000B">
      <w:start w:val="1"/>
      <w:numFmt w:val="bullet"/>
      <w:lvlText w:val=""/>
      <w:lvlJc w:val="left"/>
      <w:pPr>
        <w:tabs>
          <w:tab w:val="num" w:pos="360"/>
        </w:tabs>
        <w:ind w:left="360" w:hanging="360"/>
      </w:pPr>
      <w:rPr>
        <w:rFonts w:ascii="Wingdings" w:hAnsi="Wingdings" w:hint="default"/>
      </w:rPr>
    </w:lvl>
    <w:lvl w:ilvl="1" w:tplc="54DAA9DE">
      <w:start w:val="383"/>
      <w:numFmt w:val="bullet"/>
      <w:lvlText w:val="–"/>
      <w:lvlJc w:val="left"/>
      <w:pPr>
        <w:tabs>
          <w:tab w:val="num" w:pos="1080"/>
        </w:tabs>
        <w:ind w:left="1080" w:hanging="360"/>
      </w:pPr>
      <w:rPr>
        <w:rFonts w:ascii="Arial" w:hAnsi="Arial" w:hint="default"/>
      </w:rPr>
    </w:lvl>
    <w:lvl w:ilvl="2" w:tplc="3A2AD7DC">
      <w:start w:val="1"/>
      <w:numFmt w:val="bullet"/>
      <w:lvlText w:val="•"/>
      <w:lvlJc w:val="left"/>
      <w:pPr>
        <w:tabs>
          <w:tab w:val="num" w:pos="1800"/>
        </w:tabs>
        <w:ind w:left="1800" w:hanging="360"/>
      </w:pPr>
      <w:rPr>
        <w:rFonts w:ascii="Arial" w:hAnsi="Arial" w:hint="default"/>
      </w:rPr>
    </w:lvl>
    <w:lvl w:ilvl="3" w:tplc="C5EA439E" w:tentative="1">
      <w:start w:val="1"/>
      <w:numFmt w:val="bullet"/>
      <w:lvlText w:val="•"/>
      <w:lvlJc w:val="left"/>
      <w:pPr>
        <w:tabs>
          <w:tab w:val="num" w:pos="2520"/>
        </w:tabs>
        <w:ind w:left="2520" w:hanging="360"/>
      </w:pPr>
      <w:rPr>
        <w:rFonts w:ascii="Arial" w:hAnsi="Arial" w:hint="default"/>
      </w:rPr>
    </w:lvl>
    <w:lvl w:ilvl="4" w:tplc="6EF05DB8" w:tentative="1">
      <w:start w:val="1"/>
      <w:numFmt w:val="bullet"/>
      <w:lvlText w:val="•"/>
      <w:lvlJc w:val="left"/>
      <w:pPr>
        <w:tabs>
          <w:tab w:val="num" w:pos="3240"/>
        </w:tabs>
        <w:ind w:left="3240" w:hanging="360"/>
      </w:pPr>
      <w:rPr>
        <w:rFonts w:ascii="Arial" w:hAnsi="Arial" w:hint="default"/>
      </w:rPr>
    </w:lvl>
    <w:lvl w:ilvl="5" w:tplc="CEC4B9FC" w:tentative="1">
      <w:start w:val="1"/>
      <w:numFmt w:val="bullet"/>
      <w:lvlText w:val="•"/>
      <w:lvlJc w:val="left"/>
      <w:pPr>
        <w:tabs>
          <w:tab w:val="num" w:pos="3960"/>
        </w:tabs>
        <w:ind w:left="3960" w:hanging="360"/>
      </w:pPr>
      <w:rPr>
        <w:rFonts w:ascii="Arial" w:hAnsi="Arial" w:hint="default"/>
      </w:rPr>
    </w:lvl>
    <w:lvl w:ilvl="6" w:tplc="8298A884" w:tentative="1">
      <w:start w:val="1"/>
      <w:numFmt w:val="bullet"/>
      <w:lvlText w:val="•"/>
      <w:lvlJc w:val="left"/>
      <w:pPr>
        <w:tabs>
          <w:tab w:val="num" w:pos="4680"/>
        </w:tabs>
        <w:ind w:left="4680" w:hanging="360"/>
      </w:pPr>
      <w:rPr>
        <w:rFonts w:ascii="Arial" w:hAnsi="Arial" w:hint="default"/>
      </w:rPr>
    </w:lvl>
    <w:lvl w:ilvl="7" w:tplc="5C1C0C58" w:tentative="1">
      <w:start w:val="1"/>
      <w:numFmt w:val="bullet"/>
      <w:lvlText w:val="•"/>
      <w:lvlJc w:val="left"/>
      <w:pPr>
        <w:tabs>
          <w:tab w:val="num" w:pos="5400"/>
        </w:tabs>
        <w:ind w:left="5400" w:hanging="360"/>
      </w:pPr>
      <w:rPr>
        <w:rFonts w:ascii="Arial" w:hAnsi="Arial" w:hint="default"/>
      </w:rPr>
    </w:lvl>
    <w:lvl w:ilvl="8" w:tplc="CCA8FE30" w:tentative="1">
      <w:start w:val="1"/>
      <w:numFmt w:val="bullet"/>
      <w:lvlText w:val="•"/>
      <w:lvlJc w:val="left"/>
      <w:pPr>
        <w:tabs>
          <w:tab w:val="num" w:pos="6120"/>
        </w:tabs>
        <w:ind w:left="6120" w:hanging="360"/>
      </w:pPr>
      <w:rPr>
        <w:rFonts w:ascii="Arial" w:hAnsi="Arial" w:hint="default"/>
      </w:rPr>
    </w:lvl>
  </w:abstractNum>
  <w:abstractNum w:abstractNumId="5">
    <w:nsid w:val="479F6BE7"/>
    <w:multiLevelType w:val="hybridMultilevel"/>
    <w:tmpl w:val="5852A7E2"/>
    <w:lvl w:ilvl="0" w:tplc="0CB244EE">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E7100C"/>
    <w:multiLevelType w:val="hybridMultilevel"/>
    <w:tmpl w:val="CB9A8CD4"/>
    <w:lvl w:ilvl="0" w:tplc="30327C1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BE5684"/>
    <w:multiLevelType w:val="hybridMultilevel"/>
    <w:tmpl w:val="F51CF102"/>
    <w:lvl w:ilvl="0" w:tplc="3E48CDC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086F7B"/>
    <w:multiLevelType w:val="hybridMultilevel"/>
    <w:tmpl w:val="F89C196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7D5A20"/>
    <w:multiLevelType w:val="hybridMultilevel"/>
    <w:tmpl w:val="F3FCC6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8B56327"/>
    <w:multiLevelType w:val="hybridMultilevel"/>
    <w:tmpl w:val="50449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CA8452C"/>
    <w:multiLevelType w:val="hybridMultilevel"/>
    <w:tmpl w:val="B8701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AB1463"/>
    <w:multiLevelType w:val="hybridMultilevel"/>
    <w:tmpl w:val="4F7CB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6"/>
  </w:num>
  <w:num w:numId="4">
    <w:abstractNumId w:val="11"/>
  </w:num>
  <w:num w:numId="5">
    <w:abstractNumId w:val="12"/>
  </w:num>
  <w:num w:numId="6">
    <w:abstractNumId w:val="10"/>
  </w:num>
  <w:num w:numId="7">
    <w:abstractNumId w:val="5"/>
  </w:num>
  <w:num w:numId="8">
    <w:abstractNumId w:val="8"/>
  </w:num>
  <w:num w:numId="9">
    <w:abstractNumId w:val="3"/>
  </w:num>
  <w:num w:numId="10">
    <w:abstractNumId w:val="2"/>
  </w:num>
  <w:num w:numId="11">
    <w:abstractNumId w:val="0"/>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2C4"/>
    <w:rsid w:val="00072D20"/>
    <w:rsid w:val="000B3075"/>
    <w:rsid w:val="00147812"/>
    <w:rsid w:val="0019151D"/>
    <w:rsid w:val="001B4610"/>
    <w:rsid w:val="001B5862"/>
    <w:rsid w:val="001F24DA"/>
    <w:rsid w:val="001F542B"/>
    <w:rsid w:val="00244E56"/>
    <w:rsid w:val="00251834"/>
    <w:rsid w:val="00266D22"/>
    <w:rsid w:val="002B6C7E"/>
    <w:rsid w:val="002D2E00"/>
    <w:rsid w:val="003679B7"/>
    <w:rsid w:val="003E6DE1"/>
    <w:rsid w:val="003F71A9"/>
    <w:rsid w:val="0046576F"/>
    <w:rsid w:val="004A2644"/>
    <w:rsid w:val="005412EA"/>
    <w:rsid w:val="00596E54"/>
    <w:rsid w:val="00597FD7"/>
    <w:rsid w:val="00607DCD"/>
    <w:rsid w:val="0061586D"/>
    <w:rsid w:val="00673340"/>
    <w:rsid w:val="007639A2"/>
    <w:rsid w:val="00774B8E"/>
    <w:rsid w:val="007A1569"/>
    <w:rsid w:val="007B6544"/>
    <w:rsid w:val="00802768"/>
    <w:rsid w:val="00881D2C"/>
    <w:rsid w:val="00883175"/>
    <w:rsid w:val="008C0C76"/>
    <w:rsid w:val="008F52C4"/>
    <w:rsid w:val="0091269A"/>
    <w:rsid w:val="009461F7"/>
    <w:rsid w:val="00946915"/>
    <w:rsid w:val="00970174"/>
    <w:rsid w:val="00971B15"/>
    <w:rsid w:val="009E51B3"/>
    <w:rsid w:val="009F436E"/>
    <w:rsid w:val="00A23467"/>
    <w:rsid w:val="00A84E20"/>
    <w:rsid w:val="00A918A5"/>
    <w:rsid w:val="00A977E4"/>
    <w:rsid w:val="00AF3103"/>
    <w:rsid w:val="00B05D94"/>
    <w:rsid w:val="00B24AA1"/>
    <w:rsid w:val="00B90F1C"/>
    <w:rsid w:val="00BE5BAD"/>
    <w:rsid w:val="00C10DFC"/>
    <w:rsid w:val="00C73364"/>
    <w:rsid w:val="00CE3C70"/>
    <w:rsid w:val="00CE5075"/>
    <w:rsid w:val="00D63877"/>
    <w:rsid w:val="00DA6CA9"/>
    <w:rsid w:val="00DC6870"/>
    <w:rsid w:val="00DD0347"/>
    <w:rsid w:val="00DF6DEE"/>
    <w:rsid w:val="00E44F40"/>
    <w:rsid w:val="00E7165E"/>
    <w:rsid w:val="00F03588"/>
    <w:rsid w:val="00F704FA"/>
    <w:rsid w:val="00F963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F52C4"/>
    <w:rPr>
      <w:b/>
      <w:bCs/>
    </w:rPr>
  </w:style>
  <w:style w:type="paragraph" w:styleId="ListParagraph">
    <w:name w:val="List Paragraph"/>
    <w:basedOn w:val="Normal"/>
    <w:uiPriority w:val="34"/>
    <w:qFormat/>
    <w:rsid w:val="00072D20"/>
    <w:pPr>
      <w:ind w:left="720"/>
      <w:contextualSpacing/>
    </w:pPr>
    <w:rPr>
      <w:rFonts w:eastAsiaTheme="minorEastAsia"/>
    </w:rPr>
  </w:style>
  <w:style w:type="character" w:customStyle="1" w:styleId="form">
    <w:name w:val="form"/>
    <w:basedOn w:val="DefaultParagraphFont"/>
    <w:rsid w:val="00E44F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F52C4"/>
    <w:rPr>
      <w:b/>
      <w:bCs/>
    </w:rPr>
  </w:style>
  <w:style w:type="paragraph" w:styleId="ListParagraph">
    <w:name w:val="List Paragraph"/>
    <w:basedOn w:val="Normal"/>
    <w:uiPriority w:val="34"/>
    <w:qFormat/>
    <w:rsid w:val="00072D20"/>
    <w:pPr>
      <w:ind w:left="720"/>
      <w:contextualSpacing/>
    </w:pPr>
    <w:rPr>
      <w:rFonts w:eastAsiaTheme="minorEastAsia"/>
    </w:rPr>
  </w:style>
  <w:style w:type="character" w:customStyle="1" w:styleId="form">
    <w:name w:val="form"/>
    <w:basedOn w:val="DefaultParagraphFont"/>
    <w:rsid w:val="00E44F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E5F08-5ED4-4459-ABD8-289AD843A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697</Words>
  <Characters>3976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Xuser</dc:creator>
  <cp:lastModifiedBy>user</cp:lastModifiedBy>
  <cp:revision>2</cp:revision>
  <cp:lastPrinted>2014-09-12T20:09:00Z</cp:lastPrinted>
  <dcterms:created xsi:type="dcterms:W3CDTF">2014-09-12T20:33:00Z</dcterms:created>
  <dcterms:modified xsi:type="dcterms:W3CDTF">2014-09-12T20:33:00Z</dcterms:modified>
</cp:coreProperties>
</file>