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4FA" w:rsidRPr="00F704FA" w:rsidRDefault="00F704FA" w:rsidP="009E51B3">
      <w:pPr>
        <w:spacing w:after="120" w:line="360" w:lineRule="auto"/>
        <w:jc w:val="center"/>
        <w:rPr>
          <w:rFonts w:ascii="Times New Roman" w:hAnsi="Times New Roman" w:cs="Times New Roman"/>
        </w:rPr>
      </w:pPr>
      <w:r>
        <w:rPr>
          <w:rFonts w:ascii="Times New Roman" w:hAnsi="Times New Roman" w:cs="Times New Roman"/>
        </w:rPr>
        <w:t xml:space="preserve">Executive Summary of </w:t>
      </w:r>
      <w:r w:rsidR="001A1A84">
        <w:rPr>
          <w:rFonts w:ascii="Times New Roman" w:hAnsi="Times New Roman" w:cs="Times New Roman"/>
        </w:rPr>
        <w:t>Pinellas Park Elementary’s</w:t>
      </w:r>
      <w:r w:rsidRPr="002B6C7E">
        <w:rPr>
          <w:rFonts w:ascii="Times New Roman" w:hAnsi="Times New Roman" w:cs="Times New Roman"/>
          <w:color w:val="FF0000"/>
        </w:rPr>
        <w:t xml:space="preserve"> </w:t>
      </w:r>
      <w:r w:rsidR="008F52C4" w:rsidRPr="001B5862">
        <w:rPr>
          <w:rFonts w:ascii="Times New Roman" w:hAnsi="Times New Roman" w:cs="Times New Roman"/>
        </w:rPr>
        <w:t>School Improvement Plan</w:t>
      </w:r>
      <w:r w:rsidR="001E6296">
        <w:rPr>
          <w:rFonts w:ascii="Times New Roman" w:hAnsi="Times New Roman" w:cs="Times New Roman"/>
        </w:rPr>
        <w:t xml:space="preserve"> for 2014-2015</w:t>
      </w:r>
    </w:p>
    <w:p w:rsidR="00673340" w:rsidRPr="00FD464D" w:rsidRDefault="001A1A84" w:rsidP="00EF019B">
      <w:pPr>
        <w:rPr>
          <w:rFonts w:ascii="Times New Roman" w:hAnsi="Times New Roman" w:cs="Times New Roman"/>
          <w:b/>
        </w:rPr>
      </w:pPr>
      <w:r w:rsidRPr="00EF019B">
        <w:rPr>
          <w:rFonts w:ascii="Times New Roman" w:hAnsi="Times New Roman" w:cs="Times New Roman"/>
        </w:rPr>
        <w:t>Pinellas Park Elementary</w:t>
      </w:r>
      <w:r w:rsidR="008F52C4" w:rsidRPr="00EF019B">
        <w:rPr>
          <w:rFonts w:ascii="Times New Roman" w:hAnsi="Times New Roman" w:cs="Times New Roman"/>
        </w:rPr>
        <w:t xml:space="preserve"> School </w:t>
      </w:r>
      <w:r w:rsidR="008F52C4" w:rsidRPr="00FD464D">
        <w:rPr>
          <w:rFonts w:ascii="Times New Roman" w:hAnsi="Times New Roman" w:cs="Times New Roman"/>
        </w:rPr>
        <w:t xml:space="preserve">has </w:t>
      </w:r>
      <w:r w:rsidR="00A52443">
        <w:rPr>
          <w:rFonts w:ascii="Times New Roman" w:hAnsi="Times New Roman" w:cs="Times New Roman"/>
        </w:rPr>
        <w:t>574</w:t>
      </w:r>
      <w:r w:rsidR="008F52C4" w:rsidRPr="00FD464D">
        <w:rPr>
          <w:rFonts w:ascii="Times New Roman" w:hAnsi="Times New Roman" w:cs="Times New Roman"/>
        </w:rPr>
        <w:t xml:space="preserve"> students grades</w:t>
      </w:r>
      <w:r w:rsidR="001E6296" w:rsidRPr="00FD464D">
        <w:rPr>
          <w:rFonts w:ascii="Times New Roman" w:hAnsi="Times New Roman" w:cs="Times New Roman"/>
        </w:rPr>
        <w:t xml:space="preserve"> Pre</w:t>
      </w:r>
      <w:r w:rsidR="00654D55" w:rsidRPr="00FD464D">
        <w:rPr>
          <w:rFonts w:ascii="Times New Roman" w:hAnsi="Times New Roman" w:cs="Times New Roman"/>
        </w:rPr>
        <w:t>K to 5</w:t>
      </w:r>
      <w:r w:rsidR="00654D55" w:rsidRPr="00FD464D">
        <w:rPr>
          <w:rFonts w:ascii="Times New Roman" w:hAnsi="Times New Roman" w:cs="Times New Roman"/>
          <w:vertAlign w:val="superscript"/>
        </w:rPr>
        <w:t>th</w:t>
      </w:r>
      <w:r w:rsidR="00654D55" w:rsidRPr="00FD464D">
        <w:rPr>
          <w:rFonts w:ascii="Times New Roman" w:hAnsi="Times New Roman" w:cs="Times New Roman"/>
        </w:rPr>
        <w:t>, two</w:t>
      </w:r>
      <w:r w:rsidR="00673340" w:rsidRPr="00FD464D">
        <w:rPr>
          <w:rFonts w:ascii="Times New Roman" w:hAnsi="Times New Roman" w:cs="Times New Roman"/>
        </w:rPr>
        <w:t xml:space="preserve"> administrators, </w:t>
      </w:r>
      <w:r w:rsidR="00B93FDA" w:rsidRPr="00FD464D">
        <w:rPr>
          <w:rFonts w:ascii="Times New Roman" w:hAnsi="Times New Roman" w:cs="Times New Roman"/>
        </w:rPr>
        <w:t>56</w:t>
      </w:r>
      <w:r w:rsidR="00673340" w:rsidRPr="00FD464D">
        <w:rPr>
          <w:rFonts w:ascii="Times New Roman" w:hAnsi="Times New Roman" w:cs="Times New Roman"/>
        </w:rPr>
        <w:t xml:space="preserve"> teachers</w:t>
      </w:r>
      <w:r w:rsidR="001E6296" w:rsidRPr="00FD464D">
        <w:rPr>
          <w:rFonts w:ascii="Times New Roman" w:hAnsi="Times New Roman" w:cs="Times New Roman"/>
        </w:rPr>
        <w:t xml:space="preserve"> and </w:t>
      </w:r>
      <w:r w:rsidR="00FD464D" w:rsidRPr="00FD464D">
        <w:rPr>
          <w:rFonts w:ascii="Times New Roman" w:hAnsi="Times New Roman" w:cs="Times New Roman"/>
        </w:rPr>
        <w:t xml:space="preserve">37 </w:t>
      </w:r>
      <w:r w:rsidR="001E6296" w:rsidRPr="00FD464D">
        <w:rPr>
          <w:rFonts w:ascii="Times New Roman" w:hAnsi="Times New Roman" w:cs="Times New Roman"/>
        </w:rPr>
        <w:t>staff members</w:t>
      </w:r>
      <w:r w:rsidR="00673340" w:rsidRPr="00FD464D">
        <w:rPr>
          <w:rFonts w:ascii="Times New Roman" w:hAnsi="Times New Roman" w:cs="Times New Roman"/>
        </w:rPr>
        <w:t xml:space="preserve">.  </w:t>
      </w:r>
      <w:r w:rsidR="008F52C4" w:rsidRPr="00FD464D">
        <w:rPr>
          <w:rFonts w:ascii="Times New Roman" w:hAnsi="Times New Roman" w:cs="Times New Roman"/>
        </w:rPr>
        <w:t>The mission</w:t>
      </w:r>
      <w:r w:rsidR="008F52C4" w:rsidRPr="00FD464D">
        <w:rPr>
          <w:rFonts w:ascii="Times New Roman" w:hAnsi="Times New Roman" w:cs="Times New Roman"/>
          <w:b/>
        </w:rPr>
        <w:t xml:space="preserve"> </w:t>
      </w:r>
      <w:r w:rsidR="008F52C4" w:rsidRPr="00FD464D">
        <w:rPr>
          <w:rStyle w:val="Strong"/>
          <w:rFonts w:ascii="Times New Roman" w:hAnsi="Times New Roman" w:cs="Times New Roman"/>
          <w:b w:val="0"/>
        </w:rPr>
        <w:t xml:space="preserve">of </w:t>
      </w:r>
      <w:r w:rsidR="00B93FDA" w:rsidRPr="00FD464D">
        <w:rPr>
          <w:rStyle w:val="Strong"/>
          <w:rFonts w:ascii="Times New Roman" w:hAnsi="Times New Roman" w:cs="Times New Roman"/>
          <w:b w:val="0"/>
        </w:rPr>
        <w:t xml:space="preserve"> </w:t>
      </w:r>
      <w:r w:rsidR="00654D55" w:rsidRPr="00FD464D">
        <w:rPr>
          <w:rStyle w:val="Strong"/>
          <w:rFonts w:ascii="Times New Roman" w:hAnsi="Times New Roman" w:cs="Times New Roman"/>
          <w:b w:val="0"/>
        </w:rPr>
        <w:t>Pinellas Park Elementary is “All stakeholders will work together in a cooperative partnership which will enable our students to become contributing citizens and life-long learners.  Together we will provide a balanced curriculum which is driven by data and based on individual needs.</w:t>
      </w:r>
    </w:p>
    <w:p w:rsidR="008C0C76" w:rsidRPr="009D7513" w:rsidRDefault="00673340" w:rsidP="009D7513">
      <w:pPr>
        <w:rPr>
          <w:rFonts w:ascii="Times New Roman" w:hAnsi="Times New Roman" w:cs="Times New Roman"/>
        </w:rPr>
      </w:pPr>
      <w:r w:rsidRPr="009D7513">
        <w:rPr>
          <w:rFonts w:ascii="Times New Roman" w:hAnsi="Times New Roman" w:cs="Times New Roman"/>
        </w:rPr>
        <w:t xml:space="preserve">To accomplish this mission, </w:t>
      </w:r>
      <w:r w:rsidR="00654D55" w:rsidRPr="009D7513">
        <w:rPr>
          <w:rFonts w:ascii="Times New Roman" w:hAnsi="Times New Roman" w:cs="Times New Roman"/>
        </w:rPr>
        <w:t>Pinellas Park Elementary</w:t>
      </w:r>
      <w:r w:rsidRPr="009D7513">
        <w:rPr>
          <w:rFonts w:ascii="Times New Roman" w:hAnsi="Times New Roman" w:cs="Times New Roman"/>
        </w:rPr>
        <w:t xml:space="preserve"> has </w:t>
      </w:r>
      <w:r w:rsidR="0080738F" w:rsidRPr="009D7513">
        <w:rPr>
          <w:rFonts w:ascii="Times New Roman" w:hAnsi="Times New Roman" w:cs="Times New Roman"/>
        </w:rPr>
        <w:t>3</w:t>
      </w:r>
      <w:r w:rsidRPr="009D7513">
        <w:rPr>
          <w:rFonts w:ascii="Times New Roman" w:hAnsi="Times New Roman" w:cs="Times New Roman"/>
        </w:rPr>
        <w:t xml:space="preserve"> Goals: </w:t>
      </w:r>
    </w:p>
    <w:p w:rsidR="0080738F" w:rsidRPr="00EF019B" w:rsidRDefault="0080738F" w:rsidP="00EF019B">
      <w:pPr>
        <w:pStyle w:val="ListParagraph"/>
        <w:numPr>
          <w:ilvl w:val="0"/>
          <w:numId w:val="5"/>
        </w:numPr>
        <w:rPr>
          <w:rFonts w:ascii="Times New Roman" w:hAnsi="Times New Roman" w:cs="Times New Roman"/>
        </w:rPr>
      </w:pPr>
      <w:r w:rsidRPr="00EF019B">
        <w:rPr>
          <w:rFonts w:ascii="Times New Roman" w:hAnsi="Times New Roman" w:cs="Times New Roman"/>
        </w:rPr>
        <w:t>If all teachers establish a safe and inspirational culture of learning where all students are valued by focusing on student’s social, emotional and academic needs, and celebrating student’s success then student proficiency will be increased to 70%.</w:t>
      </w:r>
    </w:p>
    <w:p w:rsidR="0080738F" w:rsidRPr="00EF019B" w:rsidRDefault="0080738F" w:rsidP="00EF019B">
      <w:pPr>
        <w:pStyle w:val="ListParagraph"/>
        <w:numPr>
          <w:ilvl w:val="0"/>
          <w:numId w:val="5"/>
        </w:numPr>
        <w:rPr>
          <w:rFonts w:ascii="Times New Roman" w:hAnsi="Times New Roman" w:cs="Times New Roman"/>
        </w:rPr>
      </w:pPr>
      <w:r w:rsidRPr="00EF019B">
        <w:rPr>
          <w:rFonts w:ascii="Times New Roman" w:hAnsi="Times New Roman" w:cs="Times New Roman"/>
        </w:rPr>
        <w:t xml:space="preserve">Bradley MOU: If teachers implement high interest standards-based instruction, then the achievement level of black students in reading will increase to 70% and in math </w:t>
      </w:r>
      <w:r w:rsidR="00D67757">
        <w:rPr>
          <w:rFonts w:ascii="Times New Roman" w:hAnsi="Times New Roman" w:cs="Times New Roman"/>
        </w:rPr>
        <w:t xml:space="preserve">to </w:t>
      </w:r>
      <w:r w:rsidRPr="00EF019B">
        <w:rPr>
          <w:rFonts w:ascii="Times New Roman" w:hAnsi="Times New Roman" w:cs="Times New Roman"/>
        </w:rPr>
        <w:t>70% based on AMO targets.</w:t>
      </w:r>
    </w:p>
    <w:p w:rsidR="0080738F" w:rsidRPr="00EF019B" w:rsidRDefault="0080738F" w:rsidP="00EF019B">
      <w:pPr>
        <w:pStyle w:val="ListParagraph"/>
        <w:numPr>
          <w:ilvl w:val="0"/>
          <w:numId w:val="5"/>
        </w:numPr>
        <w:rPr>
          <w:rFonts w:ascii="Times New Roman" w:hAnsi="Times New Roman" w:cs="Times New Roman"/>
        </w:rPr>
      </w:pPr>
      <w:r w:rsidRPr="00EF019B">
        <w:rPr>
          <w:rFonts w:ascii="Times New Roman" w:hAnsi="Times New Roman" w:cs="Times New Roman"/>
        </w:rPr>
        <w:t>Writing: If teachers use the Florida writing standards to guide student’s response to text using the writing process then student</w:t>
      </w:r>
      <w:r w:rsidR="00B10F76" w:rsidRPr="00EF019B">
        <w:rPr>
          <w:rFonts w:ascii="Times New Roman" w:hAnsi="Times New Roman" w:cs="Times New Roman"/>
        </w:rPr>
        <w:t>’</w:t>
      </w:r>
      <w:r w:rsidRPr="00EF019B">
        <w:rPr>
          <w:rFonts w:ascii="Times New Roman" w:hAnsi="Times New Roman" w:cs="Times New Roman"/>
        </w:rPr>
        <w:t xml:space="preserve">s </w:t>
      </w:r>
      <w:r w:rsidR="008530C4" w:rsidRPr="00EF019B">
        <w:rPr>
          <w:rFonts w:ascii="Times New Roman" w:hAnsi="Times New Roman" w:cs="Times New Roman"/>
        </w:rPr>
        <w:t>proficiency as measured by FSA will increase to 70%.</w:t>
      </w:r>
    </w:p>
    <w:p w:rsidR="00EF019B" w:rsidRPr="00EF019B" w:rsidRDefault="00F45F3A" w:rsidP="00EF019B">
      <w:pPr>
        <w:rPr>
          <w:rFonts w:ascii="Times New Roman" w:hAnsi="Times New Roman" w:cs="Times New Roman"/>
        </w:rPr>
      </w:pPr>
      <w:r w:rsidRPr="00EF019B">
        <w:rPr>
          <w:rFonts w:ascii="Times New Roman" w:hAnsi="Times New Roman" w:cs="Times New Roman"/>
        </w:rPr>
        <w:t>T</w:t>
      </w:r>
      <w:r w:rsidR="00597FD7" w:rsidRPr="00EF019B">
        <w:rPr>
          <w:rFonts w:ascii="Times New Roman" w:hAnsi="Times New Roman" w:cs="Times New Roman"/>
        </w:rPr>
        <w:t>he</w:t>
      </w:r>
      <w:r w:rsidR="00251834" w:rsidRPr="00EF019B">
        <w:rPr>
          <w:rFonts w:ascii="Times New Roman" w:hAnsi="Times New Roman" w:cs="Times New Roman"/>
        </w:rPr>
        <w:t xml:space="preserve"> core instructional </w:t>
      </w:r>
      <w:r w:rsidR="001B5862" w:rsidRPr="00EF019B">
        <w:rPr>
          <w:rFonts w:ascii="Times New Roman" w:hAnsi="Times New Roman" w:cs="Times New Roman"/>
        </w:rPr>
        <w:t>strategies include</w:t>
      </w:r>
      <w:r w:rsidR="00597FD7" w:rsidRPr="00EF019B">
        <w:rPr>
          <w:rFonts w:ascii="Times New Roman" w:hAnsi="Times New Roman" w:cs="Times New Roman"/>
        </w:rPr>
        <w:t>d in our action plans are</w:t>
      </w:r>
      <w:r w:rsidR="001B5862" w:rsidRPr="00EF019B">
        <w:rPr>
          <w:rFonts w:ascii="Times New Roman" w:hAnsi="Times New Roman" w:cs="Times New Roman"/>
        </w:rPr>
        <w:t>:</w:t>
      </w:r>
      <w:r w:rsidR="00251834" w:rsidRPr="00EF019B">
        <w:rPr>
          <w:rFonts w:ascii="Times New Roman" w:hAnsi="Times New Roman" w:cs="Times New Roman"/>
        </w:rPr>
        <w:t xml:space="preserve"> </w:t>
      </w:r>
    </w:p>
    <w:p w:rsidR="00EF019B" w:rsidRPr="00EF019B" w:rsidRDefault="00654D55" w:rsidP="00EF019B">
      <w:pPr>
        <w:pStyle w:val="ListParagraph"/>
        <w:numPr>
          <w:ilvl w:val="0"/>
          <w:numId w:val="6"/>
        </w:numPr>
        <w:rPr>
          <w:rFonts w:ascii="Times New Roman" w:hAnsi="Times New Roman" w:cs="Times New Roman"/>
        </w:rPr>
      </w:pPr>
      <w:r w:rsidRPr="00EF019B">
        <w:rPr>
          <w:rFonts w:ascii="Times New Roman" w:hAnsi="Times New Roman" w:cs="Times New Roman"/>
        </w:rPr>
        <w:t>establish routine</w:t>
      </w:r>
      <w:r w:rsidR="00EF019B" w:rsidRPr="00EF019B">
        <w:rPr>
          <w:rFonts w:ascii="Times New Roman" w:hAnsi="Times New Roman" w:cs="Times New Roman"/>
        </w:rPr>
        <w:t>s</w:t>
      </w:r>
      <w:r w:rsidRPr="00EF019B">
        <w:rPr>
          <w:rFonts w:ascii="Times New Roman" w:hAnsi="Times New Roman" w:cs="Times New Roman"/>
        </w:rPr>
        <w:t xml:space="preserve"> and clear</w:t>
      </w:r>
      <w:r w:rsidR="00EF019B" w:rsidRPr="00EF019B">
        <w:rPr>
          <w:rFonts w:ascii="Times New Roman" w:hAnsi="Times New Roman" w:cs="Times New Roman"/>
        </w:rPr>
        <w:t xml:space="preserve"> goals for common planning time</w:t>
      </w:r>
    </w:p>
    <w:p w:rsidR="00EF019B" w:rsidRPr="00EF019B" w:rsidRDefault="00654D55" w:rsidP="00EF019B">
      <w:pPr>
        <w:pStyle w:val="ListParagraph"/>
        <w:numPr>
          <w:ilvl w:val="0"/>
          <w:numId w:val="6"/>
        </w:numPr>
        <w:rPr>
          <w:rFonts w:ascii="Times New Roman" w:hAnsi="Times New Roman" w:cs="Times New Roman"/>
        </w:rPr>
      </w:pPr>
      <w:r w:rsidRPr="00EF019B">
        <w:rPr>
          <w:rFonts w:ascii="Times New Roman" w:hAnsi="Times New Roman" w:cs="Times New Roman"/>
        </w:rPr>
        <w:t xml:space="preserve">facilitation during common planning time to ensure alignment </w:t>
      </w:r>
      <w:r w:rsidR="00EF019B" w:rsidRPr="00EF019B">
        <w:rPr>
          <w:rFonts w:ascii="Times New Roman" w:hAnsi="Times New Roman" w:cs="Times New Roman"/>
        </w:rPr>
        <w:t>to core</w:t>
      </w:r>
      <w:r w:rsidRPr="00EF019B">
        <w:rPr>
          <w:rFonts w:ascii="Times New Roman" w:hAnsi="Times New Roman" w:cs="Times New Roman"/>
        </w:rPr>
        <w:t xml:space="preserve"> </w:t>
      </w:r>
    </w:p>
    <w:p w:rsidR="00EF019B" w:rsidRPr="00EF019B" w:rsidRDefault="00654D55" w:rsidP="00EF019B">
      <w:pPr>
        <w:pStyle w:val="ListParagraph"/>
        <w:numPr>
          <w:ilvl w:val="0"/>
          <w:numId w:val="6"/>
        </w:numPr>
        <w:rPr>
          <w:rFonts w:ascii="Times New Roman" w:hAnsi="Times New Roman" w:cs="Times New Roman"/>
        </w:rPr>
      </w:pPr>
      <w:r w:rsidRPr="00EF019B">
        <w:rPr>
          <w:rFonts w:ascii="Times New Roman" w:hAnsi="Times New Roman" w:cs="Times New Roman"/>
        </w:rPr>
        <w:t>ensure coachi</w:t>
      </w:r>
      <w:r w:rsidR="00EF019B" w:rsidRPr="00EF019B">
        <w:rPr>
          <w:rFonts w:ascii="Times New Roman" w:hAnsi="Times New Roman" w:cs="Times New Roman"/>
        </w:rPr>
        <w:t>ng cycle is built upon planning</w:t>
      </w:r>
      <w:r w:rsidRPr="00EF019B">
        <w:rPr>
          <w:rFonts w:ascii="Times New Roman" w:hAnsi="Times New Roman" w:cs="Times New Roman"/>
        </w:rPr>
        <w:t xml:space="preserve"> </w:t>
      </w:r>
    </w:p>
    <w:p w:rsidR="00EF019B" w:rsidRPr="00EF019B" w:rsidRDefault="00654D55" w:rsidP="00EF019B">
      <w:pPr>
        <w:pStyle w:val="ListParagraph"/>
        <w:numPr>
          <w:ilvl w:val="0"/>
          <w:numId w:val="6"/>
        </w:numPr>
        <w:rPr>
          <w:rFonts w:ascii="Times New Roman" w:hAnsi="Times New Roman" w:cs="Times New Roman"/>
        </w:rPr>
      </w:pPr>
      <w:r w:rsidRPr="00EF019B">
        <w:rPr>
          <w:rFonts w:ascii="Times New Roman" w:hAnsi="Times New Roman" w:cs="Times New Roman"/>
        </w:rPr>
        <w:t>examine student w</w:t>
      </w:r>
      <w:r w:rsidR="00EF019B" w:rsidRPr="00EF019B">
        <w:rPr>
          <w:rFonts w:ascii="Times New Roman" w:hAnsi="Times New Roman" w:cs="Times New Roman"/>
        </w:rPr>
        <w:t>ork during common planning time</w:t>
      </w:r>
      <w:r w:rsidRPr="00EF019B">
        <w:rPr>
          <w:rFonts w:ascii="Times New Roman" w:hAnsi="Times New Roman" w:cs="Times New Roman"/>
        </w:rPr>
        <w:t xml:space="preserve"> </w:t>
      </w:r>
    </w:p>
    <w:p w:rsidR="00EF019B" w:rsidRPr="00EF019B" w:rsidRDefault="00654D55" w:rsidP="00EF019B">
      <w:pPr>
        <w:pStyle w:val="ListParagraph"/>
        <w:numPr>
          <w:ilvl w:val="0"/>
          <w:numId w:val="6"/>
        </w:numPr>
        <w:rPr>
          <w:rFonts w:ascii="Times New Roman" w:hAnsi="Times New Roman" w:cs="Times New Roman"/>
        </w:rPr>
      </w:pPr>
      <w:r w:rsidRPr="00EF019B">
        <w:rPr>
          <w:rFonts w:ascii="Times New Roman" w:hAnsi="Times New Roman" w:cs="Times New Roman"/>
        </w:rPr>
        <w:t>develop process to train teachers on prov</w:t>
      </w:r>
      <w:r w:rsidR="00EF019B" w:rsidRPr="00EF019B">
        <w:rPr>
          <w:rFonts w:ascii="Times New Roman" w:hAnsi="Times New Roman" w:cs="Times New Roman"/>
        </w:rPr>
        <w:t xml:space="preserve">iding </w:t>
      </w:r>
      <w:r w:rsidR="0058260E">
        <w:rPr>
          <w:rFonts w:ascii="Times New Roman" w:hAnsi="Times New Roman" w:cs="Times New Roman"/>
        </w:rPr>
        <w:t>rubric</w:t>
      </w:r>
      <w:r w:rsidR="00EF019B" w:rsidRPr="00EF019B">
        <w:rPr>
          <w:rFonts w:ascii="Times New Roman" w:hAnsi="Times New Roman" w:cs="Times New Roman"/>
        </w:rPr>
        <w:t>-specific feedback</w:t>
      </w:r>
      <w:r w:rsidRPr="00EF019B">
        <w:rPr>
          <w:rFonts w:ascii="Times New Roman" w:hAnsi="Times New Roman" w:cs="Times New Roman"/>
        </w:rPr>
        <w:t xml:space="preserve"> </w:t>
      </w:r>
    </w:p>
    <w:p w:rsidR="00EF019B" w:rsidRPr="00EF019B" w:rsidRDefault="00654D55" w:rsidP="00EF019B">
      <w:pPr>
        <w:pStyle w:val="ListParagraph"/>
        <w:numPr>
          <w:ilvl w:val="0"/>
          <w:numId w:val="6"/>
        </w:numPr>
        <w:rPr>
          <w:rFonts w:ascii="Times New Roman" w:hAnsi="Times New Roman" w:cs="Times New Roman"/>
        </w:rPr>
      </w:pPr>
      <w:r w:rsidRPr="00EF019B">
        <w:rPr>
          <w:rFonts w:ascii="Times New Roman" w:hAnsi="Times New Roman" w:cs="Times New Roman"/>
        </w:rPr>
        <w:t xml:space="preserve">build an understanding of the </w:t>
      </w:r>
      <w:r w:rsidR="0058260E">
        <w:rPr>
          <w:rFonts w:ascii="Times New Roman" w:hAnsi="Times New Roman" w:cs="Times New Roman"/>
        </w:rPr>
        <w:t xml:space="preserve">Florida </w:t>
      </w:r>
      <w:r w:rsidRPr="00EF019B">
        <w:rPr>
          <w:rFonts w:ascii="Times New Roman" w:hAnsi="Times New Roman" w:cs="Times New Roman"/>
        </w:rPr>
        <w:t>common core</w:t>
      </w:r>
      <w:r w:rsidR="0058260E">
        <w:rPr>
          <w:rFonts w:ascii="Times New Roman" w:hAnsi="Times New Roman" w:cs="Times New Roman"/>
        </w:rPr>
        <w:t xml:space="preserve"> standards</w:t>
      </w:r>
      <w:r w:rsidRPr="00EF019B">
        <w:rPr>
          <w:rFonts w:ascii="Times New Roman" w:hAnsi="Times New Roman" w:cs="Times New Roman"/>
        </w:rPr>
        <w:t xml:space="preserve"> shift i</w:t>
      </w:r>
      <w:r w:rsidR="00EF019B" w:rsidRPr="00EF019B">
        <w:rPr>
          <w:rFonts w:ascii="Times New Roman" w:hAnsi="Times New Roman" w:cs="Times New Roman"/>
        </w:rPr>
        <w:t>n writing</w:t>
      </w:r>
    </w:p>
    <w:p w:rsidR="00EF019B" w:rsidRPr="00EF019B" w:rsidRDefault="00654D55" w:rsidP="00EF019B">
      <w:pPr>
        <w:pStyle w:val="ListParagraph"/>
        <w:numPr>
          <w:ilvl w:val="0"/>
          <w:numId w:val="6"/>
        </w:numPr>
        <w:rPr>
          <w:rFonts w:ascii="Times New Roman" w:hAnsi="Times New Roman" w:cs="Times New Roman"/>
        </w:rPr>
      </w:pPr>
      <w:r w:rsidRPr="00EF019B">
        <w:rPr>
          <w:rFonts w:ascii="Times New Roman" w:hAnsi="Times New Roman" w:cs="Times New Roman"/>
        </w:rPr>
        <w:t>unpack standards during common planning time</w:t>
      </w:r>
    </w:p>
    <w:p w:rsidR="00EF019B" w:rsidRPr="00EF019B" w:rsidRDefault="00654D55" w:rsidP="00EF019B">
      <w:pPr>
        <w:pStyle w:val="ListParagraph"/>
        <w:numPr>
          <w:ilvl w:val="0"/>
          <w:numId w:val="6"/>
        </w:numPr>
        <w:rPr>
          <w:rFonts w:ascii="Times New Roman" w:hAnsi="Times New Roman" w:cs="Times New Roman"/>
        </w:rPr>
      </w:pPr>
      <w:r w:rsidRPr="00EF019B">
        <w:rPr>
          <w:rFonts w:ascii="Times New Roman" w:hAnsi="Times New Roman" w:cs="Times New Roman"/>
        </w:rPr>
        <w:t>alig</w:t>
      </w:r>
      <w:r w:rsidR="00EF019B" w:rsidRPr="00EF019B">
        <w:rPr>
          <w:rFonts w:ascii="Times New Roman" w:hAnsi="Times New Roman" w:cs="Times New Roman"/>
        </w:rPr>
        <w:t>n instruction to math standards and</w:t>
      </w:r>
      <w:r w:rsidRPr="00EF019B">
        <w:rPr>
          <w:rFonts w:ascii="Times New Roman" w:hAnsi="Times New Roman" w:cs="Times New Roman"/>
        </w:rPr>
        <w:t xml:space="preserve"> utilize MFAS modules to introduc</w:t>
      </w:r>
      <w:r w:rsidR="00EF019B" w:rsidRPr="00EF019B">
        <w:rPr>
          <w:rFonts w:ascii="Times New Roman" w:hAnsi="Times New Roman" w:cs="Times New Roman"/>
        </w:rPr>
        <w:t>e formative assessment process</w:t>
      </w:r>
    </w:p>
    <w:p w:rsidR="00EF019B" w:rsidRPr="00EF019B" w:rsidRDefault="00654D55" w:rsidP="00EF019B">
      <w:pPr>
        <w:pStyle w:val="ListParagraph"/>
        <w:numPr>
          <w:ilvl w:val="0"/>
          <w:numId w:val="6"/>
        </w:numPr>
        <w:rPr>
          <w:rFonts w:ascii="Times New Roman" w:hAnsi="Times New Roman" w:cs="Times New Roman"/>
        </w:rPr>
      </w:pPr>
      <w:r w:rsidRPr="00EF019B">
        <w:rPr>
          <w:rFonts w:ascii="Times New Roman" w:hAnsi="Times New Roman" w:cs="Times New Roman"/>
        </w:rPr>
        <w:t>utilize coaching cycle to increase best pra</w:t>
      </w:r>
      <w:r w:rsidR="00EF019B" w:rsidRPr="00EF019B">
        <w:rPr>
          <w:rFonts w:ascii="Times New Roman" w:hAnsi="Times New Roman" w:cs="Times New Roman"/>
        </w:rPr>
        <w:t>ctice in instructional delivery</w:t>
      </w:r>
    </w:p>
    <w:p w:rsidR="00EF019B" w:rsidRPr="00EF019B" w:rsidRDefault="00654D55" w:rsidP="00EF019B">
      <w:pPr>
        <w:pStyle w:val="ListParagraph"/>
        <w:numPr>
          <w:ilvl w:val="0"/>
          <w:numId w:val="6"/>
        </w:numPr>
        <w:rPr>
          <w:rFonts w:ascii="Times New Roman" w:hAnsi="Times New Roman" w:cs="Times New Roman"/>
        </w:rPr>
      </w:pPr>
      <w:r w:rsidRPr="00EF019B">
        <w:rPr>
          <w:rFonts w:ascii="Times New Roman" w:hAnsi="Times New Roman" w:cs="Times New Roman"/>
        </w:rPr>
        <w:t>planning, scheduling and implementing (curriculum calendar, profession</w:t>
      </w:r>
      <w:r w:rsidR="000B367A" w:rsidRPr="00EF019B">
        <w:rPr>
          <w:rFonts w:ascii="Times New Roman" w:hAnsi="Times New Roman" w:cs="Times New Roman"/>
        </w:rPr>
        <w:t>al develo</w:t>
      </w:r>
      <w:r w:rsidRPr="00EF019B">
        <w:rPr>
          <w:rFonts w:ascii="Times New Roman" w:hAnsi="Times New Roman" w:cs="Times New Roman"/>
        </w:rPr>
        <w:t>pment, PLCs for data analysis, data chats for common assessments and formative ass</w:t>
      </w:r>
      <w:r w:rsidR="00EF019B" w:rsidRPr="00EF019B">
        <w:rPr>
          <w:rFonts w:ascii="Times New Roman" w:hAnsi="Times New Roman" w:cs="Times New Roman"/>
        </w:rPr>
        <w:t>essments, common planning time)</w:t>
      </w:r>
    </w:p>
    <w:p w:rsidR="00EF019B" w:rsidRPr="00EF019B" w:rsidRDefault="00654D55" w:rsidP="00EF019B">
      <w:pPr>
        <w:pStyle w:val="ListParagraph"/>
        <w:numPr>
          <w:ilvl w:val="0"/>
          <w:numId w:val="6"/>
        </w:numPr>
        <w:rPr>
          <w:rFonts w:ascii="Times New Roman" w:hAnsi="Times New Roman" w:cs="Times New Roman"/>
        </w:rPr>
      </w:pPr>
      <w:r w:rsidRPr="00EF019B">
        <w:rPr>
          <w:rFonts w:ascii="Times New Roman" w:hAnsi="Times New Roman" w:cs="Times New Roman"/>
        </w:rPr>
        <w:t>effect</w:t>
      </w:r>
      <w:r w:rsidR="00EF019B" w:rsidRPr="00EF019B">
        <w:rPr>
          <w:rFonts w:ascii="Times New Roman" w:hAnsi="Times New Roman" w:cs="Times New Roman"/>
        </w:rPr>
        <w:t>ive use of formative strategies</w:t>
      </w:r>
      <w:r w:rsidRPr="00EF019B">
        <w:rPr>
          <w:rFonts w:ascii="Times New Roman" w:hAnsi="Times New Roman" w:cs="Times New Roman"/>
        </w:rPr>
        <w:t xml:space="preserve"> </w:t>
      </w:r>
    </w:p>
    <w:p w:rsidR="00EF019B" w:rsidRPr="00EF019B" w:rsidRDefault="00654D55" w:rsidP="00EF019B">
      <w:pPr>
        <w:pStyle w:val="ListParagraph"/>
        <w:numPr>
          <w:ilvl w:val="0"/>
          <w:numId w:val="6"/>
        </w:numPr>
        <w:rPr>
          <w:rFonts w:ascii="Times New Roman" w:hAnsi="Times New Roman" w:cs="Times New Roman"/>
        </w:rPr>
      </w:pPr>
      <w:r w:rsidRPr="00EF019B">
        <w:rPr>
          <w:rFonts w:ascii="Times New Roman" w:hAnsi="Times New Roman" w:cs="Times New Roman"/>
        </w:rPr>
        <w:t>extending the learning through science learni</w:t>
      </w:r>
      <w:r w:rsidR="00EF019B" w:rsidRPr="00EF019B">
        <w:rPr>
          <w:rFonts w:ascii="Times New Roman" w:hAnsi="Times New Roman" w:cs="Times New Roman"/>
        </w:rPr>
        <w:t>ng labs</w:t>
      </w:r>
      <w:r w:rsidRPr="00EF019B">
        <w:rPr>
          <w:rFonts w:ascii="Times New Roman" w:hAnsi="Times New Roman" w:cs="Times New Roman"/>
        </w:rPr>
        <w:t xml:space="preserve"> </w:t>
      </w:r>
    </w:p>
    <w:p w:rsidR="00EF019B" w:rsidRPr="00EF019B" w:rsidRDefault="00654D55" w:rsidP="00EF019B">
      <w:pPr>
        <w:pStyle w:val="ListParagraph"/>
        <w:numPr>
          <w:ilvl w:val="0"/>
          <w:numId w:val="6"/>
        </w:numPr>
        <w:rPr>
          <w:rFonts w:ascii="Times New Roman" w:hAnsi="Times New Roman" w:cs="Times New Roman"/>
        </w:rPr>
      </w:pPr>
      <w:r w:rsidRPr="00EF019B">
        <w:rPr>
          <w:rFonts w:ascii="Times New Roman" w:hAnsi="Times New Roman" w:cs="Times New Roman"/>
        </w:rPr>
        <w:t>differentiate instruction through t</w:t>
      </w:r>
      <w:r w:rsidR="00EF019B" w:rsidRPr="00EF019B">
        <w:rPr>
          <w:rFonts w:ascii="Times New Roman" w:hAnsi="Times New Roman" w:cs="Times New Roman"/>
        </w:rPr>
        <w:t>he formative assessment process</w:t>
      </w:r>
    </w:p>
    <w:p w:rsidR="0061586D" w:rsidRPr="00EF019B" w:rsidRDefault="00654D55" w:rsidP="00EF019B">
      <w:pPr>
        <w:pStyle w:val="ListParagraph"/>
        <w:numPr>
          <w:ilvl w:val="0"/>
          <w:numId w:val="6"/>
        </w:numPr>
        <w:rPr>
          <w:rFonts w:ascii="Times New Roman" w:hAnsi="Times New Roman" w:cs="Times New Roman"/>
        </w:rPr>
      </w:pPr>
      <w:r w:rsidRPr="00EF019B">
        <w:rPr>
          <w:rFonts w:ascii="Times New Roman" w:hAnsi="Times New Roman" w:cs="Times New Roman"/>
        </w:rPr>
        <w:t>positive behavior supports in place in the form of an effe</w:t>
      </w:r>
      <w:r w:rsidR="00EF019B" w:rsidRPr="00EF019B">
        <w:rPr>
          <w:rFonts w:ascii="Times New Roman" w:hAnsi="Times New Roman" w:cs="Times New Roman"/>
        </w:rPr>
        <w:t>ctive school wide behavior plan</w:t>
      </w:r>
    </w:p>
    <w:p w:rsidR="00EF019B" w:rsidRPr="00EF019B" w:rsidRDefault="00EF019B" w:rsidP="00EF019B">
      <w:pPr>
        <w:rPr>
          <w:rFonts w:ascii="Times New Roman" w:hAnsi="Times New Roman" w:cs="Times New Roman"/>
        </w:rPr>
      </w:pPr>
    </w:p>
    <w:p w:rsidR="00597FD7" w:rsidRPr="00EF019B" w:rsidRDefault="0061586D" w:rsidP="00EF019B">
      <w:pPr>
        <w:rPr>
          <w:rFonts w:ascii="Times New Roman" w:hAnsi="Times New Roman" w:cs="Times New Roman"/>
        </w:rPr>
      </w:pPr>
      <w:r w:rsidRPr="00EF019B">
        <w:rPr>
          <w:rFonts w:ascii="Times New Roman" w:hAnsi="Times New Roman" w:cs="Times New Roman"/>
        </w:rPr>
        <w:t>The</w:t>
      </w:r>
      <w:r w:rsidR="00597FD7" w:rsidRPr="00EF019B">
        <w:rPr>
          <w:rFonts w:ascii="Times New Roman" w:hAnsi="Times New Roman" w:cs="Times New Roman"/>
        </w:rPr>
        <w:t xml:space="preserve"> professional development </w:t>
      </w:r>
      <w:r w:rsidR="00573A83" w:rsidRPr="00EF019B">
        <w:rPr>
          <w:rFonts w:ascii="Times New Roman" w:hAnsi="Times New Roman" w:cs="Times New Roman"/>
        </w:rPr>
        <w:t xml:space="preserve">efforts include reader’s notebooks, student work/rubrics, etc.; training teachers to collect evidence from learning tasks and provide </w:t>
      </w:r>
      <w:r w:rsidR="0058260E">
        <w:rPr>
          <w:rFonts w:ascii="Times New Roman" w:hAnsi="Times New Roman" w:cs="Times New Roman"/>
        </w:rPr>
        <w:t>rubric</w:t>
      </w:r>
      <w:r w:rsidR="00573A83" w:rsidRPr="00EF019B">
        <w:rPr>
          <w:rFonts w:ascii="Times New Roman" w:hAnsi="Times New Roman" w:cs="Times New Roman"/>
        </w:rPr>
        <w:t xml:space="preserve">-specific feedback where students are in the learning; provide support to help teachers increase students’ comprehension of using a variety of text-based strategies; using “unpacking” documents to generate learning goals; use common planning and PLC’s to ensure lesson plans are benchmark aligned; provide teachers support, during PLC’s on using </w:t>
      </w:r>
      <w:r w:rsidR="00573A83" w:rsidRPr="00EF019B">
        <w:rPr>
          <w:rFonts w:ascii="Times New Roman" w:hAnsi="Times New Roman" w:cs="Times New Roman"/>
        </w:rPr>
        <w:lastRenderedPageBreak/>
        <w:t>formative strategies to inform instruction, guide and expand student thinking; differentiation of instruction: student interests, classroom orientation prior knowledge/background and skill level. Formative strategies: used to engage and scaffold learning.  Teachers provide specific feedback: design</w:t>
      </w:r>
      <w:r w:rsidR="0058260E">
        <w:rPr>
          <w:rFonts w:ascii="Times New Roman" w:hAnsi="Times New Roman" w:cs="Times New Roman"/>
        </w:rPr>
        <w:t>ed</w:t>
      </w:r>
      <w:bookmarkStart w:id="0" w:name="_GoBack"/>
      <w:bookmarkEnd w:id="0"/>
      <w:r w:rsidR="00573A83" w:rsidRPr="00EF019B">
        <w:rPr>
          <w:rFonts w:ascii="Times New Roman" w:hAnsi="Times New Roman" w:cs="Times New Roman"/>
        </w:rPr>
        <w:t xml:space="preserve"> to guide the student toward the learning goals.  Students are provided opportunities to monitor their progress through peer/self-assessment.</w:t>
      </w:r>
    </w:p>
    <w:p w:rsidR="0061586D" w:rsidRPr="00EF019B" w:rsidRDefault="0061586D" w:rsidP="00EF019B">
      <w:pPr>
        <w:rPr>
          <w:rFonts w:ascii="Times New Roman" w:hAnsi="Times New Roman" w:cs="Times New Roman"/>
        </w:rPr>
      </w:pPr>
      <w:r w:rsidRPr="00EF019B">
        <w:rPr>
          <w:rFonts w:ascii="Times New Roman" w:hAnsi="Times New Roman" w:cs="Times New Roman"/>
        </w:rPr>
        <w:t xml:space="preserve">The parent involvement efforts </w:t>
      </w:r>
      <w:r w:rsidR="00573A83" w:rsidRPr="00EF019B">
        <w:rPr>
          <w:rFonts w:ascii="Times New Roman" w:hAnsi="Times New Roman" w:cs="Times New Roman"/>
        </w:rPr>
        <w:t xml:space="preserve">are currently being addressed by the leadership and staff. Pinellas Park Elementary offers parent conferences on a schedule designed to help accommodate parents.  Additional communication will occur at our Open House/Meet the Teacher and through our school newsletter.  We are currently working on our PTA and SAC monthly meeting schedule </w:t>
      </w:r>
      <w:r w:rsidR="000B367A" w:rsidRPr="00EF019B">
        <w:rPr>
          <w:rFonts w:ascii="Times New Roman" w:hAnsi="Times New Roman" w:cs="Times New Roman"/>
        </w:rPr>
        <w:t xml:space="preserve">and obtaining members </w:t>
      </w:r>
      <w:r w:rsidR="00573A83" w:rsidRPr="00EF019B">
        <w:rPr>
          <w:rFonts w:ascii="Times New Roman" w:hAnsi="Times New Roman" w:cs="Times New Roman"/>
        </w:rPr>
        <w:t>to further involve parents in our school community.</w:t>
      </w:r>
    </w:p>
    <w:p w:rsidR="008F52C4" w:rsidRPr="00EF019B" w:rsidRDefault="0061586D" w:rsidP="00EF019B">
      <w:pPr>
        <w:rPr>
          <w:rFonts w:ascii="Times New Roman" w:hAnsi="Times New Roman" w:cs="Times New Roman"/>
        </w:rPr>
      </w:pPr>
      <w:r w:rsidRPr="00EF019B">
        <w:rPr>
          <w:rFonts w:ascii="Times New Roman" w:hAnsi="Times New Roman" w:cs="Times New Roman"/>
        </w:rPr>
        <w:t xml:space="preserve">For more information about </w:t>
      </w:r>
      <w:r w:rsidR="00573A83" w:rsidRPr="00EF019B">
        <w:rPr>
          <w:rFonts w:ascii="Times New Roman" w:hAnsi="Times New Roman" w:cs="Times New Roman"/>
        </w:rPr>
        <w:t>Pinellas Park Elementary’s</w:t>
      </w:r>
      <w:r w:rsidR="00971B15" w:rsidRPr="00EF019B">
        <w:rPr>
          <w:rFonts w:ascii="Times New Roman" w:hAnsi="Times New Roman" w:cs="Times New Roman"/>
          <w:color w:val="548DD4" w:themeColor="text2" w:themeTint="99"/>
        </w:rPr>
        <w:t xml:space="preserve"> </w:t>
      </w:r>
      <w:r w:rsidR="00971B15" w:rsidRPr="00EF019B">
        <w:rPr>
          <w:rFonts w:ascii="Times New Roman" w:hAnsi="Times New Roman" w:cs="Times New Roman"/>
        </w:rPr>
        <w:t xml:space="preserve">School Improvement Plan, please go to our website at </w:t>
      </w:r>
      <w:r w:rsidR="00C26705" w:rsidRPr="00EF019B">
        <w:rPr>
          <w:rFonts w:ascii="Times New Roman" w:hAnsi="Times New Roman" w:cs="Times New Roman"/>
        </w:rPr>
        <w:t>http</w:t>
      </w:r>
      <w:r w:rsidR="00F7782C" w:rsidRPr="00EF019B">
        <w:rPr>
          <w:rFonts w:ascii="Times New Roman" w:hAnsi="Times New Roman" w:cs="Times New Roman"/>
        </w:rPr>
        <w:t>://www.pp-es.pinellas.k12.fl.us</w:t>
      </w:r>
    </w:p>
    <w:sectPr w:rsidR="008F52C4" w:rsidRPr="00EF0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E27F2"/>
    <w:multiLevelType w:val="hybridMultilevel"/>
    <w:tmpl w:val="38267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E51137"/>
    <w:multiLevelType w:val="hybridMultilevel"/>
    <w:tmpl w:val="0D5278FC"/>
    <w:lvl w:ilvl="0" w:tplc="0409000B">
      <w:start w:val="1"/>
      <w:numFmt w:val="bullet"/>
      <w:lvlText w:val=""/>
      <w:lvlJc w:val="left"/>
      <w:pPr>
        <w:tabs>
          <w:tab w:val="num" w:pos="360"/>
        </w:tabs>
        <w:ind w:left="360" w:hanging="360"/>
      </w:pPr>
      <w:rPr>
        <w:rFonts w:ascii="Wingdings" w:hAnsi="Wingdings" w:hint="default"/>
      </w:rPr>
    </w:lvl>
    <w:lvl w:ilvl="1" w:tplc="54DAA9DE">
      <w:start w:val="383"/>
      <w:numFmt w:val="bullet"/>
      <w:lvlText w:val="–"/>
      <w:lvlJc w:val="left"/>
      <w:pPr>
        <w:tabs>
          <w:tab w:val="num" w:pos="1080"/>
        </w:tabs>
        <w:ind w:left="1080" w:hanging="360"/>
      </w:pPr>
      <w:rPr>
        <w:rFonts w:ascii="Arial" w:hAnsi="Arial" w:hint="default"/>
      </w:rPr>
    </w:lvl>
    <w:lvl w:ilvl="2" w:tplc="3A2AD7DC">
      <w:start w:val="1"/>
      <w:numFmt w:val="bullet"/>
      <w:lvlText w:val="•"/>
      <w:lvlJc w:val="left"/>
      <w:pPr>
        <w:tabs>
          <w:tab w:val="num" w:pos="1800"/>
        </w:tabs>
        <w:ind w:left="1800" w:hanging="360"/>
      </w:pPr>
      <w:rPr>
        <w:rFonts w:ascii="Arial" w:hAnsi="Arial" w:hint="default"/>
      </w:rPr>
    </w:lvl>
    <w:lvl w:ilvl="3" w:tplc="C5EA439E" w:tentative="1">
      <w:start w:val="1"/>
      <w:numFmt w:val="bullet"/>
      <w:lvlText w:val="•"/>
      <w:lvlJc w:val="left"/>
      <w:pPr>
        <w:tabs>
          <w:tab w:val="num" w:pos="2520"/>
        </w:tabs>
        <w:ind w:left="2520" w:hanging="360"/>
      </w:pPr>
      <w:rPr>
        <w:rFonts w:ascii="Arial" w:hAnsi="Arial" w:hint="default"/>
      </w:rPr>
    </w:lvl>
    <w:lvl w:ilvl="4" w:tplc="6EF05DB8" w:tentative="1">
      <w:start w:val="1"/>
      <w:numFmt w:val="bullet"/>
      <w:lvlText w:val="•"/>
      <w:lvlJc w:val="left"/>
      <w:pPr>
        <w:tabs>
          <w:tab w:val="num" w:pos="3240"/>
        </w:tabs>
        <w:ind w:left="3240" w:hanging="360"/>
      </w:pPr>
      <w:rPr>
        <w:rFonts w:ascii="Arial" w:hAnsi="Arial" w:hint="default"/>
      </w:rPr>
    </w:lvl>
    <w:lvl w:ilvl="5" w:tplc="CEC4B9FC" w:tentative="1">
      <w:start w:val="1"/>
      <w:numFmt w:val="bullet"/>
      <w:lvlText w:val="•"/>
      <w:lvlJc w:val="left"/>
      <w:pPr>
        <w:tabs>
          <w:tab w:val="num" w:pos="3960"/>
        </w:tabs>
        <w:ind w:left="3960" w:hanging="360"/>
      </w:pPr>
      <w:rPr>
        <w:rFonts w:ascii="Arial" w:hAnsi="Arial" w:hint="default"/>
      </w:rPr>
    </w:lvl>
    <w:lvl w:ilvl="6" w:tplc="8298A884" w:tentative="1">
      <w:start w:val="1"/>
      <w:numFmt w:val="bullet"/>
      <w:lvlText w:val="•"/>
      <w:lvlJc w:val="left"/>
      <w:pPr>
        <w:tabs>
          <w:tab w:val="num" w:pos="4680"/>
        </w:tabs>
        <w:ind w:left="4680" w:hanging="360"/>
      </w:pPr>
      <w:rPr>
        <w:rFonts w:ascii="Arial" w:hAnsi="Arial" w:hint="default"/>
      </w:rPr>
    </w:lvl>
    <w:lvl w:ilvl="7" w:tplc="5C1C0C58" w:tentative="1">
      <w:start w:val="1"/>
      <w:numFmt w:val="bullet"/>
      <w:lvlText w:val="•"/>
      <w:lvlJc w:val="left"/>
      <w:pPr>
        <w:tabs>
          <w:tab w:val="num" w:pos="5400"/>
        </w:tabs>
        <w:ind w:left="5400" w:hanging="360"/>
      </w:pPr>
      <w:rPr>
        <w:rFonts w:ascii="Arial" w:hAnsi="Arial" w:hint="default"/>
      </w:rPr>
    </w:lvl>
    <w:lvl w:ilvl="8" w:tplc="CCA8FE30" w:tentative="1">
      <w:start w:val="1"/>
      <w:numFmt w:val="bullet"/>
      <w:lvlText w:val="•"/>
      <w:lvlJc w:val="left"/>
      <w:pPr>
        <w:tabs>
          <w:tab w:val="num" w:pos="6120"/>
        </w:tabs>
        <w:ind w:left="6120" w:hanging="360"/>
      </w:pPr>
      <w:rPr>
        <w:rFonts w:ascii="Arial" w:hAnsi="Arial" w:hint="default"/>
      </w:rPr>
    </w:lvl>
  </w:abstractNum>
  <w:abstractNum w:abstractNumId="2">
    <w:nsid w:val="62065D43"/>
    <w:multiLevelType w:val="hybridMultilevel"/>
    <w:tmpl w:val="1932F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F2237E"/>
    <w:multiLevelType w:val="hybridMultilevel"/>
    <w:tmpl w:val="7E9ED6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BA67AD"/>
    <w:multiLevelType w:val="hybridMultilevel"/>
    <w:tmpl w:val="2FFC38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3B0D27"/>
    <w:multiLevelType w:val="hybridMultilevel"/>
    <w:tmpl w:val="983EE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2C4"/>
    <w:rsid w:val="00050702"/>
    <w:rsid w:val="00072D20"/>
    <w:rsid w:val="000B367A"/>
    <w:rsid w:val="001A1A84"/>
    <w:rsid w:val="001B5862"/>
    <w:rsid w:val="001E6296"/>
    <w:rsid w:val="00251834"/>
    <w:rsid w:val="002B6C7E"/>
    <w:rsid w:val="002D2E00"/>
    <w:rsid w:val="003679B7"/>
    <w:rsid w:val="003C4290"/>
    <w:rsid w:val="003F71A9"/>
    <w:rsid w:val="004428A0"/>
    <w:rsid w:val="004A2644"/>
    <w:rsid w:val="00573A83"/>
    <w:rsid w:val="0058260E"/>
    <w:rsid w:val="00597FD7"/>
    <w:rsid w:val="005A47F5"/>
    <w:rsid w:val="0061586D"/>
    <w:rsid w:val="00654D55"/>
    <w:rsid w:val="006664B3"/>
    <w:rsid w:val="00673340"/>
    <w:rsid w:val="007639A2"/>
    <w:rsid w:val="0080738F"/>
    <w:rsid w:val="008530C4"/>
    <w:rsid w:val="008C0C76"/>
    <w:rsid w:val="008F52C4"/>
    <w:rsid w:val="0091269A"/>
    <w:rsid w:val="00946915"/>
    <w:rsid w:val="00970174"/>
    <w:rsid w:val="00971B15"/>
    <w:rsid w:val="009D7513"/>
    <w:rsid w:val="009E51B3"/>
    <w:rsid w:val="00A52443"/>
    <w:rsid w:val="00A977E4"/>
    <w:rsid w:val="00B05D94"/>
    <w:rsid w:val="00B10F76"/>
    <w:rsid w:val="00B93FDA"/>
    <w:rsid w:val="00BE5BAD"/>
    <w:rsid w:val="00C26705"/>
    <w:rsid w:val="00D63877"/>
    <w:rsid w:val="00D67757"/>
    <w:rsid w:val="00DA6CA9"/>
    <w:rsid w:val="00DD0347"/>
    <w:rsid w:val="00DF6DEE"/>
    <w:rsid w:val="00EF019B"/>
    <w:rsid w:val="00F45F3A"/>
    <w:rsid w:val="00F5627E"/>
    <w:rsid w:val="00F704FA"/>
    <w:rsid w:val="00F7782C"/>
    <w:rsid w:val="00FD4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52C4"/>
    <w:rPr>
      <w:b/>
      <w:bCs/>
    </w:rPr>
  </w:style>
  <w:style w:type="paragraph" w:styleId="ListParagraph">
    <w:name w:val="List Paragraph"/>
    <w:basedOn w:val="Normal"/>
    <w:uiPriority w:val="34"/>
    <w:qFormat/>
    <w:rsid w:val="00072D20"/>
    <w:pPr>
      <w:ind w:left="720"/>
      <w:contextualSpacing/>
    </w:pPr>
    <w:rPr>
      <w:rFonts w:eastAsiaTheme="minorEastAsia"/>
    </w:rPr>
  </w:style>
  <w:style w:type="paragraph" w:styleId="BalloonText">
    <w:name w:val="Balloon Text"/>
    <w:basedOn w:val="Normal"/>
    <w:link w:val="BalloonTextChar"/>
    <w:uiPriority w:val="99"/>
    <w:semiHidden/>
    <w:unhideWhenUsed/>
    <w:rsid w:val="00F562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27E"/>
    <w:rPr>
      <w:rFonts w:ascii="Tahoma" w:hAnsi="Tahoma" w:cs="Tahoma"/>
      <w:sz w:val="16"/>
      <w:szCs w:val="16"/>
    </w:rPr>
  </w:style>
  <w:style w:type="paragraph" w:styleId="NoSpacing">
    <w:name w:val="No Spacing"/>
    <w:uiPriority w:val="1"/>
    <w:qFormat/>
    <w:rsid w:val="0080738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52C4"/>
    <w:rPr>
      <w:b/>
      <w:bCs/>
    </w:rPr>
  </w:style>
  <w:style w:type="paragraph" w:styleId="ListParagraph">
    <w:name w:val="List Paragraph"/>
    <w:basedOn w:val="Normal"/>
    <w:uiPriority w:val="34"/>
    <w:qFormat/>
    <w:rsid w:val="00072D20"/>
    <w:pPr>
      <w:ind w:left="720"/>
      <w:contextualSpacing/>
    </w:pPr>
    <w:rPr>
      <w:rFonts w:eastAsiaTheme="minorEastAsia"/>
    </w:rPr>
  </w:style>
  <w:style w:type="paragraph" w:styleId="BalloonText">
    <w:name w:val="Balloon Text"/>
    <w:basedOn w:val="Normal"/>
    <w:link w:val="BalloonTextChar"/>
    <w:uiPriority w:val="99"/>
    <w:semiHidden/>
    <w:unhideWhenUsed/>
    <w:rsid w:val="00F562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27E"/>
    <w:rPr>
      <w:rFonts w:ascii="Tahoma" w:hAnsi="Tahoma" w:cs="Tahoma"/>
      <w:sz w:val="16"/>
      <w:szCs w:val="16"/>
    </w:rPr>
  </w:style>
  <w:style w:type="paragraph" w:styleId="NoSpacing">
    <w:name w:val="No Spacing"/>
    <w:uiPriority w:val="1"/>
    <w:qFormat/>
    <w:rsid w:val="008073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93772-8453-400B-85F4-F0993F4EE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2</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Xuser</cp:lastModifiedBy>
  <cp:revision>16</cp:revision>
  <cp:lastPrinted>2014-09-12T17:51:00Z</cp:lastPrinted>
  <dcterms:created xsi:type="dcterms:W3CDTF">2014-09-04T17:57:00Z</dcterms:created>
  <dcterms:modified xsi:type="dcterms:W3CDTF">2014-09-12T18:21:00Z</dcterms:modified>
</cp:coreProperties>
</file>