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718E2" w14:textId="77777777" w:rsidR="004239DC" w:rsidRPr="0041121B" w:rsidRDefault="00F704FA" w:rsidP="004239DC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1121B">
        <w:rPr>
          <w:rFonts w:ascii="Times New Roman" w:hAnsi="Times New Roman" w:cs="Times New Roman"/>
          <w:color w:val="000000" w:themeColor="text1"/>
        </w:rPr>
        <w:t xml:space="preserve">Executive Summary of </w:t>
      </w:r>
    </w:p>
    <w:p w14:paraId="1E524B61" w14:textId="638524D4" w:rsidR="004239DC" w:rsidRPr="0041121B" w:rsidRDefault="00E42206" w:rsidP="00FC65B3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1121B">
        <w:rPr>
          <w:rFonts w:ascii="Times New Roman" w:hAnsi="Times New Roman" w:cs="Times New Roman"/>
          <w:color w:val="000000" w:themeColor="text1"/>
        </w:rPr>
        <w:t>James B. Sanderlin PK-8</w:t>
      </w:r>
      <w:r w:rsidR="00F704FA" w:rsidRPr="0041121B">
        <w:rPr>
          <w:rFonts w:ascii="Times New Roman" w:hAnsi="Times New Roman" w:cs="Times New Roman"/>
          <w:color w:val="000000" w:themeColor="text1"/>
        </w:rPr>
        <w:t xml:space="preserve"> </w:t>
      </w:r>
      <w:r w:rsidR="009D18ED">
        <w:rPr>
          <w:rFonts w:ascii="Times New Roman" w:hAnsi="Times New Roman" w:cs="Times New Roman"/>
          <w:color w:val="000000" w:themeColor="text1"/>
        </w:rPr>
        <w:t>2014-15</w:t>
      </w:r>
      <w:r w:rsidR="004239DC" w:rsidRPr="0041121B">
        <w:rPr>
          <w:rFonts w:ascii="Times New Roman" w:hAnsi="Times New Roman" w:cs="Times New Roman"/>
          <w:color w:val="000000" w:themeColor="text1"/>
        </w:rPr>
        <w:t xml:space="preserve"> </w:t>
      </w:r>
      <w:r w:rsidR="008F52C4" w:rsidRPr="0041121B">
        <w:rPr>
          <w:rFonts w:ascii="Times New Roman" w:hAnsi="Times New Roman" w:cs="Times New Roman"/>
          <w:color w:val="000000" w:themeColor="text1"/>
        </w:rPr>
        <w:t>School Improvement Plan</w:t>
      </w:r>
    </w:p>
    <w:p w14:paraId="56228155" w14:textId="428889D9" w:rsidR="00E42206" w:rsidRPr="0041121B" w:rsidRDefault="00E42206" w:rsidP="001B5862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41121B">
        <w:rPr>
          <w:rFonts w:ascii="Times New Roman" w:hAnsi="Times New Roman" w:cs="Times New Roman"/>
          <w:color w:val="000000" w:themeColor="text1"/>
        </w:rPr>
        <w:t>James B. Sanderlin PK-8</w:t>
      </w:r>
      <w:r w:rsidR="008F52C4" w:rsidRPr="0041121B">
        <w:rPr>
          <w:rFonts w:ascii="Times New Roman" w:hAnsi="Times New Roman" w:cs="Times New Roman"/>
          <w:color w:val="000000" w:themeColor="text1"/>
        </w:rPr>
        <w:t xml:space="preserve"> has </w:t>
      </w:r>
      <w:r w:rsidR="009D18ED">
        <w:rPr>
          <w:rFonts w:ascii="Times New Roman" w:hAnsi="Times New Roman" w:cs="Times New Roman"/>
          <w:color w:val="000000" w:themeColor="text1"/>
        </w:rPr>
        <w:t>602</w:t>
      </w:r>
      <w:r w:rsidR="008F52C4" w:rsidRPr="0041121B">
        <w:rPr>
          <w:rFonts w:ascii="Times New Roman" w:hAnsi="Times New Roman" w:cs="Times New Roman"/>
          <w:color w:val="000000" w:themeColor="text1"/>
        </w:rPr>
        <w:t xml:space="preserve"> students </w:t>
      </w:r>
      <w:r w:rsidR="00A37E45">
        <w:rPr>
          <w:rFonts w:ascii="Times New Roman" w:hAnsi="Times New Roman" w:cs="Times New Roman"/>
          <w:color w:val="000000" w:themeColor="text1"/>
        </w:rPr>
        <w:t xml:space="preserve">in </w:t>
      </w:r>
      <w:r w:rsidR="008F52C4" w:rsidRPr="0041121B">
        <w:rPr>
          <w:rFonts w:ascii="Times New Roman" w:hAnsi="Times New Roman" w:cs="Times New Roman"/>
          <w:color w:val="000000" w:themeColor="text1"/>
        </w:rPr>
        <w:t xml:space="preserve">grades Prek to </w:t>
      </w:r>
      <w:r w:rsidRPr="0041121B">
        <w:rPr>
          <w:rFonts w:ascii="Times New Roman" w:hAnsi="Times New Roman" w:cs="Times New Roman"/>
          <w:color w:val="000000" w:themeColor="text1"/>
        </w:rPr>
        <w:t>8th</w:t>
      </w:r>
      <w:r w:rsidR="00673340" w:rsidRPr="0041121B">
        <w:rPr>
          <w:rFonts w:ascii="Times New Roman" w:hAnsi="Times New Roman" w:cs="Times New Roman"/>
          <w:color w:val="000000" w:themeColor="text1"/>
        </w:rPr>
        <w:t xml:space="preserve">, two administrators, </w:t>
      </w:r>
      <w:r w:rsidR="009D18ED">
        <w:rPr>
          <w:rFonts w:ascii="Times New Roman" w:hAnsi="Times New Roman" w:cs="Times New Roman"/>
          <w:color w:val="000000" w:themeColor="text1"/>
        </w:rPr>
        <w:t>48</w:t>
      </w:r>
      <w:r w:rsidR="00673340" w:rsidRPr="0041121B">
        <w:rPr>
          <w:rFonts w:ascii="Times New Roman" w:hAnsi="Times New Roman" w:cs="Times New Roman"/>
          <w:color w:val="000000" w:themeColor="text1"/>
        </w:rPr>
        <w:t xml:space="preserve"> teachers, and </w:t>
      </w:r>
      <w:r w:rsidR="009D18ED">
        <w:rPr>
          <w:rFonts w:ascii="Times New Roman" w:hAnsi="Times New Roman" w:cs="Times New Roman"/>
          <w:color w:val="000000" w:themeColor="text1"/>
        </w:rPr>
        <w:t>32</w:t>
      </w:r>
      <w:r w:rsidR="00673340" w:rsidRPr="0041121B">
        <w:rPr>
          <w:rFonts w:ascii="Times New Roman" w:hAnsi="Times New Roman" w:cs="Times New Roman"/>
          <w:color w:val="000000" w:themeColor="text1"/>
        </w:rPr>
        <w:t xml:space="preserve"> staff members.  </w:t>
      </w:r>
      <w:r w:rsidR="008F52C4" w:rsidRPr="0041121B">
        <w:rPr>
          <w:rFonts w:ascii="Times New Roman" w:hAnsi="Times New Roman" w:cs="Times New Roman"/>
          <w:color w:val="000000" w:themeColor="text1"/>
        </w:rPr>
        <w:t xml:space="preserve">The mission </w:t>
      </w:r>
      <w:r w:rsidR="008F52C4" w:rsidRPr="0041121B">
        <w:rPr>
          <w:rStyle w:val="Strong"/>
          <w:rFonts w:ascii="Times New Roman" w:hAnsi="Times New Roman" w:cs="Times New Roman"/>
          <w:b w:val="0"/>
          <w:color w:val="000000" w:themeColor="text1"/>
        </w:rPr>
        <w:t xml:space="preserve">of </w:t>
      </w:r>
      <w:r w:rsidRPr="00A37E45">
        <w:rPr>
          <w:rStyle w:val="Strong"/>
          <w:rFonts w:ascii="Times New Roman" w:hAnsi="Times New Roman" w:cs="Times New Roman"/>
          <w:b w:val="0"/>
          <w:color w:val="000000" w:themeColor="text1"/>
        </w:rPr>
        <w:t>James B. Sanderlin PK-8</w:t>
      </w:r>
      <w:r w:rsidR="008F52C4" w:rsidRPr="0041121B">
        <w:rPr>
          <w:rFonts w:ascii="Times New Roman" w:hAnsi="Times New Roman" w:cs="Times New Roman"/>
          <w:color w:val="000000" w:themeColor="text1"/>
        </w:rPr>
        <w:t xml:space="preserve"> </w:t>
      </w:r>
      <w:r w:rsidRPr="0041121B">
        <w:rPr>
          <w:rFonts w:ascii="Times New Roman" w:hAnsi="Times New Roman" w:cs="Times New Roman"/>
          <w:color w:val="000000" w:themeColor="text1"/>
        </w:rPr>
        <w:t xml:space="preserve">is: James B. Sanderlin PK-8 is committed to teaching and learning with the brain and heart in mind.  Our community of lifelong learners will use an inquiry approach through our challenging </w:t>
      </w:r>
      <w:proofErr w:type="spellStart"/>
      <w:r w:rsidRPr="0041121B">
        <w:rPr>
          <w:rFonts w:ascii="Times New Roman" w:hAnsi="Times New Roman" w:cs="Times New Roman"/>
          <w:color w:val="000000" w:themeColor="text1"/>
        </w:rPr>
        <w:t>programmes</w:t>
      </w:r>
      <w:proofErr w:type="spellEnd"/>
      <w:r w:rsidRPr="0041121B">
        <w:rPr>
          <w:rFonts w:ascii="Times New Roman" w:hAnsi="Times New Roman" w:cs="Times New Roman"/>
          <w:color w:val="000000" w:themeColor="text1"/>
        </w:rPr>
        <w:t xml:space="preserve"> to become </w:t>
      </w:r>
      <w:proofErr w:type="gramStart"/>
      <w:r w:rsidRPr="0041121B">
        <w:rPr>
          <w:rFonts w:ascii="Times New Roman" w:hAnsi="Times New Roman" w:cs="Times New Roman"/>
          <w:color w:val="000000" w:themeColor="text1"/>
        </w:rPr>
        <w:t>internationally-minded</w:t>
      </w:r>
      <w:proofErr w:type="gramEnd"/>
      <w:r w:rsidRPr="0041121B">
        <w:rPr>
          <w:rFonts w:ascii="Times New Roman" w:hAnsi="Times New Roman" w:cs="Times New Roman"/>
          <w:color w:val="000000" w:themeColor="text1"/>
        </w:rPr>
        <w:t xml:space="preserve"> citizens. </w:t>
      </w:r>
    </w:p>
    <w:p w14:paraId="04C88375" w14:textId="77777777" w:rsidR="008C0C76" w:rsidRPr="0041121B" w:rsidRDefault="00673340" w:rsidP="001B5862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41121B">
        <w:rPr>
          <w:rFonts w:ascii="Times New Roman" w:hAnsi="Times New Roman" w:cs="Times New Roman"/>
          <w:color w:val="000000" w:themeColor="text1"/>
        </w:rPr>
        <w:t xml:space="preserve">To accomplish this mission, </w:t>
      </w:r>
      <w:r w:rsidR="00E42206" w:rsidRPr="0041121B">
        <w:rPr>
          <w:rFonts w:ascii="Times New Roman" w:hAnsi="Times New Roman" w:cs="Times New Roman"/>
          <w:color w:val="000000" w:themeColor="text1"/>
        </w:rPr>
        <w:t>James B. Sanderlin PK-8</w:t>
      </w:r>
      <w:r w:rsidRPr="0041121B">
        <w:rPr>
          <w:rFonts w:ascii="Times New Roman" w:hAnsi="Times New Roman" w:cs="Times New Roman"/>
          <w:color w:val="000000" w:themeColor="text1"/>
        </w:rPr>
        <w:t xml:space="preserve"> has </w:t>
      </w:r>
      <w:r w:rsidR="003E2E4D" w:rsidRPr="0041121B">
        <w:rPr>
          <w:rFonts w:ascii="Times New Roman" w:hAnsi="Times New Roman" w:cs="Times New Roman"/>
          <w:color w:val="000000" w:themeColor="text1"/>
        </w:rPr>
        <w:t>9</w:t>
      </w:r>
      <w:r w:rsidRPr="0041121B">
        <w:rPr>
          <w:rFonts w:ascii="Times New Roman" w:hAnsi="Times New Roman" w:cs="Times New Roman"/>
          <w:color w:val="000000" w:themeColor="text1"/>
        </w:rPr>
        <w:t xml:space="preserve"> Goals: </w:t>
      </w:r>
    </w:p>
    <w:p w14:paraId="1B67D05C" w14:textId="288F8503" w:rsidR="008C0C76" w:rsidRPr="0041121B" w:rsidRDefault="00673340" w:rsidP="001B5862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41121B">
        <w:rPr>
          <w:rFonts w:ascii="Times New Roman" w:hAnsi="Times New Roman" w:cs="Times New Roman"/>
          <w:color w:val="000000" w:themeColor="text1"/>
        </w:rPr>
        <w:t xml:space="preserve">1) </w:t>
      </w:r>
      <w:r w:rsidR="009D18ED">
        <w:rPr>
          <w:rFonts w:ascii="Times New Roman" w:eastAsia="Times New Roman" w:hAnsi="Times New Roman" w:cs="Times New Roman"/>
          <w:color w:val="000000" w:themeColor="text1"/>
        </w:rPr>
        <w:t>77% of 3rd</w:t>
      </w:r>
      <w:r w:rsidR="00E42206" w:rsidRPr="0041121B">
        <w:rPr>
          <w:rFonts w:ascii="Times New Roman" w:eastAsia="Times New Roman" w:hAnsi="Times New Roman" w:cs="Times New Roman"/>
          <w:color w:val="000000" w:themeColor="text1"/>
        </w:rPr>
        <w:t xml:space="preserve"> – 8</w:t>
      </w:r>
      <w:r w:rsidR="00E42206" w:rsidRPr="0041121B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="00E42206" w:rsidRPr="0041121B">
        <w:rPr>
          <w:rFonts w:ascii="Times New Roman" w:eastAsia="Times New Roman" w:hAnsi="Times New Roman" w:cs="Times New Roman"/>
          <w:color w:val="000000" w:themeColor="text1"/>
        </w:rPr>
        <w:t xml:space="preserve"> grade students will meet or exceed </w:t>
      </w:r>
      <w:r w:rsidR="009D18ED">
        <w:rPr>
          <w:rFonts w:ascii="Times New Roman" w:eastAsia="Times New Roman" w:hAnsi="Times New Roman" w:cs="Times New Roman"/>
          <w:color w:val="000000" w:themeColor="text1"/>
        </w:rPr>
        <w:t>ELA</w:t>
      </w:r>
      <w:r w:rsidR="00E42206" w:rsidRPr="0041121B">
        <w:rPr>
          <w:rFonts w:ascii="Times New Roman" w:eastAsia="Times New Roman" w:hAnsi="Times New Roman" w:cs="Times New Roman"/>
          <w:color w:val="000000" w:themeColor="text1"/>
        </w:rPr>
        <w:t xml:space="preserve"> expectations as measured by </w:t>
      </w:r>
      <w:r w:rsidR="009D18ED">
        <w:rPr>
          <w:rFonts w:ascii="Times New Roman" w:eastAsia="Times New Roman" w:hAnsi="Times New Roman" w:cs="Times New Roman"/>
          <w:color w:val="000000" w:themeColor="text1"/>
        </w:rPr>
        <w:t xml:space="preserve">standardized testing required by the state of Florida. </w:t>
      </w:r>
    </w:p>
    <w:p w14:paraId="713A3930" w14:textId="24EE7F49" w:rsidR="009D18ED" w:rsidRPr="0041121B" w:rsidRDefault="00673340" w:rsidP="009D18ED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41121B">
        <w:rPr>
          <w:rFonts w:ascii="Times New Roman" w:hAnsi="Times New Roman" w:cs="Times New Roman"/>
          <w:color w:val="000000" w:themeColor="text1"/>
        </w:rPr>
        <w:t xml:space="preserve">2) </w:t>
      </w:r>
      <w:r w:rsidR="009D18ED">
        <w:rPr>
          <w:rFonts w:ascii="Times New Roman" w:eastAsia="Times New Roman" w:hAnsi="Times New Roman" w:cs="Times New Roman"/>
          <w:color w:val="000000" w:themeColor="text1"/>
        </w:rPr>
        <w:t>62</w:t>
      </w:r>
      <w:r w:rsidR="00E42206" w:rsidRPr="0041121B">
        <w:rPr>
          <w:rFonts w:ascii="Times New Roman" w:eastAsia="Times New Roman" w:hAnsi="Times New Roman" w:cs="Times New Roman"/>
          <w:color w:val="000000" w:themeColor="text1"/>
        </w:rPr>
        <w:t>% of 4</w:t>
      </w:r>
      <w:r w:rsidR="00E42206" w:rsidRPr="0041121B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="009D18ED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r w:rsidR="00A37E45">
        <w:rPr>
          <w:rFonts w:ascii="Times New Roman" w:eastAsia="Times New Roman" w:hAnsi="Times New Roman" w:cs="Times New Roman"/>
          <w:color w:val="000000" w:themeColor="text1"/>
        </w:rPr>
        <w:t>8</w:t>
      </w:r>
      <w:r w:rsidR="00A37E45" w:rsidRPr="00A37E45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="00A37E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42206" w:rsidRPr="0041121B">
        <w:rPr>
          <w:rFonts w:ascii="Times New Roman" w:eastAsia="Times New Roman" w:hAnsi="Times New Roman" w:cs="Times New Roman"/>
          <w:color w:val="000000" w:themeColor="text1"/>
        </w:rPr>
        <w:t xml:space="preserve">grade students will meet or exceed writing expectations as measured by </w:t>
      </w:r>
      <w:r w:rsidR="009D18ED">
        <w:rPr>
          <w:rFonts w:ascii="Times New Roman" w:eastAsia="Times New Roman" w:hAnsi="Times New Roman" w:cs="Times New Roman"/>
          <w:color w:val="000000" w:themeColor="text1"/>
        </w:rPr>
        <w:t xml:space="preserve">standardized testing required by the state of Florida. </w:t>
      </w:r>
    </w:p>
    <w:p w14:paraId="3C58750F" w14:textId="6C95DA06" w:rsidR="009D18ED" w:rsidRPr="0041121B" w:rsidRDefault="009D18ED" w:rsidP="009D18ED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3) 70% of 3</w:t>
      </w:r>
      <w:r w:rsidRPr="009D18ED">
        <w:rPr>
          <w:rFonts w:ascii="Times New Roman" w:eastAsia="Times New Roman" w:hAnsi="Times New Roman" w:cs="Times New Roman"/>
          <w:color w:val="000000" w:themeColor="text1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3055C" w:rsidRPr="0041121B">
        <w:rPr>
          <w:rFonts w:ascii="Times New Roman" w:eastAsia="Times New Roman" w:hAnsi="Times New Roman" w:cs="Times New Roman"/>
          <w:color w:val="000000" w:themeColor="text1"/>
        </w:rPr>
        <w:t>– 8</w:t>
      </w:r>
      <w:r w:rsidR="00F3055C" w:rsidRPr="0041121B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="00F3055C" w:rsidRPr="0041121B">
        <w:rPr>
          <w:rFonts w:ascii="Times New Roman" w:eastAsia="Times New Roman" w:hAnsi="Times New Roman" w:cs="Times New Roman"/>
          <w:color w:val="000000" w:themeColor="text1"/>
        </w:rPr>
        <w:t xml:space="preserve"> grade students will meet or exceed math expectations as measured by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standardized testing required by the state of Florida. </w:t>
      </w:r>
    </w:p>
    <w:p w14:paraId="317A7B8F" w14:textId="37F0D551" w:rsidR="00F3055C" w:rsidRPr="0041121B" w:rsidRDefault="009D18ED" w:rsidP="001B5862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4) 70</w:t>
      </w:r>
      <w:r w:rsidR="00F3055C" w:rsidRPr="0041121B">
        <w:rPr>
          <w:rFonts w:ascii="Times New Roman" w:eastAsia="Times New Roman" w:hAnsi="Times New Roman" w:cs="Times New Roman"/>
          <w:color w:val="000000" w:themeColor="text1"/>
        </w:rPr>
        <w:t>% of 5</w:t>
      </w:r>
      <w:r w:rsidR="00F3055C" w:rsidRPr="0041121B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and 8</w:t>
      </w:r>
      <w:r w:rsidRPr="009D18ED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3055C" w:rsidRPr="0041121B">
        <w:rPr>
          <w:rFonts w:ascii="Times New Roman" w:eastAsia="Times New Roman" w:hAnsi="Times New Roman" w:cs="Times New Roman"/>
          <w:color w:val="000000" w:themeColor="text1"/>
        </w:rPr>
        <w:t xml:space="preserve">grade students will meet or exceed expectations in science as measured by FCAT Science. </w:t>
      </w:r>
    </w:p>
    <w:p w14:paraId="42E2D871" w14:textId="4AAFC3CB" w:rsidR="00F3055C" w:rsidRPr="0041121B" w:rsidRDefault="00F3055C" w:rsidP="001B5862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41121B">
        <w:rPr>
          <w:rFonts w:ascii="Times New Roman" w:eastAsia="Times New Roman" w:hAnsi="Times New Roman" w:cs="Times New Roman"/>
          <w:color w:val="000000" w:themeColor="text1"/>
        </w:rPr>
        <w:t xml:space="preserve">5) </w:t>
      </w:r>
      <w:r w:rsidR="009D18ED">
        <w:rPr>
          <w:rFonts w:ascii="Times New Roman" w:hAnsi="Times New Roman" w:cs="Times New Roman"/>
          <w:color w:val="000000" w:themeColor="text1"/>
        </w:rPr>
        <w:t>65</w:t>
      </w:r>
      <w:r w:rsidRPr="0041121B">
        <w:rPr>
          <w:rFonts w:ascii="Times New Roman" w:hAnsi="Times New Roman" w:cs="Times New Roman"/>
          <w:color w:val="000000" w:themeColor="text1"/>
        </w:rPr>
        <w:t>% of 7</w:t>
      </w:r>
      <w:r w:rsidRPr="0041121B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41121B">
        <w:rPr>
          <w:rFonts w:ascii="Times New Roman" w:hAnsi="Times New Roman" w:cs="Times New Roman"/>
          <w:color w:val="000000" w:themeColor="text1"/>
        </w:rPr>
        <w:t xml:space="preserve"> grade students will meet or exceed expectations in Civics as measured by Florida’s Civics End-of-Course Exam. </w:t>
      </w:r>
    </w:p>
    <w:p w14:paraId="1396496F" w14:textId="6ABC35D4" w:rsidR="00F3055C" w:rsidRPr="0041121B" w:rsidRDefault="00F3055C" w:rsidP="001B5862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41121B">
        <w:rPr>
          <w:rFonts w:ascii="Times New Roman" w:hAnsi="Times New Roman" w:cs="Times New Roman"/>
          <w:color w:val="000000" w:themeColor="text1"/>
        </w:rPr>
        <w:t>6) To continue closing the achievement gap between black and</w:t>
      </w:r>
      <w:r w:rsidR="009D18ED">
        <w:rPr>
          <w:rFonts w:ascii="Times New Roman" w:hAnsi="Times New Roman" w:cs="Times New Roman"/>
          <w:color w:val="000000" w:themeColor="text1"/>
        </w:rPr>
        <w:t xml:space="preserve"> no</w:t>
      </w:r>
      <w:r w:rsidR="00AB1557">
        <w:rPr>
          <w:rFonts w:ascii="Times New Roman" w:hAnsi="Times New Roman" w:cs="Times New Roman"/>
          <w:color w:val="000000" w:themeColor="text1"/>
        </w:rPr>
        <w:t>n-black students, at least 55</w:t>
      </w:r>
      <w:r w:rsidRPr="0041121B">
        <w:rPr>
          <w:rFonts w:ascii="Times New Roman" w:hAnsi="Times New Roman" w:cs="Times New Roman"/>
          <w:color w:val="000000" w:themeColor="text1"/>
        </w:rPr>
        <w:t xml:space="preserve">% of African American students will </w:t>
      </w:r>
      <w:r w:rsidR="009D18ED">
        <w:rPr>
          <w:rFonts w:ascii="Times New Roman" w:hAnsi="Times New Roman" w:cs="Times New Roman"/>
          <w:color w:val="000000" w:themeColor="text1"/>
        </w:rPr>
        <w:t xml:space="preserve">achieve at or above </w:t>
      </w:r>
      <w:r w:rsidR="00AB1557">
        <w:rPr>
          <w:rFonts w:ascii="Times New Roman" w:hAnsi="Times New Roman" w:cs="Times New Roman"/>
          <w:color w:val="000000" w:themeColor="text1"/>
        </w:rPr>
        <w:t>grade level expectations in reading</w:t>
      </w:r>
      <w:r w:rsidR="009D18ED">
        <w:rPr>
          <w:rFonts w:ascii="Times New Roman" w:hAnsi="Times New Roman" w:cs="Times New Roman"/>
          <w:color w:val="000000" w:themeColor="text1"/>
        </w:rPr>
        <w:t xml:space="preserve"> as measured by the standardized testing required by the state of Florida</w:t>
      </w:r>
      <w:r w:rsidRPr="0041121B">
        <w:rPr>
          <w:rFonts w:ascii="Times New Roman" w:hAnsi="Times New Roman" w:cs="Times New Roman"/>
          <w:color w:val="000000" w:themeColor="text1"/>
        </w:rPr>
        <w:t>.</w:t>
      </w:r>
    </w:p>
    <w:p w14:paraId="2C942226" w14:textId="77777777" w:rsidR="00AB1557" w:rsidRPr="0041121B" w:rsidRDefault="00F3055C" w:rsidP="00AB1557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41121B">
        <w:rPr>
          <w:rFonts w:ascii="Times New Roman" w:hAnsi="Times New Roman" w:cs="Times New Roman"/>
          <w:color w:val="000000" w:themeColor="text1"/>
        </w:rPr>
        <w:t>7) To continue closing the achievement gap between black and non</w:t>
      </w:r>
      <w:r w:rsidR="00AB1557">
        <w:rPr>
          <w:rFonts w:ascii="Times New Roman" w:hAnsi="Times New Roman" w:cs="Times New Roman"/>
          <w:color w:val="000000" w:themeColor="text1"/>
        </w:rPr>
        <w:t>-black students, at least 51</w:t>
      </w:r>
      <w:r w:rsidRPr="0041121B">
        <w:rPr>
          <w:rFonts w:ascii="Times New Roman" w:hAnsi="Times New Roman" w:cs="Times New Roman"/>
          <w:color w:val="000000" w:themeColor="text1"/>
        </w:rPr>
        <w:t xml:space="preserve">% of African American students </w:t>
      </w:r>
      <w:r w:rsidR="00AB1557" w:rsidRPr="0041121B">
        <w:rPr>
          <w:rFonts w:ascii="Times New Roman" w:hAnsi="Times New Roman" w:cs="Times New Roman"/>
          <w:color w:val="000000" w:themeColor="text1"/>
        </w:rPr>
        <w:t xml:space="preserve">will </w:t>
      </w:r>
      <w:r w:rsidR="00AB1557">
        <w:rPr>
          <w:rFonts w:ascii="Times New Roman" w:hAnsi="Times New Roman" w:cs="Times New Roman"/>
          <w:color w:val="000000" w:themeColor="text1"/>
        </w:rPr>
        <w:t>achieve at or above grade level expectations in math as measured by the standardized testing required by the state of Florida</w:t>
      </w:r>
      <w:r w:rsidR="00AB1557" w:rsidRPr="0041121B">
        <w:rPr>
          <w:rFonts w:ascii="Times New Roman" w:hAnsi="Times New Roman" w:cs="Times New Roman"/>
          <w:color w:val="000000" w:themeColor="text1"/>
        </w:rPr>
        <w:t>.</w:t>
      </w:r>
    </w:p>
    <w:p w14:paraId="1E2CFB6D" w14:textId="6A3C7652" w:rsidR="008C0C76" w:rsidRPr="0041121B" w:rsidRDefault="00F3055C" w:rsidP="001B5862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41121B">
        <w:rPr>
          <w:rFonts w:ascii="Times New Roman" w:hAnsi="Times New Roman" w:cs="Times New Roman"/>
          <w:color w:val="000000" w:themeColor="text1"/>
        </w:rPr>
        <w:t>8</w:t>
      </w:r>
      <w:r w:rsidR="00971B15" w:rsidRPr="0041121B">
        <w:rPr>
          <w:rFonts w:ascii="Times New Roman" w:hAnsi="Times New Roman" w:cs="Times New Roman"/>
          <w:color w:val="000000" w:themeColor="text1"/>
        </w:rPr>
        <w:t>)</w:t>
      </w:r>
      <w:r w:rsidR="002D2E00" w:rsidRPr="0041121B">
        <w:rPr>
          <w:rFonts w:ascii="Times New Roman" w:hAnsi="Times New Roman" w:cs="Times New Roman"/>
          <w:color w:val="000000" w:themeColor="text1"/>
        </w:rPr>
        <w:t xml:space="preserve"> Reduce the number and percent of discipline incidents f</w:t>
      </w:r>
      <w:r w:rsidR="003E2E4D" w:rsidRPr="0041121B">
        <w:rPr>
          <w:rFonts w:ascii="Times New Roman" w:hAnsi="Times New Roman" w:cs="Times New Roman"/>
          <w:color w:val="000000" w:themeColor="text1"/>
        </w:rPr>
        <w:t>or each student subgroup by 1</w:t>
      </w:r>
      <w:r w:rsidR="00971B15" w:rsidRPr="0041121B">
        <w:rPr>
          <w:rFonts w:ascii="Times New Roman" w:hAnsi="Times New Roman" w:cs="Times New Roman"/>
          <w:color w:val="000000" w:themeColor="text1"/>
        </w:rPr>
        <w:t>0%</w:t>
      </w:r>
      <w:r w:rsidR="003E2E4D" w:rsidRPr="0041121B">
        <w:rPr>
          <w:rFonts w:ascii="Times New Roman" w:hAnsi="Times New Roman" w:cs="Times New Roman"/>
          <w:color w:val="000000" w:themeColor="text1"/>
        </w:rPr>
        <w:t>.</w:t>
      </w:r>
      <w:r w:rsidR="00971B15" w:rsidRPr="0041121B">
        <w:rPr>
          <w:rFonts w:ascii="Times New Roman" w:hAnsi="Times New Roman" w:cs="Times New Roman"/>
          <w:color w:val="000000" w:themeColor="text1"/>
        </w:rPr>
        <w:t xml:space="preserve"> </w:t>
      </w:r>
    </w:p>
    <w:p w14:paraId="3EB6572B" w14:textId="77777777" w:rsidR="002D2E00" w:rsidRPr="0041121B" w:rsidRDefault="00F3055C" w:rsidP="001B5862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41121B">
        <w:rPr>
          <w:rFonts w:ascii="Times New Roman" w:hAnsi="Times New Roman" w:cs="Times New Roman"/>
          <w:color w:val="000000" w:themeColor="text1"/>
        </w:rPr>
        <w:t>9</w:t>
      </w:r>
      <w:r w:rsidR="00971B15" w:rsidRPr="0041121B">
        <w:rPr>
          <w:rFonts w:ascii="Times New Roman" w:hAnsi="Times New Roman" w:cs="Times New Roman"/>
          <w:color w:val="000000" w:themeColor="text1"/>
        </w:rPr>
        <w:t xml:space="preserve">) Increase </w:t>
      </w:r>
      <w:r w:rsidR="003E2E4D" w:rsidRPr="0041121B">
        <w:rPr>
          <w:rFonts w:ascii="Times New Roman" w:hAnsi="Times New Roman" w:cs="Times New Roman"/>
          <w:color w:val="000000" w:themeColor="text1"/>
        </w:rPr>
        <w:t xml:space="preserve">the number of </w:t>
      </w:r>
      <w:r w:rsidR="00971B15" w:rsidRPr="0041121B">
        <w:rPr>
          <w:rFonts w:ascii="Times New Roman" w:hAnsi="Times New Roman" w:cs="Times New Roman"/>
          <w:color w:val="000000" w:themeColor="text1"/>
        </w:rPr>
        <w:t>parent</w:t>
      </w:r>
      <w:r w:rsidR="003E2E4D" w:rsidRPr="0041121B">
        <w:rPr>
          <w:rFonts w:ascii="Times New Roman" w:hAnsi="Times New Roman" w:cs="Times New Roman"/>
          <w:color w:val="000000" w:themeColor="text1"/>
        </w:rPr>
        <w:t>s involved in at least one school event to represent</w:t>
      </w:r>
      <w:r w:rsidR="00971B15" w:rsidRPr="0041121B">
        <w:rPr>
          <w:rFonts w:ascii="Times New Roman" w:hAnsi="Times New Roman" w:cs="Times New Roman"/>
          <w:color w:val="000000" w:themeColor="text1"/>
        </w:rPr>
        <w:t xml:space="preserve"> </w:t>
      </w:r>
      <w:r w:rsidR="003E2E4D" w:rsidRPr="0041121B">
        <w:rPr>
          <w:rFonts w:ascii="Times New Roman" w:hAnsi="Times New Roman" w:cs="Times New Roman"/>
          <w:color w:val="000000" w:themeColor="text1"/>
        </w:rPr>
        <w:t>at least 9</w:t>
      </w:r>
      <w:r w:rsidR="00971B15" w:rsidRPr="0041121B">
        <w:rPr>
          <w:rFonts w:ascii="Times New Roman" w:hAnsi="Times New Roman" w:cs="Times New Roman"/>
          <w:color w:val="000000" w:themeColor="text1"/>
        </w:rPr>
        <w:t>0% of our parent population.</w:t>
      </w:r>
    </w:p>
    <w:p w14:paraId="4F064E00" w14:textId="77777777" w:rsidR="00C11703" w:rsidRDefault="00597FD7" w:rsidP="00C11703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41121B">
        <w:rPr>
          <w:rFonts w:ascii="Times New Roman" w:hAnsi="Times New Roman" w:cs="Times New Roman"/>
          <w:color w:val="000000" w:themeColor="text1"/>
        </w:rPr>
        <w:t>The</w:t>
      </w:r>
      <w:r w:rsidR="00251834" w:rsidRPr="0041121B">
        <w:rPr>
          <w:rFonts w:ascii="Times New Roman" w:hAnsi="Times New Roman" w:cs="Times New Roman"/>
          <w:color w:val="000000" w:themeColor="text1"/>
        </w:rPr>
        <w:t xml:space="preserve"> core instructional </w:t>
      </w:r>
      <w:r w:rsidR="001B5862" w:rsidRPr="0041121B">
        <w:rPr>
          <w:rFonts w:ascii="Times New Roman" w:hAnsi="Times New Roman" w:cs="Times New Roman"/>
          <w:color w:val="000000" w:themeColor="text1"/>
        </w:rPr>
        <w:t>strategies include</w:t>
      </w:r>
      <w:r w:rsidRPr="0041121B">
        <w:rPr>
          <w:rFonts w:ascii="Times New Roman" w:hAnsi="Times New Roman" w:cs="Times New Roman"/>
          <w:color w:val="000000" w:themeColor="text1"/>
        </w:rPr>
        <w:t>d in our action plans are</w:t>
      </w:r>
      <w:r w:rsidR="001B5862" w:rsidRPr="0041121B">
        <w:rPr>
          <w:rFonts w:ascii="Times New Roman" w:hAnsi="Times New Roman" w:cs="Times New Roman"/>
          <w:color w:val="000000" w:themeColor="text1"/>
        </w:rPr>
        <w:t>:</w:t>
      </w:r>
      <w:r w:rsidR="00A10F84" w:rsidRPr="0041121B">
        <w:rPr>
          <w:rFonts w:ascii="Times New Roman" w:hAnsi="Times New Roman" w:cs="Times New Roman"/>
          <w:color w:val="000000" w:themeColor="text1"/>
        </w:rPr>
        <w:t xml:space="preserve"> </w:t>
      </w:r>
    </w:p>
    <w:p w14:paraId="5583A446" w14:textId="191C910D" w:rsidR="00C11703" w:rsidRPr="00C11703" w:rsidRDefault="00C11703" w:rsidP="00C11703">
      <w:pPr>
        <w:pStyle w:val="ListParagraph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C11703">
        <w:rPr>
          <w:rFonts w:ascii="Times New Roman" w:hAnsi="Times New Roman" w:cs="Times New Roman"/>
        </w:rPr>
        <w:t>PLC’s collaborate to plan cognitively complex, standards-based instruction to develop students’ conceptual understanding.</w:t>
      </w:r>
    </w:p>
    <w:p w14:paraId="7F036058" w14:textId="77777777" w:rsidR="00C11703" w:rsidRPr="00C11703" w:rsidRDefault="00C11703" w:rsidP="00C11703">
      <w:pPr>
        <w:pStyle w:val="ListParagraph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C11703">
        <w:rPr>
          <w:rFonts w:ascii="Times New Roman" w:hAnsi="Times New Roman" w:cs="Times New Roman"/>
        </w:rPr>
        <w:lastRenderedPageBreak/>
        <w:t xml:space="preserve">High yield instructional strategies are utilized and students routinely engage in inquiry-driven lessons to develop conceptual understanding.  </w:t>
      </w:r>
    </w:p>
    <w:p w14:paraId="02FCFBA2" w14:textId="3F93FFE9" w:rsidR="00C11703" w:rsidRPr="00C11703" w:rsidRDefault="00C11703" w:rsidP="00C11703">
      <w:pPr>
        <w:pStyle w:val="ListParagraph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C11703">
        <w:rPr>
          <w:rFonts w:ascii="Times New Roman" w:hAnsi="Times New Roman" w:cs="Times New Roman"/>
        </w:rPr>
        <w:t>Grade level or subject area Data Chats held with administrators.</w:t>
      </w:r>
      <w:r w:rsidRPr="00C11703">
        <w:rPr>
          <w:rFonts w:ascii="Chalkboard" w:hAnsi="Chalkboard" w:cstheme="minorHAnsi"/>
          <w:sz w:val="24"/>
          <w:szCs w:val="24"/>
        </w:rPr>
        <w:t xml:space="preserve">  </w:t>
      </w:r>
    </w:p>
    <w:p w14:paraId="139F436C" w14:textId="77777777" w:rsidR="00597FD7" w:rsidRPr="0041121B" w:rsidRDefault="0061586D" w:rsidP="001B5862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41121B">
        <w:rPr>
          <w:rFonts w:ascii="Times New Roman" w:hAnsi="Times New Roman" w:cs="Times New Roman"/>
          <w:color w:val="000000" w:themeColor="text1"/>
        </w:rPr>
        <w:t>The</w:t>
      </w:r>
      <w:r w:rsidR="00597FD7" w:rsidRPr="0041121B">
        <w:rPr>
          <w:rFonts w:ascii="Times New Roman" w:hAnsi="Times New Roman" w:cs="Times New Roman"/>
          <w:color w:val="000000" w:themeColor="text1"/>
        </w:rPr>
        <w:t xml:space="preserve"> professional development efforts include the use of the </w:t>
      </w:r>
      <w:r w:rsidRPr="0041121B">
        <w:rPr>
          <w:rFonts w:ascii="Times New Roman" w:hAnsi="Times New Roman" w:cs="Times New Roman"/>
          <w:color w:val="000000" w:themeColor="text1"/>
        </w:rPr>
        <w:t>literacy team</w:t>
      </w:r>
      <w:r w:rsidR="004239DC" w:rsidRPr="0041121B">
        <w:rPr>
          <w:rFonts w:ascii="Times New Roman" w:hAnsi="Times New Roman" w:cs="Times New Roman"/>
          <w:color w:val="000000" w:themeColor="text1"/>
        </w:rPr>
        <w:t>, math team, and IB coordinators</w:t>
      </w:r>
      <w:r w:rsidRPr="0041121B">
        <w:rPr>
          <w:rFonts w:ascii="Times New Roman" w:hAnsi="Times New Roman" w:cs="Times New Roman"/>
          <w:color w:val="000000" w:themeColor="text1"/>
        </w:rPr>
        <w:t xml:space="preserve"> to train and guide teachers in differentiat</w:t>
      </w:r>
      <w:r w:rsidR="004239DC" w:rsidRPr="0041121B">
        <w:rPr>
          <w:rFonts w:ascii="Times New Roman" w:hAnsi="Times New Roman" w:cs="Times New Roman"/>
          <w:color w:val="000000" w:themeColor="text1"/>
        </w:rPr>
        <w:t>ing and scaffolding instruction to</w:t>
      </w:r>
      <w:r w:rsidR="00FC65B3" w:rsidRPr="0041121B">
        <w:rPr>
          <w:rFonts w:ascii="Times New Roman" w:hAnsi="Times New Roman" w:cs="Times New Roman"/>
          <w:color w:val="000000" w:themeColor="text1"/>
        </w:rPr>
        <w:t xml:space="preserve"> include training in h</w:t>
      </w:r>
      <w:r w:rsidR="004239DC" w:rsidRPr="0041121B">
        <w:rPr>
          <w:rFonts w:ascii="Times New Roman" w:hAnsi="Times New Roman" w:cs="Times New Roman"/>
          <w:color w:val="000000" w:themeColor="text1"/>
        </w:rPr>
        <w:t>igh-yield teaching strategies</w:t>
      </w:r>
      <w:r w:rsidR="00FC65B3" w:rsidRPr="0041121B">
        <w:rPr>
          <w:rFonts w:ascii="Times New Roman" w:hAnsi="Times New Roman" w:cs="Times New Roman"/>
          <w:color w:val="000000" w:themeColor="text1"/>
        </w:rPr>
        <w:t xml:space="preserve">, learning scales, the teacher evaluation tool, and the benefits of a principle-based approach to discipline with an emphasis on students from poverty and the African American subgroup. </w:t>
      </w:r>
    </w:p>
    <w:p w14:paraId="5FEA301E" w14:textId="77777777" w:rsidR="0061586D" w:rsidRPr="0041121B" w:rsidRDefault="0061586D" w:rsidP="001B5862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41121B">
        <w:rPr>
          <w:rFonts w:ascii="Times New Roman" w:hAnsi="Times New Roman" w:cs="Times New Roman"/>
          <w:color w:val="000000" w:themeColor="text1"/>
        </w:rPr>
        <w:t xml:space="preserve">The parent involvement efforts are a challenge for our </w:t>
      </w:r>
      <w:r w:rsidR="00FC65B3" w:rsidRPr="0041121B">
        <w:rPr>
          <w:rFonts w:ascii="Times New Roman" w:hAnsi="Times New Roman" w:cs="Times New Roman"/>
          <w:color w:val="000000" w:themeColor="text1"/>
        </w:rPr>
        <w:t>district-wide magnet school as</w:t>
      </w:r>
      <w:r w:rsidRPr="0041121B">
        <w:rPr>
          <w:rFonts w:ascii="Times New Roman" w:hAnsi="Times New Roman" w:cs="Times New Roman"/>
          <w:color w:val="000000" w:themeColor="text1"/>
        </w:rPr>
        <w:t xml:space="preserve"> </w:t>
      </w:r>
      <w:r w:rsidR="00FC65B3" w:rsidRPr="0041121B">
        <w:rPr>
          <w:rFonts w:ascii="Times New Roman" w:hAnsi="Times New Roman" w:cs="Times New Roman"/>
          <w:color w:val="000000" w:themeColor="text1"/>
        </w:rPr>
        <w:t>families live and work from all over Pinellas County</w:t>
      </w:r>
      <w:r w:rsidRPr="0041121B">
        <w:rPr>
          <w:rFonts w:ascii="Times New Roman" w:hAnsi="Times New Roman" w:cs="Times New Roman"/>
          <w:color w:val="000000" w:themeColor="text1"/>
        </w:rPr>
        <w:t xml:space="preserve">.  As a strategy to increase </w:t>
      </w:r>
      <w:r w:rsidR="00FC65B3" w:rsidRPr="0041121B">
        <w:rPr>
          <w:rFonts w:ascii="Times New Roman" w:hAnsi="Times New Roman" w:cs="Times New Roman"/>
          <w:color w:val="000000" w:themeColor="text1"/>
        </w:rPr>
        <w:t>parent involvement</w:t>
      </w:r>
      <w:r w:rsidRPr="0041121B">
        <w:rPr>
          <w:rFonts w:ascii="Times New Roman" w:hAnsi="Times New Roman" w:cs="Times New Roman"/>
          <w:color w:val="000000" w:themeColor="text1"/>
        </w:rPr>
        <w:t xml:space="preserve">, the school is hosting </w:t>
      </w:r>
      <w:r w:rsidR="00FC65B3" w:rsidRPr="0041121B">
        <w:rPr>
          <w:rFonts w:ascii="Times New Roman" w:hAnsi="Times New Roman" w:cs="Times New Roman"/>
          <w:color w:val="000000" w:themeColor="text1"/>
        </w:rPr>
        <w:t xml:space="preserve">multiple events throughout the year in addition to open-house, </w:t>
      </w:r>
      <w:r w:rsidRPr="0041121B">
        <w:rPr>
          <w:rFonts w:ascii="Times New Roman" w:hAnsi="Times New Roman" w:cs="Times New Roman"/>
          <w:color w:val="000000" w:themeColor="text1"/>
        </w:rPr>
        <w:t>featuring student led conferencing</w:t>
      </w:r>
      <w:r w:rsidR="00FC65B3" w:rsidRPr="0041121B">
        <w:rPr>
          <w:rFonts w:ascii="Times New Roman" w:hAnsi="Times New Roman" w:cs="Times New Roman"/>
          <w:color w:val="000000" w:themeColor="text1"/>
        </w:rPr>
        <w:t xml:space="preserve"> and exhibition fairs by 5</w:t>
      </w:r>
      <w:r w:rsidR="00FC65B3" w:rsidRPr="0041121B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FC65B3" w:rsidRPr="0041121B">
        <w:rPr>
          <w:rFonts w:ascii="Times New Roman" w:hAnsi="Times New Roman" w:cs="Times New Roman"/>
          <w:color w:val="000000" w:themeColor="text1"/>
        </w:rPr>
        <w:t xml:space="preserve"> and 8</w:t>
      </w:r>
      <w:r w:rsidR="00FC65B3" w:rsidRPr="0041121B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FC65B3" w:rsidRPr="0041121B">
        <w:rPr>
          <w:rFonts w:ascii="Times New Roman" w:hAnsi="Times New Roman" w:cs="Times New Roman"/>
          <w:color w:val="000000" w:themeColor="text1"/>
        </w:rPr>
        <w:t xml:space="preserve"> grade students</w:t>
      </w:r>
      <w:r w:rsidRPr="0041121B">
        <w:rPr>
          <w:rFonts w:ascii="Times New Roman" w:hAnsi="Times New Roman" w:cs="Times New Roman"/>
          <w:color w:val="000000" w:themeColor="text1"/>
        </w:rPr>
        <w:t xml:space="preserve">, </w:t>
      </w:r>
      <w:r w:rsidR="00FC65B3" w:rsidRPr="0041121B">
        <w:rPr>
          <w:rFonts w:ascii="Times New Roman" w:hAnsi="Times New Roman" w:cs="Times New Roman"/>
          <w:color w:val="000000" w:themeColor="text1"/>
        </w:rPr>
        <w:t xml:space="preserve">Family Fun Nights, IB Parent Workshops, mentoring and tutoring programs, and numerous opportunities to volunteer. </w:t>
      </w:r>
    </w:p>
    <w:p w14:paraId="3644DD58" w14:textId="77777777" w:rsidR="008F52C4" w:rsidRPr="0041121B" w:rsidRDefault="0061586D" w:rsidP="009E51B3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41121B">
        <w:rPr>
          <w:rFonts w:ascii="Times New Roman" w:hAnsi="Times New Roman" w:cs="Times New Roman"/>
          <w:color w:val="000000" w:themeColor="text1"/>
        </w:rPr>
        <w:t xml:space="preserve">For more information about </w:t>
      </w:r>
      <w:r w:rsidR="00FC65B3" w:rsidRPr="0041121B">
        <w:rPr>
          <w:rFonts w:ascii="Times New Roman" w:hAnsi="Times New Roman" w:cs="Times New Roman"/>
          <w:color w:val="000000" w:themeColor="text1"/>
        </w:rPr>
        <w:t>James B. Sanderlin PK-8</w:t>
      </w:r>
      <w:r w:rsidR="00971B15" w:rsidRPr="0041121B">
        <w:rPr>
          <w:rFonts w:ascii="Times New Roman" w:hAnsi="Times New Roman" w:cs="Times New Roman"/>
          <w:color w:val="000000" w:themeColor="text1"/>
        </w:rPr>
        <w:t xml:space="preserve"> School Improvement Plan, please go to our website at w</w:t>
      </w:r>
      <w:r w:rsidR="00F704FA" w:rsidRPr="0041121B">
        <w:rPr>
          <w:rFonts w:ascii="Times New Roman" w:hAnsi="Times New Roman" w:cs="Times New Roman"/>
          <w:color w:val="000000" w:themeColor="text1"/>
        </w:rPr>
        <w:t>ww.</w:t>
      </w:r>
      <w:r w:rsidR="00FC65B3" w:rsidRPr="0041121B">
        <w:rPr>
          <w:rFonts w:ascii="Times New Roman" w:hAnsi="Times New Roman" w:cs="Times New Roman"/>
          <w:color w:val="000000" w:themeColor="text1"/>
        </w:rPr>
        <w:t>sanderlinib</w:t>
      </w:r>
      <w:r w:rsidR="00971B15" w:rsidRPr="0041121B">
        <w:rPr>
          <w:rFonts w:ascii="Times New Roman" w:hAnsi="Times New Roman" w:cs="Times New Roman"/>
          <w:color w:val="000000" w:themeColor="text1"/>
        </w:rPr>
        <w:t>.org</w:t>
      </w:r>
    </w:p>
    <w:sectPr w:rsidR="008F52C4" w:rsidRPr="0041121B" w:rsidSect="00FC6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338"/>
    <w:multiLevelType w:val="hybridMultilevel"/>
    <w:tmpl w:val="32181C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77F41DAC"/>
    <w:multiLevelType w:val="hybridMultilevel"/>
    <w:tmpl w:val="40DA7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4"/>
    <w:rsid w:val="00072D20"/>
    <w:rsid w:val="001B5862"/>
    <w:rsid w:val="00251834"/>
    <w:rsid w:val="002B6C7E"/>
    <w:rsid w:val="002D2E00"/>
    <w:rsid w:val="003679B7"/>
    <w:rsid w:val="003E2E4D"/>
    <w:rsid w:val="003F71A9"/>
    <w:rsid w:val="0041121B"/>
    <w:rsid w:val="004239DC"/>
    <w:rsid w:val="004A2644"/>
    <w:rsid w:val="00533FB6"/>
    <w:rsid w:val="00597FD7"/>
    <w:rsid w:val="0061586D"/>
    <w:rsid w:val="00673340"/>
    <w:rsid w:val="007639A2"/>
    <w:rsid w:val="008C0C76"/>
    <w:rsid w:val="008F52C4"/>
    <w:rsid w:val="0091269A"/>
    <w:rsid w:val="00946915"/>
    <w:rsid w:val="00970174"/>
    <w:rsid w:val="00971B15"/>
    <w:rsid w:val="009D18ED"/>
    <w:rsid w:val="009E51B3"/>
    <w:rsid w:val="009F3E89"/>
    <w:rsid w:val="00A10F84"/>
    <w:rsid w:val="00A37E45"/>
    <w:rsid w:val="00A977E4"/>
    <w:rsid w:val="00AB1557"/>
    <w:rsid w:val="00B05D94"/>
    <w:rsid w:val="00BE5BAD"/>
    <w:rsid w:val="00C11703"/>
    <w:rsid w:val="00D63877"/>
    <w:rsid w:val="00DA6CA9"/>
    <w:rsid w:val="00DD0347"/>
    <w:rsid w:val="00DF6DEE"/>
    <w:rsid w:val="00E42206"/>
    <w:rsid w:val="00F3055C"/>
    <w:rsid w:val="00F704FA"/>
    <w:rsid w:val="00FC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B07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C65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C65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FB01-611D-CC44-BF4B-853025F2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2865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Sue Cehi</cp:lastModifiedBy>
  <cp:revision>3</cp:revision>
  <dcterms:created xsi:type="dcterms:W3CDTF">2014-09-16T17:23:00Z</dcterms:created>
  <dcterms:modified xsi:type="dcterms:W3CDTF">2014-09-16T17:26:00Z</dcterms:modified>
</cp:coreProperties>
</file>