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92" w:rsidRDefault="00CA4B92" w:rsidP="001B5862">
      <w:pPr>
        <w:spacing w:after="120" w:line="360" w:lineRule="auto"/>
        <w:rPr>
          <w:rFonts w:ascii="Times New Roman" w:hAnsi="Times New Roman" w:cs="Times New Roman"/>
        </w:rPr>
      </w:pPr>
      <w:bookmarkStart w:id="0" w:name="_GoBack"/>
      <w:bookmarkEnd w:id="0"/>
    </w:p>
    <w:p w:rsidR="00673340" w:rsidRPr="00B9552F" w:rsidRDefault="00A03121" w:rsidP="00CA4B92">
      <w:pPr>
        <w:spacing w:after="0" w:line="360" w:lineRule="auto"/>
        <w:rPr>
          <w:rFonts w:ascii="Times New Roman" w:hAnsi="Times New Roman" w:cs="Times New Roman"/>
          <w:b/>
          <w:i/>
        </w:rPr>
      </w:pPr>
      <w:r w:rsidRPr="00B9552F">
        <w:rPr>
          <w:rFonts w:ascii="Times New Roman" w:hAnsi="Times New Roman" w:cs="Times New Roman"/>
          <w:b/>
          <w:i/>
        </w:rPr>
        <w:t>Countryside High</w:t>
      </w:r>
      <w:r w:rsidR="008F52C4" w:rsidRPr="00B9552F">
        <w:rPr>
          <w:rFonts w:ascii="Times New Roman" w:hAnsi="Times New Roman" w:cs="Times New Roman"/>
          <w:b/>
          <w:i/>
        </w:rPr>
        <w:t xml:space="preserve"> School has </w:t>
      </w:r>
      <w:r w:rsidRPr="00B9552F">
        <w:rPr>
          <w:rFonts w:ascii="Times New Roman" w:hAnsi="Times New Roman" w:cs="Times New Roman"/>
          <w:b/>
          <w:i/>
        </w:rPr>
        <w:t>2200</w:t>
      </w:r>
      <w:r w:rsidR="008F52C4" w:rsidRPr="00B9552F">
        <w:rPr>
          <w:rFonts w:ascii="Times New Roman" w:hAnsi="Times New Roman" w:cs="Times New Roman"/>
          <w:b/>
          <w:i/>
        </w:rPr>
        <w:t xml:space="preserve"> </w:t>
      </w:r>
      <w:r w:rsidRPr="00B9552F">
        <w:rPr>
          <w:rFonts w:ascii="Times New Roman" w:hAnsi="Times New Roman" w:cs="Times New Roman"/>
          <w:b/>
          <w:i/>
        </w:rPr>
        <w:t>student’s</w:t>
      </w:r>
      <w:r w:rsidR="008F52C4" w:rsidRPr="00B9552F">
        <w:rPr>
          <w:rFonts w:ascii="Times New Roman" w:hAnsi="Times New Roman" w:cs="Times New Roman"/>
          <w:b/>
          <w:i/>
        </w:rPr>
        <w:t xml:space="preserve"> grades </w:t>
      </w:r>
      <w:r w:rsidRPr="00B9552F">
        <w:rPr>
          <w:rFonts w:ascii="Times New Roman" w:hAnsi="Times New Roman" w:cs="Times New Roman"/>
          <w:b/>
          <w:i/>
        </w:rPr>
        <w:t>9-12</w:t>
      </w:r>
      <w:r w:rsidR="00673340" w:rsidRPr="00B9552F">
        <w:rPr>
          <w:rFonts w:ascii="Times New Roman" w:hAnsi="Times New Roman" w:cs="Times New Roman"/>
          <w:b/>
          <w:i/>
        </w:rPr>
        <w:t xml:space="preserve">, </w:t>
      </w:r>
      <w:r w:rsidRPr="00B9552F">
        <w:rPr>
          <w:rFonts w:ascii="Times New Roman" w:hAnsi="Times New Roman" w:cs="Times New Roman"/>
          <w:b/>
          <w:i/>
        </w:rPr>
        <w:t>five</w:t>
      </w:r>
      <w:r w:rsidR="00673340" w:rsidRPr="00B9552F">
        <w:rPr>
          <w:rFonts w:ascii="Times New Roman" w:hAnsi="Times New Roman" w:cs="Times New Roman"/>
          <w:b/>
          <w:i/>
        </w:rPr>
        <w:t xml:space="preserve"> </w:t>
      </w:r>
      <w:r w:rsidRPr="00B9552F">
        <w:rPr>
          <w:rFonts w:ascii="Times New Roman" w:hAnsi="Times New Roman" w:cs="Times New Roman"/>
          <w:b/>
          <w:i/>
        </w:rPr>
        <w:t>administrators and</w:t>
      </w:r>
      <w:r w:rsidR="00673340" w:rsidRPr="00B9552F">
        <w:rPr>
          <w:rFonts w:ascii="Times New Roman" w:hAnsi="Times New Roman" w:cs="Times New Roman"/>
          <w:b/>
          <w:i/>
        </w:rPr>
        <w:t xml:space="preserve"> </w:t>
      </w:r>
      <w:r w:rsidRPr="00B9552F">
        <w:rPr>
          <w:rFonts w:ascii="Times New Roman" w:hAnsi="Times New Roman" w:cs="Times New Roman"/>
          <w:b/>
          <w:i/>
        </w:rPr>
        <w:t>1</w:t>
      </w:r>
      <w:r w:rsidR="007535CB" w:rsidRPr="00B9552F">
        <w:rPr>
          <w:rFonts w:ascii="Times New Roman" w:hAnsi="Times New Roman" w:cs="Times New Roman"/>
          <w:b/>
          <w:i/>
        </w:rPr>
        <w:t>20</w:t>
      </w:r>
      <w:r w:rsidRPr="00B9552F">
        <w:rPr>
          <w:rFonts w:ascii="Times New Roman" w:hAnsi="Times New Roman" w:cs="Times New Roman"/>
          <w:b/>
          <w:i/>
        </w:rPr>
        <w:t xml:space="preserve"> teachers</w:t>
      </w:r>
      <w:r w:rsidR="00673340" w:rsidRPr="00B9552F">
        <w:rPr>
          <w:rFonts w:ascii="Times New Roman" w:hAnsi="Times New Roman" w:cs="Times New Roman"/>
          <w:b/>
          <w:i/>
        </w:rPr>
        <w:t xml:space="preserve">. </w:t>
      </w:r>
      <w:r w:rsidRPr="00B9552F">
        <w:rPr>
          <w:rFonts w:ascii="Times New Roman" w:hAnsi="Times New Roman" w:cs="Times New Roman"/>
          <w:b/>
          <w:i/>
        </w:rPr>
        <w:t xml:space="preserve">  Our mission is as follow</w:t>
      </w:r>
      <w:r w:rsidR="00343C7E" w:rsidRPr="00B9552F">
        <w:rPr>
          <w:rFonts w:ascii="Times New Roman" w:hAnsi="Times New Roman" w:cs="Times New Roman"/>
          <w:b/>
          <w:i/>
        </w:rPr>
        <w:t>s</w:t>
      </w:r>
      <w:r w:rsidRPr="00B9552F">
        <w:rPr>
          <w:rFonts w:ascii="Times New Roman" w:hAnsi="Times New Roman" w:cs="Times New Roman"/>
          <w:b/>
          <w:i/>
        </w:rPr>
        <w:t xml:space="preserve">:  </w:t>
      </w:r>
      <w:r w:rsidRPr="00B9552F">
        <w:rPr>
          <w:rStyle w:val="Strong"/>
          <w:rFonts w:ascii="Times New Roman" w:hAnsi="Times New Roman" w:cs="Times New Roman"/>
          <w:i/>
        </w:rPr>
        <w:t>At Countryside High School, SUCCESS is our goal.  We will provide the tools and instruction needed for the success of our students.</w:t>
      </w:r>
    </w:p>
    <w:p w:rsidR="008C0C76" w:rsidRDefault="00673340" w:rsidP="001B5862">
      <w:pPr>
        <w:spacing w:after="120" w:line="360" w:lineRule="auto"/>
        <w:rPr>
          <w:rFonts w:ascii="Times New Roman" w:hAnsi="Times New Roman" w:cs="Times New Roman"/>
          <w:color w:val="548DD4" w:themeColor="text2" w:themeTint="99"/>
        </w:rPr>
      </w:pPr>
      <w:r w:rsidRPr="00D61866">
        <w:rPr>
          <w:rFonts w:ascii="Times New Roman" w:hAnsi="Times New Roman" w:cs="Times New Roman"/>
        </w:rPr>
        <w:t xml:space="preserve">To accomplish this mission, </w:t>
      </w:r>
      <w:r w:rsidR="00A03121" w:rsidRPr="00D61866">
        <w:rPr>
          <w:rFonts w:ascii="Times New Roman" w:hAnsi="Times New Roman" w:cs="Times New Roman"/>
        </w:rPr>
        <w:t>Countryside High School</w:t>
      </w:r>
      <w:r w:rsidRPr="00D61866">
        <w:rPr>
          <w:rFonts w:ascii="Times New Roman" w:hAnsi="Times New Roman" w:cs="Times New Roman"/>
        </w:rPr>
        <w:t xml:space="preserve"> has</w:t>
      </w:r>
      <w:r w:rsidR="0023620D">
        <w:rPr>
          <w:rFonts w:ascii="Times New Roman" w:hAnsi="Times New Roman" w:cs="Times New Roman"/>
        </w:rPr>
        <w:t xml:space="preserve"> </w:t>
      </w:r>
      <w:r w:rsidR="00D66898">
        <w:rPr>
          <w:rFonts w:ascii="Times New Roman" w:hAnsi="Times New Roman" w:cs="Times New Roman"/>
        </w:rPr>
        <w:t>7</w:t>
      </w:r>
      <w:r w:rsidR="0072234E">
        <w:rPr>
          <w:rFonts w:ascii="Times New Roman" w:hAnsi="Times New Roman" w:cs="Times New Roman"/>
        </w:rPr>
        <w:t xml:space="preserve"> </w:t>
      </w:r>
      <w:r w:rsidRPr="001B5862">
        <w:rPr>
          <w:rFonts w:ascii="Times New Roman" w:hAnsi="Times New Roman" w:cs="Times New Roman"/>
        </w:rPr>
        <w:t>Goals</w:t>
      </w:r>
      <w:r w:rsidRPr="001B5862">
        <w:rPr>
          <w:rFonts w:ascii="Times New Roman" w:hAnsi="Times New Roman" w:cs="Times New Roman"/>
          <w:color w:val="548DD4" w:themeColor="text2" w:themeTint="99"/>
        </w:rPr>
        <w:t xml:space="preserve">: </w:t>
      </w:r>
    </w:p>
    <w:p w:rsidR="00351A99" w:rsidRDefault="00D66898" w:rsidP="00D66898">
      <w:pPr>
        <w:pStyle w:val="ListParagraph"/>
        <w:numPr>
          <w:ilvl w:val="0"/>
          <w:numId w:val="8"/>
        </w:numPr>
        <w:spacing w:after="120" w:line="240" w:lineRule="auto"/>
        <w:rPr>
          <w:rFonts w:ascii="Times New Roman" w:hAnsi="Times New Roman" w:cs="Times New Roman"/>
        </w:rPr>
      </w:pPr>
      <w:r w:rsidRPr="00D66898">
        <w:rPr>
          <w:rFonts w:ascii="Times New Roman" w:hAnsi="Times New Roman" w:cs="Times New Roman"/>
        </w:rPr>
        <w:t xml:space="preserve">Countryside High School will increase the percent of students scoring proficiency (level 3 fcat) from 54% ('14) to 60% ('15), through implementation of content area reading strategies, extended learning opportunities and a renewed staff dedication to building positive relationships with students.   </w:t>
      </w:r>
    </w:p>
    <w:p w:rsidR="00D66898" w:rsidRDefault="00D66898" w:rsidP="00D66898">
      <w:pPr>
        <w:pStyle w:val="ListParagraph"/>
        <w:numPr>
          <w:ilvl w:val="0"/>
          <w:numId w:val="8"/>
        </w:numPr>
        <w:spacing w:after="120" w:line="240" w:lineRule="auto"/>
        <w:rPr>
          <w:rFonts w:ascii="Times New Roman" w:hAnsi="Times New Roman" w:cs="Times New Roman"/>
        </w:rPr>
      </w:pPr>
      <w:r w:rsidRPr="00D66898">
        <w:rPr>
          <w:rFonts w:ascii="Times New Roman" w:hAnsi="Times New Roman" w:cs="Times New Roman"/>
        </w:rPr>
        <w:t xml:space="preserve">Countryside High School will increase the percent of students scoring at or above proficiency level in mathematics from 64% ('14) to 70% ('15), through extended learning opportunities and a renewed staff dedication to building positive relationships with students.   </w:t>
      </w:r>
    </w:p>
    <w:p w:rsidR="00D66898" w:rsidRDefault="00D66898" w:rsidP="00D66898">
      <w:pPr>
        <w:pStyle w:val="ListParagraph"/>
        <w:numPr>
          <w:ilvl w:val="0"/>
          <w:numId w:val="8"/>
        </w:numPr>
        <w:spacing w:after="120" w:line="240" w:lineRule="auto"/>
        <w:rPr>
          <w:rFonts w:ascii="Times New Roman" w:hAnsi="Times New Roman" w:cs="Times New Roman"/>
        </w:rPr>
      </w:pPr>
      <w:r w:rsidRPr="00D66898">
        <w:rPr>
          <w:rFonts w:ascii="Times New Roman" w:hAnsi="Times New Roman" w:cs="Times New Roman"/>
        </w:rPr>
        <w:t xml:space="preserve">Countryside High School will increase the percentage of students scoring at or above proficiency level in the EOC from 69% ('14) to 75% ('15), through extended learning opportunities and a renewed staff dedication to building positive relationships with students.  </w:t>
      </w:r>
    </w:p>
    <w:p w:rsidR="00D66898" w:rsidRDefault="00D66898" w:rsidP="00D66898">
      <w:pPr>
        <w:pStyle w:val="ListParagraph"/>
        <w:numPr>
          <w:ilvl w:val="0"/>
          <w:numId w:val="8"/>
        </w:numPr>
        <w:spacing w:after="120" w:line="240" w:lineRule="auto"/>
        <w:rPr>
          <w:rFonts w:ascii="Times New Roman" w:hAnsi="Times New Roman" w:cs="Times New Roman"/>
        </w:rPr>
      </w:pPr>
      <w:r w:rsidRPr="00D66898">
        <w:rPr>
          <w:rFonts w:ascii="Times New Roman" w:hAnsi="Times New Roman" w:cs="Times New Roman"/>
        </w:rPr>
        <w:t xml:space="preserve">Countryside's high school career technical education goal is to increase the percentage of students passing their industry certifications from 63% in 2014 to 70% in 2015.  </w:t>
      </w:r>
    </w:p>
    <w:p w:rsidR="00D66898" w:rsidRDefault="00D66898" w:rsidP="00D66898">
      <w:pPr>
        <w:pStyle w:val="ListParagraph"/>
        <w:numPr>
          <w:ilvl w:val="0"/>
          <w:numId w:val="8"/>
        </w:numPr>
        <w:spacing w:after="120" w:line="240" w:lineRule="auto"/>
        <w:rPr>
          <w:rFonts w:ascii="Times New Roman" w:hAnsi="Times New Roman" w:cs="Times New Roman"/>
        </w:rPr>
      </w:pPr>
      <w:r w:rsidRPr="00D66898">
        <w:rPr>
          <w:rFonts w:ascii="Times New Roman" w:hAnsi="Times New Roman" w:cs="Times New Roman"/>
        </w:rPr>
        <w:t xml:space="preserve">Countryside High School will increase the percentage of students scoring at proficiency level or higher from 72.5% ('14) to 78% ('15), through extended learning opportunities and a renewed staff dedication to building positive relationships with students.   </w:t>
      </w:r>
    </w:p>
    <w:p w:rsidR="00D66898" w:rsidRDefault="00D66898" w:rsidP="00D66898">
      <w:pPr>
        <w:pStyle w:val="ListParagraph"/>
        <w:numPr>
          <w:ilvl w:val="0"/>
          <w:numId w:val="8"/>
        </w:numPr>
        <w:spacing w:after="120" w:line="240" w:lineRule="auto"/>
        <w:rPr>
          <w:rFonts w:ascii="Times New Roman" w:hAnsi="Times New Roman" w:cs="Times New Roman"/>
        </w:rPr>
      </w:pPr>
      <w:r>
        <w:rPr>
          <w:rFonts w:ascii="Times New Roman" w:hAnsi="Times New Roman" w:cs="Times New Roman"/>
        </w:rPr>
        <w:t>Countryside High School will increase graduation rate of all students from 83% in 2014 to 8</w:t>
      </w:r>
      <w:r w:rsidR="00FF13F7">
        <w:rPr>
          <w:rFonts w:ascii="Times New Roman" w:hAnsi="Times New Roman" w:cs="Times New Roman"/>
        </w:rPr>
        <w:t>6</w:t>
      </w:r>
      <w:r>
        <w:rPr>
          <w:rFonts w:ascii="Times New Roman" w:hAnsi="Times New Roman" w:cs="Times New Roman"/>
        </w:rPr>
        <w:t xml:space="preserve">% 2015.  </w:t>
      </w:r>
    </w:p>
    <w:p w:rsidR="00D66898" w:rsidRDefault="00D66898" w:rsidP="00D66898">
      <w:pPr>
        <w:pStyle w:val="ListParagraph"/>
        <w:numPr>
          <w:ilvl w:val="1"/>
          <w:numId w:val="8"/>
        </w:numPr>
        <w:spacing w:after="120" w:line="240" w:lineRule="auto"/>
        <w:rPr>
          <w:rFonts w:ascii="Times New Roman" w:hAnsi="Times New Roman" w:cs="Times New Roman"/>
        </w:rPr>
      </w:pPr>
      <w:r>
        <w:rPr>
          <w:rFonts w:ascii="Times New Roman" w:hAnsi="Times New Roman" w:cs="Times New Roman"/>
        </w:rPr>
        <w:t xml:space="preserve">Countryside High School will increase At-Risk graduation rate from 49% in 2014 to 55% in 2015.  </w:t>
      </w:r>
    </w:p>
    <w:p w:rsidR="00D66898" w:rsidRDefault="00D66898" w:rsidP="00D66898">
      <w:pPr>
        <w:pStyle w:val="ListParagraph"/>
        <w:numPr>
          <w:ilvl w:val="0"/>
          <w:numId w:val="8"/>
        </w:numPr>
        <w:spacing w:after="120" w:line="240" w:lineRule="auto"/>
        <w:rPr>
          <w:rFonts w:ascii="Times New Roman" w:hAnsi="Times New Roman" w:cs="Times New Roman"/>
        </w:rPr>
      </w:pPr>
      <w:r>
        <w:rPr>
          <w:rFonts w:ascii="Times New Roman" w:hAnsi="Times New Roman" w:cs="Times New Roman"/>
        </w:rPr>
        <w:t xml:space="preserve">Countryside High School will increase black student achievement as measure by FCAT2 Reading proficiency levels from 24% proficiency in 2014 to 50% proficiency in 2015.  </w:t>
      </w:r>
    </w:p>
    <w:p w:rsidR="00D66898" w:rsidRPr="00D66898" w:rsidRDefault="00D66898" w:rsidP="00D66898">
      <w:pPr>
        <w:pStyle w:val="ListParagraph"/>
        <w:spacing w:after="120" w:line="240" w:lineRule="auto"/>
        <w:rPr>
          <w:rFonts w:ascii="Times New Roman" w:hAnsi="Times New Roman" w:cs="Times New Roman"/>
        </w:rPr>
      </w:pPr>
    </w:p>
    <w:p w:rsidR="00A6403A" w:rsidRDefault="00597FD7" w:rsidP="007E0337">
      <w:pPr>
        <w:spacing w:after="0" w:line="240" w:lineRule="auto"/>
        <w:rPr>
          <w:rFonts w:ascii="Times New Roman" w:hAnsi="Times New Roman" w:cs="Times New Roman"/>
        </w:rPr>
      </w:pPr>
      <w:r>
        <w:rPr>
          <w:rFonts w:ascii="Times New Roman" w:hAnsi="Times New Roman" w:cs="Times New Roman"/>
        </w:rPr>
        <w:t>The</w:t>
      </w:r>
      <w:r w:rsidR="00251834" w:rsidRPr="001B5862">
        <w:rPr>
          <w:rFonts w:ascii="Times New Roman" w:hAnsi="Times New Roman" w:cs="Times New Roman"/>
        </w:rPr>
        <w:t xml:space="preserve"> core instructional </w:t>
      </w:r>
      <w:r w:rsidR="001B5862" w:rsidRPr="001B5862">
        <w:rPr>
          <w:rFonts w:ascii="Times New Roman" w:hAnsi="Times New Roman" w:cs="Times New Roman"/>
        </w:rPr>
        <w:t>strategies include</w:t>
      </w:r>
      <w:r>
        <w:rPr>
          <w:rFonts w:ascii="Times New Roman" w:hAnsi="Times New Roman" w:cs="Times New Roman"/>
        </w:rPr>
        <w:t>d in our action plans are</w:t>
      </w:r>
    </w:p>
    <w:p w:rsidR="0023620D" w:rsidRDefault="0023620D" w:rsidP="007E0337">
      <w:pPr>
        <w:spacing w:after="0" w:line="240" w:lineRule="auto"/>
        <w:rPr>
          <w:rFonts w:ascii="Times New Roman" w:hAnsi="Times New Roman" w:cs="Times New Roman"/>
        </w:rPr>
      </w:pP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I</w:t>
      </w:r>
      <w:r w:rsidRPr="00A6403A">
        <w:rPr>
          <w:rFonts w:ascii="Times New Roman" w:hAnsi="Times New Roman" w:cs="Times New Roman"/>
        </w:rPr>
        <w:t>ncreasing instructional rigor</w:t>
      </w:r>
      <w:r w:rsidR="00F51CBF">
        <w:rPr>
          <w:rFonts w:ascii="Times New Roman" w:hAnsi="Times New Roman" w:cs="Times New Roman"/>
        </w:rPr>
        <w:t xml:space="preserve"> and expectations.</w:t>
      </w:r>
    </w:p>
    <w:p w:rsidR="00FD4C1F" w:rsidRDefault="00FD4C1F"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WICOR strategies</w:t>
      </w:r>
    </w:p>
    <w:p w:rsidR="00FD4C1F" w:rsidRDefault="00FD4C1F"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Costa’s levels of questioning</w:t>
      </w: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I</w:t>
      </w:r>
      <w:r w:rsidRPr="00A6403A">
        <w:rPr>
          <w:rFonts w:ascii="Times New Roman" w:hAnsi="Times New Roman" w:cs="Times New Roman"/>
        </w:rPr>
        <w:t xml:space="preserve">mplementation </w:t>
      </w:r>
      <w:r>
        <w:rPr>
          <w:rFonts w:ascii="Times New Roman" w:hAnsi="Times New Roman" w:cs="Times New Roman"/>
        </w:rPr>
        <w:t xml:space="preserve">of </w:t>
      </w:r>
      <w:r w:rsidR="00FD4C1F">
        <w:rPr>
          <w:rFonts w:ascii="Times New Roman" w:hAnsi="Times New Roman" w:cs="Times New Roman"/>
        </w:rPr>
        <w:t>Florida</w:t>
      </w:r>
      <w:r>
        <w:rPr>
          <w:rFonts w:ascii="Times New Roman" w:hAnsi="Times New Roman" w:cs="Times New Roman"/>
        </w:rPr>
        <w:t xml:space="preserve"> standards</w:t>
      </w:r>
      <w:r w:rsidR="00F51CBF">
        <w:rPr>
          <w:rFonts w:ascii="Times New Roman" w:hAnsi="Times New Roman" w:cs="Times New Roman"/>
        </w:rPr>
        <w:t>.</w:t>
      </w:r>
    </w:p>
    <w:p w:rsidR="00CA4B92" w:rsidRDefault="00CA4B92"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Implement on Track incentive program for seniors. </w:t>
      </w: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Instruction that includes daily essential questions &amp; learning goals with discussions related to desired outcomes and how the class activities relate to the essential questions and learning goals.</w:t>
      </w: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Student and teacher progress monitoring and tracking to include learning goals and learning chats with the students as it relates to their data.</w:t>
      </w: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Implementation of progress scales and rubrics across all content areas.  </w:t>
      </w:r>
    </w:p>
    <w:p w:rsidR="00A6403A" w:rsidRDefault="00351A99"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Differentiated instruction.</w:t>
      </w:r>
    </w:p>
    <w:p w:rsidR="00A6403A" w:rsidRDefault="00A6403A"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Regular use of AVID strategies</w:t>
      </w:r>
      <w:r w:rsidR="00F51CBF">
        <w:rPr>
          <w:rFonts w:ascii="Times New Roman" w:hAnsi="Times New Roman" w:cs="Times New Roman"/>
        </w:rPr>
        <w:t>.</w:t>
      </w:r>
    </w:p>
    <w:p w:rsidR="00351A99" w:rsidRDefault="00351A99"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Explicit Instruction to include:  Modeled instruction, guided practice with teacher support and feedback, guided practice with peer support and feedback, and independent practice occurring on a regular basis.  </w:t>
      </w:r>
    </w:p>
    <w:p w:rsidR="00A6403A" w:rsidRDefault="00F51CBF"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Increasing</w:t>
      </w:r>
      <w:r w:rsidR="00A6403A">
        <w:rPr>
          <w:rFonts w:ascii="Times New Roman" w:hAnsi="Times New Roman" w:cs="Times New Roman"/>
        </w:rPr>
        <w:t xml:space="preserve"> teacher parent contact in regards to the students’ progress, behavior (positive and negative), and class information.  </w:t>
      </w:r>
    </w:p>
    <w:p w:rsidR="00351A99" w:rsidRDefault="00351A99"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Ongoing assessments, both formal and informal to include progress monitoring by students and teachers. </w:t>
      </w:r>
    </w:p>
    <w:p w:rsidR="00351A99" w:rsidRDefault="00351A99"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Connecting instructional objectives to the learning goals, student interests, background and personal goals. </w:t>
      </w:r>
    </w:p>
    <w:p w:rsidR="00351A99" w:rsidRDefault="00351A99" w:rsidP="00A6403A">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 xml:space="preserve">Relationship building-teacher works to develop positive relationships with students.  </w:t>
      </w:r>
    </w:p>
    <w:p w:rsidR="00351A99" w:rsidRDefault="00351A99" w:rsidP="00351A99">
      <w:pPr>
        <w:pStyle w:val="ListParagraph"/>
        <w:spacing w:after="120" w:line="240" w:lineRule="auto"/>
        <w:rPr>
          <w:rFonts w:ascii="Times New Roman" w:hAnsi="Times New Roman" w:cs="Times New Roman"/>
        </w:rPr>
      </w:pPr>
    </w:p>
    <w:p w:rsidR="00CA4B92" w:rsidRDefault="00CA4B92" w:rsidP="00351A99">
      <w:pPr>
        <w:pStyle w:val="ListParagraph"/>
        <w:spacing w:after="120" w:line="240" w:lineRule="auto"/>
        <w:rPr>
          <w:rFonts w:ascii="Times New Roman" w:hAnsi="Times New Roman" w:cs="Times New Roman"/>
        </w:rPr>
      </w:pPr>
    </w:p>
    <w:p w:rsidR="00CA4B92" w:rsidRDefault="00CA4B92" w:rsidP="00351A99">
      <w:pPr>
        <w:pStyle w:val="ListParagraph"/>
        <w:spacing w:after="120" w:line="240" w:lineRule="auto"/>
        <w:rPr>
          <w:rFonts w:ascii="Times New Roman" w:hAnsi="Times New Roman" w:cs="Times New Roman"/>
        </w:rPr>
      </w:pPr>
    </w:p>
    <w:p w:rsidR="00CA4B92" w:rsidRDefault="00CA4B92" w:rsidP="00351A99">
      <w:pPr>
        <w:pStyle w:val="ListParagraph"/>
        <w:spacing w:after="120" w:line="240" w:lineRule="auto"/>
        <w:rPr>
          <w:rFonts w:ascii="Times New Roman" w:hAnsi="Times New Roman" w:cs="Times New Roman"/>
        </w:rPr>
      </w:pPr>
    </w:p>
    <w:p w:rsidR="00CA4B92" w:rsidRDefault="00CA4B92" w:rsidP="00351A99">
      <w:pPr>
        <w:pStyle w:val="ListParagraph"/>
        <w:spacing w:after="120" w:line="240" w:lineRule="auto"/>
        <w:rPr>
          <w:rFonts w:ascii="Times New Roman" w:hAnsi="Times New Roman" w:cs="Times New Roman"/>
        </w:rPr>
      </w:pPr>
    </w:p>
    <w:p w:rsidR="00CA4B92" w:rsidRPr="00A6403A" w:rsidRDefault="00CA4B92" w:rsidP="00351A99">
      <w:pPr>
        <w:pStyle w:val="ListParagraph"/>
        <w:spacing w:after="120" w:line="240" w:lineRule="auto"/>
        <w:rPr>
          <w:rFonts w:ascii="Times New Roman" w:hAnsi="Times New Roman" w:cs="Times New Roman"/>
        </w:rPr>
      </w:pPr>
    </w:p>
    <w:p w:rsidR="00597FD7" w:rsidRDefault="0061586D" w:rsidP="003147CB">
      <w:pPr>
        <w:spacing w:after="120" w:line="360" w:lineRule="auto"/>
        <w:ind w:firstLine="720"/>
        <w:rPr>
          <w:rFonts w:ascii="Times New Roman" w:hAnsi="Times New Roman" w:cs="Times New Roman"/>
          <w:color w:val="548DD4" w:themeColor="text2" w:themeTint="99"/>
        </w:rPr>
      </w:pPr>
      <w:r>
        <w:rPr>
          <w:rFonts w:ascii="Times New Roman" w:hAnsi="Times New Roman" w:cs="Times New Roman"/>
        </w:rPr>
        <w:t>The</w:t>
      </w:r>
      <w:r w:rsidR="00597FD7" w:rsidRPr="0061586D">
        <w:rPr>
          <w:rFonts w:ascii="Times New Roman" w:hAnsi="Times New Roman" w:cs="Times New Roman"/>
        </w:rPr>
        <w:t xml:space="preserve"> professional development efforts </w:t>
      </w:r>
      <w:r w:rsidR="00597FD7" w:rsidRPr="00DD5AF0">
        <w:rPr>
          <w:rFonts w:ascii="Times New Roman" w:hAnsi="Times New Roman" w:cs="Times New Roman"/>
        </w:rPr>
        <w:t xml:space="preserve">include the use of the </w:t>
      </w:r>
      <w:r w:rsidR="00DD5AF0" w:rsidRPr="00DD5AF0">
        <w:rPr>
          <w:rFonts w:ascii="Times New Roman" w:hAnsi="Times New Roman" w:cs="Times New Roman"/>
        </w:rPr>
        <w:t xml:space="preserve">literacy and leadership team </w:t>
      </w:r>
      <w:r w:rsidRPr="00DD5AF0">
        <w:rPr>
          <w:rFonts w:ascii="Times New Roman" w:hAnsi="Times New Roman" w:cs="Times New Roman"/>
        </w:rPr>
        <w:t xml:space="preserve">to train and guide teachers in </w:t>
      </w:r>
      <w:r w:rsidR="00DD5AF0" w:rsidRPr="00DD5AF0">
        <w:rPr>
          <w:rFonts w:ascii="Times New Roman" w:hAnsi="Times New Roman" w:cs="Times New Roman"/>
        </w:rPr>
        <w:t>strategies to effectively and continuously implement our school based instructional focus strategies</w:t>
      </w:r>
      <w:r w:rsidRPr="00DD5AF0">
        <w:rPr>
          <w:rFonts w:ascii="Times New Roman" w:hAnsi="Times New Roman" w:cs="Times New Roman"/>
        </w:rPr>
        <w:t>.</w:t>
      </w:r>
      <w:r w:rsidR="00DD5AF0" w:rsidRPr="00DD5AF0">
        <w:rPr>
          <w:rFonts w:ascii="Times New Roman" w:hAnsi="Times New Roman" w:cs="Times New Roman"/>
        </w:rPr>
        <w:t xml:space="preserve">  </w:t>
      </w:r>
      <w:r w:rsidR="00875228">
        <w:rPr>
          <w:rFonts w:ascii="Times New Roman" w:hAnsi="Times New Roman" w:cs="Times New Roman"/>
        </w:rPr>
        <w:t xml:space="preserve">The leadership team will help all teachers </w:t>
      </w:r>
      <w:r w:rsidR="001C5C9B">
        <w:rPr>
          <w:rFonts w:ascii="Times New Roman" w:hAnsi="Times New Roman" w:cs="Times New Roman"/>
        </w:rPr>
        <w:t xml:space="preserve">in working </w:t>
      </w:r>
      <w:r w:rsidR="00875228">
        <w:rPr>
          <w:rFonts w:ascii="Times New Roman" w:hAnsi="Times New Roman" w:cs="Times New Roman"/>
        </w:rPr>
        <w:t xml:space="preserve">collaboratively to find new ways to implement high yield instructional strategies.  </w:t>
      </w:r>
      <w:r w:rsidR="00DD5AF0" w:rsidRPr="00DD5AF0">
        <w:rPr>
          <w:rFonts w:ascii="Times New Roman" w:hAnsi="Times New Roman" w:cs="Times New Roman"/>
        </w:rPr>
        <w:t xml:space="preserve">County wide professional development </w:t>
      </w:r>
      <w:r w:rsidR="00875228">
        <w:rPr>
          <w:rFonts w:ascii="Times New Roman" w:hAnsi="Times New Roman" w:cs="Times New Roman"/>
        </w:rPr>
        <w:t xml:space="preserve">opportunities will also be communicated to staff regularly.  </w:t>
      </w:r>
    </w:p>
    <w:p w:rsidR="0061586D" w:rsidRDefault="0061586D" w:rsidP="003147CB">
      <w:pPr>
        <w:spacing w:after="120" w:line="360" w:lineRule="auto"/>
        <w:ind w:firstLine="720"/>
        <w:rPr>
          <w:rFonts w:ascii="Times New Roman" w:hAnsi="Times New Roman" w:cs="Times New Roman"/>
        </w:rPr>
      </w:pPr>
      <w:r w:rsidRPr="00971B15">
        <w:rPr>
          <w:rFonts w:ascii="Times New Roman" w:hAnsi="Times New Roman" w:cs="Times New Roman"/>
        </w:rPr>
        <w:t xml:space="preserve">The parent involvement efforts </w:t>
      </w:r>
      <w:r w:rsidR="00875228">
        <w:rPr>
          <w:rFonts w:ascii="Times New Roman" w:hAnsi="Times New Roman" w:cs="Times New Roman"/>
        </w:rPr>
        <w:t xml:space="preserve">include a school wide focus on vastly increasing parental communication.  Our school wide discipline plan has been updated to include mandatory teacher parent contact prior to referrals being written as well as teachers including parental contact as one of the initial steps in their own classroom discipline plan.  All staff members will utilize the parental contact tab on portal to monitor parental contacts.  Administration will focus efforts on ensuring teachers have regular communication home to parents both positive and negative in regards to the </w:t>
      </w:r>
      <w:r w:rsidR="006F1932">
        <w:rPr>
          <w:rFonts w:ascii="Times New Roman" w:hAnsi="Times New Roman" w:cs="Times New Roman"/>
        </w:rPr>
        <w:t>students’</w:t>
      </w:r>
      <w:r w:rsidR="00875228">
        <w:rPr>
          <w:rFonts w:ascii="Times New Roman" w:hAnsi="Times New Roman" w:cs="Times New Roman"/>
        </w:rPr>
        <w:t xml:space="preserve"> progress and behavior.  Communication efforts are also in place to increase the amount of information available to parents and stakeholders on our school website.  The website will be updated daily to include all necessary information needed for parents and students as it relates to our schools curriculum, instruction, procedures and activities.  </w:t>
      </w:r>
      <w:r w:rsidR="006F1932">
        <w:rPr>
          <w:rFonts w:ascii="Times New Roman" w:hAnsi="Times New Roman" w:cs="Times New Roman"/>
        </w:rPr>
        <w:t xml:space="preserve">Additionally, volunteer hours are regularly monitored and our volunteer coordinator works to ensure parent volunteers are placed appropriately.  </w:t>
      </w:r>
    </w:p>
    <w:p w:rsidR="002A1800" w:rsidRPr="002A1800" w:rsidRDefault="002A1800" w:rsidP="003147CB">
      <w:pPr>
        <w:spacing w:after="120" w:line="360" w:lineRule="auto"/>
        <w:ind w:firstLine="720"/>
        <w:rPr>
          <w:rFonts w:ascii="Times New Roman" w:hAnsi="Times New Roman" w:cs="Times New Roman"/>
        </w:rPr>
      </w:pPr>
      <w:r>
        <w:rPr>
          <w:rFonts w:ascii="Times New Roman" w:hAnsi="Times New Roman" w:cs="Times New Roman"/>
        </w:rPr>
        <w:t>Countryside High School will also implement in 2014-2015 an</w:t>
      </w:r>
      <w:r w:rsidRPr="002A1800">
        <w:rPr>
          <w:rFonts w:ascii="Times New Roman" w:hAnsi="Times New Roman" w:cs="Times New Roman"/>
        </w:rPr>
        <w:t xml:space="preserve"> On-Track program </w:t>
      </w:r>
      <w:r>
        <w:rPr>
          <w:rFonts w:ascii="Times New Roman" w:hAnsi="Times New Roman" w:cs="Times New Roman"/>
        </w:rPr>
        <w:t xml:space="preserve">which </w:t>
      </w:r>
      <w:r w:rsidRPr="002A1800">
        <w:rPr>
          <w:rFonts w:ascii="Times New Roman" w:hAnsi="Times New Roman" w:cs="Times New Roman"/>
        </w:rPr>
        <w:t xml:space="preserve">is an incentive based program </w:t>
      </w:r>
      <w:r>
        <w:rPr>
          <w:rFonts w:ascii="Times New Roman" w:hAnsi="Times New Roman" w:cs="Times New Roman"/>
        </w:rPr>
        <w:t>that</w:t>
      </w:r>
      <w:r w:rsidRPr="002A1800">
        <w:rPr>
          <w:rFonts w:ascii="Times New Roman" w:hAnsi="Times New Roman" w:cs="Times New Roman"/>
        </w:rPr>
        <w:t xml:space="preserve"> will be implemented this year to provide additional motivation to seniors to become on track to graduate on time.  Additionally, this program will help promote a school and community wide culture of On-Track awareness and expectations.  The committee’s goal is to make every student aware of his/her graduation requirements, understand their current On-Track status and be excited to be part of the On-Track community!  </w:t>
      </w:r>
    </w:p>
    <w:p w:rsidR="008F52C4" w:rsidRPr="00972ADF" w:rsidRDefault="0061586D" w:rsidP="003147CB">
      <w:pPr>
        <w:spacing w:after="120" w:line="360" w:lineRule="auto"/>
        <w:ind w:firstLine="720"/>
        <w:rPr>
          <w:rFonts w:ascii="Times New Roman" w:hAnsi="Times New Roman" w:cs="Times New Roman"/>
        </w:rPr>
      </w:pPr>
      <w:r w:rsidRPr="00971B15">
        <w:rPr>
          <w:rFonts w:ascii="Times New Roman" w:hAnsi="Times New Roman" w:cs="Times New Roman"/>
        </w:rPr>
        <w:t xml:space="preserve">For more information about </w:t>
      </w:r>
      <w:r w:rsidR="00972ADF" w:rsidRPr="00972ADF">
        <w:rPr>
          <w:rFonts w:ascii="Times New Roman" w:hAnsi="Times New Roman" w:cs="Times New Roman"/>
        </w:rPr>
        <w:t>Countryside High</w:t>
      </w:r>
      <w:r w:rsidR="00972ADF">
        <w:rPr>
          <w:rFonts w:ascii="Times New Roman" w:hAnsi="Times New Roman" w:cs="Times New Roman"/>
        </w:rPr>
        <w:t>s</w:t>
      </w:r>
      <w:r w:rsidR="00972ADF" w:rsidRPr="00972ADF">
        <w:rPr>
          <w:rFonts w:ascii="Times New Roman" w:hAnsi="Times New Roman" w:cs="Times New Roman"/>
        </w:rPr>
        <w:t xml:space="preserve"> </w:t>
      </w:r>
      <w:r w:rsidR="00971B15" w:rsidRPr="00971B15">
        <w:rPr>
          <w:rFonts w:ascii="Times New Roman" w:hAnsi="Times New Roman" w:cs="Times New Roman"/>
        </w:rPr>
        <w:t>School Improvement Plan</w:t>
      </w:r>
      <w:r w:rsidR="00971B15">
        <w:rPr>
          <w:rFonts w:ascii="Times New Roman" w:hAnsi="Times New Roman" w:cs="Times New Roman"/>
          <w:color w:val="548DD4" w:themeColor="text2" w:themeTint="99"/>
        </w:rPr>
        <w:t xml:space="preserve">, </w:t>
      </w:r>
      <w:r w:rsidR="00971B15" w:rsidRPr="00972ADF">
        <w:rPr>
          <w:rFonts w:ascii="Times New Roman" w:hAnsi="Times New Roman" w:cs="Times New Roman"/>
        </w:rPr>
        <w:t xml:space="preserve">please go to our website at </w:t>
      </w:r>
      <w:hyperlink r:id="rId8" w:history="1">
        <w:r w:rsidR="00972ADF" w:rsidRPr="00EB4E5F">
          <w:rPr>
            <w:rStyle w:val="Hyperlink"/>
            <w:rFonts w:ascii="Times New Roman" w:hAnsi="Times New Roman" w:cs="Times New Roman"/>
          </w:rPr>
          <w:t>http://www.countryside-hs.pinellas.k12.fl.us/</w:t>
        </w:r>
      </w:hyperlink>
      <w:r w:rsidR="00972ADF">
        <w:rPr>
          <w:rFonts w:ascii="Times New Roman" w:hAnsi="Times New Roman" w:cs="Times New Roman"/>
        </w:rPr>
        <w:t xml:space="preserve">.  </w:t>
      </w:r>
    </w:p>
    <w:sectPr w:rsidR="008F52C4" w:rsidRPr="00972ADF" w:rsidSect="00CA4B92">
      <w:headerReference w:type="default" r:id="rId9"/>
      <w:footerReference w:type="default" r:id="rId10"/>
      <w:pgSz w:w="12240" w:h="15840"/>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C4" w:rsidRDefault="000B0BC4" w:rsidP="00CA4B92">
      <w:pPr>
        <w:spacing w:after="0" w:line="240" w:lineRule="auto"/>
      </w:pPr>
      <w:r>
        <w:separator/>
      </w:r>
    </w:p>
  </w:endnote>
  <w:endnote w:type="continuationSeparator" w:id="0">
    <w:p w:rsidR="000B0BC4" w:rsidRDefault="000B0BC4" w:rsidP="00CA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21037"/>
      <w:docPartObj>
        <w:docPartGallery w:val="Page Numbers (Bottom of Page)"/>
        <w:docPartUnique/>
      </w:docPartObj>
    </w:sdtPr>
    <w:sdtEndPr>
      <w:rPr>
        <w:noProof/>
      </w:rPr>
    </w:sdtEndPr>
    <w:sdtContent>
      <w:p w:rsidR="00B9552F" w:rsidRDefault="00B9552F">
        <w:pPr>
          <w:pStyle w:val="Footer"/>
          <w:jc w:val="center"/>
        </w:pPr>
        <w:r>
          <w:fldChar w:fldCharType="begin"/>
        </w:r>
        <w:r>
          <w:instrText xml:space="preserve"> PAGE   \* MERGEFORMAT </w:instrText>
        </w:r>
        <w:r>
          <w:fldChar w:fldCharType="separate"/>
        </w:r>
        <w:r w:rsidR="00AF7380">
          <w:rPr>
            <w:noProof/>
          </w:rPr>
          <w:t>1</w:t>
        </w:r>
        <w:r>
          <w:rPr>
            <w:noProof/>
          </w:rPr>
          <w:fldChar w:fldCharType="end"/>
        </w:r>
      </w:p>
    </w:sdtContent>
  </w:sdt>
  <w:p w:rsidR="00B9552F" w:rsidRDefault="00B95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C4" w:rsidRDefault="000B0BC4" w:rsidP="00CA4B92">
      <w:pPr>
        <w:spacing w:after="0" w:line="240" w:lineRule="auto"/>
      </w:pPr>
      <w:r>
        <w:separator/>
      </w:r>
    </w:p>
  </w:footnote>
  <w:footnote w:type="continuationSeparator" w:id="0">
    <w:p w:rsidR="000B0BC4" w:rsidRDefault="000B0BC4" w:rsidP="00CA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B92" w:rsidRPr="00B9552F" w:rsidRDefault="00CA4B92" w:rsidP="00CA4B92">
    <w:pPr>
      <w:pStyle w:val="Header"/>
      <w:jc w:val="center"/>
      <w:rPr>
        <w:b/>
        <w:i/>
        <w:sz w:val="28"/>
        <w:szCs w:val="28"/>
        <w:u w:val="single"/>
      </w:rPr>
    </w:pPr>
    <w:r w:rsidRPr="00B9552F">
      <w:rPr>
        <w:b/>
        <w:i/>
        <w:sz w:val="28"/>
        <w:szCs w:val="28"/>
        <w:u w:val="single"/>
      </w:rPr>
      <w:t>Executive Summary of Countryside High School’s School Improvement Plan,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C34"/>
    <w:multiLevelType w:val="hybridMultilevel"/>
    <w:tmpl w:val="AD0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64AA"/>
    <w:multiLevelType w:val="hybridMultilevel"/>
    <w:tmpl w:val="434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E5077"/>
    <w:multiLevelType w:val="hybridMultilevel"/>
    <w:tmpl w:val="5D10C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E7C8C"/>
    <w:multiLevelType w:val="hybridMultilevel"/>
    <w:tmpl w:val="32E4E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34D95"/>
    <w:multiLevelType w:val="hybridMultilevel"/>
    <w:tmpl w:val="2028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9215F"/>
    <w:multiLevelType w:val="hybridMultilevel"/>
    <w:tmpl w:val="18AA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7">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4"/>
    <w:rsid w:val="00072AEB"/>
    <w:rsid w:val="00072D20"/>
    <w:rsid w:val="000B0BC4"/>
    <w:rsid w:val="001B5862"/>
    <w:rsid w:val="001C5C9B"/>
    <w:rsid w:val="0023620D"/>
    <w:rsid w:val="00251834"/>
    <w:rsid w:val="00253F3B"/>
    <w:rsid w:val="002A1800"/>
    <w:rsid w:val="002B6C7E"/>
    <w:rsid w:val="002D2E00"/>
    <w:rsid w:val="003147CB"/>
    <w:rsid w:val="00343C7E"/>
    <w:rsid w:val="00351A99"/>
    <w:rsid w:val="00362AA1"/>
    <w:rsid w:val="003679B7"/>
    <w:rsid w:val="003F71A9"/>
    <w:rsid w:val="004A2644"/>
    <w:rsid w:val="004B6867"/>
    <w:rsid w:val="0057071C"/>
    <w:rsid w:val="00597FD7"/>
    <w:rsid w:val="0061586D"/>
    <w:rsid w:val="00673340"/>
    <w:rsid w:val="006F1932"/>
    <w:rsid w:val="0072234E"/>
    <w:rsid w:val="007535CB"/>
    <w:rsid w:val="007639A2"/>
    <w:rsid w:val="007E0337"/>
    <w:rsid w:val="00875228"/>
    <w:rsid w:val="008C0C76"/>
    <w:rsid w:val="008F25D7"/>
    <w:rsid w:val="008F52C4"/>
    <w:rsid w:val="0091269A"/>
    <w:rsid w:val="00946915"/>
    <w:rsid w:val="00970174"/>
    <w:rsid w:val="00971B15"/>
    <w:rsid w:val="00972ADF"/>
    <w:rsid w:val="009E51B3"/>
    <w:rsid w:val="00A03121"/>
    <w:rsid w:val="00A6403A"/>
    <w:rsid w:val="00A977E4"/>
    <w:rsid w:val="00AF7380"/>
    <w:rsid w:val="00B05D94"/>
    <w:rsid w:val="00B9552F"/>
    <w:rsid w:val="00BE5BAD"/>
    <w:rsid w:val="00C12706"/>
    <w:rsid w:val="00CA4B92"/>
    <w:rsid w:val="00D61866"/>
    <w:rsid w:val="00D63877"/>
    <w:rsid w:val="00D66898"/>
    <w:rsid w:val="00D81558"/>
    <w:rsid w:val="00DA6CA9"/>
    <w:rsid w:val="00DD0347"/>
    <w:rsid w:val="00DD5AF0"/>
    <w:rsid w:val="00DF6DEE"/>
    <w:rsid w:val="00E369C8"/>
    <w:rsid w:val="00F51CBF"/>
    <w:rsid w:val="00F704FA"/>
    <w:rsid w:val="00FD4C1F"/>
    <w:rsid w:val="00FE55C2"/>
    <w:rsid w:val="00FF1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555D6C-E790-4BD8-A86F-ADDBBCB7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paragraph" w:styleId="Header">
    <w:name w:val="header"/>
    <w:basedOn w:val="Normal"/>
    <w:link w:val="HeaderChar"/>
    <w:uiPriority w:val="99"/>
    <w:unhideWhenUsed/>
    <w:rsid w:val="004B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67"/>
  </w:style>
  <w:style w:type="character" w:styleId="Hyperlink">
    <w:name w:val="Hyperlink"/>
    <w:basedOn w:val="DefaultParagraphFont"/>
    <w:uiPriority w:val="99"/>
    <w:unhideWhenUsed/>
    <w:rsid w:val="00972ADF"/>
    <w:rPr>
      <w:color w:val="0000FF" w:themeColor="hyperlink"/>
      <w:u w:val="single"/>
    </w:rPr>
  </w:style>
  <w:style w:type="paragraph" w:styleId="Footer">
    <w:name w:val="footer"/>
    <w:basedOn w:val="Normal"/>
    <w:link w:val="FooterChar"/>
    <w:uiPriority w:val="99"/>
    <w:unhideWhenUsed/>
    <w:rsid w:val="00CA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ryside-hs.pinellas.k12.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BE05-E3E3-477A-ABDD-995D63E0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Schlereth Gary</cp:lastModifiedBy>
  <cp:revision>2</cp:revision>
  <cp:lastPrinted>2013-08-28T14:29:00Z</cp:lastPrinted>
  <dcterms:created xsi:type="dcterms:W3CDTF">2014-09-08T17:37:00Z</dcterms:created>
  <dcterms:modified xsi:type="dcterms:W3CDTF">2014-09-08T17:37:00Z</dcterms:modified>
</cp:coreProperties>
</file>