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596E54" w:rsidRDefault="00F704FA" w:rsidP="00131CB1">
      <w:pPr>
        <w:spacing w:before="120" w:after="120" w:line="240" w:lineRule="auto"/>
        <w:jc w:val="center"/>
        <w:rPr>
          <w:rFonts w:ascii="Times New Roman" w:hAnsi="Times New Roman" w:cs="Times New Roman"/>
          <w:sz w:val="24"/>
          <w:szCs w:val="24"/>
        </w:rPr>
      </w:pPr>
      <w:bookmarkStart w:id="0" w:name="_GoBack"/>
      <w:r w:rsidRPr="00596E54">
        <w:rPr>
          <w:rFonts w:ascii="Times New Roman" w:hAnsi="Times New Roman" w:cs="Times New Roman"/>
          <w:sz w:val="24"/>
          <w:szCs w:val="24"/>
        </w:rPr>
        <w:t xml:space="preserve">Executive Summary of </w:t>
      </w:r>
      <w:r w:rsidR="00DC0EF5" w:rsidRPr="00DC0EF5">
        <w:rPr>
          <w:rFonts w:ascii="Times New Roman" w:hAnsi="Times New Roman" w:cs="Times New Roman"/>
          <w:b/>
          <w:sz w:val="24"/>
          <w:szCs w:val="24"/>
        </w:rPr>
        <w:t>Dixie M. Hollins High School</w:t>
      </w:r>
      <w:r w:rsidRPr="00DC0EF5">
        <w:rPr>
          <w:rFonts w:ascii="Times New Roman" w:hAnsi="Times New Roman" w:cs="Times New Roman"/>
          <w:sz w:val="24"/>
          <w:szCs w:val="24"/>
        </w:rPr>
        <w:t xml:space="preserve"> </w:t>
      </w:r>
      <w:r w:rsidR="008F52C4" w:rsidRPr="00596E54">
        <w:rPr>
          <w:rFonts w:ascii="Times New Roman" w:hAnsi="Times New Roman" w:cs="Times New Roman"/>
          <w:sz w:val="24"/>
          <w:szCs w:val="24"/>
        </w:rPr>
        <w:t>School Improvement Plan</w:t>
      </w:r>
      <w:r w:rsidR="00DC6870">
        <w:rPr>
          <w:rFonts w:ascii="Times New Roman" w:hAnsi="Times New Roman" w:cs="Times New Roman"/>
          <w:sz w:val="24"/>
          <w:szCs w:val="24"/>
        </w:rPr>
        <w:t xml:space="preserve"> for 2014-15</w:t>
      </w:r>
    </w:p>
    <w:bookmarkEnd w:id="0"/>
    <w:p w:rsidR="00DC0EF5" w:rsidRDefault="00DC0EF5" w:rsidP="00DC0EF5">
      <w:pPr>
        <w:rPr>
          <w:rFonts w:ascii="Times New Roman" w:hAnsi="Times New Roman" w:cs="Times New Roman"/>
          <w:sz w:val="24"/>
          <w:szCs w:val="24"/>
        </w:rPr>
      </w:pPr>
    </w:p>
    <w:p w:rsidR="00DC0EF5" w:rsidRPr="00A32D02" w:rsidRDefault="00DC0EF5" w:rsidP="00A32D02">
      <w:pPr>
        <w:ind w:firstLine="720"/>
        <w:rPr>
          <w:rFonts w:ascii="Times New Roman" w:hAnsi="Times New Roman" w:cs="Times New Roman"/>
          <w:b/>
          <w:iCs/>
          <w:sz w:val="24"/>
          <w:szCs w:val="24"/>
        </w:rPr>
      </w:pPr>
      <w:r w:rsidRPr="00DC0EF5">
        <w:rPr>
          <w:rFonts w:ascii="Times New Roman" w:hAnsi="Times New Roman" w:cs="Times New Roman"/>
          <w:sz w:val="24"/>
          <w:szCs w:val="24"/>
        </w:rPr>
        <w:t xml:space="preserve">Dixie M. Hollins High </w:t>
      </w:r>
      <w:r w:rsidR="008F52C4" w:rsidRPr="00DC0EF5">
        <w:rPr>
          <w:rFonts w:ascii="Times New Roman" w:hAnsi="Times New Roman" w:cs="Times New Roman"/>
          <w:sz w:val="24"/>
          <w:szCs w:val="24"/>
        </w:rPr>
        <w:t xml:space="preserve">School has </w:t>
      </w:r>
      <w:r w:rsidRPr="00DC0EF5">
        <w:rPr>
          <w:rFonts w:ascii="Times New Roman" w:hAnsi="Times New Roman" w:cs="Times New Roman"/>
          <w:sz w:val="24"/>
          <w:szCs w:val="24"/>
        </w:rPr>
        <w:t>1,861</w:t>
      </w:r>
      <w:r w:rsidR="008F52C4" w:rsidRPr="00DC0EF5">
        <w:rPr>
          <w:rFonts w:ascii="Times New Roman" w:hAnsi="Times New Roman" w:cs="Times New Roman"/>
          <w:sz w:val="24"/>
          <w:szCs w:val="24"/>
        </w:rPr>
        <w:t xml:space="preserve"> students</w:t>
      </w:r>
      <w:r>
        <w:rPr>
          <w:rFonts w:ascii="Times New Roman" w:hAnsi="Times New Roman" w:cs="Times New Roman"/>
          <w:sz w:val="24"/>
          <w:szCs w:val="24"/>
        </w:rPr>
        <w:t xml:space="preserve"> in</w:t>
      </w:r>
      <w:r w:rsidR="008F52C4" w:rsidRPr="00DC0EF5">
        <w:rPr>
          <w:rFonts w:ascii="Times New Roman" w:hAnsi="Times New Roman" w:cs="Times New Roman"/>
          <w:sz w:val="24"/>
          <w:szCs w:val="24"/>
        </w:rPr>
        <w:t xml:space="preserve"> grades </w:t>
      </w:r>
      <w:r w:rsidRPr="00DC0EF5">
        <w:rPr>
          <w:rFonts w:ascii="Times New Roman" w:hAnsi="Times New Roman" w:cs="Times New Roman"/>
          <w:sz w:val="24"/>
          <w:szCs w:val="24"/>
        </w:rPr>
        <w:t>9-12, five</w:t>
      </w:r>
      <w:r w:rsidR="00673340" w:rsidRPr="00DC0EF5">
        <w:rPr>
          <w:rFonts w:ascii="Times New Roman" w:hAnsi="Times New Roman" w:cs="Times New Roman"/>
          <w:sz w:val="24"/>
          <w:szCs w:val="24"/>
        </w:rPr>
        <w:t xml:space="preserve"> administrators, </w:t>
      </w:r>
      <w:r w:rsidRPr="00DC0EF5">
        <w:rPr>
          <w:rFonts w:ascii="Times New Roman" w:hAnsi="Times New Roman" w:cs="Times New Roman"/>
          <w:sz w:val="24"/>
          <w:szCs w:val="24"/>
        </w:rPr>
        <w:t>81</w:t>
      </w:r>
      <w:r w:rsidR="00673340" w:rsidRPr="00DC0EF5">
        <w:rPr>
          <w:rFonts w:ascii="Times New Roman" w:hAnsi="Times New Roman" w:cs="Times New Roman"/>
          <w:sz w:val="24"/>
          <w:szCs w:val="24"/>
        </w:rPr>
        <w:t xml:space="preserve"> teachers, and </w:t>
      </w:r>
      <w:r w:rsidRPr="00DC0EF5">
        <w:rPr>
          <w:rFonts w:ascii="Times New Roman" w:hAnsi="Times New Roman" w:cs="Times New Roman"/>
          <w:sz w:val="24"/>
          <w:szCs w:val="24"/>
        </w:rPr>
        <w:t>48</w:t>
      </w:r>
      <w:r w:rsidR="00673340" w:rsidRPr="00DC0EF5">
        <w:rPr>
          <w:rFonts w:ascii="Times New Roman" w:hAnsi="Times New Roman" w:cs="Times New Roman"/>
          <w:sz w:val="24"/>
          <w:szCs w:val="24"/>
        </w:rPr>
        <w:t xml:space="preserve"> staff members.  </w:t>
      </w:r>
      <w:r w:rsidR="008F52C4" w:rsidRPr="00DC0EF5">
        <w:rPr>
          <w:rFonts w:ascii="Times New Roman" w:hAnsi="Times New Roman" w:cs="Times New Roman"/>
          <w:sz w:val="24"/>
          <w:szCs w:val="24"/>
        </w:rPr>
        <w:t>The mission</w:t>
      </w:r>
      <w:r>
        <w:rPr>
          <w:rFonts w:ascii="Times New Roman" w:hAnsi="Times New Roman" w:cs="Times New Roman"/>
          <w:sz w:val="24"/>
          <w:szCs w:val="24"/>
        </w:rPr>
        <w:t xml:space="preserve"> of Dixie M. Hollins High School is to </w:t>
      </w:r>
      <w:r w:rsidRPr="00DC0EF5">
        <w:rPr>
          <w:rFonts w:ascii="Times New Roman" w:hAnsi="Times New Roman" w:cs="Times New Roman"/>
          <w:iCs/>
          <w:sz w:val="24"/>
          <w:szCs w:val="24"/>
        </w:rPr>
        <w:t xml:space="preserve">create </w:t>
      </w:r>
      <w:r w:rsidRPr="00A32D02">
        <w:rPr>
          <w:rFonts w:ascii="Times New Roman" w:hAnsi="Times New Roman" w:cs="Times New Roman"/>
          <w:b/>
          <w:iCs/>
          <w:sz w:val="24"/>
          <w:szCs w:val="24"/>
        </w:rPr>
        <w:t>an inviting and active school community through collaboration and continuous learning that results in graduating students who are “life-ready.”</w:t>
      </w:r>
    </w:p>
    <w:p w:rsidR="008C0C76" w:rsidRDefault="00673340" w:rsidP="00DC0EF5">
      <w:pPr>
        <w:spacing w:before="120" w:after="120" w:line="240" w:lineRule="auto"/>
        <w:rPr>
          <w:rFonts w:ascii="Times New Roman" w:hAnsi="Times New Roman" w:cs="Times New Roman"/>
          <w:color w:val="548DD4" w:themeColor="text2" w:themeTint="99"/>
          <w:sz w:val="24"/>
          <w:szCs w:val="24"/>
        </w:rPr>
      </w:pPr>
      <w:r w:rsidRPr="00596E54">
        <w:rPr>
          <w:rFonts w:ascii="Times New Roman" w:hAnsi="Times New Roman" w:cs="Times New Roman"/>
          <w:sz w:val="24"/>
          <w:szCs w:val="24"/>
        </w:rPr>
        <w:t xml:space="preserve">To accomplish </w:t>
      </w:r>
      <w:r w:rsidRPr="00DC0EF5">
        <w:rPr>
          <w:rFonts w:ascii="Times New Roman" w:hAnsi="Times New Roman" w:cs="Times New Roman"/>
          <w:sz w:val="24"/>
          <w:szCs w:val="24"/>
        </w:rPr>
        <w:t xml:space="preserve">this mission, </w:t>
      </w:r>
      <w:r w:rsidR="00DC0EF5" w:rsidRPr="00DC0EF5">
        <w:rPr>
          <w:rFonts w:ascii="Times New Roman" w:hAnsi="Times New Roman" w:cs="Times New Roman"/>
          <w:sz w:val="24"/>
          <w:szCs w:val="24"/>
        </w:rPr>
        <w:t xml:space="preserve">Dixie </w:t>
      </w:r>
      <w:r w:rsidRPr="00DC0EF5">
        <w:rPr>
          <w:rFonts w:ascii="Times New Roman" w:hAnsi="Times New Roman" w:cs="Times New Roman"/>
          <w:sz w:val="24"/>
          <w:szCs w:val="24"/>
        </w:rPr>
        <w:t xml:space="preserve">has </w:t>
      </w:r>
      <w:r w:rsidR="00A32D02">
        <w:rPr>
          <w:rFonts w:ascii="Times New Roman" w:hAnsi="Times New Roman" w:cs="Times New Roman"/>
          <w:sz w:val="24"/>
          <w:szCs w:val="24"/>
        </w:rPr>
        <w:t>12</w:t>
      </w:r>
      <w:r w:rsidRPr="00DC0EF5">
        <w:rPr>
          <w:rFonts w:ascii="Times New Roman" w:hAnsi="Times New Roman" w:cs="Times New Roman"/>
          <w:sz w:val="24"/>
          <w:szCs w:val="24"/>
        </w:rPr>
        <w:t xml:space="preserve"> Goals: </w:t>
      </w:r>
    </w:p>
    <w:p w:rsidR="00DC0EF5" w:rsidRPr="00A32D02" w:rsidRDefault="00DC0EF5"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 xml:space="preserve">Increase </w:t>
      </w:r>
      <w:r w:rsidRPr="00A32D02">
        <w:rPr>
          <w:rFonts w:ascii="Times New Roman" w:hAnsi="Times New Roman" w:cs="Times New Roman"/>
          <w:b/>
          <w:color w:val="111111"/>
          <w:sz w:val="24"/>
          <w:szCs w:val="24"/>
        </w:rPr>
        <w:t>the number and percentage</w:t>
      </w:r>
      <w:r w:rsidRPr="00A32D02">
        <w:rPr>
          <w:rFonts w:ascii="Times New Roman" w:hAnsi="Times New Roman" w:cs="Times New Roman"/>
          <w:color w:val="111111"/>
          <w:sz w:val="24"/>
          <w:szCs w:val="24"/>
        </w:rPr>
        <w:t xml:space="preserve"> of students reading at or above proficiency.</w:t>
      </w:r>
    </w:p>
    <w:p w:rsidR="00DC0EF5" w:rsidRPr="00A32D02" w:rsidRDefault="00DC0EF5"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 xml:space="preserve">Increase </w:t>
      </w:r>
      <w:r w:rsidRPr="00A32D02">
        <w:rPr>
          <w:rFonts w:ascii="Times New Roman" w:hAnsi="Times New Roman" w:cs="Times New Roman"/>
          <w:b/>
          <w:color w:val="111111"/>
          <w:sz w:val="24"/>
          <w:szCs w:val="24"/>
        </w:rPr>
        <w:t>the number and percentage</w:t>
      </w:r>
      <w:r w:rsidRPr="00A32D02">
        <w:rPr>
          <w:rFonts w:ascii="Times New Roman" w:hAnsi="Times New Roman" w:cs="Times New Roman"/>
          <w:color w:val="111111"/>
          <w:sz w:val="24"/>
          <w:szCs w:val="24"/>
        </w:rPr>
        <w:t xml:space="preserve"> of students writing</w:t>
      </w:r>
      <w:r w:rsidRPr="00A32D02">
        <w:rPr>
          <w:rFonts w:ascii="Times New Roman" w:hAnsi="Times New Roman" w:cs="Times New Roman"/>
          <w:color w:val="111111"/>
          <w:sz w:val="24"/>
          <w:szCs w:val="24"/>
        </w:rPr>
        <w:t xml:space="preserve"> on grade level in terms of both </w:t>
      </w:r>
      <w:r w:rsidRPr="00A32D02">
        <w:rPr>
          <w:rFonts w:ascii="Times New Roman" w:hAnsi="Times New Roman" w:cs="Times New Roman"/>
          <w:color w:val="111111"/>
          <w:sz w:val="24"/>
          <w:szCs w:val="24"/>
        </w:rPr>
        <w:t>academic (via the FSA) and personal essay writing (via our school assessments).</w:t>
      </w:r>
    </w:p>
    <w:p w:rsidR="00DC0EF5" w:rsidRPr="00A32D02" w:rsidRDefault="00DC0EF5"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 xml:space="preserve">Increase </w:t>
      </w:r>
      <w:r w:rsidRPr="00A32D02">
        <w:rPr>
          <w:rFonts w:ascii="Times New Roman" w:hAnsi="Times New Roman" w:cs="Times New Roman"/>
          <w:b/>
          <w:color w:val="111111"/>
          <w:sz w:val="24"/>
          <w:szCs w:val="24"/>
        </w:rPr>
        <w:t>the number and percentage</w:t>
      </w:r>
      <w:r w:rsidRPr="00A32D02">
        <w:rPr>
          <w:rFonts w:ascii="Times New Roman" w:hAnsi="Times New Roman" w:cs="Times New Roman"/>
          <w:color w:val="111111"/>
          <w:sz w:val="24"/>
          <w:szCs w:val="24"/>
        </w:rPr>
        <w:t xml:space="preserve"> of juniors and seniors who have taken the SAT, ACT</w:t>
      </w:r>
      <w:r w:rsidRPr="00A32D02">
        <w:rPr>
          <w:rFonts w:ascii="Times New Roman" w:hAnsi="Times New Roman" w:cs="Times New Roman"/>
          <w:color w:val="111111"/>
          <w:sz w:val="24"/>
          <w:szCs w:val="24"/>
        </w:rPr>
        <w:t xml:space="preserve"> </w:t>
      </w:r>
      <w:r w:rsidRPr="00A32D02">
        <w:rPr>
          <w:rFonts w:ascii="Times New Roman" w:hAnsi="Times New Roman" w:cs="Times New Roman"/>
          <w:color w:val="111111"/>
          <w:sz w:val="24"/>
          <w:szCs w:val="24"/>
        </w:rPr>
        <w:t>and PERT tests and scored "college ready."</w:t>
      </w:r>
    </w:p>
    <w:p w:rsidR="00DC0EF5" w:rsidRPr="00A32D02" w:rsidRDefault="00DC0EF5"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 xml:space="preserve">Increase </w:t>
      </w:r>
      <w:r w:rsidRPr="00A32D02">
        <w:rPr>
          <w:rFonts w:ascii="Times New Roman" w:hAnsi="Times New Roman" w:cs="Times New Roman"/>
          <w:b/>
          <w:color w:val="111111"/>
          <w:sz w:val="24"/>
          <w:szCs w:val="24"/>
        </w:rPr>
        <w:t xml:space="preserve">the number and percentage </w:t>
      </w:r>
      <w:r w:rsidRPr="00A32D02">
        <w:rPr>
          <w:rFonts w:ascii="Times New Roman" w:hAnsi="Times New Roman" w:cs="Times New Roman"/>
          <w:color w:val="111111"/>
          <w:sz w:val="24"/>
          <w:szCs w:val="24"/>
        </w:rPr>
        <w:t xml:space="preserve">of students </w:t>
      </w:r>
      <w:r w:rsidRPr="00A32D02">
        <w:rPr>
          <w:rFonts w:ascii="Times New Roman" w:hAnsi="Times New Roman" w:cs="Times New Roman"/>
          <w:color w:val="111111"/>
          <w:sz w:val="24"/>
          <w:szCs w:val="24"/>
        </w:rPr>
        <w:t xml:space="preserve">passing Algebra 1 </w:t>
      </w:r>
      <w:r w:rsidR="00A32D02" w:rsidRPr="00A32D02">
        <w:rPr>
          <w:rFonts w:ascii="Times New Roman" w:hAnsi="Times New Roman" w:cs="Times New Roman"/>
          <w:color w:val="111111"/>
          <w:sz w:val="24"/>
          <w:szCs w:val="24"/>
        </w:rPr>
        <w:t xml:space="preserve">and Geometry </w:t>
      </w:r>
      <w:r w:rsidRPr="00A32D02">
        <w:rPr>
          <w:rFonts w:ascii="Times New Roman" w:hAnsi="Times New Roman" w:cs="Times New Roman"/>
          <w:color w:val="111111"/>
          <w:sz w:val="24"/>
          <w:szCs w:val="24"/>
        </w:rPr>
        <w:t xml:space="preserve">and </w:t>
      </w:r>
      <w:r w:rsidR="00A32D02" w:rsidRPr="00A32D02">
        <w:rPr>
          <w:rFonts w:ascii="Times New Roman" w:hAnsi="Times New Roman" w:cs="Times New Roman"/>
          <w:color w:val="111111"/>
          <w:sz w:val="24"/>
          <w:szCs w:val="24"/>
        </w:rPr>
        <w:t xml:space="preserve">passing those two </w:t>
      </w:r>
      <w:r w:rsidRPr="00A32D02">
        <w:rPr>
          <w:rFonts w:ascii="Times New Roman" w:hAnsi="Times New Roman" w:cs="Times New Roman"/>
          <w:color w:val="111111"/>
          <w:sz w:val="24"/>
          <w:szCs w:val="24"/>
        </w:rPr>
        <w:t>EOC exam</w:t>
      </w:r>
      <w:r w:rsidR="00A32D02" w:rsidRPr="00A32D02">
        <w:rPr>
          <w:rFonts w:ascii="Times New Roman" w:hAnsi="Times New Roman" w:cs="Times New Roman"/>
          <w:color w:val="111111"/>
          <w:sz w:val="24"/>
          <w:szCs w:val="24"/>
        </w:rPr>
        <w:t>s</w:t>
      </w:r>
      <w:r w:rsidRPr="00A32D02">
        <w:rPr>
          <w:rFonts w:ascii="Times New Roman" w:hAnsi="Times New Roman" w:cs="Times New Roman"/>
          <w:color w:val="111111"/>
          <w:sz w:val="24"/>
          <w:szCs w:val="24"/>
        </w:rPr>
        <w:t>.</w:t>
      </w:r>
    </w:p>
    <w:p w:rsidR="00DC0EF5" w:rsidRPr="00A32D02" w:rsidRDefault="00DC0EF5"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 xml:space="preserve">Increase the percentage </w:t>
      </w:r>
      <w:r w:rsidRPr="00A32D02">
        <w:rPr>
          <w:rFonts w:ascii="Times New Roman" w:hAnsi="Times New Roman" w:cs="Times New Roman"/>
          <w:color w:val="111111"/>
          <w:sz w:val="24"/>
          <w:szCs w:val="24"/>
        </w:rPr>
        <w:t>of all ethnic subgroups making learning gains by 5 percent and of those making</w:t>
      </w:r>
      <w:r w:rsidRPr="00A32D02">
        <w:rPr>
          <w:rFonts w:ascii="Times New Roman" w:hAnsi="Times New Roman" w:cs="Times New Roman"/>
          <w:color w:val="111111"/>
          <w:sz w:val="24"/>
          <w:szCs w:val="24"/>
        </w:rPr>
        <w:t xml:space="preserve"> </w:t>
      </w:r>
      <w:r w:rsidRPr="00A32D02">
        <w:rPr>
          <w:rFonts w:ascii="Times New Roman" w:hAnsi="Times New Roman" w:cs="Times New Roman"/>
          <w:color w:val="111111"/>
          <w:sz w:val="24"/>
          <w:szCs w:val="24"/>
        </w:rPr>
        <w:t>proficiency by 10 percent.</w:t>
      </w:r>
    </w:p>
    <w:p w:rsidR="00DC0EF5"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Increase</w:t>
      </w:r>
      <w:r w:rsidR="00DC0EF5" w:rsidRPr="00A32D02">
        <w:rPr>
          <w:rFonts w:ascii="Times New Roman" w:hAnsi="Times New Roman" w:cs="Times New Roman"/>
          <w:b/>
          <w:color w:val="111111"/>
          <w:sz w:val="24"/>
          <w:szCs w:val="24"/>
        </w:rPr>
        <w:t xml:space="preserve"> the number of students</w:t>
      </w:r>
      <w:r w:rsidR="00DC0EF5" w:rsidRPr="00A32D02">
        <w:rPr>
          <w:rFonts w:ascii="Times New Roman" w:hAnsi="Times New Roman" w:cs="Times New Roman"/>
          <w:color w:val="111111"/>
          <w:sz w:val="24"/>
          <w:szCs w:val="24"/>
        </w:rPr>
        <w:t xml:space="preserve"> scoring at or above achievement level 3 on the US</w:t>
      </w:r>
      <w:r w:rsidRPr="00A32D02">
        <w:rPr>
          <w:rFonts w:ascii="Times New Roman" w:hAnsi="Times New Roman" w:cs="Times New Roman"/>
          <w:color w:val="111111"/>
          <w:sz w:val="24"/>
          <w:szCs w:val="24"/>
        </w:rPr>
        <w:t xml:space="preserve"> </w:t>
      </w:r>
      <w:r w:rsidR="00DC0EF5" w:rsidRPr="00A32D02">
        <w:rPr>
          <w:rFonts w:ascii="Times New Roman" w:hAnsi="Times New Roman" w:cs="Times New Roman"/>
          <w:color w:val="111111"/>
          <w:sz w:val="24"/>
          <w:szCs w:val="24"/>
        </w:rPr>
        <w:t>History EOC.</w:t>
      </w:r>
    </w:p>
    <w:p w:rsidR="00DC0EF5"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Increase</w:t>
      </w:r>
      <w:r w:rsidR="00DC0EF5" w:rsidRPr="00A32D02">
        <w:rPr>
          <w:rFonts w:ascii="Times New Roman" w:hAnsi="Times New Roman" w:cs="Times New Roman"/>
          <w:b/>
          <w:color w:val="111111"/>
          <w:sz w:val="24"/>
          <w:szCs w:val="24"/>
        </w:rPr>
        <w:t xml:space="preserve"> in the number of students</w:t>
      </w:r>
      <w:r w:rsidR="00DC0EF5" w:rsidRPr="00A32D02">
        <w:rPr>
          <w:rFonts w:ascii="Times New Roman" w:hAnsi="Times New Roman" w:cs="Times New Roman"/>
          <w:color w:val="111111"/>
          <w:sz w:val="24"/>
          <w:szCs w:val="24"/>
        </w:rPr>
        <w:t xml:space="preserve"> </w:t>
      </w:r>
      <w:r w:rsidRPr="00A32D02">
        <w:rPr>
          <w:rFonts w:ascii="Times New Roman" w:hAnsi="Times New Roman" w:cs="Times New Roman"/>
          <w:color w:val="111111"/>
          <w:sz w:val="24"/>
          <w:szCs w:val="24"/>
        </w:rPr>
        <w:t xml:space="preserve">passing </w:t>
      </w:r>
      <w:r w:rsidR="00DC0EF5" w:rsidRPr="00A32D02">
        <w:rPr>
          <w:rFonts w:ascii="Times New Roman" w:hAnsi="Times New Roman" w:cs="Times New Roman"/>
          <w:color w:val="111111"/>
          <w:sz w:val="24"/>
          <w:szCs w:val="24"/>
        </w:rPr>
        <w:t>Biology and passing the Biology</w:t>
      </w:r>
      <w:r w:rsidRPr="00A32D02">
        <w:rPr>
          <w:rFonts w:ascii="Times New Roman" w:hAnsi="Times New Roman" w:cs="Times New Roman"/>
          <w:color w:val="111111"/>
          <w:sz w:val="24"/>
          <w:szCs w:val="24"/>
        </w:rPr>
        <w:t xml:space="preserve"> </w:t>
      </w:r>
      <w:r w:rsidR="00DC0EF5" w:rsidRPr="00A32D02">
        <w:rPr>
          <w:rFonts w:ascii="Times New Roman" w:hAnsi="Times New Roman" w:cs="Times New Roman"/>
          <w:color w:val="111111"/>
          <w:sz w:val="24"/>
          <w:szCs w:val="24"/>
        </w:rPr>
        <w:t>EOC.</w:t>
      </w:r>
    </w:p>
    <w:p w:rsidR="00DC0EF5"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Increase</w:t>
      </w:r>
      <w:r w:rsidR="00DC0EF5" w:rsidRPr="00A32D02">
        <w:rPr>
          <w:rFonts w:ascii="Times New Roman" w:hAnsi="Times New Roman" w:cs="Times New Roman"/>
          <w:b/>
          <w:color w:val="111111"/>
          <w:sz w:val="24"/>
          <w:szCs w:val="24"/>
        </w:rPr>
        <w:t xml:space="preserve"> the number of student</w:t>
      </w:r>
      <w:r>
        <w:rPr>
          <w:rFonts w:ascii="Times New Roman" w:hAnsi="Times New Roman" w:cs="Times New Roman"/>
          <w:b/>
          <w:color w:val="111111"/>
          <w:sz w:val="24"/>
          <w:szCs w:val="24"/>
        </w:rPr>
        <w:t>s</w:t>
      </w:r>
      <w:r w:rsidR="00DC0EF5" w:rsidRPr="00A32D02">
        <w:rPr>
          <w:rFonts w:ascii="Times New Roman" w:hAnsi="Times New Roman" w:cs="Times New Roman"/>
          <w:color w:val="111111"/>
          <w:sz w:val="24"/>
          <w:szCs w:val="24"/>
        </w:rPr>
        <w:t xml:space="preserve"> enrolled in a STEM / CTE course and the number of</w:t>
      </w:r>
      <w:r w:rsidRPr="00A32D02">
        <w:rPr>
          <w:rFonts w:ascii="Times New Roman" w:hAnsi="Times New Roman" w:cs="Times New Roman"/>
          <w:color w:val="111111"/>
          <w:sz w:val="24"/>
          <w:szCs w:val="24"/>
        </w:rPr>
        <w:t xml:space="preserve"> </w:t>
      </w:r>
      <w:r w:rsidR="00DC0EF5" w:rsidRPr="00A32D02">
        <w:rPr>
          <w:rFonts w:ascii="Times New Roman" w:hAnsi="Times New Roman" w:cs="Times New Roman"/>
          <w:color w:val="111111"/>
          <w:sz w:val="24"/>
          <w:szCs w:val="24"/>
        </w:rPr>
        <w:t>students earning an industry certification.</w:t>
      </w:r>
    </w:p>
    <w:p w:rsidR="00DC0EF5"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Increase</w:t>
      </w:r>
      <w:r w:rsidR="00DC0EF5" w:rsidRPr="00A32D02">
        <w:rPr>
          <w:rFonts w:ascii="Times New Roman" w:hAnsi="Times New Roman" w:cs="Times New Roman"/>
          <w:b/>
          <w:color w:val="111111"/>
          <w:sz w:val="24"/>
          <w:szCs w:val="24"/>
        </w:rPr>
        <w:t xml:space="preserve"> the number and percentage of parents</w:t>
      </w:r>
      <w:r w:rsidR="00DC0EF5" w:rsidRPr="00A32D02">
        <w:rPr>
          <w:rFonts w:ascii="Times New Roman" w:hAnsi="Times New Roman" w:cs="Times New Roman"/>
          <w:color w:val="111111"/>
          <w:sz w:val="24"/>
          <w:szCs w:val="24"/>
        </w:rPr>
        <w:t xml:space="preserve"> obtaining Portal passwords and logging</w:t>
      </w:r>
      <w:r w:rsidRPr="00A32D02">
        <w:rPr>
          <w:rFonts w:ascii="Times New Roman" w:hAnsi="Times New Roman" w:cs="Times New Roman"/>
          <w:color w:val="111111"/>
          <w:sz w:val="24"/>
          <w:szCs w:val="24"/>
        </w:rPr>
        <w:t xml:space="preserve"> </w:t>
      </w:r>
      <w:r w:rsidR="00DC0EF5" w:rsidRPr="00A32D02">
        <w:rPr>
          <w:rFonts w:ascii="Times New Roman" w:hAnsi="Times New Roman" w:cs="Times New Roman"/>
          <w:color w:val="111111"/>
          <w:sz w:val="24"/>
          <w:szCs w:val="24"/>
        </w:rPr>
        <w:t>onto Portal.</w:t>
      </w:r>
    </w:p>
    <w:p w:rsidR="00DC0EF5"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Increase</w:t>
      </w:r>
      <w:r w:rsidR="00DC0EF5" w:rsidRPr="00A32D02">
        <w:rPr>
          <w:rFonts w:ascii="Times New Roman" w:hAnsi="Times New Roman" w:cs="Times New Roman"/>
          <w:b/>
          <w:color w:val="111111"/>
          <w:sz w:val="24"/>
          <w:szCs w:val="24"/>
        </w:rPr>
        <w:t xml:space="preserve"> our school's attenda</w:t>
      </w:r>
      <w:r w:rsidRPr="00A32D02">
        <w:rPr>
          <w:rFonts w:ascii="Times New Roman" w:hAnsi="Times New Roman" w:cs="Times New Roman"/>
          <w:b/>
          <w:color w:val="111111"/>
          <w:sz w:val="24"/>
          <w:szCs w:val="24"/>
        </w:rPr>
        <w:t>nce rate</w:t>
      </w:r>
      <w:r w:rsidRPr="00A32D02">
        <w:rPr>
          <w:rFonts w:ascii="Times New Roman" w:hAnsi="Times New Roman" w:cs="Times New Roman"/>
          <w:color w:val="111111"/>
          <w:sz w:val="24"/>
          <w:szCs w:val="24"/>
        </w:rPr>
        <w:t xml:space="preserve"> and reduce </w:t>
      </w:r>
      <w:r w:rsidR="00DC0EF5" w:rsidRPr="00A32D02">
        <w:rPr>
          <w:rFonts w:ascii="Times New Roman" w:hAnsi="Times New Roman" w:cs="Times New Roman"/>
          <w:color w:val="111111"/>
          <w:sz w:val="24"/>
          <w:szCs w:val="24"/>
        </w:rPr>
        <w:t>the number of students missing</w:t>
      </w:r>
      <w:r w:rsidRPr="00A32D02">
        <w:rPr>
          <w:rFonts w:ascii="Times New Roman" w:hAnsi="Times New Roman" w:cs="Times New Roman"/>
          <w:color w:val="111111"/>
          <w:sz w:val="24"/>
          <w:szCs w:val="24"/>
        </w:rPr>
        <w:t xml:space="preserve"> </w:t>
      </w:r>
      <w:r w:rsidR="00DC0EF5" w:rsidRPr="00A32D02">
        <w:rPr>
          <w:rFonts w:ascii="Times New Roman" w:hAnsi="Times New Roman" w:cs="Times New Roman"/>
          <w:color w:val="111111"/>
          <w:sz w:val="24"/>
          <w:szCs w:val="24"/>
        </w:rPr>
        <w:t>20 or more days.</w:t>
      </w:r>
    </w:p>
    <w:p w:rsidR="00A32D02"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Increase</w:t>
      </w:r>
      <w:r w:rsidR="00DC0EF5" w:rsidRPr="00A32D02">
        <w:rPr>
          <w:rFonts w:ascii="Times New Roman" w:hAnsi="Times New Roman" w:cs="Times New Roman"/>
          <w:b/>
          <w:color w:val="111111"/>
          <w:sz w:val="24"/>
          <w:szCs w:val="24"/>
        </w:rPr>
        <w:t xml:space="preserve"> our</w:t>
      </w:r>
      <w:r w:rsidRPr="00A32D02">
        <w:rPr>
          <w:rFonts w:ascii="Times New Roman" w:hAnsi="Times New Roman" w:cs="Times New Roman"/>
          <w:b/>
          <w:color w:val="111111"/>
          <w:sz w:val="24"/>
          <w:szCs w:val="24"/>
        </w:rPr>
        <w:t xml:space="preserve"> school's graduation rate</w:t>
      </w:r>
      <w:r w:rsidRPr="00A32D02">
        <w:rPr>
          <w:rFonts w:ascii="Times New Roman" w:hAnsi="Times New Roman" w:cs="Times New Roman"/>
          <w:color w:val="111111"/>
          <w:sz w:val="24"/>
          <w:szCs w:val="24"/>
        </w:rPr>
        <w:t xml:space="preserve"> and decrease </w:t>
      </w:r>
      <w:r w:rsidR="00DC0EF5" w:rsidRPr="00A32D02">
        <w:rPr>
          <w:rFonts w:ascii="Times New Roman" w:hAnsi="Times New Roman" w:cs="Times New Roman"/>
          <w:color w:val="111111"/>
          <w:sz w:val="24"/>
          <w:szCs w:val="24"/>
        </w:rPr>
        <w:t>the number of student pursuing</w:t>
      </w:r>
      <w:r w:rsidRPr="00A32D02">
        <w:rPr>
          <w:rFonts w:ascii="Times New Roman" w:hAnsi="Times New Roman" w:cs="Times New Roman"/>
          <w:color w:val="111111"/>
          <w:sz w:val="24"/>
          <w:szCs w:val="24"/>
        </w:rPr>
        <w:t xml:space="preserve"> </w:t>
      </w:r>
      <w:r w:rsidR="00DC0EF5" w:rsidRPr="00A32D02">
        <w:rPr>
          <w:rFonts w:ascii="Times New Roman" w:hAnsi="Times New Roman" w:cs="Times New Roman"/>
          <w:color w:val="111111"/>
          <w:sz w:val="24"/>
          <w:szCs w:val="24"/>
        </w:rPr>
        <w:t>GEDs or not graduating with a regular diploma (W26 codes).</w:t>
      </w:r>
    </w:p>
    <w:p w:rsidR="00DC0EF5" w:rsidRPr="00A32D02" w:rsidRDefault="00A32D02" w:rsidP="00A32D02">
      <w:pPr>
        <w:pStyle w:val="ListParagraph"/>
        <w:numPr>
          <w:ilvl w:val="0"/>
          <w:numId w:val="5"/>
        </w:numPr>
        <w:autoSpaceDE w:val="0"/>
        <w:autoSpaceDN w:val="0"/>
        <w:adjustRightInd w:val="0"/>
        <w:spacing w:after="0" w:line="240" w:lineRule="auto"/>
        <w:rPr>
          <w:rFonts w:ascii="Times New Roman" w:hAnsi="Times New Roman" w:cs="Times New Roman"/>
          <w:color w:val="111111"/>
          <w:sz w:val="24"/>
          <w:szCs w:val="24"/>
        </w:rPr>
      </w:pPr>
      <w:r w:rsidRPr="00A32D02">
        <w:rPr>
          <w:rFonts w:ascii="Times New Roman" w:hAnsi="Times New Roman" w:cs="Times New Roman"/>
          <w:b/>
          <w:color w:val="111111"/>
          <w:sz w:val="24"/>
          <w:szCs w:val="24"/>
        </w:rPr>
        <w:t xml:space="preserve">Decrease the </w:t>
      </w:r>
      <w:r w:rsidR="00DC0EF5" w:rsidRPr="00A32D02">
        <w:rPr>
          <w:rFonts w:ascii="Times New Roman" w:hAnsi="Times New Roman" w:cs="Times New Roman"/>
          <w:b/>
          <w:color w:val="111111"/>
          <w:sz w:val="24"/>
          <w:szCs w:val="24"/>
        </w:rPr>
        <w:t>achievement gap</w:t>
      </w:r>
      <w:r w:rsidR="00DC0EF5" w:rsidRPr="00A32D02">
        <w:rPr>
          <w:rFonts w:ascii="Times New Roman" w:hAnsi="Times New Roman" w:cs="Times New Roman"/>
          <w:color w:val="111111"/>
          <w:sz w:val="24"/>
          <w:szCs w:val="24"/>
        </w:rPr>
        <w:t xml:space="preserve"> in reading, math and graduation rate between </w:t>
      </w:r>
      <w:r w:rsidRPr="00A32D02">
        <w:rPr>
          <w:rFonts w:ascii="Times New Roman" w:hAnsi="Times New Roman" w:cs="Times New Roman"/>
          <w:color w:val="111111"/>
          <w:sz w:val="24"/>
          <w:szCs w:val="24"/>
        </w:rPr>
        <w:t>black and non-black students.</w:t>
      </w:r>
    </w:p>
    <w:p w:rsidR="00596E54" w:rsidRPr="00DC6870" w:rsidRDefault="00597FD7" w:rsidP="00DC6870">
      <w:pPr>
        <w:spacing w:before="120" w:after="0" w:line="240" w:lineRule="auto"/>
        <w:rPr>
          <w:rFonts w:ascii="Times New Roman" w:hAnsi="Times New Roman" w:cs="Times New Roman"/>
          <w:sz w:val="24"/>
          <w:szCs w:val="24"/>
        </w:rPr>
      </w:pPr>
      <w:r w:rsidRPr="00DC6870">
        <w:rPr>
          <w:rFonts w:ascii="Times New Roman" w:hAnsi="Times New Roman" w:cs="Times New Roman"/>
          <w:sz w:val="24"/>
          <w:szCs w:val="24"/>
        </w:rPr>
        <w:t>The</w:t>
      </w:r>
      <w:r w:rsidR="00596E54" w:rsidRPr="00DC6870">
        <w:rPr>
          <w:rFonts w:ascii="Times New Roman" w:hAnsi="Times New Roman" w:cs="Times New Roman"/>
          <w:sz w:val="24"/>
          <w:szCs w:val="24"/>
        </w:rPr>
        <w:t xml:space="preserve"> core instructional and monitoring strategies</w:t>
      </w:r>
      <w:r w:rsidR="001B5862" w:rsidRPr="00DC6870">
        <w:rPr>
          <w:rFonts w:ascii="Times New Roman" w:hAnsi="Times New Roman" w:cs="Times New Roman"/>
          <w:sz w:val="24"/>
          <w:szCs w:val="24"/>
        </w:rPr>
        <w:t xml:space="preserve"> include</w:t>
      </w:r>
      <w:r w:rsidRPr="00DC6870">
        <w:rPr>
          <w:rFonts w:ascii="Times New Roman" w:hAnsi="Times New Roman" w:cs="Times New Roman"/>
          <w:sz w:val="24"/>
          <w:szCs w:val="24"/>
        </w:rPr>
        <w:t>d in our action plans are</w:t>
      </w:r>
      <w:r w:rsidR="001B5862" w:rsidRPr="00DC6870">
        <w:rPr>
          <w:rFonts w:ascii="Times New Roman" w:hAnsi="Times New Roman" w:cs="Times New Roman"/>
          <w:sz w:val="24"/>
          <w:szCs w:val="24"/>
        </w:rPr>
        <w:t>:</w:t>
      </w:r>
      <w:r w:rsidR="00251834" w:rsidRPr="00DC6870">
        <w:rPr>
          <w:rFonts w:ascii="Times New Roman" w:hAnsi="Times New Roman" w:cs="Times New Roman"/>
          <w:sz w:val="24"/>
          <w:szCs w:val="24"/>
        </w:rPr>
        <w:t xml:space="preserve"> </w:t>
      </w:r>
    </w:p>
    <w:p w:rsidR="00596E54" w:rsidRPr="00A32D02" w:rsidRDefault="00A32D02" w:rsidP="00DC6870">
      <w:pPr>
        <w:pStyle w:val="ListParagraph"/>
        <w:numPr>
          <w:ilvl w:val="0"/>
          <w:numId w:val="3"/>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Ensuring that our teachers are teaching to the state standards / benchmarks. </w:t>
      </w:r>
    </w:p>
    <w:p w:rsidR="00596E54" w:rsidRPr="00A32D02" w:rsidRDefault="00A32D02" w:rsidP="00DC6870">
      <w:pPr>
        <w:pStyle w:val="ListParagraph"/>
        <w:numPr>
          <w:ilvl w:val="0"/>
          <w:numId w:val="3"/>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Increasing the amount and degree of rigor through questioning and classroom assignments that are designed to make student think at high levels. </w:t>
      </w:r>
    </w:p>
    <w:p w:rsidR="00596E54" w:rsidRPr="00A32D02" w:rsidRDefault="00A32D02" w:rsidP="00DC6870">
      <w:pPr>
        <w:pStyle w:val="ListParagraph"/>
        <w:numPr>
          <w:ilvl w:val="0"/>
          <w:numId w:val="3"/>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Using</w:t>
      </w:r>
      <w:r w:rsidR="00072D20" w:rsidRPr="00A32D02">
        <w:rPr>
          <w:rFonts w:ascii="Times New Roman" w:hAnsi="Times New Roman" w:cs="Times New Roman"/>
          <w:sz w:val="24"/>
          <w:szCs w:val="24"/>
        </w:rPr>
        <w:t xml:space="preserve"> research-based </w:t>
      </w:r>
      <w:r>
        <w:rPr>
          <w:rFonts w:ascii="Times New Roman" w:hAnsi="Times New Roman" w:cs="Times New Roman"/>
          <w:sz w:val="24"/>
          <w:szCs w:val="24"/>
        </w:rPr>
        <w:t>strategies in core instruction with a heavy emphasis on the gradual release model.</w:t>
      </w:r>
    </w:p>
    <w:p w:rsidR="00596E54" w:rsidRDefault="00A32D02"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Pr>
          <w:rStyle w:val="form"/>
          <w:rFonts w:ascii="Times New Roman" w:hAnsi="Times New Roman" w:cs="Times New Roman"/>
          <w:sz w:val="24"/>
          <w:szCs w:val="24"/>
        </w:rPr>
        <w:t>Using</w:t>
      </w:r>
      <w:r w:rsidR="00596E54" w:rsidRPr="00A32D02">
        <w:rPr>
          <w:rStyle w:val="form"/>
          <w:rFonts w:ascii="Times New Roman" w:hAnsi="Times New Roman" w:cs="Times New Roman"/>
          <w:sz w:val="24"/>
          <w:szCs w:val="24"/>
        </w:rPr>
        <w:t xml:space="preserve"> state assessments, district-provided assessments, observational data, anecdotal </w:t>
      </w:r>
      <w:proofErr w:type="gramStart"/>
      <w:r w:rsidR="00596E54" w:rsidRPr="00A32D02">
        <w:rPr>
          <w:rStyle w:val="form"/>
          <w:rFonts w:ascii="Times New Roman" w:hAnsi="Times New Roman" w:cs="Times New Roman"/>
          <w:sz w:val="24"/>
          <w:szCs w:val="24"/>
        </w:rPr>
        <w:t>record-keeping,</w:t>
      </w:r>
      <w:proofErr w:type="gramEnd"/>
      <w:r w:rsidR="00596E54" w:rsidRPr="00A32D02">
        <w:rPr>
          <w:rStyle w:val="form"/>
          <w:rFonts w:ascii="Times New Roman" w:hAnsi="Times New Roman" w:cs="Times New Roman"/>
          <w:sz w:val="24"/>
          <w:szCs w:val="24"/>
        </w:rPr>
        <w:t xml:space="preserve"> and teacher-created informal assessme</w:t>
      </w:r>
      <w:r w:rsidR="00131CB1">
        <w:rPr>
          <w:rStyle w:val="form"/>
          <w:rFonts w:ascii="Times New Roman" w:hAnsi="Times New Roman" w:cs="Times New Roman"/>
          <w:sz w:val="24"/>
          <w:szCs w:val="24"/>
        </w:rPr>
        <w:t>nts to monitor student progress.</w:t>
      </w:r>
    </w:p>
    <w:p w:rsidR="00131CB1" w:rsidRPr="00A32D02" w:rsidRDefault="00131CB1"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Pr>
          <w:rStyle w:val="form"/>
          <w:rFonts w:ascii="Times New Roman" w:hAnsi="Times New Roman" w:cs="Times New Roman"/>
          <w:sz w:val="24"/>
          <w:szCs w:val="24"/>
        </w:rPr>
        <w:t xml:space="preserve">Building strong relationships with students to help them believe in themselves and buy into school. </w:t>
      </w:r>
    </w:p>
    <w:p w:rsidR="00131CB1" w:rsidRDefault="0061586D" w:rsidP="00DC6870">
      <w:pPr>
        <w:spacing w:before="120" w:after="120" w:line="240" w:lineRule="auto"/>
        <w:rPr>
          <w:rFonts w:ascii="Times New Roman" w:hAnsi="Times New Roman" w:cs="Times New Roman"/>
          <w:sz w:val="24"/>
          <w:szCs w:val="24"/>
        </w:rPr>
      </w:pPr>
      <w:r w:rsidRPr="00131CB1">
        <w:rPr>
          <w:rFonts w:ascii="Times New Roman" w:hAnsi="Times New Roman" w:cs="Times New Roman"/>
          <w:b/>
          <w:sz w:val="24"/>
          <w:szCs w:val="24"/>
        </w:rPr>
        <w:t>The</w:t>
      </w:r>
      <w:r w:rsidR="00597FD7" w:rsidRPr="00131CB1">
        <w:rPr>
          <w:rFonts w:ascii="Times New Roman" w:hAnsi="Times New Roman" w:cs="Times New Roman"/>
          <w:b/>
          <w:sz w:val="24"/>
          <w:szCs w:val="24"/>
        </w:rPr>
        <w:t xml:space="preserve"> professional development efforts</w:t>
      </w:r>
      <w:r w:rsidR="00597FD7" w:rsidRPr="00596E54">
        <w:rPr>
          <w:rFonts w:ascii="Times New Roman" w:hAnsi="Times New Roman" w:cs="Times New Roman"/>
          <w:sz w:val="24"/>
          <w:szCs w:val="24"/>
        </w:rPr>
        <w:t xml:space="preserve"> </w:t>
      </w:r>
      <w:r w:rsidR="00131CB1">
        <w:rPr>
          <w:rFonts w:ascii="Times New Roman" w:hAnsi="Times New Roman" w:cs="Times New Roman"/>
          <w:sz w:val="24"/>
          <w:szCs w:val="24"/>
        </w:rPr>
        <w:t xml:space="preserve">include a strong belief in productive PLC conversation (teachers growing teachers). Teachers will be part of a weekly PLC that will include discussions around data and best practices for good instruction. Regular trainings will also occur in support of teacher growth. </w:t>
      </w:r>
    </w:p>
    <w:p w:rsidR="00131CB1" w:rsidRDefault="0061586D" w:rsidP="00DC6870">
      <w:pPr>
        <w:spacing w:before="120" w:after="120" w:line="240" w:lineRule="auto"/>
        <w:rPr>
          <w:rFonts w:ascii="Times New Roman" w:hAnsi="Times New Roman" w:cs="Times New Roman"/>
          <w:sz w:val="24"/>
          <w:szCs w:val="24"/>
        </w:rPr>
      </w:pPr>
      <w:r w:rsidRPr="00131CB1">
        <w:rPr>
          <w:rFonts w:ascii="Times New Roman" w:hAnsi="Times New Roman" w:cs="Times New Roman"/>
          <w:b/>
          <w:sz w:val="24"/>
          <w:szCs w:val="24"/>
        </w:rPr>
        <w:t>The parent involvement efforts</w:t>
      </w:r>
      <w:r w:rsidRPr="00596E54">
        <w:rPr>
          <w:rFonts w:ascii="Times New Roman" w:hAnsi="Times New Roman" w:cs="Times New Roman"/>
          <w:sz w:val="24"/>
          <w:szCs w:val="24"/>
        </w:rPr>
        <w:t xml:space="preserve"> </w:t>
      </w:r>
      <w:r w:rsidRPr="00131CB1">
        <w:rPr>
          <w:rFonts w:ascii="Times New Roman" w:hAnsi="Times New Roman" w:cs="Times New Roman"/>
          <w:sz w:val="24"/>
          <w:szCs w:val="24"/>
        </w:rPr>
        <w:t>are a challenge for our school as many p</w:t>
      </w:r>
      <w:r w:rsidR="00131CB1">
        <w:rPr>
          <w:rFonts w:ascii="Times New Roman" w:hAnsi="Times New Roman" w:cs="Times New Roman"/>
          <w:sz w:val="24"/>
          <w:szCs w:val="24"/>
        </w:rPr>
        <w:t>arents work during the school. We define parent involvement through the amount and degree that parents check on student progress (usually via PORTAL) and interact with their children at home. We have increased our efforts to educate parents about PORTAL and to offer unique volunteering options that go beyond meeting attendance.</w:t>
      </w:r>
    </w:p>
    <w:p w:rsidR="008F52C4" w:rsidRPr="00131CB1" w:rsidRDefault="0061586D" w:rsidP="00DC6870">
      <w:pPr>
        <w:spacing w:before="120" w:after="120" w:line="240" w:lineRule="auto"/>
        <w:rPr>
          <w:rFonts w:ascii="Times New Roman" w:hAnsi="Times New Roman" w:cs="Times New Roman"/>
          <w:sz w:val="24"/>
          <w:szCs w:val="24"/>
        </w:rPr>
      </w:pPr>
      <w:r w:rsidRPr="00131CB1">
        <w:rPr>
          <w:rFonts w:ascii="Times New Roman" w:hAnsi="Times New Roman" w:cs="Times New Roman"/>
          <w:sz w:val="24"/>
          <w:szCs w:val="24"/>
        </w:rPr>
        <w:t xml:space="preserve">For more information about </w:t>
      </w:r>
      <w:r w:rsidR="00131CB1" w:rsidRPr="00131CB1">
        <w:rPr>
          <w:rFonts w:ascii="Times New Roman" w:hAnsi="Times New Roman" w:cs="Times New Roman"/>
          <w:sz w:val="24"/>
          <w:szCs w:val="24"/>
        </w:rPr>
        <w:t>Dixie’s</w:t>
      </w:r>
      <w:r w:rsidR="00971B15" w:rsidRPr="00131CB1">
        <w:rPr>
          <w:rFonts w:ascii="Times New Roman" w:hAnsi="Times New Roman" w:cs="Times New Roman"/>
          <w:sz w:val="24"/>
          <w:szCs w:val="24"/>
        </w:rPr>
        <w:t xml:space="preserve"> School Improvement Plan, please go to our website at w</w:t>
      </w:r>
      <w:r w:rsidR="00F704FA" w:rsidRPr="00131CB1">
        <w:rPr>
          <w:rFonts w:ascii="Times New Roman" w:hAnsi="Times New Roman" w:cs="Times New Roman"/>
          <w:sz w:val="24"/>
          <w:szCs w:val="24"/>
        </w:rPr>
        <w:t>ww.</w:t>
      </w:r>
      <w:r w:rsidR="00131CB1" w:rsidRPr="00131CB1">
        <w:rPr>
          <w:rStyle w:val="Strong"/>
          <w:rFonts w:ascii="Times New Roman" w:hAnsi="Times New Roman" w:cs="Times New Roman"/>
          <w:sz w:val="24"/>
          <w:szCs w:val="24"/>
          <w:lang w:val="en"/>
        </w:rPr>
        <w:t xml:space="preserve"> </w:t>
      </w:r>
      <w:r w:rsidR="00131CB1" w:rsidRPr="00131CB1">
        <w:rPr>
          <w:rStyle w:val="HTMLCite"/>
          <w:rFonts w:ascii="Times New Roman" w:hAnsi="Times New Roman" w:cs="Times New Roman"/>
          <w:sz w:val="24"/>
          <w:szCs w:val="24"/>
          <w:lang w:val="en"/>
        </w:rPr>
        <w:t>www.</w:t>
      </w:r>
      <w:r w:rsidR="00131CB1" w:rsidRPr="00131CB1">
        <w:rPr>
          <w:rStyle w:val="HTMLCite"/>
          <w:rFonts w:ascii="Times New Roman" w:hAnsi="Times New Roman" w:cs="Times New Roman"/>
          <w:bCs/>
          <w:sz w:val="24"/>
          <w:szCs w:val="24"/>
          <w:lang w:val="en"/>
        </w:rPr>
        <w:t>dixie</w:t>
      </w:r>
      <w:r w:rsidR="00131CB1" w:rsidRPr="00131CB1">
        <w:rPr>
          <w:rStyle w:val="HTMLCite"/>
          <w:rFonts w:ascii="Times New Roman" w:hAnsi="Times New Roman" w:cs="Times New Roman"/>
          <w:sz w:val="24"/>
          <w:szCs w:val="24"/>
          <w:lang w:val="en"/>
        </w:rPr>
        <w:t>-hs.pinellas.k12.fl.us</w:t>
      </w:r>
    </w:p>
    <w:sectPr w:rsidR="008F52C4" w:rsidRPr="00131CB1" w:rsidSect="00A32D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1F95"/>
    <w:multiLevelType w:val="hybridMultilevel"/>
    <w:tmpl w:val="7C28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80F55"/>
    <w:multiLevelType w:val="hybridMultilevel"/>
    <w:tmpl w:val="EA3C8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3">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131CB1"/>
    <w:rsid w:val="001B5862"/>
    <w:rsid w:val="00251834"/>
    <w:rsid w:val="00266D22"/>
    <w:rsid w:val="002B6C7E"/>
    <w:rsid w:val="002D2E00"/>
    <w:rsid w:val="003679B7"/>
    <w:rsid w:val="003F71A9"/>
    <w:rsid w:val="004A2644"/>
    <w:rsid w:val="00596E54"/>
    <w:rsid w:val="00597FD7"/>
    <w:rsid w:val="0061586D"/>
    <w:rsid w:val="00673340"/>
    <w:rsid w:val="007639A2"/>
    <w:rsid w:val="00774B8E"/>
    <w:rsid w:val="00802768"/>
    <w:rsid w:val="008C0C76"/>
    <w:rsid w:val="008F52C4"/>
    <w:rsid w:val="0091269A"/>
    <w:rsid w:val="009461F7"/>
    <w:rsid w:val="00946915"/>
    <w:rsid w:val="00970174"/>
    <w:rsid w:val="00971B15"/>
    <w:rsid w:val="009E51B3"/>
    <w:rsid w:val="009F436E"/>
    <w:rsid w:val="00A23467"/>
    <w:rsid w:val="00A32D02"/>
    <w:rsid w:val="00A84E20"/>
    <w:rsid w:val="00A977E4"/>
    <w:rsid w:val="00AF3103"/>
    <w:rsid w:val="00B05D94"/>
    <w:rsid w:val="00B24AA1"/>
    <w:rsid w:val="00BE5BAD"/>
    <w:rsid w:val="00D63877"/>
    <w:rsid w:val="00DA6CA9"/>
    <w:rsid w:val="00DC0EF5"/>
    <w:rsid w:val="00DC6870"/>
    <w:rsid w:val="00DD0347"/>
    <w:rsid w:val="00DF6DEE"/>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TMLCite">
    <w:name w:val="HTML Cite"/>
    <w:basedOn w:val="DefaultParagraphFont"/>
    <w:uiPriority w:val="99"/>
    <w:semiHidden/>
    <w:unhideWhenUsed/>
    <w:rsid w:val="00131C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TMLCite">
    <w:name w:val="HTML Cite"/>
    <w:basedOn w:val="DefaultParagraphFont"/>
    <w:uiPriority w:val="99"/>
    <w:semiHidden/>
    <w:unhideWhenUsed/>
    <w:rsid w:val="00131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49B0-1987-4A36-985E-81A84B42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2014-09-15T20:00:00Z</dcterms:created>
  <dcterms:modified xsi:type="dcterms:W3CDTF">2014-09-15T20:00:00Z</dcterms:modified>
</cp:coreProperties>
</file>