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20" w:type="dxa"/>
        <w:tblLook w:val="04A0" w:firstRow="1" w:lastRow="0" w:firstColumn="1" w:lastColumn="0" w:noHBand="0" w:noVBand="1"/>
      </w:tblPr>
      <w:tblGrid>
        <w:gridCol w:w="1705"/>
        <w:gridCol w:w="7501"/>
      </w:tblGrid>
      <w:tr w:rsidR="00051C8E" w14:paraId="2D9D7013" w14:textId="77777777" w:rsidTr="00373794">
        <w:tc>
          <w:tcPr>
            <w:tcW w:w="9206" w:type="dxa"/>
            <w:gridSpan w:val="2"/>
          </w:tcPr>
          <w:p w14:paraId="67F7EF1F" w14:textId="77777777" w:rsidR="00051C8E" w:rsidRPr="00944FF8" w:rsidRDefault="00051C8E" w:rsidP="00373794">
            <w:pPr>
              <w:jc w:val="center"/>
              <w:rPr>
                <w:rFonts w:cs="Arial"/>
                <w:b w:val="0"/>
                <w:bCs/>
                <w:sz w:val="24"/>
                <w:szCs w:val="24"/>
              </w:rPr>
            </w:pPr>
            <w:r w:rsidRPr="00944FF8">
              <w:rPr>
                <w:rFonts w:cs="Arial"/>
                <w:bCs/>
                <w:sz w:val="24"/>
                <w:szCs w:val="24"/>
              </w:rPr>
              <w:t>Revision History</w:t>
            </w:r>
          </w:p>
        </w:tc>
      </w:tr>
      <w:tr w:rsidR="00051C8E" w14:paraId="2D0F7737" w14:textId="77777777" w:rsidTr="00373794">
        <w:tc>
          <w:tcPr>
            <w:tcW w:w="1705" w:type="dxa"/>
          </w:tcPr>
          <w:p w14:paraId="0BE14D64" w14:textId="77777777" w:rsidR="00051C8E" w:rsidRPr="00944FF8" w:rsidRDefault="00051C8E" w:rsidP="00373794">
            <w:pPr>
              <w:rPr>
                <w:rFonts w:cs="Arial"/>
                <w:b w:val="0"/>
                <w:bCs/>
              </w:rPr>
            </w:pPr>
            <w:r w:rsidRPr="00944FF8">
              <w:rPr>
                <w:rFonts w:cs="Arial"/>
                <w:bCs/>
              </w:rPr>
              <w:t>Revision Date</w:t>
            </w:r>
          </w:p>
        </w:tc>
        <w:tc>
          <w:tcPr>
            <w:tcW w:w="7501" w:type="dxa"/>
          </w:tcPr>
          <w:p w14:paraId="5D62A98D" w14:textId="77777777" w:rsidR="00051C8E" w:rsidRPr="00944FF8" w:rsidRDefault="00051C8E" w:rsidP="00373794">
            <w:pPr>
              <w:rPr>
                <w:rFonts w:cs="Arial"/>
                <w:b w:val="0"/>
                <w:bCs/>
              </w:rPr>
            </w:pPr>
            <w:r>
              <w:rPr>
                <w:rFonts w:cs="Arial"/>
                <w:bCs/>
              </w:rPr>
              <w:t xml:space="preserve">Section / </w:t>
            </w:r>
            <w:r w:rsidRPr="00944FF8">
              <w:rPr>
                <w:rFonts w:cs="Arial"/>
                <w:bCs/>
              </w:rPr>
              <w:t>Nature of Revision</w:t>
            </w:r>
          </w:p>
        </w:tc>
      </w:tr>
      <w:tr w:rsidR="00051C8E" w14:paraId="22D36A92" w14:textId="77777777" w:rsidTr="00373794">
        <w:tc>
          <w:tcPr>
            <w:tcW w:w="1705" w:type="dxa"/>
          </w:tcPr>
          <w:p w14:paraId="455D4F86" w14:textId="05E85F61" w:rsidR="00051C8E" w:rsidRDefault="00051C8E" w:rsidP="00373794">
            <w:pPr>
              <w:rPr>
                <w:rFonts w:cs="Arial"/>
                <w:bCs/>
              </w:rPr>
            </w:pPr>
            <w:r>
              <w:rPr>
                <w:rFonts w:cs="Arial"/>
                <w:bCs/>
              </w:rPr>
              <w:t>05/09/2017</w:t>
            </w:r>
          </w:p>
        </w:tc>
        <w:tc>
          <w:tcPr>
            <w:tcW w:w="7501" w:type="dxa"/>
          </w:tcPr>
          <w:p w14:paraId="27C099A7" w14:textId="77777777" w:rsidR="00051C8E" w:rsidRDefault="00051C8E" w:rsidP="00373794">
            <w:pPr>
              <w:rPr>
                <w:rFonts w:cs="Arial"/>
                <w:bCs/>
              </w:rPr>
            </w:pPr>
            <w:r>
              <w:rPr>
                <w:rFonts w:cs="Arial"/>
                <w:bCs/>
              </w:rPr>
              <w:t>Document Issued</w:t>
            </w:r>
          </w:p>
        </w:tc>
      </w:tr>
      <w:tr w:rsidR="00051C8E" w14:paraId="5825B1A2" w14:textId="77777777" w:rsidTr="00373794">
        <w:tc>
          <w:tcPr>
            <w:tcW w:w="1705" w:type="dxa"/>
          </w:tcPr>
          <w:p w14:paraId="23AC20C8" w14:textId="75D0830F" w:rsidR="00051C8E" w:rsidRDefault="00051C8E" w:rsidP="00373794">
            <w:pPr>
              <w:rPr>
                <w:rFonts w:cs="Arial"/>
                <w:bCs/>
              </w:rPr>
            </w:pPr>
            <w:r>
              <w:rPr>
                <w:rFonts w:cs="Arial"/>
                <w:bCs/>
              </w:rPr>
              <w:t>06/21/22</w:t>
            </w:r>
          </w:p>
        </w:tc>
        <w:tc>
          <w:tcPr>
            <w:tcW w:w="7501" w:type="dxa"/>
          </w:tcPr>
          <w:p w14:paraId="1D7265E9" w14:textId="75D8C1A5" w:rsidR="00051C8E" w:rsidRDefault="00051C8E" w:rsidP="00373794">
            <w:pPr>
              <w:rPr>
                <w:rFonts w:cs="Arial"/>
                <w:bCs/>
              </w:rPr>
            </w:pPr>
            <w:r w:rsidRPr="00835B31">
              <w:rPr>
                <w:rFonts w:cs="Arial"/>
                <w:b w:val="0"/>
              </w:rPr>
              <w:t>1.03 I</w:t>
            </w:r>
            <w:r>
              <w:rPr>
                <w:rFonts w:cs="Arial"/>
                <w:bCs/>
              </w:rPr>
              <w:t xml:space="preserve">     </w:t>
            </w:r>
            <w:r w:rsidR="00C446DB">
              <w:rPr>
                <w:rFonts w:cs="Arial"/>
                <w:bCs/>
              </w:rPr>
              <w:t xml:space="preserve">             </w:t>
            </w:r>
            <w:r>
              <w:rPr>
                <w:rFonts w:cs="Arial"/>
                <w:bCs/>
              </w:rPr>
              <w:t xml:space="preserve">  </w:t>
            </w:r>
            <w:r w:rsidR="002B212A">
              <w:rPr>
                <w:rFonts w:cs="Arial"/>
                <w:bCs/>
              </w:rPr>
              <w:t xml:space="preserve"> </w:t>
            </w:r>
            <w:r w:rsidR="00C446DB">
              <w:rPr>
                <w:rFonts w:cs="Arial"/>
                <w:bCs/>
              </w:rPr>
              <w:t xml:space="preserve"> </w:t>
            </w:r>
            <w:r w:rsidRPr="00051C8E">
              <w:rPr>
                <w:rFonts w:cs="Arial"/>
                <w:b w:val="0"/>
              </w:rPr>
              <w:t>added Access Control</w:t>
            </w:r>
          </w:p>
          <w:p w14:paraId="66F2D213" w14:textId="713E456D" w:rsidR="00051C8E" w:rsidRDefault="00051C8E" w:rsidP="00373794">
            <w:pPr>
              <w:rPr>
                <w:rFonts w:cs="Arial"/>
                <w:b w:val="0"/>
              </w:rPr>
            </w:pPr>
            <w:r w:rsidRPr="00835B31">
              <w:rPr>
                <w:rFonts w:cs="Arial"/>
                <w:b w:val="0"/>
              </w:rPr>
              <w:t>2.01 A</w:t>
            </w:r>
            <w:r>
              <w:rPr>
                <w:rFonts w:cs="Arial"/>
                <w:bCs/>
              </w:rPr>
              <w:t xml:space="preserve">     </w:t>
            </w:r>
            <w:r w:rsidR="00C446DB">
              <w:rPr>
                <w:rFonts w:cs="Arial"/>
                <w:bCs/>
              </w:rPr>
              <w:t xml:space="preserve">            </w:t>
            </w:r>
            <w:r>
              <w:rPr>
                <w:rFonts w:cs="Arial"/>
                <w:bCs/>
              </w:rPr>
              <w:t xml:space="preserve"> </w:t>
            </w:r>
            <w:r w:rsidR="002B212A">
              <w:rPr>
                <w:rFonts w:cs="Arial"/>
                <w:bCs/>
              </w:rPr>
              <w:t xml:space="preserve"> </w:t>
            </w:r>
            <w:r w:rsidR="00C446DB">
              <w:rPr>
                <w:rFonts w:cs="Arial"/>
                <w:bCs/>
              </w:rPr>
              <w:t xml:space="preserve"> </w:t>
            </w:r>
            <w:r w:rsidRPr="00051C8E">
              <w:rPr>
                <w:rFonts w:cs="Arial"/>
                <w:b w:val="0"/>
              </w:rPr>
              <w:t>remove</w:t>
            </w:r>
            <w:r w:rsidR="00680802">
              <w:rPr>
                <w:rFonts w:cs="Arial"/>
                <w:b w:val="0"/>
              </w:rPr>
              <w:t>d</w:t>
            </w:r>
            <w:r>
              <w:rPr>
                <w:rFonts w:cs="Arial"/>
                <w:bCs/>
              </w:rPr>
              <w:t xml:space="preserve"> </w:t>
            </w:r>
            <w:r w:rsidRPr="00051C8E">
              <w:rPr>
                <w:rFonts w:cs="Arial"/>
                <w:b w:val="0"/>
              </w:rPr>
              <w:t>w/No Lip Strike</w:t>
            </w:r>
          </w:p>
          <w:p w14:paraId="0B39E47F" w14:textId="381433CE" w:rsidR="00830129" w:rsidRDefault="00830129" w:rsidP="00373794">
            <w:pPr>
              <w:rPr>
                <w:rFonts w:cs="Arial"/>
                <w:b w:val="0"/>
              </w:rPr>
            </w:pPr>
            <w:r w:rsidRPr="00835B31">
              <w:rPr>
                <w:rFonts w:cs="Arial"/>
                <w:b w:val="0"/>
              </w:rPr>
              <w:t>2.01 D 3</w:t>
            </w:r>
            <w:r>
              <w:rPr>
                <w:rFonts w:cs="Arial"/>
                <w:bCs/>
              </w:rPr>
              <w:t xml:space="preserve">  </w:t>
            </w:r>
            <w:r w:rsidR="00C446DB">
              <w:rPr>
                <w:rFonts w:cs="Arial"/>
                <w:bCs/>
              </w:rPr>
              <w:t xml:space="preserve">             </w:t>
            </w:r>
            <w:r>
              <w:rPr>
                <w:rFonts w:cs="Arial"/>
                <w:bCs/>
              </w:rPr>
              <w:t xml:space="preserve"> </w:t>
            </w:r>
            <w:r w:rsidR="002B212A">
              <w:rPr>
                <w:rFonts w:cs="Arial"/>
                <w:bCs/>
              </w:rPr>
              <w:t xml:space="preserve"> </w:t>
            </w:r>
            <w:r>
              <w:rPr>
                <w:rFonts w:cs="Arial"/>
                <w:b w:val="0"/>
              </w:rPr>
              <w:t>added ANSI function 09</w:t>
            </w:r>
          </w:p>
          <w:p w14:paraId="6071E40E" w14:textId="79454393" w:rsidR="00830129" w:rsidRDefault="00830129" w:rsidP="00373794">
            <w:pPr>
              <w:rPr>
                <w:rFonts w:cs="Arial"/>
                <w:b w:val="0"/>
              </w:rPr>
            </w:pPr>
            <w:r>
              <w:rPr>
                <w:rFonts w:cs="Arial"/>
                <w:b w:val="0"/>
              </w:rPr>
              <w:t>2.01 D</w:t>
            </w:r>
            <w:r w:rsidR="00C446DB">
              <w:rPr>
                <w:rFonts w:cs="Arial"/>
                <w:b w:val="0"/>
              </w:rPr>
              <w:t>.</w:t>
            </w:r>
            <w:r>
              <w:rPr>
                <w:rFonts w:cs="Arial"/>
                <w:b w:val="0"/>
              </w:rPr>
              <w:t xml:space="preserve"> 7</w:t>
            </w:r>
            <w:r w:rsidR="00C446DB">
              <w:rPr>
                <w:rFonts w:cs="Arial"/>
                <w:b w:val="0"/>
              </w:rPr>
              <w:t>)</w:t>
            </w:r>
            <w:r>
              <w:rPr>
                <w:rFonts w:cs="Arial"/>
                <w:b w:val="0"/>
              </w:rPr>
              <w:t xml:space="preserve"> </w:t>
            </w:r>
            <w:r w:rsidR="00235584">
              <w:rPr>
                <w:rFonts w:cs="Arial"/>
                <w:b w:val="0"/>
              </w:rPr>
              <w:t>A</w:t>
            </w:r>
            <w:r w:rsidR="00C446DB">
              <w:rPr>
                <w:rFonts w:cs="Arial"/>
                <w:b w:val="0"/>
              </w:rPr>
              <w:t>.</w:t>
            </w:r>
            <w:r>
              <w:rPr>
                <w:rFonts w:cs="Arial"/>
                <w:b w:val="0"/>
              </w:rPr>
              <w:t xml:space="preserve"> 1</w:t>
            </w:r>
            <w:r w:rsidR="00C446DB">
              <w:rPr>
                <w:rFonts w:cs="Arial"/>
                <w:b w:val="0"/>
              </w:rPr>
              <w:t xml:space="preserve">) </w:t>
            </w:r>
            <w:proofErr w:type="gramStart"/>
            <w:r>
              <w:rPr>
                <w:rFonts w:cs="Arial"/>
                <w:b w:val="0"/>
              </w:rPr>
              <w:t>b</w:t>
            </w:r>
            <w:r w:rsidR="00C446DB">
              <w:rPr>
                <w:rFonts w:cs="Arial"/>
                <w:b w:val="0"/>
              </w:rPr>
              <w:t xml:space="preserve">) </w:t>
            </w:r>
            <w:r w:rsidR="00235584">
              <w:rPr>
                <w:rFonts w:cs="Arial"/>
                <w:b w:val="0"/>
              </w:rPr>
              <w:t xml:space="preserve"> remove</w:t>
            </w:r>
            <w:r w:rsidR="00680802">
              <w:rPr>
                <w:rFonts w:cs="Arial"/>
                <w:b w:val="0"/>
              </w:rPr>
              <w:t>d</w:t>
            </w:r>
            <w:proofErr w:type="gramEnd"/>
            <w:r w:rsidR="00235584">
              <w:rPr>
                <w:rFonts w:cs="Arial"/>
                <w:b w:val="0"/>
              </w:rPr>
              <w:t xml:space="preserve"> WUSR Cylinder and keys</w:t>
            </w:r>
          </w:p>
          <w:p w14:paraId="3D128620" w14:textId="6731B6F8" w:rsidR="00235584" w:rsidRDefault="00235584" w:rsidP="00373794">
            <w:pPr>
              <w:rPr>
                <w:rFonts w:cs="Arial"/>
                <w:b w:val="0"/>
              </w:rPr>
            </w:pPr>
            <w:r>
              <w:rPr>
                <w:rFonts w:cs="Arial"/>
                <w:b w:val="0"/>
              </w:rPr>
              <w:t>2.01 D</w:t>
            </w:r>
            <w:r w:rsidR="00C446DB">
              <w:rPr>
                <w:rFonts w:cs="Arial"/>
                <w:b w:val="0"/>
              </w:rPr>
              <w:t>.</w:t>
            </w:r>
            <w:r>
              <w:rPr>
                <w:rFonts w:cs="Arial"/>
                <w:b w:val="0"/>
              </w:rPr>
              <w:t xml:space="preserve"> 7</w:t>
            </w:r>
            <w:r w:rsidR="00C446DB">
              <w:rPr>
                <w:rFonts w:cs="Arial"/>
                <w:b w:val="0"/>
              </w:rPr>
              <w:t>)</w:t>
            </w:r>
            <w:r>
              <w:rPr>
                <w:rFonts w:cs="Arial"/>
                <w:b w:val="0"/>
              </w:rPr>
              <w:t xml:space="preserve"> B</w:t>
            </w:r>
            <w:r w:rsidR="00C446DB">
              <w:rPr>
                <w:rFonts w:cs="Arial"/>
                <w:b w:val="0"/>
              </w:rPr>
              <w:t>.</w:t>
            </w:r>
            <w:r>
              <w:rPr>
                <w:rFonts w:cs="Arial"/>
                <w:b w:val="0"/>
              </w:rPr>
              <w:t xml:space="preserve"> 1</w:t>
            </w:r>
            <w:r w:rsidR="00C446DB">
              <w:rPr>
                <w:rFonts w:cs="Arial"/>
                <w:b w:val="0"/>
              </w:rPr>
              <w:t xml:space="preserve">) </w:t>
            </w:r>
            <w:proofErr w:type="gramStart"/>
            <w:r>
              <w:rPr>
                <w:rFonts w:cs="Arial"/>
                <w:b w:val="0"/>
              </w:rPr>
              <w:t>b</w:t>
            </w:r>
            <w:r w:rsidR="00C446DB">
              <w:rPr>
                <w:rFonts w:cs="Arial"/>
                <w:b w:val="0"/>
              </w:rPr>
              <w:t xml:space="preserve">) </w:t>
            </w:r>
            <w:r>
              <w:rPr>
                <w:rFonts w:cs="Arial"/>
                <w:b w:val="0"/>
              </w:rPr>
              <w:t xml:space="preserve"> remove</w:t>
            </w:r>
            <w:r w:rsidR="00680802">
              <w:rPr>
                <w:rFonts w:cs="Arial"/>
                <w:b w:val="0"/>
              </w:rPr>
              <w:t>d</w:t>
            </w:r>
            <w:proofErr w:type="gramEnd"/>
            <w:r>
              <w:rPr>
                <w:rFonts w:cs="Arial"/>
                <w:b w:val="0"/>
              </w:rPr>
              <w:t xml:space="preserve"> WUSR Cylinder and keys</w:t>
            </w:r>
          </w:p>
          <w:p w14:paraId="27B78A7E" w14:textId="6499467B" w:rsidR="00C446DB" w:rsidRDefault="00C446DB" w:rsidP="00373794">
            <w:pPr>
              <w:rPr>
                <w:rFonts w:cs="Arial"/>
                <w:b w:val="0"/>
              </w:rPr>
            </w:pPr>
            <w:r>
              <w:rPr>
                <w:rFonts w:cs="Arial"/>
                <w:b w:val="0"/>
              </w:rPr>
              <w:t xml:space="preserve">2.01 I. 2) </w:t>
            </w:r>
            <w:proofErr w:type="gramStart"/>
            <w:r>
              <w:rPr>
                <w:rFonts w:cs="Arial"/>
                <w:b w:val="0"/>
              </w:rPr>
              <w:t>a)  (</w:t>
            </w:r>
            <w:proofErr w:type="gramEnd"/>
            <w:r>
              <w:rPr>
                <w:rFonts w:cs="Arial"/>
                <w:b w:val="0"/>
              </w:rPr>
              <w:t>9)      remove</w:t>
            </w:r>
            <w:r w:rsidR="00680802">
              <w:rPr>
                <w:rFonts w:cs="Arial"/>
                <w:b w:val="0"/>
              </w:rPr>
              <w:t>d</w:t>
            </w:r>
            <w:r>
              <w:rPr>
                <w:rFonts w:cs="Arial"/>
                <w:b w:val="0"/>
              </w:rPr>
              <w:t xml:space="preserve"> WUSR keyway </w:t>
            </w:r>
          </w:p>
          <w:p w14:paraId="647881AD" w14:textId="0C0597F6" w:rsidR="009B5377" w:rsidRDefault="009B5377" w:rsidP="00373794">
            <w:pPr>
              <w:rPr>
                <w:rFonts w:cs="Arial"/>
                <w:b w:val="0"/>
              </w:rPr>
            </w:pPr>
            <w:r>
              <w:rPr>
                <w:rFonts w:cs="Arial"/>
                <w:b w:val="0"/>
              </w:rPr>
              <w:t xml:space="preserve">2.01 I. 2) </w:t>
            </w:r>
            <w:r w:rsidR="007C06C7">
              <w:rPr>
                <w:rFonts w:cs="Arial"/>
                <w:b w:val="0"/>
              </w:rPr>
              <w:t>c) (2)</w:t>
            </w:r>
            <w:r w:rsidR="002B212A">
              <w:rPr>
                <w:rFonts w:cs="Arial"/>
                <w:b w:val="0"/>
              </w:rPr>
              <w:t xml:space="preserve">       changes to Function, Latch and Location</w:t>
            </w:r>
          </w:p>
          <w:p w14:paraId="4DA373DC" w14:textId="3C5D5465" w:rsidR="002B212A" w:rsidRDefault="002B212A" w:rsidP="00373794">
            <w:pPr>
              <w:rPr>
                <w:rFonts w:cs="Arial"/>
                <w:b w:val="0"/>
              </w:rPr>
            </w:pPr>
            <w:r>
              <w:rPr>
                <w:rFonts w:cs="Arial"/>
                <w:b w:val="0"/>
              </w:rPr>
              <w:t>2.01 I. 2) c) (6)       changes to Latch</w:t>
            </w:r>
          </w:p>
          <w:p w14:paraId="19570FE3" w14:textId="520BCC55" w:rsidR="002B212A" w:rsidRDefault="002B212A" w:rsidP="00373794">
            <w:pPr>
              <w:rPr>
                <w:rFonts w:cs="Arial"/>
                <w:b w:val="0"/>
              </w:rPr>
            </w:pPr>
            <w:r>
              <w:rPr>
                <w:rFonts w:cs="Arial"/>
                <w:b w:val="0"/>
              </w:rPr>
              <w:t>2.01 I. 2) c) (8)       changes to Latch</w:t>
            </w:r>
          </w:p>
          <w:p w14:paraId="29AAAC5A" w14:textId="52A3C31F" w:rsidR="002B212A" w:rsidRDefault="002B212A" w:rsidP="00373794">
            <w:pPr>
              <w:rPr>
                <w:rFonts w:cs="Arial"/>
                <w:b w:val="0"/>
              </w:rPr>
            </w:pPr>
            <w:r>
              <w:rPr>
                <w:rFonts w:cs="Arial"/>
                <w:b w:val="0"/>
              </w:rPr>
              <w:t>2.01 I. 2) c) (9)       changes to Function, Latch and Location</w:t>
            </w:r>
          </w:p>
          <w:p w14:paraId="6F81666F" w14:textId="7CFA5D81" w:rsidR="003C5953" w:rsidRDefault="003C5953" w:rsidP="00373794">
            <w:pPr>
              <w:rPr>
                <w:rFonts w:cs="Arial"/>
                <w:b w:val="0"/>
              </w:rPr>
            </w:pPr>
            <w:r>
              <w:rPr>
                <w:rFonts w:cs="Arial"/>
                <w:b w:val="0"/>
              </w:rPr>
              <w:t xml:space="preserve">2.01 I. 3) </w:t>
            </w:r>
            <w:proofErr w:type="gramStart"/>
            <w:r>
              <w:rPr>
                <w:rFonts w:cs="Arial"/>
                <w:b w:val="0"/>
              </w:rPr>
              <w:t xml:space="preserve">a)   </w:t>
            </w:r>
            <w:proofErr w:type="gramEnd"/>
            <w:r>
              <w:rPr>
                <w:rFonts w:cs="Arial"/>
                <w:b w:val="0"/>
              </w:rPr>
              <w:t xml:space="preserve">         change</w:t>
            </w:r>
            <w:r w:rsidR="00680802">
              <w:rPr>
                <w:rFonts w:cs="Arial"/>
                <w:b w:val="0"/>
              </w:rPr>
              <w:t>d</w:t>
            </w:r>
            <w:r>
              <w:rPr>
                <w:rFonts w:cs="Arial"/>
                <w:b w:val="0"/>
              </w:rPr>
              <w:t xml:space="preserve"> </w:t>
            </w:r>
            <w:r w:rsidRPr="00550B0D">
              <w:rPr>
                <w:rFonts w:cs="Arial"/>
                <w:b w:val="0"/>
              </w:rPr>
              <w:t>Schlage</w:t>
            </w:r>
            <w:r w:rsidRPr="00550B0D">
              <w:rPr>
                <w:rFonts w:cs="Arial"/>
                <w:b w:val="0"/>
              </w:rPr>
              <w:tab/>
            </w:r>
            <w:r w:rsidRPr="003C5953">
              <w:rPr>
                <w:rFonts w:cs="Arial"/>
                <w:b w:val="0"/>
              </w:rPr>
              <w:t>PL1000 Series to KS Series</w:t>
            </w:r>
          </w:p>
          <w:p w14:paraId="768E2B1E" w14:textId="2BE22842" w:rsidR="003C5953" w:rsidRDefault="003C5953" w:rsidP="00373794">
            <w:pPr>
              <w:rPr>
                <w:rFonts w:cs="Arial"/>
                <w:b w:val="0"/>
              </w:rPr>
            </w:pPr>
            <w:r>
              <w:rPr>
                <w:rFonts w:cs="Arial"/>
                <w:b w:val="0"/>
              </w:rPr>
              <w:t xml:space="preserve">2.01 I. 3) </w:t>
            </w:r>
            <w:proofErr w:type="gramStart"/>
            <w:r>
              <w:rPr>
                <w:rFonts w:cs="Arial"/>
                <w:b w:val="0"/>
              </w:rPr>
              <w:t xml:space="preserve">b)   </w:t>
            </w:r>
            <w:proofErr w:type="gramEnd"/>
            <w:r>
              <w:rPr>
                <w:rFonts w:cs="Arial"/>
                <w:b w:val="0"/>
              </w:rPr>
              <w:t xml:space="preserve">         change</w:t>
            </w:r>
            <w:r w:rsidR="00680802">
              <w:rPr>
                <w:rFonts w:cs="Arial"/>
                <w:b w:val="0"/>
              </w:rPr>
              <w:t>d</w:t>
            </w:r>
            <w:r>
              <w:rPr>
                <w:rFonts w:cs="Arial"/>
                <w:b w:val="0"/>
              </w:rPr>
              <w:t xml:space="preserve"> </w:t>
            </w:r>
            <w:r w:rsidRPr="00550B0D">
              <w:rPr>
                <w:rFonts w:cs="Arial"/>
                <w:b w:val="0"/>
              </w:rPr>
              <w:t>Schlage</w:t>
            </w:r>
            <w:r w:rsidRPr="00550B0D">
              <w:rPr>
                <w:rFonts w:cs="Arial"/>
                <w:b w:val="0"/>
              </w:rPr>
              <w:tab/>
            </w:r>
            <w:r w:rsidRPr="003C5953">
              <w:rPr>
                <w:rFonts w:cs="Arial"/>
                <w:b w:val="0"/>
              </w:rPr>
              <w:t>PL1000 Series to KS Series</w:t>
            </w:r>
          </w:p>
          <w:p w14:paraId="238F5562" w14:textId="1E2F3256" w:rsidR="005D6E2A" w:rsidRDefault="005D6E2A" w:rsidP="00373794">
            <w:pPr>
              <w:rPr>
                <w:rFonts w:cs="Arial"/>
                <w:b w:val="0"/>
              </w:rPr>
            </w:pPr>
            <w:r>
              <w:rPr>
                <w:rFonts w:cs="Arial"/>
                <w:b w:val="0"/>
              </w:rPr>
              <w:t xml:space="preserve">2.01 I. 6)              </w:t>
            </w:r>
            <w:r w:rsidR="00E73110">
              <w:rPr>
                <w:rFonts w:cs="Arial"/>
                <w:b w:val="0"/>
              </w:rPr>
              <w:t xml:space="preserve"> </w:t>
            </w:r>
            <w:r>
              <w:rPr>
                <w:rFonts w:cs="Arial"/>
                <w:b w:val="0"/>
              </w:rPr>
              <w:t xml:space="preserve"> remove</w:t>
            </w:r>
            <w:r w:rsidR="00680802">
              <w:rPr>
                <w:rFonts w:cs="Arial"/>
                <w:b w:val="0"/>
              </w:rPr>
              <w:t>d</w:t>
            </w:r>
            <w:r>
              <w:rPr>
                <w:rFonts w:cs="Arial"/>
                <w:b w:val="0"/>
              </w:rPr>
              <w:t xml:space="preserve"> entire section 6 “Electromagnetic Locks”</w:t>
            </w:r>
          </w:p>
          <w:p w14:paraId="53208EBA" w14:textId="7C85FE87" w:rsidR="00310FB7" w:rsidRDefault="00310FB7" w:rsidP="00373794">
            <w:pPr>
              <w:rPr>
                <w:rFonts w:cs="Arial"/>
                <w:b w:val="0"/>
              </w:rPr>
            </w:pPr>
            <w:r>
              <w:rPr>
                <w:rFonts w:cs="Arial"/>
                <w:b w:val="0"/>
              </w:rPr>
              <w:t xml:space="preserve">4.01 C. </w:t>
            </w:r>
            <w:proofErr w:type="gramStart"/>
            <w:r>
              <w:rPr>
                <w:rFonts w:cs="Arial"/>
                <w:b w:val="0"/>
              </w:rPr>
              <w:t xml:space="preserve">f)   </w:t>
            </w:r>
            <w:proofErr w:type="gramEnd"/>
            <w:r>
              <w:rPr>
                <w:rFonts w:cs="Arial"/>
                <w:b w:val="0"/>
              </w:rPr>
              <w:t xml:space="preserve">            changes to fastener </w:t>
            </w:r>
            <w:r w:rsidR="003C0887">
              <w:rPr>
                <w:rFonts w:cs="Arial"/>
                <w:b w:val="0"/>
              </w:rPr>
              <w:t>to SNB and strikeout TB</w:t>
            </w:r>
          </w:p>
          <w:p w14:paraId="71B4B950" w14:textId="1835049B" w:rsidR="00310FB7" w:rsidRDefault="00310FB7" w:rsidP="00373794">
            <w:pPr>
              <w:rPr>
                <w:rFonts w:cs="Arial"/>
                <w:b w:val="0"/>
              </w:rPr>
            </w:pPr>
            <w:r>
              <w:rPr>
                <w:rFonts w:cs="Arial"/>
                <w:b w:val="0"/>
              </w:rPr>
              <w:t xml:space="preserve">4.01 C. </w:t>
            </w:r>
            <w:proofErr w:type="gramStart"/>
            <w:r>
              <w:rPr>
                <w:rFonts w:cs="Arial"/>
                <w:b w:val="0"/>
              </w:rPr>
              <w:t xml:space="preserve">h)   </w:t>
            </w:r>
            <w:proofErr w:type="gramEnd"/>
            <w:r>
              <w:rPr>
                <w:rFonts w:cs="Arial"/>
                <w:b w:val="0"/>
              </w:rPr>
              <w:t xml:space="preserve">          </w:t>
            </w:r>
            <w:r w:rsidR="00E73110">
              <w:rPr>
                <w:rFonts w:cs="Arial"/>
                <w:b w:val="0"/>
              </w:rPr>
              <w:t xml:space="preserve"> </w:t>
            </w:r>
            <w:r>
              <w:rPr>
                <w:rFonts w:cs="Arial"/>
                <w:b w:val="0"/>
              </w:rPr>
              <w:t>added h)</w:t>
            </w:r>
          </w:p>
          <w:p w14:paraId="79E88EDD" w14:textId="2F574950" w:rsidR="00E73110" w:rsidRDefault="00E73110" w:rsidP="00373794">
            <w:pPr>
              <w:rPr>
                <w:rFonts w:cs="Arial"/>
                <w:b w:val="0"/>
              </w:rPr>
            </w:pPr>
            <w:r>
              <w:rPr>
                <w:rFonts w:cs="Arial"/>
                <w:b w:val="0"/>
              </w:rPr>
              <w:t xml:space="preserve">4.01 I. 1) </w:t>
            </w:r>
            <w:proofErr w:type="gramStart"/>
            <w:r>
              <w:rPr>
                <w:rFonts w:cs="Arial"/>
                <w:b w:val="0"/>
              </w:rPr>
              <w:t xml:space="preserve">a)   </w:t>
            </w:r>
            <w:proofErr w:type="gramEnd"/>
            <w:r>
              <w:rPr>
                <w:rFonts w:cs="Arial"/>
                <w:b w:val="0"/>
              </w:rPr>
              <w:t xml:space="preserve">        </w:t>
            </w:r>
            <w:r w:rsidR="001C30E8">
              <w:rPr>
                <w:rFonts w:cs="Arial"/>
                <w:b w:val="0"/>
              </w:rPr>
              <w:t xml:space="preserve"> </w:t>
            </w:r>
            <w:r>
              <w:rPr>
                <w:rFonts w:cs="Arial"/>
                <w:b w:val="0"/>
              </w:rPr>
              <w:t>change</w:t>
            </w:r>
            <w:r w:rsidR="00680802">
              <w:rPr>
                <w:rFonts w:cs="Arial"/>
                <w:b w:val="0"/>
              </w:rPr>
              <w:t>d</w:t>
            </w:r>
            <w:r>
              <w:rPr>
                <w:rFonts w:cs="Arial"/>
                <w:b w:val="0"/>
              </w:rPr>
              <w:t xml:space="preserve"> center-lined 36” to per template</w:t>
            </w:r>
          </w:p>
          <w:p w14:paraId="783F1F59" w14:textId="1BE91F67" w:rsidR="00E73110" w:rsidRDefault="00E73110" w:rsidP="00373794">
            <w:pPr>
              <w:rPr>
                <w:rFonts w:cs="Arial"/>
                <w:b w:val="0"/>
              </w:rPr>
            </w:pPr>
            <w:r>
              <w:rPr>
                <w:rFonts w:cs="Arial"/>
                <w:b w:val="0"/>
              </w:rPr>
              <w:t>4.01 I. 4)                remove</w:t>
            </w:r>
            <w:r w:rsidR="00680802">
              <w:rPr>
                <w:rFonts w:cs="Arial"/>
                <w:b w:val="0"/>
              </w:rPr>
              <w:t>d</w:t>
            </w:r>
            <w:r>
              <w:rPr>
                <w:rFonts w:cs="Arial"/>
                <w:b w:val="0"/>
              </w:rPr>
              <w:t xml:space="preserve"> entire </w:t>
            </w:r>
            <w:r w:rsidR="00931C98">
              <w:rPr>
                <w:rFonts w:cs="Arial"/>
                <w:b w:val="0"/>
              </w:rPr>
              <w:t xml:space="preserve">old </w:t>
            </w:r>
            <w:r>
              <w:rPr>
                <w:rFonts w:cs="Arial"/>
                <w:b w:val="0"/>
              </w:rPr>
              <w:t>section 4)</w:t>
            </w:r>
            <w:r w:rsidR="00931C98">
              <w:rPr>
                <w:rFonts w:cs="Arial"/>
                <w:b w:val="0"/>
              </w:rPr>
              <w:t xml:space="preserve"> and relabel</w:t>
            </w:r>
            <w:r w:rsidR="00680802">
              <w:rPr>
                <w:rFonts w:cs="Arial"/>
                <w:b w:val="0"/>
              </w:rPr>
              <w:t>ed</w:t>
            </w:r>
            <w:r w:rsidR="00931C98">
              <w:rPr>
                <w:rFonts w:cs="Arial"/>
                <w:b w:val="0"/>
              </w:rPr>
              <w:t xml:space="preserve"> proceeding sections</w:t>
            </w:r>
          </w:p>
          <w:p w14:paraId="3C52595A" w14:textId="59666BF6" w:rsidR="00680802" w:rsidRDefault="00680802" w:rsidP="00373794">
            <w:pPr>
              <w:rPr>
                <w:rFonts w:cs="Arial"/>
                <w:b w:val="0"/>
              </w:rPr>
            </w:pPr>
            <w:r>
              <w:rPr>
                <w:rFonts w:cs="Arial"/>
                <w:b w:val="0"/>
              </w:rPr>
              <w:t>4.01 I. 4)                changed qty and added new language</w:t>
            </w:r>
          </w:p>
          <w:p w14:paraId="020D79F3" w14:textId="7CD470E6" w:rsidR="00680802" w:rsidRDefault="00680802" w:rsidP="00373794">
            <w:pPr>
              <w:rPr>
                <w:rFonts w:cs="Arial"/>
                <w:b w:val="0"/>
              </w:rPr>
            </w:pPr>
            <w:r>
              <w:rPr>
                <w:rFonts w:cs="Arial"/>
                <w:b w:val="0"/>
              </w:rPr>
              <w:t xml:space="preserve">4.01 I. 4) </w:t>
            </w:r>
            <w:proofErr w:type="gramStart"/>
            <w:r>
              <w:rPr>
                <w:rFonts w:cs="Arial"/>
                <w:b w:val="0"/>
              </w:rPr>
              <w:t xml:space="preserve">a)   </w:t>
            </w:r>
            <w:proofErr w:type="gramEnd"/>
            <w:r>
              <w:rPr>
                <w:rFonts w:cs="Arial"/>
                <w:b w:val="0"/>
              </w:rPr>
              <w:t xml:space="preserve">         removed Frank Angele</w:t>
            </w:r>
            <w:r w:rsidR="00AB5BB6">
              <w:rPr>
                <w:rFonts w:cs="Arial"/>
                <w:b w:val="0"/>
              </w:rPr>
              <w:t>l</w:t>
            </w:r>
            <w:r>
              <w:rPr>
                <w:rFonts w:cs="Arial"/>
                <w:b w:val="0"/>
              </w:rPr>
              <w:t xml:space="preserve">li and added new construction </w:t>
            </w:r>
            <w:proofErr w:type="spellStart"/>
            <w:r>
              <w:rPr>
                <w:rFonts w:cs="Arial"/>
                <w:b w:val="0"/>
              </w:rPr>
              <w:t>bittling</w:t>
            </w:r>
            <w:proofErr w:type="spellEnd"/>
            <w:r>
              <w:rPr>
                <w:rFonts w:cs="Arial"/>
                <w:b w:val="0"/>
              </w:rPr>
              <w:t xml:space="preserve"> list</w:t>
            </w:r>
          </w:p>
          <w:p w14:paraId="38AC3FC1" w14:textId="2EB85746" w:rsidR="00680802" w:rsidRDefault="00680802" w:rsidP="00373794">
            <w:pPr>
              <w:rPr>
                <w:rFonts w:cs="Arial"/>
                <w:b w:val="0"/>
              </w:rPr>
            </w:pPr>
            <w:r>
              <w:rPr>
                <w:rFonts w:cs="Arial"/>
                <w:b w:val="0"/>
              </w:rPr>
              <w:t>4.01 I. 4) c) 1) (</w:t>
            </w:r>
            <w:proofErr w:type="gramStart"/>
            <w:r>
              <w:rPr>
                <w:rFonts w:cs="Arial"/>
                <w:b w:val="0"/>
              </w:rPr>
              <w:t>b)  removed</w:t>
            </w:r>
            <w:proofErr w:type="gramEnd"/>
            <w:r>
              <w:rPr>
                <w:rFonts w:cs="Arial"/>
                <w:b w:val="0"/>
              </w:rPr>
              <w:t xml:space="preserve"> WSUR</w:t>
            </w:r>
            <w:r w:rsidR="00AB5BB6">
              <w:rPr>
                <w:rFonts w:cs="Arial"/>
                <w:b w:val="0"/>
              </w:rPr>
              <w:t xml:space="preserve"> thought-out section</w:t>
            </w:r>
          </w:p>
          <w:p w14:paraId="430958D5" w14:textId="7A31CFB5" w:rsidR="00680802" w:rsidRDefault="00680802" w:rsidP="00373794">
            <w:pPr>
              <w:rPr>
                <w:rFonts w:cs="Arial"/>
                <w:b w:val="0"/>
              </w:rPr>
            </w:pPr>
            <w:r>
              <w:rPr>
                <w:rFonts w:cs="Arial"/>
                <w:b w:val="0"/>
              </w:rPr>
              <w:t xml:space="preserve">4.01 I. 4) c) </w:t>
            </w:r>
            <w:r w:rsidR="00AB5BB6">
              <w:rPr>
                <w:rFonts w:cs="Arial"/>
                <w:b w:val="0"/>
              </w:rPr>
              <w:t>6</w:t>
            </w:r>
            <w:r>
              <w:rPr>
                <w:rFonts w:cs="Arial"/>
                <w:b w:val="0"/>
              </w:rPr>
              <w:t xml:space="preserve">) </w:t>
            </w:r>
            <w:proofErr w:type="gramStart"/>
            <w:r w:rsidR="00AB5BB6">
              <w:rPr>
                <w:rFonts w:cs="Arial"/>
                <w:b w:val="0"/>
              </w:rPr>
              <w:t>b</w:t>
            </w:r>
            <w:r>
              <w:rPr>
                <w:rFonts w:cs="Arial"/>
                <w:b w:val="0"/>
              </w:rPr>
              <w:t xml:space="preserve">) </w:t>
            </w:r>
            <w:r w:rsidR="00835B31">
              <w:rPr>
                <w:rFonts w:cs="Arial"/>
                <w:b w:val="0"/>
              </w:rPr>
              <w:t xml:space="preserve"> </w:t>
            </w:r>
            <w:r>
              <w:rPr>
                <w:rFonts w:cs="Arial"/>
                <w:b w:val="0"/>
              </w:rPr>
              <w:t xml:space="preserve"> </w:t>
            </w:r>
            <w:proofErr w:type="gramEnd"/>
            <w:r>
              <w:rPr>
                <w:rFonts w:cs="Arial"/>
                <w:b w:val="0"/>
              </w:rPr>
              <w:t>removed</w:t>
            </w:r>
            <w:r w:rsidR="00AB5BB6">
              <w:rPr>
                <w:rFonts w:cs="Arial"/>
                <w:b w:val="0"/>
              </w:rPr>
              <w:t xml:space="preserve"> Frank Angelelli through-out section</w:t>
            </w:r>
          </w:p>
          <w:p w14:paraId="14FB0B0D" w14:textId="14F436B0" w:rsidR="00830129" w:rsidRPr="00830129" w:rsidRDefault="00835B31" w:rsidP="00373794">
            <w:pPr>
              <w:rPr>
                <w:rFonts w:cs="Arial"/>
                <w:b w:val="0"/>
              </w:rPr>
            </w:pPr>
            <w:r>
              <w:rPr>
                <w:rFonts w:cs="Arial"/>
                <w:b w:val="0"/>
              </w:rPr>
              <w:t xml:space="preserve">Part 5 Special </w:t>
            </w:r>
            <w:proofErr w:type="gramStart"/>
            <w:r>
              <w:rPr>
                <w:rFonts w:cs="Arial"/>
                <w:b w:val="0"/>
              </w:rPr>
              <w:t>Note  removed</w:t>
            </w:r>
            <w:proofErr w:type="gramEnd"/>
            <w:r>
              <w:rPr>
                <w:rFonts w:cs="Arial"/>
                <w:b w:val="0"/>
              </w:rPr>
              <w:t xml:space="preserve"> first 3 paragraphs</w:t>
            </w:r>
          </w:p>
          <w:p w14:paraId="73672C91" w14:textId="7228DEF1" w:rsidR="00051C8E" w:rsidRDefault="00051C8E" w:rsidP="00373794">
            <w:pPr>
              <w:rPr>
                <w:rFonts w:cs="Arial"/>
                <w:bCs/>
              </w:rPr>
            </w:pPr>
            <w:r>
              <w:rPr>
                <w:rFonts w:cs="Arial"/>
                <w:bCs/>
              </w:rPr>
              <w:t xml:space="preserve"> </w:t>
            </w:r>
          </w:p>
        </w:tc>
      </w:tr>
      <w:tr w:rsidR="001C30E8" w14:paraId="5D59D252" w14:textId="77777777" w:rsidTr="00373794">
        <w:tc>
          <w:tcPr>
            <w:tcW w:w="1705" w:type="dxa"/>
          </w:tcPr>
          <w:p w14:paraId="1EA40829" w14:textId="40037EEB" w:rsidR="001C30E8" w:rsidRDefault="001C30E8" w:rsidP="00373794">
            <w:pPr>
              <w:rPr>
                <w:rFonts w:cs="Arial"/>
                <w:bCs/>
              </w:rPr>
            </w:pPr>
            <w:r>
              <w:rPr>
                <w:rFonts w:cs="Arial"/>
                <w:bCs/>
              </w:rPr>
              <w:t>6/15/23</w:t>
            </w:r>
          </w:p>
        </w:tc>
        <w:tc>
          <w:tcPr>
            <w:tcW w:w="7501" w:type="dxa"/>
          </w:tcPr>
          <w:p w14:paraId="15D9BDFA" w14:textId="14B67E0B" w:rsidR="001C30E8" w:rsidRPr="00835B31" w:rsidRDefault="001C30E8" w:rsidP="00373794">
            <w:pPr>
              <w:rPr>
                <w:rFonts w:cs="Arial"/>
                <w:b w:val="0"/>
              </w:rPr>
            </w:pPr>
            <w:r>
              <w:rPr>
                <w:rFonts w:cs="Arial"/>
                <w:b w:val="0"/>
              </w:rPr>
              <w:t xml:space="preserve">2.01 I. (3) </w:t>
            </w:r>
            <w:proofErr w:type="gramStart"/>
            <w:r>
              <w:rPr>
                <w:rFonts w:cs="Arial"/>
                <w:b w:val="0"/>
              </w:rPr>
              <w:t xml:space="preserve">a)   </w:t>
            </w:r>
            <w:proofErr w:type="gramEnd"/>
            <w:r>
              <w:rPr>
                <w:rFonts w:cs="Arial"/>
                <w:b w:val="0"/>
              </w:rPr>
              <w:t xml:space="preserve"> changed American 3601 to 3650 with Schlage cylinder No. 23-030</w:t>
            </w:r>
          </w:p>
        </w:tc>
      </w:tr>
    </w:tbl>
    <w:p w14:paraId="05069111" w14:textId="77777777" w:rsidR="00051C8E" w:rsidRPr="00051C8E" w:rsidRDefault="00051C8E" w:rsidP="00051C8E"/>
    <w:p w14:paraId="4E131C73" w14:textId="7F72AC8A" w:rsidR="00395241" w:rsidRPr="00550B0D" w:rsidRDefault="00B37CDC" w:rsidP="00962497">
      <w:pPr>
        <w:pStyle w:val="Heading1"/>
        <w:jc w:val="both"/>
        <w:rPr>
          <w:rFonts w:ascii="Arial" w:hAnsi="Arial" w:cs="Arial"/>
          <w:b w:val="0"/>
          <w:sz w:val="22"/>
          <w:szCs w:val="22"/>
          <w:u w:val="none"/>
        </w:rPr>
      </w:pPr>
      <w:r w:rsidRPr="00550B0D">
        <w:rPr>
          <w:rFonts w:ascii="Arial" w:hAnsi="Arial" w:cs="Arial"/>
          <w:b w:val="0"/>
          <w:sz w:val="22"/>
          <w:szCs w:val="22"/>
          <w:u w:val="none"/>
        </w:rPr>
        <w:t>PART 1 – GENERAL</w:t>
      </w:r>
    </w:p>
    <w:p w14:paraId="4E3736FA" w14:textId="77777777" w:rsidR="00B37CDC" w:rsidRPr="00550B0D" w:rsidRDefault="00B37CDC" w:rsidP="00962497">
      <w:pPr>
        <w:pStyle w:val="bold10"/>
        <w:jc w:val="both"/>
        <w:rPr>
          <w:rFonts w:cs="Arial"/>
          <w:sz w:val="22"/>
          <w:szCs w:val="22"/>
        </w:rPr>
      </w:pPr>
    </w:p>
    <w:p w14:paraId="3744EE6F" w14:textId="77777777" w:rsidR="00395241" w:rsidRPr="00550B0D" w:rsidRDefault="00395241" w:rsidP="00962497">
      <w:pPr>
        <w:pStyle w:val="Heading2"/>
        <w:ind w:left="720" w:hanging="540"/>
        <w:jc w:val="both"/>
        <w:rPr>
          <w:rFonts w:ascii="Arial" w:hAnsi="Arial" w:cs="Arial"/>
          <w:bCs/>
          <w:sz w:val="22"/>
          <w:szCs w:val="22"/>
          <w:u w:val="none"/>
        </w:rPr>
      </w:pPr>
      <w:bookmarkStart w:id="0" w:name="_Toc496523207"/>
      <w:bookmarkStart w:id="1" w:name="_Toc496599573"/>
      <w:bookmarkStart w:id="2" w:name="_Toc11564847"/>
      <w:r w:rsidRPr="00550B0D">
        <w:rPr>
          <w:rFonts w:ascii="Arial" w:hAnsi="Arial" w:cs="Arial"/>
          <w:bCs/>
          <w:sz w:val="22"/>
          <w:szCs w:val="22"/>
          <w:u w:val="none"/>
        </w:rPr>
        <w:t xml:space="preserve">1.01 </w:t>
      </w:r>
      <w:r w:rsidRPr="00550B0D">
        <w:rPr>
          <w:rFonts w:ascii="Arial" w:hAnsi="Arial" w:cs="Arial"/>
          <w:bCs/>
          <w:sz w:val="22"/>
          <w:szCs w:val="22"/>
          <w:u w:val="none"/>
        </w:rPr>
        <w:tab/>
        <w:t>RELATED DOCUMENTS</w:t>
      </w:r>
      <w:bookmarkEnd w:id="0"/>
      <w:bookmarkEnd w:id="1"/>
      <w:bookmarkEnd w:id="2"/>
    </w:p>
    <w:p w14:paraId="6A7BFB74" w14:textId="77777777" w:rsidR="00395241" w:rsidRPr="00550B0D" w:rsidRDefault="00395241" w:rsidP="00962497">
      <w:pPr>
        <w:ind w:left="1080" w:hanging="360"/>
        <w:jc w:val="both"/>
        <w:rPr>
          <w:rFonts w:cs="Arial"/>
          <w:b w:val="0"/>
          <w:bCs/>
          <w:sz w:val="22"/>
          <w:szCs w:val="22"/>
        </w:rPr>
      </w:pPr>
    </w:p>
    <w:p w14:paraId="316A76E5" w14:textId="77777777" w:rsidR="007233F2" w:rsidRPr="00550B0D" w:rsidRDefault="00985D4B" w:rsidP="00962497">
      <w:pPr>
        <w:tabs>
          <w:tab w:val="left" w:pos="1098"/>
        </w:tabs>
        <w:ind w:left="1080" w:hanging="360"/>
        <w:jc w:val="both"/>
        <w:rPr>
          <w:rFonts w:cs="Arial"/>
          <w:b w:val="0"/>
          <w:sz w:val="22"/>
          <w:szCs w:val="22"/>
        </w:rPr>
      </w:pPr>
      <w:r w:rsidRPr="00550B0D">
        <w:rPr>
          <w:rFonts w:cs="Arial"/>
          <w:b w:val="0"/>
          <w:sz w:val="22"/>
          <w:szCs w:val="22"/>
        </w:rPr>
        <w:tab/>
      </w:r>
      <w:r w:rsidR="007233F2" w:rsidRPr="00550B0D">
        <w:rPr>
          <w:rFonts w:cs="Arial"/>
          <w:b w:val="0"/>
          <w:sz w:val="22"/>
          <w:szCs w:val="22"/>
        </w:rPr>
        <w:t>The Pinellas County School Board Bidding and Contractual Requirements and general provisions of Section 00 00 00 Procurement and Contracting Requirements Division One shall apply to all work.</w:t>
      </w:r>
    </w:p>
    <w:p w14:paraId="5C5FFC4B" w14:textId="77777777" w:rsidR="00395241" w:rsidRPr="00550B0D" w:rsidRDefault="00395241" w:rsidP="00962497">
      <w:pPr>
        <w:ind w:left="1080" w:hanging="360"/>
        <w:jc w:val="both"/>
        <w:rPr>
          <w:rFonts w:cs="Arial"/>
          <w:b w:val="0"/>
          <w:sz w:val="22"/>
          <w:szCs w:val="22"/>
        </w:rPr>
      </w:pPr>
    </w:p>
    <w:p w14:paraId="695E9F90" w14:textId="77777777" w:rsidR="00395241" w:rsidRPr="00550B0D" w:rsidRDefault="00395241" w:rsidP="00962497">
      <w:pPr>
        <w:pStyle w:val="Heading2"/>
        <w:ind w:left="720" w:hanging="540"/>
        <w:jc w:val="both"/>
        <w:rPr>
          <w:rFonts w:ascii="Arial" w:hAnsi="Arial" w:cs="Arial"/>
          <w:bCs/>
          <w:sz w:val="22"/>
          <w:szCs w:val="22"/>
          <w:u w:val="none"/>
        </w:rPr>
      </w:pPr>
      <w:bookmarkStart w:id="3" w:name="_Toc496523208"/>
      <w:bookmarkStart w:id="4" w:name="_Toc496599574"/>
      <w:bookmarkStart w:id="5" w:name="_Toc11564848"/>
      <w:r w:rsidRPr="00550B0D">
        <w:rPr>
          <w:rFonts w:ascii="Arial" w:hAnsi="Arial" w:cs="Arial"/>
          <w:bCs/>
          <w:sz w:val="22"/>
          <w:szCs w:val="22"/>
          <w:u w:val="none"/>
        </w:rPr>
        <w:t>1.02</w:t>
      </w:r>
      <w:r w:rsidRPr="00550B0D">
        <w:rPr>
          <w:rFonts w:ascii="Arial" w:hAnsi="Arial" w:cs="Arial"/>
          <w:bCs/>
          <w:sz w:val="22"/>
          <w:szCs w:val="22"/>
          <w:u w:val="none"/>
        </w:rPr>
        <w:tab/>
        <w:t>DESCRIPTION OF WORK</w:t>
      </w:r>
      <w:bookmarkEnd w:id="3"/>
      <w:bookmarkEnd w:id="4"/>
      <w:bookmarkEnd w:id="5"/>
    </w:p>
    <w:p w14:paraId="6E1C3ABD" w14:textId="77777777" w:rsidR="00424555" w:rsidRPr="00550B0D" w:rsidRDefault="00424555" w:rsidP="00962497">
      <w:pPr>
        <w:ind w:left="1080" w:hanging="360"/>
        <w:jc w:val="both"/>
        <w:rPr>
          <w:rFonts w:cs="Arial"/>
          <w:b w:val="0"/>
          <w:sz w:val="22"/>
          <w:szCs w:val="22"/>
        </w:rPr>
      </w:pPr>
    </w:p>
    <w:p w14:paraId="4C066649" w14:textId="77777777" w:rsidR="007233F2" w:rsidRPr="00550B0D" w:rsidRDefault="00985D4B" w:rsidP="00962497">
      <w:pPr>
        <w:tabs>
          <w:tab w:val="left" w:pos="1098"/>
        </w:tabs>
        <w:ind w:left="1080" w:hanging="360"/>
        <w:jc w:val="both"/>
        <w:rPr>
          <w:rFonts w:cs="Arial"/>
          <w:b w:val="0"/>
          <w:sz w:val="22"/>
          <w:szCs w:val="22"/>
        </w:rPr>
      </w:pPr>
      <w:r w:rsidRPr="00550B0D">
        <w:rPr>
          <w:rFonts w:cs="Arial"/>
          <w:b w:val="0"/>
          <w:sz w:val="22"/>
          <w:szCs w:val="22"/>
        </w:rPr>
        <w:tab/>
      </w:r>
      <w:r w:rsidR="007233F2" w:rsidRPr="00550B0D">
        <w:rPr>
          <w:rFonts w:cs="Arial"/>
          <w:b w:val="0"/>
          <w:sz w:val="22"/>
          <w:szCs w:val="22"/>
        </w:rPr>
        <w:t>Provide all Finish Hardware items necessary to complete the Project without additional cost to the Owner.  The Finish Hardware List included within this Specification Section is intended cover all Finish Hardware necessary to complete this project.</w:t>
      </w:r>
    </w:p>
    <w:p w14:paraId="2C8EE1A7" w14:textId="77777777" w:rsidR="00395241" w:rsidRPr="00550B0D" w:rsidRDefault="00395241" w:rsidP="00962497">
      <w:pPr>
        <w:ind w:left="1080" w:hanging="360"/>
        <w:jc w:val="both"/>
        <w:rPr>
          <w:rFonts w:cs="Arial"/>
          <w:b w:val="0"/>
          <w:sz w:val="22"/>
          <w:szCs w:val="22"/>
        </w:rPr>
      </w:pPr>
    </w:p>
    <w:p w14:paraId="00738310" w14:textId="77777777" w:rsidR="00395241" w:rsidRPr="00550B0D" w:rsidRDefault="00395241" w:rsidP="00962497">
      <w:pPr>
        <w:pStyle w:val="Heading2"/>
        <w:ind w:left="720" w:hanging="540"/>
        <w:jc w:val="both"/>
        <w:rPr>
          <w:rFonts w:ascii="Arial" w:hAnsi="Arial" w:cs="Arial"/>
          <w:bCs/>
          <w:sz w:val="22"/>
          <w:szCs w:val="22"/>
          <w:u w:val="none"/>
        </w:rPr>
      </w:pPr>
      <w:bookmarkStart w:id="6" w:name="_Toc496523210"/>
      <w:bookmarkStart w:id="7" w:name="_Toc496599576"/>
      <w:bookmarkStart w:id="8" w:name="_Toc11564849"/>
      <w:r w:rsidRPr="00550B0D">
        <w:rPr>
          <w:rFonts w:ascii="Arial" w:hAnsi="Arial" w:cs="Arial"/>
          <w:bCs/>
          <w:sz w:val="22"/>
          <w:szCs w:val="22"/>
          <w:u w:val="none"/>
        </w:rPr>
        <w:t>1.03</w:t>
      </w:r>
      <w:r w:rsidRPr="00550B0D">
        <w:rPr>
          <w:rFonts w:ascii="Arial" w:hAnsi="Arial" w:cs="Arial"/>
          <w:bCs/>
          <w:sz w:val="22"/>
          <w:szCs w:val="22"/>
          <w:u w:val="none"/>
        </w:rPr>
        <w:tab/>
        <w:t>RELATED WORK</w:t>
      </w:r>
      <w:bookmarkEnd w:id="6"/>
      <w:bookmarkEnd w:id="7"/>
      <w:bookmarkEnd w:id="8"/>
    </w:p>
    <w:p w14:paraId="6A77A38C" w14:textId="77777777" w:rsidR="007233F2" w:rsidRPr="00550B0D" w:rsidRDefault="00985D4B" w:rsidP="00962497">
      <w:pPr>
        <w:tabs>
          <w:tab w:val="left" w:pos="558"/>
          <w:tab w:val="left" w:pos="1098"/>
        </w:tabs>
        <w:ind w:left="1080" w:hanging="360"/>
        <w:jc w:val="both"/>
        <w:rPr>
          <w:rFonts w:cs="Arial"/>
          <w:b w:val="0"/>
          <w:sz w:val="22"/>
          <w:szCs w:val="22"/>
        </w:rPr>
      </w:pPr>
      <w:r w:rsidRPr="00550B0D">
        <w:rPr>
          <w:rFonts w:cs="Arial"/>
          <w:b w:val="0"/>
          <w:sz w:val="22"/>
          <w:szCs w:val="22"/>
        </w:rPr>
        <w:tab/>
      </w:r>
      <w:r w:rsidR="007233F2" w:rsidRPr="00550B0D">
        <w:rPr>
          <w:rFonts w:cs="Arial"/>
          <w:b w:val="0"/>
          <w:sz w:val="22"/>
          <w:szCs w:val="22"/>
        </w:rPr>
        <w:tab/>
      </w:r>
    </w:p>
    <w:p w14:paraId="0ACA2E8B" w14:textId="77777777" w:rsidR="007233F2" w:rsidRPr="00550B0D" w:rsidRDefault="007233F2" w:rsidP="005C3E41">
      <w:pPr>
        <w:pStyle w:val="ListParagraph"/>
        <w:numPr>
          <w:ilvl w:val="0"/>
          <w:numId w:val="21"/>
        </w:numPr>
        <w:tabs>
          <w:tab w:val="left" w:pos="3366"/>
        </w:tabs>
        <w:spacing w:line="360" w:lineRule="auto"/>
        <w:ind w:left="1080"/>
        <w:jc w:val="both"/>
        <w:rPr>
          <w:rFonts w:cs="Arial"/>
          <w:b w:val="0"/>
          <w:sz w:val="22"/>
          <w:szCs w:val="22"/>
        </w:rPr>
      </w:pPr>
      <w:r w:rsidRPr="00550B0D">
        <w:rPr>
          <w:rFonts w:cs="Arial"/>
          <w:b w:val="0"/>
          <w:sz w:val="22"/>
          <w:szCs w:val="22"/>
        </w:rPr>
        <w:t>Section 03 61 00</w:t>
      </w:r>
      <w:r w:rsidRPr="00550B0D">
        <w:rPr>
          <w:rFonts w:cs="Arial"/>
          <w:b w:val="0"/>
          <w:sz w:val="22"/>
          <w:szCs w:val="22"/>
        </w:rPr>
        <w:tab/>
        <w:t>Concrete Materials (Anchoring Grouts)</w:t>
      </w:r>
    </w:p>
    <w:p w14:paraId="09685308" w14:textId="77777777" w:rsidR="007233F2" w:rsidRPr="00550B0D" w:rsidRDefault="007233F2" w:rsidP="005C3E41">
      <w:pPr>
        <w:pStyle w:val="ListParagraph"/>
        <w:numPr>
          <w:ilvl w:val="0"/>
          <w:numId w:val="21"/>
        </w:numPr>
        <w:tabs>
          <w:tab w:val="left" w:pos="3366"/>
        </w:tabs>
        <w:spacing w:line="360" w:lineRule="auto"/>
        <w:ind w:left="1080"/>
        <w:jc w:val="both"/>
        <w:rPr>
          <w:rFonts w:cs="Arial"/>
          <w:b w:val="0"/>
          <w:sz w:val="22"/>
          <w:szCs w:val="22"/>
        </w:rPr>
      </w:pPr>
      <w:r w:rsidRPr="00550B0D">
        <w:rPr>
          <w:rFonts w:cs="Arial"/>
          <w:b w:val="0"/>
          <w:sz w:val="22"/>
          <w:szCs w:val="22"/>
        </w:rPr>
        <w:t>Section 06 10 00</w:t>
      </w:r>
      <w:r w:rsidRPr="00550B0D">
        <w:rPr>
          <w:rFonts w:cs="Arial"/>
          <w:b w:val="0"/>
          <w:sz w:val="22"/>
          <w:szCs w:val="22"/>
        </w:rPr>
        <w:tab/>
        <w:t>Rough Carpentry</w:t>
      </w:r>
    </w:p>
    <w:p w14:paraId="024606CB" w14:textId="77777777" w:rsidR="007233F2" w:rsidRPr="00550B0D" w:rsidRDefault="007233F2" w:rsidP="005C3E41">
      <w:pPr>
        <w:pStyle w:val="ListParagraph"/>
        <w:numPr>
          <w:ilvl w:val="0"/>
          <w:numId w:val="21"/>
        </w:numPr>
        <w:tabs>
          <w:tab w:val="left" w:pos="3366"/>
        </w:tabs>
        <w:spacing w:line="360" w:lineRule="auto"/>
        <w:ind w:left="1080"/>
        <w:jc w:val="both"/>
        <w:rPr>
          <w:rFonts w:cs="Arial"/>
          <w:b w:val="0"/>
          <w:sz w:val="22"/>
          <w:szCs w:val="22"/>
        </w:rPr>
      </w:pPr>
      <w:r w:rsidRPr="00550B0D">
        <w:rPr>
          <w:rFonts w:cs="Arial"/>
          <w:b w:val="0"/>
          <w:sz w:val="22"/>
          <w:szCs w:val="22"/>
        </w:rPr>
        <w:t>Section 08 13 00</w:t>
      </w:r>
      <w:r w:rsidRPr="00550B0D">
        <w:rPr>
          <w:rFonts w:cs="Arial"/>
          <w:b w:val="0"/>
          <w:sz w:val="22"/>
          <w:szCs w:val="22"/>
        </w:rPr>
        <w:tab/>
        <w:t>Steel Doors and Frames</w:t>
      </w:r>
    </w:p>
    <w:p w14:paraId="537F45A7" w14:textId="77777777" w:rsidR="007233F2" w:rsidRPr="00550B0D" w:rsidRDefault="007233F2" w:rsidP="005C3E41">
      <w:pPr>
        <w:pStyle w:val="ListParagraph"/>
        <w:numPr>
          <w:ilvl w:val="0"/>
          <w:numId w:val="21"/>
        </w:numPr>
        <w:tabs>
          <w:tab w:val="left" w:pos="3366"/>
        </w:tabs>
        <w:spacing w:line="360" w:lineRule="auto"/>
        <w:ind w:left="1080"/>
        <w:jc w:val="both"/>
        <w:rPr>
          <w:rFonts w:cs="Arial"/>
          <w:b w:val="0"/>
          <w:sz w:val="22"/>
          <w:szCs w:val="22"/>
        </w:rPr>
      </w:pPr>
      <w:r w:rsidRPr="00550B0D">
        <w:rPr>
          <w:rFonts w:cs="Arial"/>
          <w:b w:val="0"/>
          <w:sz w:val="22"/>
          <w:szCs w:val="22"/>
        </w:rPr>
        <w:lastRenderedPageBreak/>
        <w:t>Section 08 13 16</w:t>
      </w:r>
      <w:r w:rsidRPr="00550B0D">
        <w:rPr>
          <w:rFonts w:cs="Arial"/>
          <w:b w:val="0"/>
          <w:sz w:val="22"/>
          <w:szCs w:val="22"/>
        </w:rPr>
        <w:tab/>
        <w:t>Aluminum Doors and Frames</w:t>
      </w:r>
    </w:p>
    <w:p w14:paraId="54A00271" w14:textId="77777777" w:rsidR="007233F2" w:rsidRPr="00550B0D" w:rsidRDefault="007233F2" w:rsidP="005C3E41">
      <w:pPr>
        <w:pStyle w:val="ListParagraph"/>
        <w:numPr>
          <w:ilvl w:val="0"/>
          <w:numId w:val="21"/>
        </w:numPr>
        <w:tabs>
          <w:tab w:val="left" w:pos="3366"/>
        </w:tabs>
        <w:spacing w:line="360" w:lineRule="auto"/>
        <w:ind w:left="1080"/>
        <w:jc w:val="both"/>
        <w:rPr>
          <w:rFonts w:cs="Arial"/>
          <w:b w:val="0"/>
          <w:sz w:val="22"/>
          <w:szCs w:val="22"/>
        </w:rPr>
      </w:pPr>
      <w:r w:rsidRPr="00550B0D">
        <w:rPr>
          <w:rFonts w:cs="Arial"/>
          <w:b w:val="0"/>
          <w:sz w:val="22"/>
          <w:szCs w:val="22"/>
        </w:rPr>
        <w:t>Section 08 43 00</w:t>
      </w:r>
      <w:r w:rsidRPr="00550B0D">
        <w:rPr>
          <w:rFonts w:cs="Arial"/>
          <w:b w:val="0"/>
          <w:sz w:val="22"/>
          <w:szCs w:val="22"/>
        </w:rPr>
        <w:tab/>
        <w:t>Aluminum Storefront</w:t>
      </w:r>
    </w:p>
    <w:p w14:paraId="198A93AD" w14:textId="77777777" w:rsidR="007233F2" w:rsidRPr="00550B0D" w:rsidRDefault="007233F2" w:rsidP="005C3E41">
      <w:pPr>
        <w:pStyle w:val="ListParagraph"/>
        <w:numPr>
          <w:ilvl w:val="0"/>
          <w:numId w:val="21"/>
        </w:numPr>
        <w:tabs>
          <w:tab w:val="left" w:pos="3366"/>
        </w:tabs>
        <w:spacing w:line="360" w:lineRule="auto"/>
        <w:ind w:left="1080"/>
        <w:jc w:val="both"/>
        <w:rPr>
          <w:rFonts w:cs="Arial"/>
          <w:b w:val="0"/>
          <w:sz w:val="22"/>
          <w:szCs w:val="22"/>
        </w:rPr>
      </w:pPr>
      <w:r w:rsidRPr="00550B0D">
        <w:rPr>
          <w:rFonts w:cs="Arial"/>
          <w:b w:val="0"/>
          <w:sz w:val="22"/>
          <w:szCs w:val="22"/>
        </w:rPr>
        <w:t>Section 08 33 00</w:t>
      </w:r>
      <w:r w:rsidRPr="00550B0D">
        <w:rPr>
          <w:rFonts w:cs="Arial"/>
          <w:b w:val="0"/>
          <w:sz w:val="22"/>
          <w:szCs w:val="22"/>
        </w:rPr>
        <w:tab/>
        <w:t>Coiling Doors and Grilles</w:t>
      </w:r>
    </w:p>
    <w:p w14:paraId="74501987" w14:textId="77777777" w:rsidR="007233F2" w:rsidRPr="00550B0D" w:rsidRDefault="007233F2" w:rsidP="005C3E41">
      <w:pPr>
        <w:pStyle w:val="ListParagraph"/>
        <w:numPr>
          <w:ilvl w:val="0"/>
          <w:numId w:val="21"/>
        </w:numPr>
        <w:tabs>
          <w:tab w:val="left" w:pos="3366"/>
        </w:tabs>
        <w:spacing w:line="360" w:lineRule="auto"/>
        <w:ind w:left="1080"/>
        <w:jc w:val="both"/>
        <w:rPr>
          <w:rFonts w:cs="Arial"/>
          <w:b w:val="0"/>
          <w:sz w:val="22"/>
          <w:szCs w:val="22"/>
        </w:rPr>
      </w:pPr>
      <w:r w:rsidRPr="00550B0D">
        <w:rPr>
          <w:rFonts w:cs="Arial"/>
          <w:b w:val="0"/>
          <w:sz w:val="22"/>
          <w:szCs w:val="22"/>
        </w:rPr>
        <w:t>Section 08 35 00</w:t>
      </w:r>
      <w:r w:rsidRPr="00550B0D">
        <w:rPr>
          <w:rFonts w:cs="Arial"/>
          <w:b w:val="0"/>
          <w:sz w:val="22"/>
          <w:szCs w:val="22"/>
        </w:rPr>
        <w:tab/>
        <w:t>Folding Doors</w:t>
      </w:r>
    </w:p>
    <w:p w14:paraId="3FF04D66" w14:textId="77777777" w:rsidR="007233F2" w:rsidRPr="00550B0D" w:rsidRDefault="007233F2" w:rsidP="005C3E41">
      <w:pPr>
        <w:pStyle w:val="ListParagraph"/>
        <w:numPr>
          <w:ilvl w:val="0"/>
          <w:numId w:val="21"/>
        </w:numPr>
        <w:tabs>
          <w:tab w:val="left" w:pos="3366"/>
        </w:tabs>
        <w:spacing w:line="360" w:lineRule="auto"/>
        <w:ind w:left="1080"/>
        <w:jc w:val="both"/>
        <w:rPr>
          <w:rFonts w:cs="Arial"/>
          <w:b w:val="0"/>
          <w:sz w:val="22"/>
          <w:szCs w:val="22"/>
        </w:rPr>
      </w:pPr>
      <w:r w:rsidRPr="00550B0D">
        <w:rPr>
          <w:rFonts w:cs="Arial"/>
          <w:b w:val="0"/>
          <w:sz w:val="22"/>
          <w:szCs w:val="22"/>
        </w:rPr>
        <w:t>Section 08 14 00</w:t>
      </w:r>
      <w:r w:rsidRPr="00550B0D">
        <w:rPr>
          <w:rFonts w:cs="Arial"/>
          <w:b w:val="0"/>
          <w:sz w:val="22"/>
          <w:szCs w:val="22"/>
        </w:rPr>
        <w:tab/>
        <w:t>Wood Doors</w:t>
      </w:r>
    </w:p>
    <w:p w14:paraId="00D6178D" w14:textId="025C950E" w:rsidR="00395241" w:rsidRPr="00172EA5" w:rsidRDefault="00395241" w:rsidP="00172EA5">
      <w:pPr>
        <w:tabs>
          <w:tab w:val="center" w:pos="5328"/>
        </w:tabs>
        <w:spacing w:line="360" w:lineRule="auto"/>
        <w:ind w:left="1080" w:hanging="360"/>
        <w:jc w:val="both"/>
        <w:rPr>
          <w:rFonts w:cs="Arial"/>
          <w:b w:val="0"/>
          <w:color w:val="000000" w:themeColor="text1"/>
          <w:sz w:val="22"/>
          <w:szCs w:val="22"/>
        </w:rPr>
      </w:pPr>
      <w:r w:rsidRPr="00051C8E">
        <w:rPr>
          <w:rFonts w:cs="Arial"/>
          <w:b w:val="0"/>
          <w:color w:val="000000" w:themeColor="text1"/>
          <w:sz w:val="22"/>
          <w:szCs w:val="22"/>
        </w:rPr>
        <w:t xml:space="preserve"> </w:t>
      </w:r>
      <w:r w:rsidR="00430283" w:rsidRPr="00051C8E">
        <w:rPr>
          <w:rFonts w:cs="Arial"/>
          <w:bCs/>
          <w:color w:val="000000" w:themeColor="text1"/>
          <w:sz w:val="22"/>
          <w:szCs w:val="22"/>
        </w:rPr>
        <w:t xml:space="preserve">I.   </w:t>
      </w:r>
      <w:r w:rsidR="00430283" w:rsidRPr="00051C8E">
        <w:rPr>
          <w:rFonts w:cs="Arial"/>
          <w:b w:val="0"/>
          <w:color w:val="000000" w:themeColor="text1"/>
          <w:sz w:val="22"/>
          <w:szCs w:val="22"/>
        </w:rPr>
        <w:t>Section 28 10 00          Access Control</w:t>
      </w:r>
      <w:r w:rsidR="00B75010">
        <w:rPr>
          <w:rFonts w:cs="Arial"/>
          <w:b w:val="0"/>
          <w:sz w:val="22"/>
          <w:szCs w:val="22"/>
        </w:rPr>
        <w:tab/>
      </w:r>
    </w:p>
    <w:p w14:paraId="3052395E" w14:textId="77777777" w:rsidR="00395241" w:rsidRPr="00550B0D" w:rsidRDefault="00395241" w:rsidP="00962497">
      <w:pPr>
        <w:pStyle w:val="Heading2"/>
        <w:ind w:left="720" w:hanging="540"/>
        <w:jc w:val="both"/>
        <w:rPr>
          <w:rFonts w:ascii="Arial" w:hAnsi="Arial" w:cs="Arial"/>
          <w:sz w:val="22"/>
          <w:szCs w:val="22"/>
          <w:u w:val="none"/>
        </w:rPr>
      </w:pPr>
      <w:bookmarkStart w:id="9" w:name="_Toc496523209"/>
      <w:bookmarkStart w:id="10" w:name="_Toc496599575"/>
      <w:bookmarkStart w:id="11" w:name="_Toc11564850"/>
      <w:r w:rsidRPr="00550B0D">
        <w:rPr>
          <w:rFonts w:ascii="Arial" w:hAnsi="Arial" w:cs="Arial"/>
          <w:bCs/>
          <w:sz w:val="22"/>
          <w:szCs w:val="22"/>
          <w:u w:val="none"/>
        </w:rPr>
        <w:t>1.04</w:t>
      </w:r>
      <w:r w:rsidRPr="00550B0D">
        <w:rPr>
          <w:rFonts w:ascii="Arial" w:hAnsi="Arial" w:cs="Arial"/>
          <w:bCs/>
          <w:sz w:val="22"/>
          <w:szCs w:val="22"/>
          <w:u w:val="none"/>
        </w:rPr>
        <w:tab/>
        <w:t>QUALITY ASSURANCE</w:t>
      </w:r>
      <w:bookmarkEnd w:id="9"/>
      <w:bookmarkEnd w:id="10"/>
      <w:bookmarkEnd w:id="11"/>
      <w:r w:rsidRPr="00550B0D">
        <w:rPr>
          <w:rFonts w:ascii="Arial" w:hAnsi="Arial" w:cs="Arial"/>
          <w:sz w:val="22"/>
          <w:szCs w:val="22"/>
          <w:u w:val="none"/>
        </w:rPr>
        <w:t xml:space="preserve"> </w:t>
      </w:r>
    </w:p>
    <w:p w14:paraId="5D6F8704" w14:textId="77777777" w:rsidR="00424555" w:rsidRPr="00550B0D" w:rsidRDefault="00424555" w:rsidP="00962497">
      <w:pPr>
        <w:ind w:left="1080" w:hanging="360"/>
        <w:jc w:val="both"/>
        <w:rPr>
          <w:rFonts w:cs="Arial"/>
          <w:b w:val="0"/>
          <w:sz w:val="22"/>
          <w:szCs w:val="22"/>
        </w:rPr>
      </w:pPr>
    </w:p>
    <w:p w14:paraId="1A9B8ED1" w14:textId="77777777" w:rsidR="007233F2" w:rsidRPr="00550B0D" w:rsidRDefault="007233F2" w:rsidP="00962497">
      <w:pPr>
        <w:ind w:left="1080" w:hanging="360"/>
        <w:jc w:val="both"/>
        <w:rPr>
          <w:rFonts w:cs="Arial"/>
          <w:b w:val="0"/>
          <w:sz w:val="22"/>
          <w:szCs w:val="22"/>
        </w:rPr>
      </w:pPr>
      <w:r w:rsidRPr="00550B0D">
        <w:rPr>
          <w:rFonts w:cs="Arial"/>
          <w:b w:val="0"/>
          <w:sz w:val="22"/>
          <w:szCs w:val="22"/>
        </w:rPr>
        <w:t>A.</w:t>
      </w:r>
      <w:r w:rsidRPr="00550B0D">
        <w:rPr>
          <w:rFonts w:cs="Arial"/>
          <w:b w:val="0"/>
          <w:sz w:val="22"/>
          <w:szCs w:val="22"/>
        </w:rPr>
        <w:tab/>
        <w:t>The Contractor/Construction Manager shall provide a supplier of Finish Hardware for this Project.   This “Finish Hardware Supplier” shall have membership in the American Society of Architectural Hardware consultants and shall employ an Architectural Hardware Consultant (AHC) to schedule, order, detail and coordinate the hardware and supervise the hardware installation.  The AHC shall be available to the Contractor/Construction Manager, Project Architect and Owner throughout the course of work.</w:t>
      </w:r>
    </w:p>
    <w:p w14:paraId="5CC2A85D" w14:textId="77777777" w:rsidR="007233F2" w:rsidRPr="00550B0D" w:rsidRDefault="007233F2" w:rsidP="00962497">
      <w:pPr>
        <w:ind w:left="1080" w:hanging="360"/>
        <w:jc w:val="both"/>
        <w:rPr>
          <w:rFonts w:cs="Arial"/>
          <w:b w:val="0"/>
          <w:sz w:val="22"/>
          <w:szCs w:val="22"/>
        </w:rPr>
      </w:pPr>
    </w:p>
    <w:p w14:paraId="32C1D9B8" w14:textId="77777777" w:rsidR="007233F2" w:rsidRPr="00550B0D" w:rsidRDefault="007233F2" w:rsidP="00962497">
      <w:pPr>
        <w:ind w:left="1080"/>
        <w:jc w:val="both"/>
        <w:rPr>
          <w:rFonts w:cs="Arial"/>
          <w:b w:val="0"/>
          <w:sz w:val="22"/>
          <w:szCs w:val="22"/>
        </w:rPr>
      </w:pPr>
      <w:r w:rsidRPr="00550B0D">
        <w:rPr>
          <w:rFonts w:cs="Arial"/>
          <w:b w:val="0"/>
          <w:sz w:val="22"/>
          <w:szCs w:val="22"/>
        </w:rPr>
        <w:t>The Hardware Manufacturers shall provide factory trained Finish Hardware representatives on all job site(s) of all projects to provide initial instruction to the Finish Hardware Installer regarding the proper installation techniques.  No Finish Hardware Items shall be installed on the Project until this pre-installation class has been held.</w:t>
      </w:r>
    </w:p>
    <w:p w14:paraId="51CA2AD4" w14:textId="77777777" w:rsidR="007233F2" w:rsidRPr="00550B0D" w:rsidRDefault="007233F2" w:rsidP="00962497">
      <w:pPr>
        <w:tabs>
          <w:tab w:val="left" w:pos="1296"/>
        </w:tabs>
        <w:ind w:left="1080" w:hanging="360"/>
        <w:jc w:val="both"/>
        <w:rPr>
          <w:rFonts w:cs="Arial"/>
          <w:b w:val="0"/>
          <w:sz w:val="22"/>
          <w:szCs w:val="22"/>
        </w:rPr>
      </w:pPr>
    </w:p>
    <w:p w14:paraId="53D9EFB1" w14:textId="715EDCE2" w:rsidR="007233F2" w:rsidRPr="00550B0D" w:rsidRDefault="007233F2" w:rsidP="00962497">
      <w:pPr>
        <w:ind w:left="1080" w:hanging="360"/>
        <w:jc w:val="both"/>
        <w:rPr>
          <w:rFonts w:cs="Arial"/>
          <w:b w:val="0"/>
          <w:sz w:val="22"/>
          <w:szCs w:val="22"/>
        </w:rPr>
      </w:pPr>
      <w:r w:rsidRPr="00550B0D">
        <w:rPr>
          <w:rFonts w:cs="Arial"/>
          <w:b w:val="0"/>
          <w:sz w:val="22"/>
          <w:szCs w:val="22"/>
        </w:rPr>
        <w:t>B.</w:t>
      </w:r>
      <w:r w:rsidRPr="00550B0D">
        <w:rPr>
          <w:rFonts w:cs="Arial"/>
          <w:b w:val="0"/>
          <w:sz w:val="22"/>
          <w:szCs w:val="22"/>
        </w:rPr>
        <w:tab/>
        <w:t xml:space="preserve">Marking, delivery and storage shall meet the best standards of the </w:t>
      </w:r>
      <w:r w:rsidR="001C30E8" w:rsidRPr="00550B0D">
        <w:rPr>
          <w:rFonts w:cs="Arial"/>
          <w:b w:val="0"/>
          <w:sz w:val="22"/>
          <w:szCs w:val="22"/>
        </w:rPr>
        <w:t>industry</w:t>
      </w:r>
      <w:r w:rsidRPr="00550B0D">
        <w:rPr>
          <w:rFonts w:cs="Arial"/>
          <w:b w:val="0"/>
          <w:sz w:val="22"/>
          <w:szCs w:val="22"/>
        </w:rPr>
        <w:t>.   See Part 1, Para</w:t>
      </w:r>
      <w:r w:rsidR="001C30E8">
        <w:rPr>
          <w:rFonts w:cs="Arial"/>
          <w:b w:val="0"/>
          <w:sz w:val="22"/>
          <w:szCs w:val="22"/>
        </w:rPr>
        <w:t>graph</w:t>
      </w:r>
      <w:r w:rsidRPr="00550B0D">
        <w:rPr>
          <w:rFonts w:cs="Arial"/>
          <w:b w:val="0"/>
          <w:sz w:val="22"/>
          <w:szCs w:val="22"/>
        </w:rPr>
        <w:t xml:space="preserve"> 1.06.</w:t>
      </w:r>
    </w:p>
    <w:p w14:paraId="6ACD299F" w14:textId="77777777" w:rsidR="007233F2" w:rsidRPr="00550B0D" w:rsidRDefault="007233F2" w:rsidP="00962497">
      <w:pPr>
        <w:tabs>
          <w:tab w:val="left" w:pos="1296"/>
        </w:tabs>
        <w:ind w:left="1080" w:hanging="360"/>
        <w:jc w:val="both"/>
        <w:rPr>
          <w:rFonts w:cs="Arial"/>
          <w:b w:val="0"/>
          <w:sz w:val="22"/>
          <w:szCs w:val="22"/>
        </w:rPr>
      </w:pPr>
    </w:p>
    <w:p w14:paraId="5BC2AE2C" w14:textId="77777777" w:rsidR="007233F2" w:rsidRPr="00550B0D" w:rsidRDefault="007233F2" w:rsidP="00962497">
      <w:pPr>
        <w:ind w:left="1080" w:hanging="360"/>
        <w:jc w:val="both"/>
        <w:rPr>
          <w:rFonts w:cs="Arial"/>
          <w:b w:val="0"/>
          <w:sz w:val="22"/>
          <w:szCs w:val="22"/>
        </w:rPr>
      </w:pPr>
      <w:r w:rsidRPr="00550B0D">
        <w:rPr>
          <w:rFonts w:cs="Arial"/>
          <w:b w:val="0"/>
          <w:sz w:val="22"/>
          <w:szCs w:val="22"/>
        </w:rPr>
        <w:t>C.</w:t>
      </w:r>
      <w:r w:rsidRPr="00550B0D">
        <w:rPr>
          <w:rFonts w:cs="Arial"/>
          <w:b w:val="0"/>
          <w:sz w:val="22"/>
          <w:szCs w:val="22"/>
        </w:rPr>
        <w:tab/>
        <w:t>The Finish Hardware Supplier SHALL provide hardware templates to the suppliers furnishing the Aluminum Doors or Storefront Doors and the Hollow Metal Doors.  Hardware for Aluminum Doors or Storefront Doors SHALL NOT be furnished by the supplier of the Aluminum Doors or the Storefront Doors.  The Aluminum Door or Storefront Door Supplier shall install the hardware furnished under this Finish Hardware section.</w:t>
      </w:r>
    </w:p>
    <w:p w14:paraId="56A0C019" w14:textId="77777777" w:rsidR="007233F2" w:rsidRPr="00550B0D" w:rsidRDefault="007233F2" w:rsidP="00962497">
      <w:pPr>
        <w:tabs>
          <w:tab w:val="left" w:pos="1296"/>
        </w:tabs>
        <w:ind w:left="1080" w:hanging="360"/>
        <w:jc w:val="both"/>
        <w:rPr>
          <w:rFonts w:cs="Arial"/>
          <w:b w:val="0"/>
          <w:sz w:val="22"/>
          <w:szCs w:val="22"/>
        </w:rPr>
      </w:pPr>
    </w:p>
    <w:p w14:paraId="6FF6716C" w14:textId="77777777" w:rsidR="007233F2" w:rsidRPr="00550B0D" w:rsidRDefault="007233F2" w:rsidP="00962497">
      <w:pPr>
        <w:ind w:left="1080" w:hanging="360"/>
        <w:jc w:val="both"/>
        <w:rPr>
          <w:rFonts w:cs="Arial"/>
          <w:b w:val="0"/>
          <w:sz w:val="22"/>
          <w:szCs w:val="22"/>
        </w:rPr>
      </w:pPr>
      <w:r w:rsidRPr="00550B0D">
        <w:rPr>
          <w:rFonts w:cs="Arial"/>
          <w:b w:val="0"/>
          <w:sz w:val="22"/>
          <w:szCs w:val="22"/>
        </w:rPr>
        <w:t>D.</w:t>
      </w:r>
      <w:r w:rsidRPr="00550B0D">
        <w:rPr>
          <w:rFonts w:cs="Arial"/>
          <w:b w:val="0"/>
          <w:sz w:val="22"/>
          <w:szCs w:val="22"/>
        </w:rPr>
        <w:tab/>
        <w:t>Adjust and check each operating item of Finish Hardware and each door to ensure proper operation or function of every opening.  Replace Hardware Units that cannot be adjusted to operate freely and smoothly or as intended for the proper application.</w:t>
      </w:r>
    </w:p>
    <w:p w14:paraId="5C6A1D1E" w14:textId="77777777" w:rsidR="007233F2" w:rsidRPr="00550B0D" w:rsidRDefault="007233F2" w:rsidP="00962497">
      <w:pPr>
        <w:tabs>
          <w:tab w:val="left" w:pos="1296"/>
        </w:tabs>
        <w:ind w:left="1080" w:hanging="360"/>
        <w:jc w:val="both"/>
        <w:rPr>
          <w:rFonts w:cs="Arial"/>
          <w:b w:val="0"/>
          <w:sz w:val="22"/>
          <w:szCs w:val="22"/>
        </w:rPr>
      </w:pPr>
    </w:p>
    <w:p w14:paraId="6DEBDC7D"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1</w:t>
      </w:r>
      <w:r w:rsidR="00D80D26">
        <w:rPr>
          <w:rFonts w:cs="Arial"/>
          <w:b w:val="0"/>
          <w:sz w:val="22"/>
          <w:szCs w:val="22"/>
        </w:rPr>
        <w:t>)</w:t>
      </w:r>
      <w:r w:rsidRPr="00550B0D">
        <w:rPr>
          <w:rFonts w:cs="Arial"/>
          <w:b w:val="0"/>
          <w:sz w:val="22"/>
          <w:szCs w:val="22"/>
        </w:rPr>
        <w:tab/>
        <w:t>Where Finish Hardware is installed more than one month prior to acceptance or occupancy of a space or area, the Finish Hardware Supplier and the Finish Hardware Installer SHALL return to the installation during the week prior to acceptance or occupancy and make a final review and adjustment of all hardware items in the space or area.  The Finish</w:t>
      </w:r>
      <w:r w:rsidRPr="00550B0D">
        <w:rPr>
          <w:rFonts w:cs="Arial"/>
          <w:b w:val="0"/>
          <w:sz w:val="22"/>
          <w:szCs w:val="22"/>
          <w:u w:val="single"/>
        </w:rPr>
        <w:t xml:space="preserve"> </w:t>
      </w:r>
      <w:r w:rsidRPr="00550B0D">
        <w:rPr>
          <w:rFonts w:cs="Arial"/>
          <w:b w:val="0"/>
          <w:sz w:val="22"/>
          <w:szCs w:val="22"/>
        </w:rPr>
        <w:t>Hardware Installer SHALL clean all operating items as necessary to restore proper function and finish to the hardware and shall adjust door control devices to compensate for final operation of heating and ventilating equipment.</w:t>
      </w:r>
    </w:p>
    <w:p w14:paraId="0C76AA63" w14:textId="77777777" w:rsidR="00395241" w:rsidRPr="00550B0D" w:rsidRDefault="00395241" w:rsidP="00962497">
      <w:pPr>
        <w:ind w:left="1440" w:hanging="360"/>
        <w:jc w:val="both"/>
        <w:rPr>
          <w:rFonts w:cs="Arial"/>
          <w:b w:val="0"/>
          <w:sz w:val="22"/>
          <w:szCs w:val="22"/>
        </w:rPr>
      </w:pPr>
      <w:r w:rsidRPr="00550B0D">
        <w:rPr>
          <w:rFonts w:cs="Arial"/>
          <w:b w:val="0"/>
          <w:sz w:val="22"/>
          <w:szCs w:val="22"/>
        </w:rPr>
        <w:t xml:space="preserve"> </w:t>
      </w:r>
    </w:p>
    <w:p w14:paraId="3F735EEC"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2</w:t>
      </w:r>
      <w:r w:rsidR="00D80D26">
        <w:rPr>
          <w:rFonts w:cs="Arial"/>
          <w:b w:val="0"/>
          <w:sz w:val="22"/>
          <w:szCs w:val="22"/>
        </w:rPr>
        <w:t>)</w:t>
      </w:r>
      <w:r w:rsidRPr="00550B0D">
        <w:rPr>
          <w:rFonts w:cs="Arial"/>
          <w:b w:val="0"/>
          <w:sz w:val="22"/>
          <w:szCs w:val="22"/>
        </w:rPr>
        <w:tab/>
        <w:t>Clean adjacent surfaces to the hardware soiled by the installation.</w:t>
      </w:r>
    </w:p>
    <w:p w14:paraId="480D5E19" w14:textId="77777777" w:rsidR="007233F2" w:rsidRPr="00550B0D" w:rsidRDefault="007233F2" w:rsidP="00962497">
      <w:pPr>
        <w:tabs>
          <w:tab w:val="left" w:pos="1296"/>
        </w:tabs>
        <w:ind w:left="1440" w:hanging="360"/>
        <w:jc w:val="both"/>
        <w:rPr>
          <w:rFonts w:cs="Arial"/>
          <w:b w:val="0"/>
          <w:sz w:val="22"/>
          <w:szCs w:val="22"/>
        </w:rPr>
      </w:pPr>
    </w:p>
    <w:p w14:paraId="43DFC12B"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3</w:t>
      </w:r>
      <w:r w:rsidR="00D80D26">
        <w:rPr>
          <w:rFonts w:cs="Arial"/>
          <w:b w:val="0"/>
          <w:sz w:val="22"/>
          <w:szCs w:val="22"/>
        </w:rPr>
        <w:t>)</w:t>
      </w:r>
      <w:r w:rsidRPr="00550B0D">
        <w:rPr>
          <w:rFonts w:cs="Arial"/>
          <w:b w:val="0"/>
          <w:sz w:val="22"/>
          <w:szCs w:val="22"/>
        </w:rPr>
        <w:tab/>
        <w:t>The Finish Hardware Supplier shall inspect the hardware installation and certify the hardware has been furnished and installed in accordance with the manufacturer’s instructions and with the Contract Documents.  The Finish Hardware Supplier shall provide a Letter of Certification of proper hardware installation to the Project Architect and the Owner.</w:t>
      </w:r>
    </w:p>
    <w:p w14:paraId="7A027186" w14:textId="77777777" w:rsidR="007233F2" w:rsidRPr="00550B0D" w:rsidRDefault="007233F2" w:rsidP="00962497">
      <w:pPr>
        <w:ind w:left="1440" w:hanging="360"/>
        <w:jc w:val="both"/>
        <w:rPr>
          <w:rFonts w:cs="Arial"/>
          <w:b w:val="0"/>
          <w:sz w:val="22"/>
          <w:szCs w:val="22"/>
        </w:rPr>
      </w:pPr>
    </w:p>
    <w:p w14:paraId="4ACA18E4"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4</w:t>
      </w:r>
      <w:r w:rsidR="00D80D26">
        <w:rPr>
          <w:rFonts w:cs="Arial"/>
          <w:b w:val="0"/>
          <w:sz w:val="22"/>
          <w:szCs w:val="22"/>
        </w:rPr>
        <w:t>)</w:t>
      </w:r>
      <w:r w:rsidRPr="00550B0D">
        <w:rPr>
          <w:rFonts w:cs="Arial"/>
          <w:b w:val="0"/>
          <w:sz w:val="22"/>
          <w:szCs w:val="22"/>
        </w:rPr>
        <w:tab/>
        <w:t>The Contractor/Construction Manager, after acceptance of the hardware, is responsible for the proper protection of all hardware items until the Owner accepts the project as complete.</w:t>
      </w:r>
    </w:p>
    <w:p w14:paraId="4629BC5E" w14:textId="77777777" w:rsidR="007233F2" w:rsidRPr="00550B0D" w:rsidRDefault="007233F2" w:rsidP="00962497">
      <w:pPr>
        <w:ind w:left="1440" w:hanging="360"/>
        <w:jc w:val="both"/>
        <w:rPr>
          <w:rFonts w:cs="Arial"/>
          <w:b w:val="0"/>
          <w:sz w:val="22"/>
          <w:szCs w:val="22"/>
        </w:rPr>
      </w:pPr>
    </w:p>
    <w:p w14:paraId="4A2C3E4F"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5</w:t>
      </w:r>
      <w:r w:rsidR="00D80D26">
        <w:rPr>
          <w:rFonts w:cs="Arial"/>
          <w:b w:val="0"/>
          <w:sz w:val="22"/>
          <w:szCs w:val="22"/>
        </w:rPr>
        <w:t>)</w:t>
      </w:r>
      <w:r w:rsidRPr="00550B0D">
        <w:rPr>
          <w:rFonts w:cs="Arial"/>
          <w:b w:val="0"/>
          <w:sz w:val="22"/>
          <w:szCs w:val="22"/>
        </w:rPr>
        <w:tab/>
        <w:t>Six Month Adjustment:</w:t>
      </w:r>
    </w:p>
    <w:p w14:paraId="1E5F4693" w14:textId="77777777" w:rsidR="007233F2" w:rsidRPr="00550B0D" w:rsidRDefault="007233F2" w:rsidP="00962497">
      <w:pPr>
        <w:ind w:left="1440" w:hanging="360"/>
        <w:jc w:val="both"/>
        <w:rPr>
          <w:rFonts w:cs="Arial"/>
          <w:b w:val="0"/>
          <w:sz w:val="22"/>
          <w:szCs w:val="22"/>
        </w:rPr>
      </w:pPr>
    </w:p>
    <w:p w14:paraId="48234221" w14:textId="77777777" w:rsidR="007233F2" w:rsidRPr="00550B0D" w:rsidRDefault="007233F2" w:rsidP="00962497">
      <w:pPr>
        <w:ind w:left="1800" w:hanging="360"/>
        <w:jc w:val="both"/>
        <w:rPr>
          <w:rFonts w:cs="Arial"/>
          <w:b w:val="0"/>
          <w:sz w:val="22"/>
          <w:szCs w:val="22"/>
        </w:rPr>
      </w:pPr>
      <w:r w:rsidRPr="00550B0D">
        <w:rPr>
          <w:rFonts w:cs="Arial"/>
          <w:b w:val="0"/>
          <w:sz w:val="22"/>
          <w:szCs w:val="22"/>
        </w:rPr>
        <w:t>a</w:t>
      </w:r>
      <w:r w:rsidR="00D80D26">
        <w:rPr>
          <w:rFonts w:cs="Arial"/>
          <w:b w:val="0"/>
          <w:sz w:val="22"/>
          <w:szCs w:val="22"/>
        </w:rPr>
        <w:t>)</w:t>
      </w:r>
      <w:r w:rsidRPr="00550B0D">
        <w:rPr>
          <w:rFonts w:cs="Arial"/>
          <w:b w:val="0"/>
          <w:sz w:val="22"/>
          <w:szCs w:val="22"/>
        </w:rPr>
        <w:tab/>
        <w:t>Approximately six months after the Date of Substantial Completion, the Finish Hardware Supplier and the Finish Hardware Installer, accompanied by representatives of the lock, closer and exit device manufacturers, the Owner’s representative from the Maintenance Department - Hardware Section and the Head Plant Operator of the facility, shall inspect and adjust, as necessary, Finish Hardware items to restore proper function to comply with specified requirements.</w:t>
      </w:r>
    </w:p>
    <w:p w14:paraId="0BACC5D5" w14:textId="77777777" w:rsidR="007233F2" w:rsidRPr="00550B0D" w:rsidRDefault="007233F2" w:rsidP="00962497">
      <w:pPr>
        <w:tabs>
          <w:tab w:val="left" w:pos="2286"/>
        </w:tabs>
        <w:ind w:left="1800" w:hanging="360"/>
        <w:jc w:val="both"/>
        <w:rPr>
          <w:rFonts w:cs="Arial"/>
          <w:b w:val="0"/>
          <w:sz w:val="22"/>
          <w:szCs w:val="22"/>
        </w:rPr>
      </w:pPr>
    </w:p>
    <w:p w14:paraId="7E2E27AF" w14:textId="77777777" w:rsidR="007233F2" w:rsidRPr="00550B0D" w:rsidRDefault="007233F2" w:rsidP="00962497">
      <w:pPr>
        <w:ind w:left="1800" w:hanging="360"/>
        <w:jc w:val="both"/>
        <w:rPr>
          <w:rFonts w:cs="Arial"/>
          <w:b w:val="0"/>
          <w:sz w:val="22"/>
          <w:szCs w:val="22"/>
        </w:rPr>
      </w:pPr>
      <w:r w:rsidRPr="00550B0D">
        <w:rPr>
          <w:rFonts w:cs="Arial"/>
          <w:b w:val="0"/>
          <w:sz w:val="22"/>
          <w:szCs w:val="22"/>
        </w:rPr>
        <w:t>b</w:t>
      </w:r>
      <w:r w:rsidR="00D80D26">
        <w:rPr>
          <w:rFonts w:cs="Arial"/>
          <w:b w:val="0"/>
          <w:sz w:val="22"/>
          <w:szCs w:val="22"/>
        </w:rPr>
        <w:t>)</w:t>
      </w:r>
      <w:r w:rsidRPr="00550B0D">
        <w:rPr>
          <w:rFonts w:cs="Arial"/>
          <w:b w:val="0"/>
          <w:sz w:val="22"/>
          <w:szCs w:val="22"/>
        </w:rPr>
        <w:tab/>
        <w:t>The Finish Hardware Supplier shall replace all hardware items that have deteriorated or failed due to faulty design, materials or installation</w:t>
      </w:r>
    </w:p>
    <w:p w14:paraId="4BB56454" w14:textId="77777777" w:rsidR="007233F2" w:rsidRPr="00550B0D" w:rsidRDefault="007233F2" w:rsidP="00962497">
      <w:pPr>
        <w:tabs>
          <w:tab w:val="left" w:pos="2286"/>
        </w:tabs>
        <w:ind w:left="1800" w:hanging="360"/>
        <w:jc w:val="both"/>
        <w:rPr>
          <w:rFonts w:cs="Arial"/>
          <w:b w:val="0"/>
          <w:sz w:val="22"/>
          <w:szCs w:val="22"/>
        </w:rPr>
      </w:pPr>
    </w:p>
    <w:p w14:paraId="08D6B8D2" w14:textId="77777777" w:rsidR="007233F2" w:rsidRPr="00550B0D" w:rsidRDefault="007233F2" w:rsidP="00962497">
      <w:pPr>
        <w:ind w:left="1800" w:hanging="360"/>
        <w:jc w:val="both"/>
        <w:rPr>
          <w:rFonts w:cs="Arial"/>
          <w:b w:val="0"/>
          <w:sz w:val="22"/>
          <w:szCs w:val="22"/>
        </w:rPr>
      </w:pPr>
      <w:r w:rsidRPr="00550B0D">
        <w:rPr>
          <w:rFonts w:cs="Arial"/>
          <w:b w:val="0"/>
          <w:sz w:val="22"/>
          <w:szCs w:val="22"/>
        </w:rPr>
        <w:t>c</w:t>
      </w:r>
      <w:r w:rsidR="00D80D26">
        <w:rPr>
          <w:rFonts w:cs="Arial"/>
          <w:b w:val="0"/>
          <w:sz w:val="22"/>
          <w:szCs w:val="22"/>
        </w:rPr>
        <w:t>)</w:t>
      </w:r>
      <w:r w:rsidRPr="00550B0D">
        <w:rPr>
          <w:rFonts w:cs="Arial"/>
          <w:b w:val="0"/>
          <w:sz w:val="22"/>
          <w:szCs w:val="22"/>
        </w:rPr>
        <w:tab/>
        <w:t>The Finish Hardware Supplier shall provide written instructions and verbal consultations to the Owner for any additional proper and recommended maintenance procedures.</w:t>
      </w:r>
    </w:p>
    <w:p w14:paraId="307CFCA6" w14:textId="77777777" w:rsidR="007233F2" w:rsidRPr="00550B0D" w:rsidRDefault="007233F2" w:rsidP="00962497">
      <w:pPr>
        <w:tabs>
          <w:tab w:val="left" w:pos="2286"/>
        </w:tabs>
        <w:ind w:left="1800" w:hanging="360"/>
        <w:jc w:val="both"/>
        <w:rPr>
          <w:rFonts w:cs="Arial"/>
          <w:b w:val="0"/>
          <w:sz w:val="22"/>
          <w:szCs w:val="22"/>
        </w:rPr>
      </w:pPr>
    </w:p>
    <w:p w14:paraId="45F53429" w14:textId="77777777" w:rsidR="007233F2" w:rsidRPr="00550B0D" w:rsidRDefault="007233F2" w:rsidP="00962497">
      <w:pPr>
        <w:tabs>
          <w:tab w:val="left" w:pos="2286"/>
        </w:tabs>
        <w:ind w:left="1800" w:hanging="360"/>
        <w:jc w:val="both"/>
        <w:rPr>
          <w:rFonts w:cs="Arial"/>
          <w:b w:val="0"/>
          <w:sz w:val="22"/>
          <w:szCs w:val="22"/>
        </w:rPr>
      </w:pPr>
      <w:r w:rsidRPr="00550B0D">
        <w:rPr>
          <w:rFonts w:cs="Arial"/>
          <w:b w:val="0"/>
          <w:sz w:val="22"/>
          <w:szCs w:val="22"/>
        </w:rPr>
        <w:t>d</w:t>
      </w:r>
      <w:r w:rsidR="00D80D26">
        <w:rPr>
          <w:rFonts w:cs="Arial"/>
          <w:b w:val="0"/>
          <w:sz w:val="22"/>
          <w:szCs w:val="22"/>
        </w:rPr>
        <w:t>)</w:t>
      </w:r>
      <w:r w:rsidRPr="00550B0D">
        <w:rPr>
          <w:rFonts w:cs="Arial"/>
          <w:b w:val="0"/>
          <w:sz w:val="22"/>
          <w:szCs w:val="22"/>
        </w:rPr>
        <w:tab/>
        <w:t>The Finish Hardware Supplier shall submit to the Project Architect and the Owner, a written report of the six-month review enumerating all discovered problems and the steps taken to resolve them.  The report shall also indicate any anticipated problems in the performance of the hardware and shall address the Finish Hardware Supplier’s position concerning them</w:t>
      </w:r>
    </w:p>
    <w:p w14:paraId="6ADEEA26" w14:textId="77777777" w:rsidR="007233F2" w:rsidRPr="00550B0D" w:rsidRDefault="007233F2" w:rsidP="00962497">
      <w:pPr>
        <w:tabs>
          <w:tab w:val="left" w:pos="2286"/>
        </w:tabs>
        <w:ind w:left="1080" w:hanging="360"/>
        <w:jc w:val="both"/>
        <w:rPr>
          <w:rFonts w:cs="Arial"/>
          <w:b w:val="0"/>
          <w:sz w:val="22"/>
          <w:szCs w:val="22"/>
        </w:rPr>
      </w:pPr>
      <w:r w:rsidRPr="00550B0D">
        <w:rPr>
          <w:rFonts w:cs="Arial"/>
          <w:b w:val="0"/>
          <w:sz w:val="22"/>
          <w:szCs w:val="22"/>
        </w:rPr>
        <w:tab/>
      </w:r>
    </w:p>
    <w:p w14:paraId="04C9AB2B" w14:textId="77777777" w:rsidR="00395241" w:rsidRPr="00550B0D" w:rsidRDefault="00395241" w:rsidP="00962497">
      <w:pPr>
        <w:ind w:left="720" w:hanging="540"/>
        <w:jc w:val="both"/>
        <w:rPr>
          <w:rFonts w:cs="Arial"/>
          <w:b w:val="0"/>
          <w:sz w:val="22"/>
          <w:szCs w:val="22"/>
        </w:rPr>
      </w:pPr>
      <w:bookmarkStart w:id="12" w:name="_Toc496523211"/>
      <w:bookmarkStart w:id="13" w:name="_Toc496599577"/>
      <w:r w:rsidRPr="00550B0D">
        <w:rPr>
          <w:rFonts w:cs="Arial"/>
          <w:b w:val="0"/>
          <w:sz w:val="22"/>
          <w:szCs w:val="22"/>
        </w:rPr>
        <w:t>1.05</w:t>
      </w:r>
      <w:r w:rsidRPr="00550B0D">
        <w:rPr>
          <w:rFonts w:cs="Arial"/>
          <w:b w:val="0"/>
          <w:sz w:val="22"/>
          <w:szCs w:val="22"/>
        </w:rPr>
        <w:tab/>
        <w:t>SUBMITTALS</w:t>
      </w:r>
      <w:bookmarkEnd w:id="12"/>
      <w:bookmarkEnd w:id="13"/>
    </w:p>
    <w:p w14:paraId="47B851BC" w14:textId="77777777" w:rsidR="00985D4B" w:rsidRPr="00550B0D" w:rsidRDefault="00985D4B" w:rsidP="00962497">
      <w:pPr>
        <w:ind w:left="1080" w:hanging="360"/>
        <w:jc w:val="both"/>
        <w:rPr>
          <w:rFonts w:cs="Arial"/>
          <w:b w:val="0"/>
          <w:sz w:val="22"/>
          <w:szCs w:val="22"/>
        </w:rPr>
      </w:pPr>
    </w:p>
    <w:p w14:paraId="05246D38" w14:textId="77777777" w:rsidR="00395241" w:rsidRPr="00550B0D" w:rsidRDefault="00395241" w:rsidP="00962497">
      <w:pPr>
        <w:pStyle w:val="Heading3"/>
        <w:spacing w:before="0" w:after="0"/>
        <w:ind w:left="1080" w:hanging="360"/>
        <w:jc w:val="both"/>
        <w:rPr>
          <w:rFonts w:cs="Arial"/>
          <w:b w:val="0"/>
          <w:sz w:val="22"/>
          <w:szCs w:val="22"/>
        </w:rPr>
      </w:pPr>
      <w:bookmarkStart w:id="14" w:name="_Toc496599578"/>
      <w:bookmarkStart w:id="15" w:name="_Toc11564851"/>
      <w:r w:rsidRPr="00550B0D">
        <w:rPr>
          <w:rFonts w:cs="Arial"/>
          <w:b w:val="0"/>
          <w:sz w:val="22"/>
          <w:szCs w:val="22"/>
        </w:rPr>
        <w:t>PRODUCT DATA</w:t>
      </w:r>
      <w:bookmarkEnd w:id="14"/>
      <w:r w:rsidRPr="00550B0D">
        <w:rPr>
          <w:rFonts w:cs="Arial"/>
          <w:b w:val="0"/>
          <w:sz w:val="22"/>
          <w:szCs w:val="22"/>
        </w:rPr>
        <w:t>:</w:t>
      </w:r>
      <w:bookmarkEnd w:id="15"/>
    </w:p>
    <w:p w14:paraId="617EC19A" w14:textId="77777777" w:rsidR="00424555" w:rsidRPr="00550B0D" w:rsidRDefault="00424555" w:rsidP="00962497">
      <w:pPr>
        <w:ind w:left="1080" w:hanging="360"/>
        <w:jc w:val="both"/>
        <w:rPr>
          <w:rFonts w:cs="Arial"/>
          <w:b w:val="0"/>
          <w:sz w:val="22"/>
          <w:szCs w:val="22"/>
        </w:rPr>
      </w:pPr>
    </w:p>
    <w:p w14:paraId="56D61CFE" w14:textId="77777777" w:rsidR="007233F2" w:rsidRPr="00550B0D" w:rsidRDefault="007233F2" w:rsidP="00962497">
      <w:pPr>
        <w:ind w:left="1440" w:hanging="360"/>
        <w:jc w:val="both"/>
        <w:rPr>
          <w:rFonts w:cs="Arial"/>
          <w:b w:val="0"/>
          <w:bCs/>
          <w:sz w:val="22"/>
          <w:szCs w:val="22"/>
        </w:rPr>
      </w:pPr>
      <w:r w:rsidRPr="00550B0D">
        <w:rPr>
          <w:rFonts w:cs="Arial"/>
          <w:b w:val="0"/>
          <w:bCs/>
          <w:sz w:val="22"/>
          <w:szCs w:val="22"/>
        </w:rPr>
        <w:t>1</w:t>
      </w:r>
      <w:r w:rsidR="00D80D26">
        <w:rPr>
          <w:rFonts w:cs="Arial"/>
          <w:b w:val="0"/>
          <w:bCs/>
          <w:sz w:val="22"/>
          <w:szCs w:val="22"/>
        </w:rPr>
        <w:t>)</w:t>
      </w:r>
      <w:r w:rsidRPr="00550B0D">
        <w:rPr>
          <w:rFonts w:cs="Arial"/>
          <w:b w:val="0"/>
          <w:bCs/>
          <w:sz w:val="22"/>
          <w:szCs w:val="22"/>
        </w:rPr>
        <w:tab/>
        <w:t>PROPOSED FINISH HARDWARE SCHEDULE</w:t>
      </w:r>
    </w:p>
    <w:p w14:paraId="6F231343" w14:textId="77777777" w:rsidR="007233F2" w:rsidRPr="00550B0D" w:rsidRDefault="007233F2" w:rsidP="00962497">
      <w:pPr>
        <w:tabs>
          <w:tab w:val="left" w:pos="3471"/>
        </w:tabs>
        <w:ind w:left="1440" w:hanging="360"/>
        <w:jc w:val="both"/>
        <w:rPr>
          <w:rFonts w:cs="Arial"/>
          <w:b w:val="0"/>
          <w:bCs/>
          <w:sz w:val="22"/>
          <w:szCs w:val="22"/>
        </w:rPr>
      </w:pPr>
    </w:p>
    <w:p w14:paraId="2FA6ED1F" w14:textId="77777777" w:rsidR="007233F2" w:rsidRPr="00550B0D" w:rsidRDefault="007233F2" w:rsidP="00962497">
      <w:pPr>
        <w:ind w:left="1440"/>
        <w:jc w:val="both"/>
        <w:rPr>
          <w:rFonts w:cs="Arial"/>
          <w:b w:val="0"/>
          <w:sz w:val="22"/>
          <w:szCs w:val="22"/>
        </w:rPr>
      </w:pPr>
      <w:r w:rsidRPr="00550B0D">
        <w:rPr>
          <w:rFonts w:cs="Arial"/>
          <w:b w:val="0"/>
          <w:sz w:val="22"/>
          <w:szCs w:val="22"/>
        </w:rPr>
        <w:t>Provide the Proposed Finish Hardware Schedule to the</w:t>
      </w:r>
      <w:r w:rsidR="00D80D26">
        <w:rPr>
          <w:rFonts w:cs="Arial"/>
          <w:b w:val="0"/>
          <w:sz w:val="22"/>
          <w:szCs w:val="22"/>
        </w:rPr>
        <w:t xml:space="preserve"> Project Architect for approval </w:t>
      </w:r>
      <w:r w:rsidRPr="00550B0D">
        <w:rPr>
          <w:rFonts w:cs="Arial"/>
          <w:b w:val="0"/>
          <w:sz w:val="22"/>
          <w:szCs w:val="22"/>
        </w:rPr>
        <w:t xml:space="preserve">prior to placing order for this material. </w:t>
      </w:r>
    </w:p>
    <w:p w14:paraId="31E39ACD" w14:textId="77777777" w:rsidR="00D80D26" w:rsidRDefault="00D80D26" w:rsidP="00962497">
      <w:pPr>
        <w:ind w:left="1800"/>
        <w:jc w:val="both"/>
        <w:rPr>
          <w:rFonts w:cs="Arial"/>
          <w:b w:val="0"/>
          <w:sz w:val="22"/>
          <w:szCs w:val="22"/>
        </w:rPr>
      </w:pPr>
    </w:p>
    <w:p w14:paraId="03B66A77" w14:textId="77777777" w:rsidR="007233F2" w:rsidRPr="00550B0D" w:rsidRDefault="007233F2" w:rsidP="00962497">
      <w:pPr>
        <w:ind w:left="1440"/>
        <w:jc w:val="both"/>
        <w:rPr>
          <w:rFonts w:cs="Arial"/>
          <w:b w:val="0"/>
          <w:sz w:val="22"/>
          <w:szCs w:val="22"/>
        </w:rPr>
      </w:pPr>
      <w:r w:rsidRPr="00550B0D">
        <w:rPr>
          <w:rFonts w:cs="Arial"/>
          <w:b w:val="0"/>
          <w:sz w:val="22"/>
          <w:szCs w:val="22"/>
        </w:rPr>
        <w:t>Contractor/Construction Manager shall follow the established procedures for such submittals as described project design document submittal requirements.</w:t>
      </w:r>
    </w:p>
    <w:p w14:paraId="081F0F5B" w14:textId="77777777" w:rsidR="00395241" w:rsidRPr="00550B0D" w:rsidRDefault="00395241" w:rsidP="00962497">
      <w:pPr>
        <w:ind w:left="1440" w:hanging="360"/>
        <w:jc w:val="both"/>
        <w:rPr>
          <w:rFonts w:cs="Arial"/>
          <w:b w:val="0"/>
          <w:sz w:val="22"/>
          <w:szCs w:val="22"/>
        </w:rPr>
      </w:pPr>
    </w:p>
    <w:p w14:paraId="2A9CCB69" w14:textId="77777777" w:rsidR="007233F2" w:rsidRPr="00550B0D" w:rsidRDefault="00575252" w:rsidP="00962497">
      <w:pPr>
        <w:ind w:left="1080" w:hanging="360"/>
        <w:jc w:val="both"/>
        <w:rPr>
          <w:rFonts w:cs="Arial"/>
          <w:b w:val="0"/>
          <w:bCs/>
          <w:sz w:val="22"/>
          <w:szCs w:val="22"/>
        </w:rPr>
      </w:pPr>
      <w:r w:rsidRPr="00550B0D">
        <w:rPr>
          <w:rFonts w:cs="Arial"/>
          <w:b w:val="0"/>
          <w:bCs/>
          <w:sz w:val="22"/>
          <w:szCs w:val="22"/>
        </w:rPr>
        <w:t>2</w:t>
      </w:r>
      <w:r w:rsidR="00D80D26">
        <w:rPr>
          <w:rFonts w:cs="Arial"/>
          <w:b w:val="0"/>
          <w:bCs/>
          <w:sz w:val="22"/>
          <w:szCs w:val="22"/>
        </w:rPr>
        <w:t>)</w:t>
      </w:r>
      <w:r w:rsidRPr="00550B0D">
        <w:rPr>
          <w:rFonts w:cs="Arial"/>
          <w:b w:val="0"/>
          <w:bCs/>
          <w:sz w:val="22"/>
          <w:szCs w:val="22"/>
        </w:rPr>
        <w:tab/>
      </w:r>
      <w:r w:rsidR="007233F2" w:rsidRPr="00550B0D">
        <w:rPr>
          <w:rFonts w:cs="Arial"/>
          <w:b w:val="0"/>
          <w:bCs/>
          <w:sz w:val="22"/>
          <w:szCs w:val="22"/>
        </w:rPr>
        <w:t>SUBSTITUTIONS:</w:t>
      </w:r>
    </w:p>
    <w:p w14:paraId="5C343B35" w14:textId="77777777" w:rsidR="007233F2" w:rsidRPr="00550B0D" w:rsidRDefault="007233F2" w:rsidP="00962497">
      <w:pPr>
        <w:tabs>
          <w:tab w:val="left" w:pos="1476"/>
        </w:tabs>
        <w:ind w:left="1440" w:hanging="360"/>
        <w:jc w:val="both"/>
        <w:rPr>
          <w:rFonts w:cs="Arial"/>
          <w:b w:val="0"/>
          <w:bCs/>
          <w:sz w:val="22"/>
          <w:szCs w:val="22"/>
          <w:u w:val="single"/>
        </w:rPr>
      </w:pPr>
    </w:p>
    <w:p w14:paraId="5AD045B5" w14:textId="77777777" w:rsidR="007233F2" w:rsidRPr="00550B0D" w:rsidRDefault="007233F2" w:rsidP="00962497">
      <w:pPr>
        <w:pStyle w:val="bold10"/>
        <w:ind w:left="1440" w:hanging="360"/>
        <w:jc w:val="both"/>
        <w:rPr>
          <w:rFonts w:cs="Arial"/>
          <w:sz w:val="22"/>
          <w:szCs w:val="22"/>
        </w:rPr>
      </w:pPr>
      <w:r w:rsidRPr="00550B0D">
        <w:rPr>
          <w:rFonts w:cs="Arial"/>
          <w:sz w:val="22"/>
          <w:szCs w:val="22"/>
        </w:rPr>
        <w:t>a</w:t>
      </w:r>
      <w:r w:rsidR="00D80D26">
        <w:rPr>
          <w:rFonts w:cs="Arial"/>
          <w:sz w:val="22"/>
          <w:szCs w:val="22"/>
        </w:rPr>
        <w:t>)</w:t>
      </w:r>
      <w:r w:rsidRPr="00550B0D">
        <w:rPr>
          <w:rFonts w:cs="Arial"/>
          <w:sz w:val="22"/>
          <w:szCs w:val="22"/>
        </w:rPr>
        <w:tab/>
        <w:t>Certain Finish Hardware Items are proprietary.  These items are clearly identified herein.</w:t>
      </w:r>
    </w:p>
    <w:p w14:paraId="030F0859" w14:textId="77777777" w:rsidR="007233F2" w:rsidRPr="00550B0D" w:rsidRDefault="007233F2" w:rsidP="00962497">
      <w:pPr>
        <w:pStyle w:val="bold10"/>
        <w:tabs>
          <w:tab w:val="left" w:pos="2016"/>
        </w:tabs>
        <w:ind w:left="1440" w:hanging="360"/>
        <w:jc w:val="both"/>
        <w:rPr>
          <w:rFonts w:cs="Arial"/>
          <w:sz w:val="22"/>
          <w:szCs w:val="22"/>
        </w:rPr>
      </w:pPr>
    </w:p>
    <w:p w14:paraId="72BFFEC5"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b</w:t>
      </w:r>
      <w:r w:rsidR="00D80D26">
        <w:rPr>
          <w:rFonts w:cs="Arial"/>
          <w:b w:val="0"/>
          <w:sz w:val="22"/>
          <w:szCs w:val="22"/>
        </w:rPr>
        <w:t>)</w:t>
      </w:r>
      <w:r w:rsidRPr="00550B0D">
        <w:rPr>
          <w:rFonts w:cs="Arial"/>
          <w:b w:val="0"/>
          <w:sz w:val="22"/>
          <w:szCs w:val="22"/>
        </w:rPr>
        <w:tab/>
        <w:t>Attention is called to the Project Specification Manual Division I, Section 1B, Paragraph 10, Section 1E, Paragraphs 3.4. and Section 1F, Paragraphs: (as applicable), regarding Materials Quality and Substitutions.</w:t>
      </w:r>
    </w:p>
    <w:p w14:paraId="4A9DAD80" w14:textId="77777777" w:rsidR="007233F2" w:rsidRPr="00550B0D" w:rsidRDefault="007233F2" w:rsidP="00962497">
      <w:pPr>
        <w:tabs>
          <w:tab w:val="left" w:pos="2016"/>
        </w:tabs>
        <w:ind w:left="1440" w:hanging="360"/>
        <w:jc w:val="both"/>
        <w:rPr>
          <w:rFonts w:cs="Arial"/>
          <w:b w:val="0"/>
          <w:sz w:val="22"/>
          <w:szCs w:val="22"/>
        </w:rPr>
      </w:pPr>
    </w:p>
    <w:p w14:paraId="1E15E17E"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c</w:t>
      </w:r>
      <w:r w:rsidR="00D80D26">
        <w:rPr>
          <w:rFonts w:cs="Arial"/>
          <w:b w:val="0"/>
          <w:sz w:val="22"/>
          <w:szCs w:val="22"/>
        </w:rPr>
        <w:t>)</w:t>
      </w:r>
      <w:r w:rsidRPr="00550B0D">
        <w:rPr>
          <w:rFonts w:cs="Arial"/>
          <w:b w:val="0"/>
          <w:sz w:val="22"/>
          <w:szCs w:val="22"/>
        </w:rPr>
        <w:tab/>
        <w:t xml:space="preserve">Finish Hardware Items listed in this Specification Section are presented in a manner such as to establish the Owner’s choice of a minimum standard of quality.  A specific list of “Approved Manufacturers” products is presented for each Finish Hardware Item.  The Primary (First) Products listed in each Category of Finish Hardware items are intended </w:t>
      </w:r>
      <w:r w:rsidRPr="00550B0D">
        <w:rPr>
          <w:rFonts w:cs="Arial"/>
          <w:b w:val="0"/>
          <w:sz w:val="22"/>
          <w:szCs w:val="22"/>
        </w:rPr>
        <w:lastRenderedPageBreak/>
        <w:t>to serve as the Primary selections of this minimum acceptable standard of quality.  Criteria regarding the additional listed Approved Manufacturers products may vary slightly.</w:t>
      </w:r>
    </w:p>
    <w:p w14:paraId="48785805" w14:textId="77777777" w:rsidR="007233F2" w:rsidRPr="00550B0D" w:rsidRDefault="007233F2" w:rsidP="00962497">
      <w:pPr>
        <w:tabs>
          <w:tab w:val="left" w:pos="2016"/>
        </w:tabs>
        <w:ind w:left="1440" w:hanging="360"/>
        <w:jc w:val="both"/>
        <w:rPr>
          <w:rFonts w:cs="Arial"/>
          <w:b w:val="0"/>
          <w:sz w:val="22"/>
          <w:szCs w:val="22"/>
        </w:rPr>
      </w:pPr>
    </w:p>
    <w:p w14:paraId="4BD588F7"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d</w:t>
      </w:r>
      <w:r w:rsidR="00D80D26">
        <w:rPr>
          <w:rFonts w:cs="Arial"/>
          <w:b w:val="0"/>
          <w:sz w:val="22"/>
          <w:szCs w:val="22"/>
        </w:rPr>
        <w:t>)</w:t>
      </w:r>
      <w:r w:rsidRPr="00550B0D">
        <w:rPr>
          <w:rFonts w:cs="Arial"/>
          <w:b w:val="0"/>
          <w:sz w:val="22"/>
          <w:szCs w:val="22"/>
        </w:rPr>
        <w:tab/>
        <w:t>Specified fasteners for the listed Finish Hardware Items may vary from the manufacturer’s standard fasteners for such Finish Hardware Items.  These variations are believed by the Owner to be necessary due to the Owner’s previous experiences.  Except as indicated below in these specifications, the Finish Hardware Manufacturer’s standard Quantity of fasteners shall be used and Shall Not Be Reduced for any item.</w:t>
      </w:r>
    </w:p>
    <w:p w14:paraId="59F43AB4" w14:textId="77777777" w:rsidR="007233F2" w:rsidRPr="00550B0D" w:rsidRDefault="007233F2" w:rsidP="00962497">
      <w:pPr>
        <w:tabs>
          <w:tab w:val="left" w:pos="2016"/>
        </w:tabs>
        <w:ind w:left="1440" w:hanging="360"/>
        <w:jc w:val="both"/>
        <w:rPr>
          <w:rFonts w:cs="Arial"/>
          <w:b w:val="0"/>
          <w:sz w:val="22"/>
          <w:szCs w:val="22"/>
        </w:rPr>
      </w:pPr>
    </w:p>
    <w:p w14:paraId="097CF678" w14:textId="6D05FCCA" w:rsidR="007233F2" w:rsidRPr="00550B0D" w:rsidRDefault="007233F2" w:rsidP="00962497">
      <w:pPr>
        <w:ind w:left="1440" w:hanging="360"/>
        <w:jc w:val="both"/>
        <w:rPr>
          <w:rFonts w:cs="Arial"/>
          <w:b w:val="0"/>
          <w:sz w:val="22"/>
          <w:szCs w:val="22"/>
        </w:rPr>
      </w:pPr>
      <w:r w:rsidRPr="00550B0D">
        <w:rPr>
          <w:rFonts w:cs="Arial"/>
          <w:b w:val="0"/>
          <w:sz w:val="22"/>
          <w:szCs w:val="22"/>
        </w:rPr>
        <w:t>e</w:t>
      </w:r>
      <w:r w:rsidR="00D80D26">
        <w:rPr>
          <w:rFonts w:cs="Arial"/>
          <w:b w:val="0"/>
          <w:sz w:val="22"/>
          <w:szCs w:val="22"/>
        </w:rPr>
        <w:t>)</w:t>
      </w:r>
      <w:r w:rsidRPr="00550B0D">
        <w:rPr>
          <w:rFonts w:cs="Arial"/>
          <w:b w:val="0"/>
          <w:sz w:val="22"/>
          <w:szCs w:val="22"/>
        </w:rPr>
        <w:tab/>
        <w:t>Comply with all project design documents requirements for submittal of Construction Schedules, Material Samples and Shop Drawing Data</w:t>
      </w:r>
      <w:r w:rsidR="00F816C0">
        <w:rPr>
          <w:rFonts w:cs="Arial"/>
          <w:b w:val="0"/>
          <w:sz w:val="22"/>
          <w:szCs w:val="22"/>
        </w:rPr>
        <w:t>.</w:t>
      </w:r>
    </w:p>
    <w:p w14:paraId="1A07FC5D" w14:textId="77777777" w:rsidR="007233F2" w:rsidRPr="00550B0D" w:rsidRDefault="007233F2" w:rsidP="00962497">
      <w:pPr>
        <w:tabs>
          <w:tab w:val="left" w:pos="2016"/>
        </w:tabs>
        <w:ind w:left="1440" w:hanging="360"/>
        <w:jc w:val="both"/>
        <w:rPr>
          <w:rFonts w:cs="Arial"/>
          <w:b w:val="0"/>
          <w:sz w:val="22"/>
          <w:szCs w:val="22"/>
        </w:rPr>
      </w:pPr>
    </w:p>
    <w:p w14:paraId="3F693A0D" w14:textId="77777777" w:rsidR="007233F2" w:rsidRPr="00550B0D" w:rsidRDefault="007233F2" w:rsidP="00962497">
      <w:pPr>
        <w:tabs>
          <w:tab w:val="left" w:pos="2016"/>
        </w:tabs>
        <w:ind w:left="1440" w:hanging="360"/>
        <w:jc w:val="both"/>
        <w:rPr>
          <w:rFonts w:cs="Arial"/>
          <w:b w:val="0"/>
          <w:sz w:val="22"/>
          <w:szCs w:val="22"/>
        </w:rPr>
      </w:pPr>
      <w:r w:rsidRPr="00550B0D">
        <w:rPr>
          <w:rFonts w:cs="Arial"/>
          <w:b w:val="0"/>
          <w:sz w:val="22"/>
          <w:szCs w:val="22"/>
        </w:rPr>
        <w:t>f</w:t>
      </w:r>
      <w:r w:rsidR="00D80D26">
        <w:rPr>
          <w:rFonts w:cs="Arial"/>
          <w:b w:val="0"/>
          <w:sz w:val="22"/>
          <w:szCs w:val="22"/>
        </w:rPr>
        <w:t>)</w:t>
      </w:r>
      <w:r w:rsidRPr="00550B0D">
        <w:rPr>
          <w:rFonts w:cs="Arial"/>
          <w:b w:val="0"/>
          <w:sz w:val="22"/>
          <w:szCs w:val="22"/>
        </w:rPr>
        <w:tab/>
        <w:t>The Contractor/Construction Manager Shall Not place a Purchase Order for the subject Finish Hardware Materials contained within this Proposed Finish Hardware Schedule until all process requirements and approvals for such submittals have been completed in accordance with the requirements in this Project Specification Manual.</w:t>
      </w:r>
    </w:p>
    <w:p w14:paraId="42E4DC64" w14:textId="77777777" w:rsidR="00B37CDC" w:rsidRPr="00550B0D" w:rsidRDefault="00B37CDC" w:rsidP="00962497">
      <w:pPr>
        <w:ind w:left="1440" w:hanging="360"/>
        <w:jc w:val="both"/>
        <w:rPr>
          <w:rFonts w:cs="Arial"/>
          <w:b w:val="0"/>
          <w:sz w:val="22"/>
          <w:szCs w:val="22"/>
        </w:rPr>
      </w:pPr>
    </w:p>
    <w:p w14:paraId="60E7AFBC" w14:textId="77777777" w:rsidR="007233F2" w:rsidRPr="00550B0D" w:rsidRDefault="007233F2" w:rsidP="00962497">
      <w:pPr>
        <w:pStyle w:val="Heading7"/>
        <w:ind w:left="1080" w:hanging="360"/>
        <w:jc w:val="both"/>
        <w:rPr>
          <w:rFonts w:cs="Arial"/>
          <w:b w:val="0"/>
          <w:bCs/>
          <w:sz w:val="22"/>
          <w:szCs w:val="22"/>
          <w:u w:val="none"/>
        </w:rPr>
      </w:pPr>
      <w:r w:rsidRPr="00550B0D">
        <w:rPr>
          <w:rFonts w:cs="Arial"/>
          <w:b w:val="0"/>
          <w:bCs/>
          <w:sz w:val="22"/>
          <w:szCs w:val="22"/>
          <w:u w:val="none"/>
        </w:rPr>
        <w:t>3</w:t>
      </w:r>
      <w:r w:rsidR="00183793">
        <w:rPr>
          <w:rFonts w:cs="Arial"/>
          <w:b w:val="0"/>
          <w:bCs/>
          <w:sz w:val="22"/>
          <w:szCs w:val="22"/>
          <w:u w:val="none"/>
        </w:rPr>
        <w:t>)</w:t>
      </w:r>
      <w:r w:rsidRPr="00550B0D">
        <w:rPr>
          <w:rFonts w:cs="Arial"/>
          <w:b w:val="0"/>
          <w:bCs/>
          <w:sz w:val="22"/>
          <w:szCs w:val="22"/>
          <w:u w:val="none"/>
        </w:rPr>
        <w:tab/>
        <w:t>OPERATIONAL AND MAINTENANCE DATA</w:t>
      </w:r>
    </w:p>
    <w:p w14:paraId="334D9D1C" w14:textId="77777777" w:rsidR="007233F2" w:rsidRPr="00550B0D" w:rsidRDefault="007233F2" w:rsidP="00962497">
      <w:pPr>
        <w:tabs>
          <w:tab w:val="left" w:pos="1476"/>
        </w:tabs>
        <w:ind w:left="1440" w:hanging="360"/>
        <w:jc w:val="both"/>
        <w:rPr>
          <w:rFonts w:cs="Arial"/>
          <w:b w:val="0"/>
          <w:bCs/>
          <w:sz w:val="22"/>
          <w:szCs w:val="22"/>
        </w:rPr>
      </w:pPr>
    </w:p>
    <w:p w14:paraId="4390FE88" w14:textId="77777777" w:rsidR="007233F2" w:rsidRPr="00550B0D" w:rsidRDefault="007233F2" w:rsidP="00962497">
      <w:pPr>
        <w:ind w:left="1080"/>
        <w:jc w:val="both"/>
        <w:rPr>
          <w:rFonts w:cs="Arial"/>
          <w:b w:val="0"/>
          <w:sz w:val="22"/>
          <w:szCs w:val="22"/>
        </w:rPr>
      </w:pPr>
      <w:r w:rsidRPr="00550B0D">
        <w:rPr>
          <w:rFonts w:cs="Arial"/>
          <w:b w:val="0"/>
          <w:sz w:val="22"/>
          <w:szCs w:val="22"/>
        </w:rPr>
        <w:t xml:space="preserve">Provide the following material and instructions at the completion of the project (e.g., closeout documents required by project Plans &amp; Specifications): </w:t>
      </w:r>
    </w:p>
    <w:p w14:paraId="2C818C90" w14:textId="77777777" w:rsidR="007233F2" w:rsidRPr="00550B0D" w:rsidRDefault="007233F2" w:rsidP="00962497">
      <w:pPr>
        <w:ind w:left="1440" w:hanging="360"/>
        <w:jc w:val="both"/>
        <w:rPr>
          <w:rFonts w:cs="Arial"/>
          <w:b w:val="0"/>
          <w:sz w:val="22"/>
          <w:szCs w:val="22"/>
        </w:rPr>
      </w:pPr>
    </w:p>
    <w:p w14:paraId="00FA2C09" w14:textId="77777777" w:rsidR="007233F2" w:rsidRPr="00550B0D" w:rsidRDefault="007233F2" w:rsidP="00962497">
      <w:pPr>
        <w:ind w:left="1080"/>
        <w:jc w:val="both"/>
        <w:rPr>
          <w:rFonts w:cs="Arial"/>
          <w:b w:val="0"/>
          <w:sz w:val="22"/>
          <w:szCs w:val="22"/>
        </w:rPr>
      </w:pPr>
      <w:r w:rsidRPr="00550B0D">
        <w:rPr>
          <w:rFonts w:cs="Arial"/>
          <w:b w:val="0"/>
          <w:sz w:val="22"/>
          <w:szCs w:val="22"/>
        </w:rPr>
        <w:t>This Owner’s Operational and Maintenance Manual shall include the minimum following items:</w:t>
      </w:r>
    </w:p>
    <w:p w14:paraId="1877FFD5" w14:textId="77777777" w:rsidR="007233F2" w:rsidRPr="00550B0D" w:rsidRDefault="007233F2" w:rsidP="00962497">
      <w:pPr>
        <w:ind w:left="1440" w:hanging="360"/>
        <w:jc w:val="both"/>
        <w:rPr>
          <w:rFonts w:cs="Arial"/>
          <w:b w:val="0"/>
          <w:sz w:val="22"/>
          <w:szCs w:val="22"/>
        </w:rPr>
      </w:pPr>
    </w:p>
    <w:p w14:paraId="4E9E4873" w14:textId="19BFCDFE"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a</w:t>
      </w:r>
      <w:r w:rsidR="00D80D26">
        <w:rPr>
          <w:rFonts w:cs="Arial"/>
          <w:b w:val="0"/>
          <w:sz w:val="22"/>
          <w:szCs w:val="22"/>
        </w:rPr>
        <w:t>)</w:t>
      </w:r>
      <w:r w:rsidRPr="00550B0D">
        <w:rPr>
          <w:rFonts w:cs="Arial"/>
          <w:b w:val="0"/>
          <w:sz w:val="22"/>
          <w:szCs w:val="22"/>
        </w:rPr>
        <w:tab/>
        <w:t>Installation Instructions for each Finish Hardware item</w:t>
      </w:r>
    </w:p>
    <w:p w14:paraId="294E405A" w14:textId="6E4E3F72"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b</w:t>
      </w:r>
      <w:r w:rsidR="00D80D26">
        <w:rPr>
          <w:rFonts w:cs="Arial"/>
          <w:b w:val="0"/>
          <w:sz w:val="22"/>
          <w:szCs w:val="22"/>
        </w:rPr>
        <w:t>)</w:t>
      </w:r>
      <w:r w:rsidRPr="00550B0D">
        <w:rPr>
          <w:rFonts w:cs="Arial"/>
          <w:b w:val="0"/>
          <w:sz w:val="22"/>
          <w:szCs w:val="22"/>
        </w:rPr>
        <w:tab/>
        <w:t>Maintenance Instructions for each Finish Hardware item</w:t>
      </w:r>
    </w:p>
    <w:p w14:paraId="3A079350" w14:textId="4AE4DEC4"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c</w:t>
      </w:r>
      <w:r w:rsidR="00D80D26">
        <w:rPr>
          <w:rFonts w:cs="Arial"/>
          <w:b w:val="0"/>
          <w:sz w:val="22"/>
          <w:szCs w:val="22"/>
        </w:rPr>
        <w:t>)</w:t>
      </w:r>
      <w:r w:rsidRPr="00550B0D">
        <w:rPr>
          <w:rFonts w:cs="Arial"/>
          <w:b w:val="0"/>
          <w:sz w:val="22"/>
          <w:szCs w:val="22"/>
        </w:rPr>
        <w:tab/>
        <w:t>Catalog pages for each Finish Hardware item</w:t>
      </w:r>
    </w:p>
    <w:p w14:paraId="4FAB3D00" w14:textId="4942E3D6"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d</w:t>
      </w:r>
      <w:r w:rsidR="00D80D26">
        <w:rPr>
          <w:rFonts w:cs="Arial"/>
          <w:b w:val="0"/>
          <w:sz w:val="22"/>
          <w:szCs w:val="22"/>
        </w:rPr>
        <w:t>)</w:t>
      </w:r>
      <w:r w:rsidRPr="00550B0D">
        <w:rPr>
          <w:rFonts w:cs="Arial"/>
          <w:b w:val="0"/>
          <w:sz w:val="22"/>
          <w:szCs w:val="22"/>
        </w:rPr>
        <w:tab/>
        <w:t>Instructions regarding the proper operational and adjustment procedures for the individual Finish Hardware items</w:t>
      </w:r>
    </w:p>
    <w:p w14:paraId="77501A23" w14:textId="262B7265"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e</w:t>
      </w:r>
      <w:r w:rsidR="00D80D26">
        <w:rPr>
          <w:rFonts w:cs="Arial"/>
          <w:b w:val="0"/>
          <w:sz w:val="22"/>
          <w:szCs w:val="22"/>
        </w:rPr>
        <w:t>)</w:t>
      </w:r>
      <w:r w:rsidRPr="00550B0D">
        <w:rPr>
          <w:rFonts w:cs="Arial"/>
          <w:b w:val="0"/>
          <w:sz w:val="22"/>
          <w:szCs w:val="22"/>
        </w:rPr>
        <w:tab/>
        <w:t>Equipment Lubrication requirements</w:t>
      </w:r>
    </w:p>
    <w:p w14:paraId="5707BB8E" w14:textId="6BD04483"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f</w:t>
      </w:r>
      <w:r w:rsidR="00D80D26">
        <w:rPr>
          <w:rFonts w:cs="Arial"/>
          <w:b w:val="0"/>
          <w:sz w:val="22"/>
          <w:szCs w:val="22"/>
        </w:rPr>
        <w:t>)</w:t>
      </w:r>
      <w:r w:rsidRPr="00550B0D">
        <w:rPr>
          <w:rFonts w:cs="Arial"/>
          <w:b w:val="0"/>
          <w:sz w:val="22"/>
          <w:szCs w:val="22"/>
        </w:rPr>
        <w:tab/>
        <w:t>Inspection Procedures related to Preventative Maintenance</w:t>
      </w:r>
    </w:p>
    <w:p w14:paraId="5EB326C1" w14:textId="2FE13BCB"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g</w:t>
      </w:r>
      <w:r w:rsidR="00D80D26">
        <w:rPr>
          <w:rFonts w:cs="Arial"/>
          <w:b w:val="0"/>
          <w:sz w:val="22"/>
          <w:szCs w:val="22"/>
        </w:rPr>
        <w:t>)</w:t>
      </w:r>
      <w:r w:rsidRPr="00550B0D">
        <w:rPr>
          <w:rFonts w:cs="Arial"/>
          <w:b w:val="0"/>
          <w:sz w:val="22"/>
          <w:szCs w:val="22"/>
        </w:rPr>
        <w:tab/>
        <w:t>Parts list for each product</w:t>
      </w:r>
    </w:p>
    <w:p w14:paraId="19E290BC" w14:textId="6EBFAB4B"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h</w:t>
      </w:r>
      <w:r w:rsidR="00D80D26">
        <w:rPr>
          <w:rFonts w:cs="Arial"/>
          <w:b w:val="0"/>
          <w:sz w:val="22"/>
          <w:szCs w:val="22"/>
        </w:rPr>
        <w:t>)</w:t>
      </w:r>
      <w:r w:rsidRPr="00550B0D">
        <w:rPr>
          <w:rFonts w:cs="Arial"/>
          <w:b w:val="0"/>
          <w:sz w:val="22"/>
          <w:szCs w:val="22"/>
        </w:rPr>
        <w:tab/>
        <w:t>Copy of “As-Installed” Finish Hardware Schedule</w:t>
      </w:r>
    </w:p>
    <w:p w14:paraId="23D72EE0" w14:textId="77777777" w:rsidR="007233F2" w:rsidRPr="00550B0D" w:rsidRDefault="007233F2" w:rsidP="005C3E41">
      <w:pPr>
        <w:spacing w:line="360" w:lineRule="auto"/>
        <w:ind w:left="1440" w:hanging="360"/>
        <w:jc w:val="both"/>
        <w:rPr>
          <w:rFonts w:cs="Arial"/>
          <w:b w:val="0"/>
          <w:sz w:val="22"/>
          <w:szCs w:val="22"/>
        </w:rPr>
      </w:pPr>
      <w:proofErr w:type="spellStart"/>
      <w:r w:rsidRPr="00550B0D">
        <w:rPr>
          <w:rFonts w:cs="Arial"/>
          <w:b w:val="0"/>
          <w:sz w:val="22"/>
          <w:szCs w:val="22"/>
        </w:rPr>
        <w:t>i</w:t>
      </w:r>
      <w:proofErr w:type="spellEnd"/>
      <w:r w:rsidR="00D80D26">
        <w:rPr>
          <w:rFonts w:cs="Arial"/>
          <w:b w:val="0"/>
          <w:sz w:val="22"/>
          <w:szCs w:val="22"/>
        </w:rPr>
        <w:t>)</w:t>
      </w:r>
      <w:r w:rsidRPr="00550B0D">
        <w:rPr>
          <w:rFonts w:cs="Arial"/>
          <w:b w:val="0"/>
          <w:sz w:val="22"/>
          <w:szCs w:val="22"/>
        </w:rPr>
        <w:tab/>
        <w:t>Copy of final Keying and Bitting Schedule. (**CONFIDENTIAL**)</w:t>
      </w:r>
    </w:p>
    <w:p w14:paraId="112E1228" w14:textId="4A1B4033"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j</w:t>
      </w:r>
      <w:r w:rsidR="00D80D26">
        <w:rPr>
          <w:rFonts w:cs="Arial"/>
          <w:b w:val="0"/>
          <w:sz w:val="22"/>
          <w:szCs w:val="22"/>
        </w:rPr>
        <w:t>)</w:t>
      </w:r>
      <w:r w:rsidRPr="00550B0D">
        <w:rPr>
          <w:rFonts w:cs="Arial"/>
          <w:b w:val="0"/>
          <w:sz w:val="22"/>
          <w:szCs w:val="22"/>
        </w:rPr>
        <w:tab/>
        <w:t>Names, Addresses, Telephone Numbers, and E-Mail Addresses of the individual Finish Hardware Material Manufacturers</w:t>
      </w:r>
    </w:p>
    <w:p w14:paraId="2F7B46A6" w14:textId="127ACA5C" w:rsidR="007233F2" w:rsidRPr="00550B0D" w:rsidRDefault="007233F2" w:rsidP="005C3E41">
      <w:pPr>
        <w:spacing w:line="360" w:lineRule="auto"/>
        <w:ind w:left="1440" w:hanging="360"/>
        <w:jc w:val="both"/>
        <w:rPr>
          <w:rFonts w:cs="Arial"/>
          <w:b w:val="0"/>
          <w:sz w:val="22"/>
          <w:szCs w:val="22"/>
        </w:rPr>
      </w:pPr>
      <w:r w:rsidRPr="00550B0D">
        <w:rPr>
          <w:rFonts w:cs="Arial"/>
          <w:b w:val="0"/>
          <w:sz w:val="22"/>
          <w:szCs w:val="22"/>
        </w:rPr>
        <w:t>k</w:t>
      </w:r>
      <w:r w:rsidR="00D80D26">
        <w:rPr>
          <w:rFonts w:cs="Arial"/>
          <w:b w:val="0"/>
          <w:sz w:val="22"/>
          <w:szCs w:val="22"/>
        </w:rPr>
        <w:t>)</w:t>
      </w:r>
      <w:r w:rsidRPr="00550B0D">
        <w:rPr>
          <w:rFonts w:cs="Arial"/>
          <w:b w:val="0"/>
          <w:sz w:val="22"/>
          <w:szCs w:val="22"/>
        </w:rPr>
        <w:tab/>
        <w:t>Name and Telephone number of the Finish Hardware Distributor</w:t>
      </w:r>
    </w:p>
    <w:p w14:paraId="018646E8" w14:textId="175AE1DD" w:rsidR="00B00691" w:rsidRPr="00550B0D" w:rsidRDefault="007233F2" w:rsidP="00B00691">
      <w:pPr>
        <w:spacing w:line="360" w:lineRule="auto"/>
        <w:ind w:left="1440" w:hanging="360"/>
        <w:jc w:val="both"/>
        <w:rPr>
          <w:rFonts w:cs="Arial"/>
          <w:b w:val="0"/>
          <w:sz w:val="22"/>
          <w:szCs w:val="22"/>
        </w:rPr>
      </w:pPr>
      <w:r w:rsidRPr="00550B0D">
        <w:rPr>
          <w:rFonts w:cs="Arial"/>
          <w:b w:val="0"/>
          <w:sz w:val="22"/>
          <w:szCs w:val="22"/>
        </w:rPr>
        <w:t>l</w:t>
      </w:r>
      <w:r w:rsidR="00D80D26">
        <w:rPr>
          <w:rFonts w:cs="Arial"/>
          <w:b w:val="0"/>
          <w:sz w:val="22"/>
          <w:szCs w:val="22"/>
        </w:rPr>
        <w:t>)</w:t>
      </w:r>
      <w:r w:rsidRPr="00550B0D">
        <w:rPr>
          <w:rFonts w:cs="Arial"/>
          <w:b w:val="0"/>
          <w:sz w:val="22"/>
          <w:szCs w:val="22"/>
        </w:rPr>
        <w:tab/>
        <w:t>Warranty Data</w:t>
      </w:r>
    </w:p>
    <w:p w14:paraId="6C71746E" w14:textId="77777777" w:rsidR="007233F2" w:rsidRPr="00550B0D" w:rsidRDefault="007233F2" w:rsidP="00962497">
      <w:pPr>
        <w:ind w:left="1080" w:hanging="360"/>
        <w:jc w:val="both"/>
        <w:rPr>
          <w:rFonts w:cs="Arial"/>
          <w:b w:val="0"/>
          <w:bCs/>
          <w:sz w:val="22"/>
          <w:szCs w:val="22"/>
        </w:rPr>
      </w:pPr>
      <w:r w:rsidRPr="00550B0D">
        <w:rPr>
          <w:rFonts w:cs="Arial"/>
          <w:b w:val="0"/>
          <w:bCs/>
          <w:sz w:val="22"/>
          <w:szCs w:val="22"/>
        </w:rPr>
        <w:t>4</w:t>
      </w:r>
      <w:r w:rsidR="00183793">
        <w:rPr>
          <w:rFonts w:cs="Arial"/>
          <w:b w:val="0"/>
          <w:bCs/>
          <w:sz w:val="22"/>
          <w:szCs w:val="22"/>
        </w:rPr>
        <w:t>)</w:t>
      </w:r>
      <w:r w:rsidRPr="00550B0D">
        <w:rPr>
          <w:rFonts w:cs="Arial"/>
          <w:b w:val="0"/>
          <w:bCs/>
          <w:sz w:val="22"/>
          <w:szCs w:val="22"/>
        </w:rPr>
        <w:tab/>
        <w:t>WARRANTIES</w:t>
      </w:r>
    </w:p>
    <w:p w14:paraId="578C90BA" w14:textId="77777777" w:rsidR="007233F2" w:rsidRPr="00550B0D" w:rsidRDefault="007233F2" w:rsidP="00962497">
      <w:pPr>
        <w:tabs>
          <w:tab w:val="left" w:pos="1566"/>
        </w:tabs>
        <w:ind w:left="1440" w:hanging="360"/>
        <w:jc w:val="both"/>
        <w:rPr>
          <w:rFonts w:cs="Arial"/>
          <w:b w:val="0"/>
          <w:bCs/>
          <w:sz w:val="22"/>
          <w:szCs w:val="22"/>
        </w:rPr>
      </w:pPr>
    </w:p>
    <w:p w14:paraId="469917A5" w14:textId="77777777" w:rsidR="007233F2" w:rsidRPr="00550B0D" w:rsidRDefault="007233F2" w:rsidP="00962497">
      <w:pPr>
        <w:ind w:left="1440"/>
        <w:jc w:val="both"/>
        <w:rPr>
          <w:rFonts w:cs="Arial"/>
          <w:b w:val="0"/>
          <w:sz w:val="22"/>
          <w:szCs w:val="22"/>
        </w:rPr>
      </w:pPr>
      <w:r w:rsidRPr="00550B0D">
        <w:rPr>
          <w:rFonts w:cs="Arial"/>
          <w:b w:val="0"/>
          <w:sz w:val="22"/>
          <w:szCs w:val="22"/>
        </w:rPr>
        <w:t xml:space="preserve">The Contractor/Construction Manager shall provide Written Warranties and Guarantees for the following materials and instructions at the completion of the Project in accordance </w:t>
      </w:r>
      <w:r w:rsidRPr="00550B0D">
        <w:rPr>
          <w:rFonts w:cs="Arial"/>
          <w:b w:val="0"/>
          <w:sz w:val="22"/>
          <w:szCs w:val="22"/>
        </w:rPr>
        <w:lastRenderedPageBreak/>
        <w:t>with the requirements contained in the project Plans &amp; Specifications and Contract documents.</w:t>
      </w:r>
    </w:p>
    <w:p w14:paraId="7A2CFA3E"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 xml:space="preserve"> </w:t>
      </w:r>
    </w:p>
    <w:p w14:paraId="2A890C8B" w14:textId="0BB1D922" w:rsidR="007233F2" w:rsidRPr="00550B0D" w:rsidRDefault="007233F2" w:rsidP="00962497">
      <w:pPr>
        <w:ind w:left="1440"/>
        <w:jc w:val="both"/>
        <w:rPr>
          <w:rFonts w:cs="Arial"/>
          <w:b w:val="0"/>
          <w:sz w:val="22"/>
          <w:szCs w:val="22"/>
        </w:rPr>
      </w:pPr>
      <w:r w:rsidRPr="00550B0D">
        <w:rPr>
          <w:rFonts w:cs="Arial"/>
          <w:b w:val="0"/>
          <w:sz w:val="22"/>
          <w:szCs w:val="22"/>
        </w:rPr>
        <w:t>Such Warranties and Guarantees shall cover the following listed Finish Hardware Items against failure due to defective materials and workmanship for the periods indicated below.  All such Finish Hardware Items so judged during these periods to be defective shall be replaced or repaired at no cost to the Owner</w:t>
      </w:r>
      <w:r w:rsidR="00F816C0">
        <w:rPr>
          <w:rFonts w:cs="Arial"/>
          <w:b w:val="0"/>
          <w:sz w:val="22"/>
          <w:szCs w:val="22"/>
        </w:rPr>
        <w:t>.</w:t>
      </w:r>
    </w:p>
    <w:p w14:paraId="66B2F940" w14:textId="77777777" w:rsidR="007233F2" w:rsidRPr="00550B0D" w:rsidRDefault="007233F2" w:rsidP="00962497">
      <w:pPr>
        <w:ind w:left="1080" w:hanging="360"/>
        <w:jc w:val="both"/>
        <w:rPr>
          <w:rFonts w:cs="Arial"/>
          <w:b w:val="0"/>
          <w:sz w:val="22"/>
          <w:szCs w:val="22"/>
        </w:rPr>
      </w:pPr>
    </w:p>
    <w:p w14:paraId="7B10F466" w14:textId="77777777" w:rsidR="007233F2" w:rsidRPr="00550B0D" w:rsidRDefault="00575252" w:rsidP="005C3E41">
      <w:pPr>
        <w:tabs>
          <w:tab w:val="left" w:pos="2880"/>
          <w:tab w:val="left" w:pos="6876"/>
        </w:tabs>
        <w:spacing w:line="360" w:lineRule="auto"/>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Item</w:t>
      </w:r>
      <w:r w:rsidR="007233F2" w:rsidRPr="00550B0D">
        <w:rPr>
          <w:rFonts w:cs="Arial"/>
          <w:b w:val="0"/>
          <w:sz w:val="22"/>
          <w:szCs w:val="22"/>
        </w:rPr>
        <w:tab/>
        <w:t>Warranty Period</w:t>
      </w:r>
    </w:p>
    <w:p w14:paraId="547CD953" w14:textId="77777777" w:rsidR="007233F2" w:rsidRPr="00550B0D" w:rsidRDefault="00575252" w:rsidP="005C3E41">
      <w:pPr>
        <w:tabs>
          <w:tab w:val="left" w:pos="1800"/>
          <w:tab w:val="left" w:pos="6930"/>
        </w:tabs>
        <w:spacing w:line="360" w:lineRule="auto"/>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Door Closers</w:t>
      </w:r>
      <w:r w:rsidR="007233F2" w:rsidRPr="00550B0D">
        <w:rPr>
          <w:rFonts w:cs="Arial"/>
          <w:b w:val="0"/>
          <w:sz w:val="22"/>
          <w:szCs w:val="22"/>
        </w:rPr>
        <w:tab/>
      </w:r>
      <w:r w:rsidR="000647E5">
        <w:rPr>
          <w:rFonts w:cs="Arial"/>
          <w:b w:val="0"/>
          <w:sz w:val="22"/>
          <w:szCs w:val="22"/>
        </w:rPr>
        <w:t>Thirty</w:t>
      </w:r>
      <w:r w:rsidR="007233F2" w:rsidRPr="00550B0D">
        <w:rPr>
          <w:rFonts w:cs="Arial"/>
          <w:b w:val="0"/>
          <w:sz w:val="22"/>
          <w:szCs w:val="22"/>
        </w:rPr>
        <w:t xml:space="preserve"> (30) Years</w:t>
      </w:r>
    </w:p>
    <w:p w14:paraId="54AA3120" w14:textId="77777777" w:rsidR="007233F2" w:rsidRPr="00550B0D" w:rsidRDefault="00575252" w:rsidP="005C3E41">
      <w:pPr>
        <w:tabs>
          <w:tab w:val="left" w:pos="1800"/>
          <w:tab w:val="left" w:pos="6930"/>
        </w:tabs>
        <w:spacing w:line="360" w:lineRule="auto"/>
        <w:ind w:left="1080" w:hanging="360"/>
        <w:jc w:val="both"/>
        <w:rPr>
          <w:rFonts w:cs="Arial"/>
          <w:b w:val="0"/>
          <w:sz w:val="22"/>
          <w:szCs w:val="22"/>
        </w:rPr>
      </w:pPr>
      <w:r w:rsidRPr="00550B0D">
        <w:rPr>
          <w:rFonts w:cs="Arial"/>
          <w:sz w:val="22"/>
          <w:szCs w:val="22"/>
        </w:rPr>
        <w:tab/>
      </w:r>
      <w:r w:rsidRPr="00550B0D">
        <w:rPr>
          <w:rFonts w:cs="Arial"/>
          <w:sz w:val="22"/>
          <w:szCs w:val="22"/>
        </w:rPr>
        <w:tab/>
      </w:r>
      <w:r w:rsidR="007233F2" w:rsidRPr="00550B0D">
        <w:rPr>
          <w:rFonts w:cs="Arial"/>
          <w:b w:val="0"/>
          <w:sz w:val="22"/>
          <w:szCs w:val="22"/>
        </w:rPr>
        <w:t>Exit Devices</w:t>
      </w:r>
      <w:r w:rsidR="007233F2" w:rsidRPr="00550B0D">
        <w:rPr>
          <w:rFonts w:cs="Arial"/>
          <w:b w:val="0"/>
          <w:sz w:val="22"/>
          <w:szCs w:val="22"/>
        </w:rPr>
        <w:tab/>
        <w:t>Three (3) Years</w:t>
      </w:r>
    </w:p>
    <w:p w14:paraId="202B68A7" w14:textId="77777777" w:rsidR="007233F2" w:rsidRPr="00550B0D" w:rsidRDefault="00575252" w:rsidP="005C3E41">
      <w:pPr>
        <w:tabs>
          <w:tab w:val="left" w:pos="1800"/>
          <w:tab w:val="left" w:pos="6930"/>
        </w:tabs>
        <w:spacing w:line="360" w:lineRule="auto"/>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Electromagnetic Door Locks</w:t>
      </w:r>
      <w:r w:rsidR="007233F2" w:rsidRPr="00550B0D">
        <w:rPr>
          <w:rFonts w:cs="Arial"/>
          <w:b w:val="0"/>
          <w:sz w:val="22"/>
          <w:szCs w:val="22"/>
        </w:rPr>
        <w:tab/>
        <w:t>Five (5) Years</w:t>
      </w:r>
    </w:p>
    <w:p w14:paraId="773417A1" w14:textId="34CEE326" w:rsidR="00395241" w:rsidRPr="00550B0D" w:rsidRDefault="00575252" w:rsidP="00172EA5">
      <w:pPr>
        <w:tabs>
          <w:tab w:val="left" w:pos="1800"/>
          <w:tab w:val="left" w:pos="6930"/>
        </w:tabs>
        <w:spacing w:line="360" w:lineRule="auto"/>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All other Finish Hardware Items furnished</w:t>
      </w:r>
      <w:r w:rsidR="007233F2" w:rsidRPr="00550B0D">
        <w:rPr>
          <w:rFonts w:cs="Arial"/>
          <w:b w:val="0"/>
          <w:sz w:val="22"/>
          <w:szCs w:val="22"/>
        </w:rPr>
        <w:tab/>
        <w:t>One (1) Year</w:t>
      </w:r>
    </w:p>
    <w:p w14:paraId="247B655D" w14:textId="77777777" w:rsidR="00395241" w:rsidRPr="00550B0D" w:rsidRDefault="00395241" w:rsidP="00962497">
      <w:pPr>
        <w:pStyle w:val="Heading2"/>
        <w:ind w:left="720" w:hanging="540"/>
        <w:jc w:val="both"/>
        <w:rPr>
          <w:rFonts w:ascii="Arial" w:hAnsi="Arial" w:cs="Arial"/>
          <w:bCs/>
          <w:sz w:val="22"/>
          <w:szCs w:val="22"/>
          <w:u w:val="none"/>
        </w:rPr>
      </w:pPr>
      <w:bookmarkStart w:id="16" w:name="_Toc496523212"/>
      <w:bookmarkStart w:id="17" w:name="_Toc496599579"/>
      <w:bookmarkStart w:id="18" w:name="_Toc11564852"/>
      <w:r w:rsidRPr="00550B0D">
        <w:rPr>
          <w:rFonts w:ascii="Arial" w:hAnsi="Arial" w:cs="Arial"/>
          <w:bCs/>
          <w:sz w:val="22"/>
          <w:szCs w:val="22"/>
          <w:u w:val="none"/>
        </w:rPr>
        <w:t>1.06</w:t>
      </w:r>
      <w:r w:rsidRPr="00550B0D">
        <w:rPr>
          <w:rFonts w:ascii="Arial" w:hAnsi="Arial" w:cs="Arial"/>
          <w:bCs/>
          <w:sz w:val="22"/>
          <w:szCs w:val="22"/>
          <w:u w:val="none"/>
        </w:rPr>
        <w:tab/>
        <w:t>PRODUCT DELIVERY, STORAGE, AND HANDLING</w:t>
      </w:r>
      <w:bookmarkEnd w:id="16"/>
      <w:bookmarkEnd w:id="17"/>
      <w:bookmarkEnd w:id="18"/>
    </w:p>
    <w:p w14:paraId="2CEC6D97" w14:textId="77777777" w:rsidR="00575252" w:rsidRPr="00550B0D" w:rsidRDefault="00575252" w:rsidP="00962497">
      <w:pPr>
        <w:jc w:val="both"/>
      </w:pPr>
    </w:p>
    <w:p w14:paraId="0534F44E" w14:textId="77777777" w:rsidR="007233F2" w:rsidRPr="00550B0D" w:rsidRDefault="007233F2" w:rsidP="00962497">
      <w:pPr>
        <w:tabs>
          <w:tab w:val="left" w:pos="1476"/>
        </w:tabs>
        <w:ind w:left="1080" w:hanging="360"/>
        <w:jc w:val="both"/>
        <w:rPr>
          <w:rFonts w:cs="Arial"/>
          <w:b w:val="0"/>
          <w:sz w:val="22"/>
          <w:szCs w:val="22"/>
        </w:rPr>
      </w:pPr>
      <w:r w:rsidRPr="00550B0D">
        <w:rPr>
          <w:rFonts w:cs="Arial"/>
          <w:b w:val="0"/>
          <w:sz w:val="22"/>
          <w:szCs w:val="22"/>
        </w:rPr>
        <w:t>A.</w:t>
      </w:r>
      <w:r w:rsidRPr="00550B0D">
        <w:rPr>
          <w:rFonts w:cs="Arial"/>
          <w:b w:val="0"/>
          <w:sz w:val="22"/>
          <w:szCs w:val="22"/>
        </w:rPr>
        <w:tab/>
        <w:t xml:space="preserve">Deliver all products and materials to the Project site in manufacturer’s original sealed containers with seals and labels intact.  </w:t>
      </w:r>
    </w:p>
    <w:p w14:paraId="5B8CFB86" w14:textId="77777777" w:rsidR="00575252" w:rsidRPr="00550B0D" w:rsidRDefault="00575252" w:rsidP="00962497">
      <w:pPr>
        <w:tabs>
          <w:tab w:val="left" w:pos="1476"/>
        </w:tabs>
        <w:ind w:left="1080" w:hanging="360"/>
        <w:jc w:val="both"/>
        <w:rPr>
          <w:rFonts w:cs="Arial"/>
          <w:b w:val="0"/>
          <w:sz w:val="22"/>
          <w:szCs w:val="22"/>
        </w:rPr>
      </w:pPr>
    </w:p>
    <w:p w14:paraId="4A9A1D72" w14:textId="77777777" w:rsidR="007233F2" w:rsidRPr="00550B0D" w:rsidRDefault="007233F2" w:rsidP="00962497">
      <w:pPr>
        <w:tabs>
          <w:tab w:val="left" w:pos="1476"/>
        </w:tabs>
        <w:ind w:left="1080" w:hanging="360"/>
        <w:jc w:val="both"/>
        <w:rPr>
          <w:rFonts w:cs="Arial"/>
          <w:b w:val="0"/>
          <w:sz w:val="22"/>
          <w:szCs w:val="22"/>
        </w:rPr>
      </w:pPr>
      <w:r w:rsidRPr="00550B0D">
        <w:rPr>
          <w:rFonts w:cs="Arial"/>
          <w:b w:val="0"/>
          <w:sz w:val="22"/>
          <w:szCs w:val="22"/>
        </w:rPr>
        <w:t>B.</w:t>
      </w:r>
      <w:r w:rsidRPr="00550B0D">
        <w:rPr>
          <w:rFonts w:cs="Arial"/>
          <w:b w:val="0"/>
          <w:sz w:val="22"/>
          <w:szCs w:val="22"/>
        </w:rPr>
        <w:tab/>
        <w:t>Inspect all Finish Hardware products and materials upon receipt, for damage and completeness.  Reject and return all damaged or incomplete products and / or materials.</w:t>
      </w:r>
    </w:p>
    <w:p w14:paraId="1568691F" w14:textId="77777777" w:rsidR="00575252" w:rsidRPr="00550B0D" w:rsidRDefault="00575252" w:rsidP="00962497">
      <w:pPr>
        <w:tabs>
          <w:tab w:val="left" w:pos="1476"/>
        </w:tabs>
        <w:ind w:left="1080" w:hanging="360"/>
        <w:jc w:val="both"/>
        <w:rPr>
          <w:rFonts w:cs="Arial"/>
          <w:b w:val="0"/>
          <w:sz w:val="22"/>
          <w:szCs w:val="22"/>
        </w:rPr>
      </w:pPr>
    </w:p>
    <w:p w14:paraId="61958168" w14:textId="77777777" w:rsidR="007233F2" w:rsidRPr="00550B0D" w:rsidRDefault="007233F2" w:rsidP="00962497">
      <w:pPr>
        <w:tabs>
          <w:tab w:val="left" w:pos="1476"/>
        </w:tabs>
        <w:ind w:left="1080" w:hanging="360"/>
        <w:jc w:val="both"/>
        <w:rPr>
          <w:rFonts w:cs="Arial"/>
          <w:b w:val="0"/>
          <w:sz w:val="22"/>
          <w:szCs w:val="22"/>
        </w:rPr>
      </w:pPr>
      <w:r w:rsidRPr="00550B0D">
        <w:rPr>
          <w:rFonts w:cs="Arial"/>
          <w:b w:val="0"/>
          <w:sz w:val="22"/>
          <w:szCs w:val="22"/>
        </w:rPr>
        <w:t>C.</w:t>
      </w:r>
      <w:r w:rsidRPr="00550B0D">
        <w:rPr>
          <w:rFonts w:cs="Arial"/>
          <w:b w:val="0"/>
          <w:sz w:val="22"/>
          <w:szCs w:val="22"/>
        </w:rPr>
        <w:tab/>
        <w:t>Verify all Finish Hardware products and materials to match such products and materials as listed in the approved Finish Hardware Schedule.</w:t>
      </w:r>
    </w:p>
    <w:p w14:paraId="3F9266FF" w14:textId="77777777" w:rsidR="00575252" w:rsidRPr="00550B0D" w:rsidRDefault="00575252" w:rsidP="00962497">
      <w:pPr>
        <w:tabs>
          <w:tab w:val="left" w:pos="1476"/>
        </w:tabs>
        <w:ind w:left="1080" w:hanging="360"/>
        <w:jc w:val="both"/>
        <w:rPr>
          <w:rFonts w:cs="Arial"/>
          <w:b w:val="0"/>
          <w:sz w:val="22"/>
          <w:szCs w:val="22"/>
        </w:rPr>
      </w:pPr>
    </w:p>
    <w:p w14:paraId="6E8613E9" w14:textId="77777777" w:rsidR="007233F2" w:rsidRPr="00550B0D" w:rsidRDefault="007233F2" w:rsidP="00962497">
      <w:pPr>
        <w:tabs>
          <w:tab w:val="left" w:pos="1476"/>
        </w:tabs>
        <w:ind w:left="1080" w:hanging="360"/>
        <w:jc w:val="both"/>
        <w:rPr>
          <w:rFonts w:cs="Arial"/>
          <w:b w:val="0"/>
          <w:sz w:val="22"/>
          <w:szCs w:val="22"/>
        </w:rPr>
      </w:pPr>
      <w:r w:rsidRPr="00550B0D">
        <w:rPr>
          <w:rFonts w:cs="Arial"/>
          <w:b w:val="0"/>
          <w:sz w:val="22"/>
          <w:szCs w:val="22"/>
        </w:rPr>
        <w:t>D.</w:t>
      </w:r>
      <w:r w:rsidRPr="00550B0D">
        <w:rPr>
          <w:rFonts w:cs="Arial"/>
          <w:b w:val="0"/>
          <w:sz w:val="22"/>
          <w:szCs w:val="22"/>
        </w:rPr>
        <w:tab/>
        <w:t>Store all Finish Hardware products and materials in a secured enclosed space protected from unauthorized access, vandalism, and the weather.</w:t>
      </w:r>
    </w:p>
    <w:p w14:paraId="28B6B23B" w14:textId="77777777" w:rsidR="00B37CDC" w:rsidRPr="00550B0D" w:rsidRDefault="00B37CDC" w:rsidP="00962497">
      <w:pPr>
        <w:pStyle w:val="Heading1"/>
        <w:ind w:left="1080" w:hanging="360"/>
        <w:jc w:val="both"/>
        <w:rPr>
          <w:rFonts w:ascii="Arial" w:hAnsi="Arial" w:cs="Arial"/>
          <w:b w:val="0"/>
          <w:sz w:val="22"/>
          <w:szCs w:val="22"/>
          <w:u w:val="none"/>
        </w:rPr>
      </w:pPr>
      <w:bookmarkStart w:id="19" w:name="_Toc496523213"/>
      <w:bookmarkStart w:id="20" w:name="_Toc496599580"/>
      <w:bookmarkStart w:id="21" w:name="_Toc11564853"/>
    </w:p>
    <w:p w14:paraId="03E03A29" w14:textId="77777777" w:rsidR="00395241" w:rsidRPr="00550B0D" w:rsidRDefault="00575252" w:rsidP="00962497">
      <w:pPr>
        <w:pStyle w:val="Heading1"/>
        <w:jc w:val="both"/>
        <w:rPr>
          <w:rFonts w:ascii="Arial" w:hAnsi="Arial" w:cs="Arial"/>
          <w:b w:val="0"/>
          <w:sz w:val="22"/>
          <w:szCs w:val="22"/>
          <w:u w:val="none"/>
        </w:rPr>
      </w:pPr>
      <w:r w:rsidRPr="00550B0D">
        <w:rPr>
          <w:rFonts w:ascii="Arial" w:hAnsi="Arial" w:cs="Arial"/>
          <w:b w:val="0"/>
          <w:sz w:val="22"/>
          <w:szCs w:val="22"/>
          <w:u w:val="none"/>
        </w:rPr>
        <w:t xml:space="preserve">PART 2 - </w:t>
      </w:r>
      <w:r w:rsidR="00395241" w:rsidRPr="00550B0D">
        <w:rPr>
          <w:rFonts w:ascii="Arial" w:hAnsi="Arial" w:cs="Arial"/>
          <w:b w:val="0"/>
          <w:sz w:val="22"/>
          <w:szCs w:val="22"/>
          <w:u w:val="none"/>
        </w:rPr>
        <w:t>PRODUCTS</w:t>
      </w:r>
      <w:bookmarkEnd w:id="19"/>
      <w:bookmarkEnd w:id="20"/>
      <w:bookmarkEnd w:id="21"/>
    </w:p>
    <w:p w14:paraId="4C23D743" w14:textId="77777777" w:rsidR="00424555" w:rsidRPr="00550B0D" w:rsidRDefault="00424555" w:rsidP="00962497">
      <w:pPr>
        <w:ind w:left="1080" w:hanging="360"/>
        <w:jc w:val="both"/>
        <w:rPr>
          <w:rFonts w:cs="Arial"/>
          <w:b w:val="0"/>
          <w:sz w:val="22"/>
          <w:szCs w:val="22"/>
        </w:rPr>
      </w:pPr>
    </w:p>
    <w:p w14:paraId="1606112A" w14:textId="77777777" w:rsidR="00395241" w:rsidRPr="00550B0D" w:rsidRDefault="00395241" w:rsidP="00962497">
      <w:pPr>
        <w:pStyle w:val="Heading2"/>
        <w:numPr>
          <w:ilvl w:val="1"/>
          <w:numId w:val="4"/>
        </w:numPr>
        <w:tabs>
          <w:tab w:val="clear" w:pos="720"/>
        </w:tabs>
        <w:ind w:hanging="540"/>
        <w:jc w:val="both"/>
        <w:rPr>
          <w:rFonts w:ascii="Arial" w:hAnsi="Arial" w:cs="Arial"/>
          <w:bCs/>
          <w:sz w:val="22"/>
          <w:szCs w:val="22"/>
          <w:u w:val="none"/>
        </w:rPr>
      </w:pPr>
      <w:bookmarkStart w:id="22" w:name="_Toc496523214"/>
      <w:bookmarkStart w:id="23" w:name="_Toc496599581"/>
      <w:bookmarkStart w:id="24" w:name="_Toc11564854"/>
      <w:r w:rsidRPr="00550B0D">
        <w:rPr>
          <w:rFonts w:ascii="Arial" w:hAnsi="Arial" w:cs="Arial"/>
          <w:bCs/>
          <w:sz w:val="22"/>
          <w:szCs w:val="22"/>
          <w:u w:val="none"/>
        </w:rPr>
        <w:t>MATERIALS</w:t>
      </w:r>
      <w:bookmarkEnd w:id="22"/>
      <w:bookmarkEnd w:id="23"/>
      <w:bookmarkEnd w:id="24"/>
    </w:p>
    <w:p w14:paraId="01CD3A59" w14:textId="77777777" w:rsidR="00575252" w:rsidRPr="00550B0D" w:rsidRDefault="00575252" w:rsidP="00962497">
      <w:pPr>
        <w:jc w:val="both"/>
      </w:pPr>
    </w:p>
    <w:p w14:paraId="394423C0" w14:textId="1E990B23" w:rsidR="00395241" w:rsidRPr="00270098" w:rsidRDefault="00395241" w:rsidP="00962497">
      <w:pPr>
        <w:pStyle w:val="Heading3"/>
        <w:spacing w:before="0" w:after="0"/>
        <w:ind w:left="1080" w:hanging="360"/>
        <w:jc w:val="both"/>
        <w:rPr>
          <w:rFonts w:cs="Arial"/>
          <w:b w:val="0"/>
          <w:strike/>
          <w:sz w:val="22"/>
          <w:szCs w:val="22"/>
        </w:rPr>
      </w:pPr>
      <w:bookmarkStart w:id="25" w:name="_Toc496599582"/>
      <w:bookmarkStart w:id="26" w:name="_Toc11564855"/>
      <w:r w:rsidRPr="00550B0D">
        <w:rPr>
          <w:rFonts w:cs="Arial"/>
          <w:b w:val="0"/>
          <w:sz w:val="22"/>
          <w:szCs w:val="22"/>
        </w:rPr>
        <w:t>A.</w:t>
      </w:r>
      <w:r w:rsidRPr="00550B0D">
        <w:rPr>
          <w:rFonts w:cs="Arial"/>
          <w:b w:val="0"/>
          <w:sz w:val="22"/>
          <w:szCs w:val="22"/>
        </w:rPr>
        <w:tab/>
      </w:r>
      <w:bookmarkEnd w:id="25"/>
      <w:bookmarkEnd w:id="26"/>
      <w:r w:rsidR="00523589" w:rsidRPr="00550B0D">
        <w:rPr>
          <w:rFonts w:cs="Arial"/>
          <w:b w:val="0"/>
          <w:sz w:val="22"/>
          <w:szCs w:val="22"/>
        </w:rPr>
        <w:t xml:space="preserve">ASTRAGAL:  On active leaf of all pairs with </w:t>
      </w:r>
      <w:r w:rsidR="00051C8E">
        <w:rPr>
          <w:rFonts w:cs="Arial"/>
          <w:b w:val="0"/>
          <w:sz w:val="22"/>
          <w:szCs w:val="22"/>
        </w:rPr>
        <w:t>f</w:t>
      </w:r>
      <w:r w:rsidR="00051C8E" w:rsidRPr="00550B0D">
        <w:rPr>
          <w:rFonts w:cs="Arial"/>
          <w:b w:val="0"/>
          <w:sz w:val="22"/>
          <w:szCs w:val="22"/>
        </w:rPr>
        <w:t>lush bolts</w:t>
      </w:r>
    </w:p>
    <w:p w14:paraId="061C582B" w14:textId="77777777" w:rsidR="00575252" w:rsidRPr="00550B0D" w:rsidRDefault="00575252" w:rsidP="00962497">
      <w:pPr>
        <w:jc w:val="both"/>
      </w:pPr>
    </w:p>
    <w:p w14:paraId="086F24D1" w14:textId="0868267C" w:rsidR="005A1DD2" w:rsidRPr="00550B0D" w:rsidRDefault="005A1DD2" w:rsidP="00962497">
      <w:pPr>
        <w:ind w:left="1440" w:hanging="360"/>
        <w:jc w:val="both"/>
        <w:rPr>
          <w:rFonts w:cs="Arial"/>
          <w:b w:val="0"/>
          <w:sz w:val="22"/>
          <w:szCs w:val="22"/>
        </w:rPr>
      </w:pPr>
      <w:r w:rsidRPr="00550B0D">
        <w:rPr>
          <w:rFonts w:cs="Arial"/>
          <w:b w:val="0"/>
          <w:bCs/>
          <w:sz w:val="22"/>
          <w:szCs w:val="22"/>
        </w:rPr>
        <w:t>1</w:t>
      </w:r>
      <w:r w:rsidR="00183793">
        <w:rPr>
          <w:rFonts w:cs="Arial"/>
          <w:b w:val="0"/>
          <w:bCs/>
          <w:sz w:val="22"/>
          <w:szCs w:val="22"/>
        </w:rPr>
        <w:t>)</w:t>
      </w:r>
      <w:r w:rsidRPr="00550B0D">
        <w:rPr>
          <w:rFonts w:cs="Arial"/>
          <w:b w:val="0"/>
          <w:bCs/>
          <w:sz w:val="22"/>
          <w:szCs w:val="22"/>
        </w:rPr>
        <w:tab/>
        <w:t>Type I:</w:t>
      </w:r>
      <w:r w:rsidRPr="00550B0D">
        <w:rPr>
          <w:rFonts w:cs="Arial"/>
          <w:b w:val="0"/>
          <w:sz w:val="22"/>
          <w:szCs w:val="22"/>
        </w:rPr>
        <w:t xml:space="preserve">    </w:t>
      </w:r>
      <w:r w:rsidR="000876C1" w:rsidRPr="00550B0D">
        <w:rPr>
          <w:rFonts w:cs="Arial"/>
          <w:b w:val="0"/>
          <w:sz w:val="22"/>
          <w:szCs w:val="22"/>
        </w:rPr>
        <w:t>2” x 1</w:t>
      </w:r>
      <w:r w:rsidRPr="00550B0D">
        <w:rPr>
          <w:rFonts w:cs="Arial"/>
          <w:b w:val="0"/>
          <w:sz w:val="22"/>
          <w:szCs w:val="22"/>
        </w:rPr>
        <w:t>/</w:t>
      </w:r>
      <w:r w:rsidR="00F816C0" w:rsidRPr="00550B0D">
        <w:rPr>
          <w:rFonts w:cs="Arial"/>
          <w:b w:val="0"/>
          <w:sz w:val="22"/>
          <w:szCs w:val="22"/>
        </w:rPr>
        <w:t>8” x</w:t>
      </w:r>
      <w:r w:rsidRPr="00550B0D">
        <w:rPr>
          <w:rFonts w:cs="Arial"/>
          <w:b w:val="0"/>
          <w:sz w:val="22"/>
          <w:szCs w:val="22"/>
        </w:rPr>
        <w:t xml:space="preserve">   84”, Door-mounted type</w:t>
      </w:r>
    </w:p>
    <w:p w14:paraId="2AE42C6F" w14:textId="77777777" w:rsidR="005A1DD2" w:rsidRPr="00550B0D" w:rsidRDefault="005A1DD2" w:rsidP="00962497">
      <w:pPr>
        <w:pStyle w:val="bold10"/>
        <w:tabs>
          <w:tab w:val="left" w:pos="936"/>
        </w:tabs>
        <w:ind w:left="1080" w:hanging="360"/>
        <w:jc w:val="both"/>
        <w:rPr>
          <w:rFonts w:cs="Arial"/>
          <w:sz w:val="22"/>
          <w:szCs w:val="22"/>
        </w:rPr>
      </w:pPr>
    </w:p>
    <w:p w14:paraId="4DF7D04C" w14:textId="32947C89" w:rsidR="00F74A11" w:rsidRPr="00550B0D" w:rsidRDefault="005A1DD2" w:rsidP="005C3E41">
      <w:pPr>
        <w:tabs>
          <w:tab w:val="left" w:pos="2106"/>
          <w:tab w:val="left" w:pos="5076"/>
        </w:tabs>
        <w:spacing w:line="360" w:lineRule="auto"/>
        <w:ind w:left="1800" w:hanging="360"/>
        <w:jc w:val="both"/>
        <w:rPr>
          <w:rFonts w:cs="Arial"/>
          <w:b w:val="0"/>
          <w:sz w:val="22"/>
          <w:szCs w:val="22"/>
        </w:rPr>
      </w:pPr>
      <w:r w:rsidRPr="00550B0D">
        <w:rPr>
          <w:rFonts w:cs="Arial"/>
          <w:b w:val="0"/>
          <w:sz w:val="22"/>
          <w:szCs w:val="22"/>
        </w:rPr>
        <w:t>a</w:t>
      </w:r>
      <w:r w:rsidR="00523589" w:rsidRPr="00550B0D">
        <w:rPr>
          <w:rFonts w:cs="Arial"/>
          <w:b w:val="0"/>
          <w:sz w:val="22"/>
          <w:szCs w:val="22"/>
        </w:rPr>
        <w:t>)</w:t>
      </w:r>
      <w:r w:rsidRPr="00550B0D">
        <w:rPr>
          <w:rFonts w:cs="Arial"/>
          <w:b w:val="0"/>
          <w:sz w:val="22"/>
          <w:szCs w:val="22"/>
        </w:rPr>
        <w:tab/>
        <w:t>Material:</w:t>
      </w:r>
      <w:r w:rsidRPr="00550B0D">
        <w:rPr>
          <w:rFonts w:cs="Arial"/>
          <w:b w:val="0"/>
          <w:sz w:val="22"/>
          <w:szCs w:val="22"/>
        </w:rPr>
        <w:tab/>
        <w:t>Aluminum, steel, stainless steel</w:t>
      </w:r>
    </w:p>
    <w:p w14:paraId="66A11785" w14:textId="057A6119" w:rsidR="00F74A11" w:rsidRPr="00550B0D" w:rsidRDefault="00523589" w:rsidP="005C3E41">
      <w:pPr>
        <w:tabs>
          <w:tab w:val="left" w:pos="2106"/>
          <w:tab w:val="left" w:pos="5076"/>
        </w:tabs>
        <w:spacing w:line="360" w:lineRule="auto"/>
        <w:ind w:left="1800" w:hanging="360"/>
        <w:jc w:val="both"/>
        <w:rPr>
          <w:rFonts w:cs="Arial"/>
          <w:b w:val="0"/>
          <w:sz w:val="22"/>
          <w:szCs w:val="22"/>
        </w:rPr>
      </w:pPr>
      <w:r w:rsidRPr="00550B0D">
        <w:rPr>
          <w:rFonts w:cs="Arial"/>
          <w:b w:val="0"/>
          <w:sz w:val="22"/>
          <w:szCs w:val="22"/>
        </w:rPr>
        <w:t>b)</w:t>
      </w:r>
      <w:r w:rsidRPr="00550B0D">
        <w:rPr>
          <w:rFonts w:cs="Arial"/>
          <w:b w:val="0"/>
          <w:sz w:val="22"/>
          <w:szCs w:val="22"/>
        </w:rPr>
        <w:tab/>
      </w:r>
      <w:r w:rsidR="005A1DD2" w:rsidRPr="00550B0D">
        <w:rPr>
          <w:rFonts w:cs="Arial"/>
          <w:b w:val="0"/>
          <w:sz w:val="22"/>
          <w:szCs w:val="22"/>
        </w:rPr>
        <w:t>Finish:</w:t>
      </w:r>
      <w:r w:rsidR="005A1DD2" w:rsidRPr="00550B0D">
        <w:rPr>
          <w:rFonts w:cs="Arial"/>
          <w:b w:val="0"/>
          <w:sz w:val="22"/>
          <w:szCs w:val="22"/>
        </w:rPr>
        <w:tab/>
        <w:t>US28 / USP / US32</w:t>
      </w:r>
    </w:p>
    <w:p w14:paraId="251AF292" w14:textId="15D88A5C" w:rsidR="005C3E41" w:rsidRPr="005C3E41" w:rsidRDefault="005A1DD2" w:rsidP="005C3E41">
      <w:pPr>
        <w:pStyle w:val="bold10"/>
        <w:tabs>
          <w:tab w:val="left" w:pos="2106"/>
          <w:tab w:val="left" w:pos="5076"/>
        </w:tabs>
        <w:spacing w:line="360" w:lineRule="auto"/>
        <w:ind w:left="1800" w:hanging="360"/>
        <w:jc w:val="both"/>
        <w:rPr>
          <w:rFonts w:cs="Arial"/>
          <w:bCs/>
          <w:sz w:val="22"/>
          <w:szCs w:val="22"/>
        </w:rPr>
      </w:pPr>
      <w:r w:rsidRPr="00550B0D">
        <w:rPr>
          <w:rFonts w:cs="Arial"/>
          <w:sz w:val="22"/>
          <w:szCs w:val="22"/>
        </w:rPr>
        <w:t>c</w:t>
      </w:r>
      <w:r w:rsidR="00523589" w:rsidRPr="00550B0D">
        <w:rPr>
          <w:rFonts w:cs="Arial"/>
          <w:sz w:val="22"/>
          <w:szCs w:val="22"/>
        </w:rPr>
        <w:t>)</w:t>
      </w:r>
      <w:r w:rsidRPr="00550B0D">
        <w:rPr>
          <w:rFonts w:cs="Arial"/>
          <w:sz w:val="22"/>
          <w:szCs w:val="22"/>
        </w:rPr>
        <w:tab/>
        <w:t>UL Listed Label</w:t>
      </w:r>
      <w:r w:rsidRPr="00550B0D">
        <w:rPr>
          <w:rFonts w:cs="Arial"/>
          <w:sz w:val="22"/>
          <w:szCs w:val="22"/>
        </w:rPr>
        <w:tab/>
      </w:r>
      <w:r w:rsidRPr="00550B0D">
        <w:rPr>
          <w:rFonts w:cs="Arial"/>
          <w:bCs/>
          <w:sz w:val="22"/>
          <w:szCs w:val="22"/>
        </w:rPr>
        <w:sym w:font="Courier New" w:char="25A0"/>
      </w:r>
      <w:r w:rsidRPr="00550B0D">
        <w:rPr>
          <w:rFonts w:cs="Arial"/>
          <w:bCs/>
          <w:sz w:val="22"/>
          <w:szCs w:val="22"/>
        </w:rPr>
        <w:t xml:space="preserve">  Fire   </w:t>
      </w:r>
      <w:r w:rsidRPr="00550B0D">
        <w:rPr>
          <w:rFonts w:cs="Arial"/>
          <w:bCs/>
          <w:sz w:val="22"/>
          <w:szCs w:val="22"/>
        </w:rPr>
        <w:sym w:font="CommercialPi BT" w:char="F038"/>
      </w:r>
      <w:r w:rsidRPr="00550B0D">
        <w:rPr>
          <w:rFonts w:cs="Arial"/>
          <w:bCs/>
          <w:sz w:val="22"/>
          <w:szCs w:val="22"/>
        </w:rPr>
        <w:t>Smoke</w:t>
      </w:r>
    </w:p>
    <w:p w14:paraId="56E8A6D9" w14:textId="010E8542" w:rsidR="005A1DD2" w:rsidRPr="00550B0D" w:rsidRDefault="005A1DD2" w:rsidP="00962497">
      <w:pPr>
        <w:ind w:left="1080"/>
        <w:jc w:val="both"/>
        <w:rPr>
          <w:rFonts w:cs="Arial"/>
          <w:b w:val="0"/>
          <w:sz w:val="22"/>
          <w:szCs w:val="22"/>
        </w:rPr>
      </w:pPr>
      <w:r w:rsidRPr="00550B0D">
        <w:rPr>
          <w:rFonts w:cs="Arial"/>
          <w:b w:val="0"/>
          <w:sz w:val="22"/>
          <w:szCs w:val="22"/>
        </w:rPr>
        <w:t>Approved Manufactures</w:t>
      </w:r>
      <w:r w:rsidR="00523589" w:rsidRPr="00550B0D">
        <w:rPr>
          <w:rFonts w:cs="Arial"/>
          <w:b w:val="0"/>
          <w:sz w:val="22"/>
          <w:szCs w:val="22"/>
        </w:rPr>
        <w:t>:</w:t>
      </w:r>
    </w:p>
    <w:p w14:paraId="3655C4CD" w14:textId="77777777" w:rsidR="00523589" w:rsidRPr="00550B0D" w:rsidRDefault="00523589" w:rsidP="00962497">
      <w:pPr>
        <w:ind w:left="1080" w:hanging="360"/>
        <w:jc w:val="both"/>
        <w:rPr>
          <w:rFonts w:cs="Arial"/>
          <w:b w:val="0"/>
          <w:sz w:val="22"/>
          <w:szCs w:val="22"/>
        </w:rPr>
      </w:pPr>
    </w:p>
    <w:p w14:paraId="136BAA84" w14:textId="77777777" w:rsidR="005A1DD2" w:rsidRPr="00550B0D" w:rsidRDefault="00523589" w:rsidP="00962497">
      <w:pPr>
        <w:tabs>
          <w:tab w:val="left" w:pos="1980"/>
          <w:tab w:val="left" w:pos="2340"/>
          <w:tab w:val="left" w:pos="3960"/>
        </w:tabs>
        <w:ind w:left="180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r>
      <w:r w:rsidR="005A1DD2" w:rsidRPr="00550B0D">
        <w:rPr>
          <w:rFonts w:cs="Arial"/>
          <w:b w:val="0"/>
          <w:sz w:val="22"/>
          <w:szCs w:val="22"/>
        </w:rPr>
        <w:t>Mfg.</w:t>
      </w:r>
      <w:r w:rsidR="005A1DD2" w:rsidRPr="00550B0D">
        <w:rPr>
          <w:rFonts w:cs="Arial"/>
          <w:b w:val="0"/>
          <w:sz w:val="22"/>
          <w:szCs w:val="22"/>
        </w:rPr>
        <w:tab/>
        <w:t>Model</w:t>
      </w:r>
    </w:p>
    <w:p w14:paraId="0018BC16" w14:textId="19A7C8C4" w:rsidR="00F74A11" w:rsidRPr="00F74A11" w:rsidRDefault="005A1DD2" w:rsidP="00962497">
      <w:pPr>
        <w:pStyle w:val="ListParagraph"/>
        <w:numPr>
          <w:ilvl w:val="0"/>
          <w:numId w:val="23"/>
        </w:numPr>
        <w:tabs>
          <w:tab w:val="left" w:pos="3600"/>
        </w:tabs>
        <w:ind w:left="1800"/>
        <w:jc w:val="both"/>
        <w:rPr>
          <w:rFonts w:cs="Arial"/>
          <w:b w:val="0"/>
          <w:sz w:val="22"/>
          <w:szCs w:val="22"/>
        </w:rPr>
      </w:pPr>
      <w:proofErr w:type="spellStart"/>
      <w:r w:rsidRPr="00550B0D">
        <w:rPr>
          <w:rFonts w:cs="Arial"/>
          <w:b w:val="0"/>
          <w:sz w:val="22"/>
          <w:szCs w:val="22"/>
        </w:rPr>
        <w:t>Pemko</w:t>
      </w:r>
      <w:proofErr w:type="spellEnd"/>
      <w:r w:rsidRPr="00550B0D">
        <w:rPr>
          <w:rFonts w:cs="Arial"/>
          <w:b w:val="0"/>
          <w:sz w:val="22"/>
          <w:szCs w:val="22"/>
        </w:rPr>
        <w:tab/>
        <w:t>357SP / 357SS</w:t>
      </w:r>
    </w:p>
    <w:p w14:paraId="5C80DC40" w14:textId="77777777" w:rsidR="005A1DD2" w:rsidRPr="00550B0D" w:rsidRDefault="005A1DD2" w:rsidP="00962497">
      <w:pPr>
        <w:pStyle w:val="ListParagraph"/>
        <w:numPr>
          <w:ilvl w:val="0"/>
          <w:numId w:val="23"/>
        </w:numPr>
        <w:tabs>
          <w:tab w:val="left" w:pos="3600"/>
        </w:tabs>
        <w:ind w:left="1800"/>
        <w:jc w:val="both"/>
        <w:rPr>
          <w:rFonts w:cs="Arial"/>
          <w:b w:val="0"/>
          <w:sz w:val="22"/>
          <w:szCs w:val="22"/>
        </w:rPr>
      </w:pPr>
      <w:r w:rsidRPr="00550B0D">
        <w:rPr>
          <w:rFonts w:cs="Arial"/>
          <w:b w:val="0"/>
          <w:sz w:val="22"/>
          <w:szCs w:val="22"/>
        </w:rPr>
        <w:t>Hager</w:t>
      </w:r>
      <w:r w:rsidRPr="00550B0D">
        <w:rPr>
          <w:rFonts w:cs="Arial"/>
          <w:b w:val="0"/>
          <w:sz w:val="22"/>
          <w:szCs w:val="22"/>
        </w:rPr>
        <w:tab/>
        <w:t>835S-X / 835S-P / 835S-S</w:t>
      </w:r>
    </w:p>
    <w:p w14:paraId="568E5FEF" w14:textId="77777777" w:rsidR="005A1DD2" w:rsidRPr="00550B0D" w:rsidRDefault="005A1DD2" w:rsidP="00962497">
      <w:pPr>
        <w:pStyle w:val="ListParagraph"/>
        <w:numPr>
          <w:ilvl w:val="0"/>
          <w:numId w:val="23"/>
        </w:numPr>
        <w:tabs>
          <w:tab w:val="left" w:pos="3600"/>
        </w:tabs>
        <w:ind w:left="1800"/>
        <w:jc w:val="both"/>
        <w:rPr>
          <w:rFonts w:cs="Arial"/>
          <w:b w:val="0"/>
          <w:sz w:val="22"/>
          <w:szCs w:val="22"/>
        </w:rPr>
      </w:pPr>
      <w:r w:rsidRPr="00550B0D">
        <w:rPr>
          <w:rFonts w:cs="Arial"/>
          <w:b w:val="0"/>
          <w:sz w:val="22"/>
          <w:szCs w:val="22"/>
        </w:rPr>
        <w:t>Ultra</w:t>
      </w:r>
      <w:r w:rsidRPr="00550B0D">
        <w:rPr>
          <w:rFonts w:cs="Arial"/>
          <w:b w:val="0"/>
          <w:sz w:val="22"/>
          <w:szCs w:val="22"/>
        </w:rPr>
        <w:tab/>
        <w:t>WS 054-A / WS 054-SP / WS 054-SS</w:t>
      </w:r>
    </w:p>
    <w:p w14:paraId="2F03481D" w14:textId="77777777" w:rsidR="00395241" w:rsidRPr="00550B0D" w:rsidRDefault="00395241" w:rsidP="00962497">
      <w:pPr>
        <w:pStyle w:val="bold10"/>
        <w:ind w:left="1080" w:hanging="360"/>
        <w:jc w:val="both"/>
        <w:rPr>
          <w:rFonts w:cs="Arial"/>
          <w:sz w:val="22"/>
          <w:szCs w:val="22"/>
        </w:rPr>
      </w:pPr>
    </w:p>
    <w:p w14:paraId="2BF256C7" w14:textId="704CF802" w:rsidR="005A1DD2" w:rsidRPr="00550B0D" w:rsidRDefault="005A1DD2" w:rsidP="00962497">
      <w:pPr>
        <w:ind w:left="1440" w:hanging="360"/>
        <w:jc w:val="both"/>
        <w:rPr>
          <w:rFonts w:cs="Arial"/>
          <w:b w:val="0"/>
          <w:sz w:val="22"/>
          <w:szCs w:val="22"/>
        </w:rPr>
      </w:pPr>
      <w:r w:rsidRPr="00550B0D">
        <w:rPr>
          <w:rFonts w:cs="Arial"/>
          <w:b w:val="0"/>
          <w:bCs/>
          <w:sz w:val="22"/>
          <w:szCs w:val="22"/>
        </w:rPr>
        <w:t>2</w:t>
      </w:r>
      <w:r w:rsidR="00183793">
        <w:rPr>
          <w:rFonts w:cs="Arial"/>
          <w:b w:val="0"/>
          <w:bCs/>
          <w:sz w:val="22"/>
          <w:szCs w:val="22"/>
        </w:rPr>
        <w:t>)</w:t>
      </w:r>
      <w:r w:rsidRPr="00550B0D">
        <w:rPr>
          <w:rFonts w:cs="Arial"/>
          <w:b w:val="0"/>
          <w:bCs/>
          <w:sz w:val="22"/>
          <w:szCs w:val="22"/>
        </w:rPr>
        <w:tab/>
        <w:t>Type II:</w:t>
      </w:r>
      <w:r w:rsidRPr="00550B0D">
        <w:rPr>
          <w:rFonts w:cs="Arial"/>
          <w:b w:val="0"/>
          <w:sz w:val="22"/>
          <w:szCs w:val="22"/>
        </w:rPr>
        <w:t xml:space="preserve"> 2” x 3/16” x 84”, Door-mounted type with Silicone Compression Bulb Gasket S</w:t>
      </w:r>
      <w:r w:rsidR="000876C1" w:rsidRPr="00550B0D">
        <w:rPr>
          <w:rFonts w:cs="Arial"/>
          <w:b w:val="0"/>
          <w:sz w:val="22"/>
          <w:szCs w:val="22"/>
        </w:rPr>
        <w:t>88*</w:t>
      </w:r>
    </w:p>
    <w:p w14:paraId="0AF7ECC2" w14:textId="77777777" w:rsidR="00DC6D50" w:rsidRPr="00550B0D" w:rsidRDefault="00DC6D50" w:rsidP="00962497">
      <w:pPr>
        <w:ind w:left="1440" w:hanging="360"/>
        <w:jc w:val="both"/>
        <w:rPr>
          <w:rFonts w:cs="Arial"/>
          <w:b w:val="0"/>
          <w:sz w:val="22"/>
          <w:szCs w:val="22"/>
        </w:rPr>
      </w:pPr>
    </w:p>
    <w:p w14:paraId="7736EC13" w14:textId="42EBC0F1" w:rsidR="00F74A11" w:rsidRPr="00550B0D" w:rsidRDefault="005A1DD2" w:rsidP="005C3E41">
      <w:pPr>
        <w:tabs>
          <w:tab w:val="left" w:pos="2106"/>
          <w:tab w:val="left" w:pos="4680"/>
        </w:tabs>
        <w:spacing w:line="360" w:lineRule="auto"/>
        <w:ind w:left="1800" w:hanging="360"/>
        <w:jc w:val="both"/>
        <w:rPr>
          <w:rFonts w:cs="Arial"/>
          <w:b w:val="0"/>
          <w:sz w:val="22"/>
          <w:szCs w:val="22"/>
        </w:rPr>
      </w:pPr>
      <w:r w:rsidRPr="00550B0D">
        <w:rPr>
          <w:rFonts w:cs="Arial"/>
          <w:b w:val="0"/>
          <w:sz w:val="22"/>
          <w:szCs w:val="22"/>
        </w:rPr>
        <w:t>a</w:t>
      </w:r>
      <w:r w:rsidR="00DB0A3D" w:rsidRPr="00550B0D">
        <w:rPr>
          <w:rFonts w:cs="Arial"/>
          <w:b w:val="0"/>
          <w:sz w:val="22"/>
          <w:szCs w:val="22"/>
        </w:rPr>
        <w:t>)</w:t>
      </w:r>
      <w:r w:rsidRPr="00550B0D">
        <w:rPr>
          <w:rFonts w:cs="Arial"/>
          <w:b w:val="0"/>
          <w:sz w:val="22"/>
          <w:szCs w:val="22"/>
        </w:rPr>
        <w:tab/>
        <w:t>Material:</w:t>
      </w:r>
      <w:r w:rsidRPr="00550B0D">
        <w:rPr>
          <w:rFonts w:cs="Arial"/>
          <w:b w:val="0"/>
          <w:sz w:val="22"/>
          <w:szCs w:val="22"/>
        </w:rPr>
        <w:tab/>
        <w:t>Steel / Stainless Steel</w:t>
      </w:r>
    </w:p>
    <w:p w14:paraId="011F841E" w14:textId="6955B49E" w:rsidR="00F74A11" w:rsidRPr="00550B0D" w:rsidRDefault="005A1DD2" w:rsidP="005C3E41">
      <w:pPr>
        <w:tabs>
          <w:tab w:val="left" w:pos="2106"/>
          <w:tab w:val="left" w:pos="4680"/>
        </w:tabs>
        <w:spacing w:line="360" w:lineRule="auto"/>
        <w:ind w:left="1800" w:hanging="360"/>
        <w:jc w:val="both"/>
        <w:rPr>
          <w:rFonts w:cs="Arial"/>
          <w:b w:val="0"/>
          <w:sz w:val="22"/>
          <w:szCs w:val="22"/>
        </w:rPr>
      </w:pPr>
      <w:r w:rsidRPr="00550B0D">
        <w:rPr>
          <w:rFonts w:cs="Arial"/>
          <w:b w:val="0"/>
          <w:sz w:val="22"/>
          <w:szCs w:val="22"/>
        </w:rPr>
        <w:t>b</w:t>
      </w:r>
      <w:r w:rsidR="00DB0A3D" w:rsidRPr="00550B0D">
        <w:rPr>
          <w:rFonts w:cs="Arial"/>
          <w:b w:val="0"/>
          <w:sz w:val="22"/>
          <w:szCs w:val="22"/>
        </w:rPr>
        <w:t>)</w:t>
      </w:r>
      <w:r w:rsidRPr="00550B0D">
        <w:rPr>
          <w:rFonts w:cs="Arial"/>
          <w:b w:val="0"/>
          <w:sz w:val="22"/>
          <w:szCs w:val="22"/>
        </w:rPr>
        <w:tab/>
        <w:t>Finish:</w:t>
      </w:r>
      <w:r w:rsidRPr="00550B0D">
        <w:rPr>
          <w:rFonts w:cs="Arial"/>
          <w:b w:val="0"/>
          <w:sz w:val="22"/>
          <w:szCs w:val="22"/>
        </w:rPr>
        <w:tab/>
        <w:t>USP / US32</w:t>
      </w:r>
    </w:p>
    <w:p w14:paraId="4164555C" w14:textId="77777777" w:rsidR="00E409F2" w:rsidRPr="00550B0D" w:rsidRDefault="005A1DD2" w:rsidP="005C3E41">
      <w:pPr>
        <w:pStyle w:val="Header"/>
        <w:tabs>
          <w:tab w:val="clear" w:pos="4320"/>
          <w:tab w:val="clear" w:pos="8640"/>
          <w:tab w:val="right" w:pos="2106"/>
          <w:tab w:val="left" w:pos="4680"/>
        </w:tabs>
        <w:spacing w:line="360" w:lineRule="auto"/>
        <w:ind w:left="1800" w:hanging="360"/>
        <w:jc w:val="both"/>
        <w:rPr>
          <w:rFonts w:cs="Arial"/>
          <w:b w:val="0"/>
          <w:bCs/>
          <w:sz w:val="22"/>
          <w:szCs w:val="22"/>
        </w:rPr>
      </w:pPr>
      <w:r w:rsidRPr="00550B0D">
        <w:rPr>
          <w:rFonts w:cs="Arial"/>
          <w:b w:val="0"/>
          <w:sz w:val="22"/>
          <w:szCs w:val="22"/>
        </w:rPr>
        <w:t>c</w:t>
      </w:r>
      <w:r w:rsidR="00DB0A3D" w:rsidRPr="00550B0D">
        <w:rPr>
          <w:rFonts w:cs="Arial"/>
          <w:b w:val="0"/>
          <w:sz w:val="22"/>
          <w:szCs w:val="22"/>
        </w:rPr>
        <w:t>)</w:t>
      </w:r>
      <w:r w:rsidRPr="00550B0D">
        <w:rPr>
          <w:rFonts w:cs="Arial"/>
          <w:b w:val="0"/>
          <w:sz w:val="22"/>
          <w:szCs w:val="22"/>
        </w:rPr>
        <w:tab/>
        <w:t xml:space="preserve">UL Listed Label: </w:t>
      </w:r>
      <w:r w:rsidRPr="00550B0D">
        <w:rPr>
          <w:rFonts w:cs="Arial"/>
          <w:b w:val="0"/>
          <w:sz w:val="22"/>
          <w:szCs w:val="22"/>
        </w:rPr>
        <w:tab/>
      </w:r>
      <w:r w:rsidRPr="00550B0D">
        <w:rPr>
          <w:rFonts w:cs="Arial"/>
          <w:b w:val="0"/>
          <w:bCs/>
          <w:sz w:val="22"/>
          <w:szCs w:val="22"/>
        </w:rPr>
        <w:sym w:font="Courier New" w:char="25A0"/>
      </w:r>
      <w:r w:rsidRPr="00550B0D">
        <w:rPr>
          <w:rFonts w:cs="Arial"/>
          <w:b w:val="0"/>
          <w:bCs/>
          <w:sz w:val="22"/>
          <w:szCs w:val="22"/>
        </w:rPr>
        <w:t xml:space="preserve">  Fire   </w:t>
      </w:r>
      <w:r w:rsidRPr="00550B0D">
        <w:rPr>
          <w:rFonts w:cs="Arial"/>
          <w:b w:val="0"/>
          <w:bCs/>
          <w:sz w:val="22"/>
          <w:szCs w:val="22"/>
        </w:rPr>
        <w:sym w:font="Courier New" w:char="25A0"/>
      </w:r>
      <w:r w:rsidRPr="00550B0D">
        <w:rPr>
          <w:rFonts w:cs="Arial"/>
          <w:b w:val="0"/>
          <w:bCs/>
          <w:sz w:val="22"/>
          <w:szCs w:val="22"/>
        </w:rPr>
        <w:t xml:space="preserve"> Smoke</w:t>
      </w:r>
    </w:p>
    <w:p w14:paraId="412B945F" w14:textId="77777777" w:rsidR="005A1DD2" w:rsidRPr="00550B0D" w:rsidRDefault="00E409F2" w:rsidP="005C3E41">
      <w:pPr>
        <w:pStyle w:val="Header"/>
        <w:tabs>
          <w:tab w:val="clear" w:pos="4320"/>
          <w:tab w:val="clear" w:pos="8640"/>
          <w:tab w:val="right" w:pos="2106"/>
          <w:tab w:val="left" w:pos="4680"/>
        </w:tabs>
        <w:spacing w:line="360" w:lineRule="auto"/>
        <w:ind w:left="180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r w:rsidR="005A1DD2" w:rsidRPr="00550B0D">
        <w:rPr>
          <w:rFonts w:cs="Arial"/>
          <w:b w:val="0"/>
          <w:bCs/>
          <w:sz w:val="22"/>
          <w:szCs w:val="22"/>
        </w:rPr>
        <w:t>Labeled Assembly</w:t>
      </w:r>
    </w:p>
    <w:p w14:paraId="3FE7D435" w14:textId="77777777" w:rsidR="00E409F2" w:rsidRPr="00550B0D" w:rsidRDefault="00E409F2" w:rsidP="00962497">
      <w:pPr>
        <w:ind w:left="1080"/>
        <w:jc w:val="both"/>
        <w:rPr>
          <w:rFonts w:cs="Arial"/>
          <w:b w:val="0"/>
          <w:sz w:val="22"/>
          <w:szCs w:val="22"/>
        </w:rPr>
      </w:pPr>
      <w:r w:rsidRPr="00550B0D">
        <w:rPr>
          <w:rFonts w:cs="Arial"/>
          <w:b w:val="0"/>
          <w:sz w:val="22"/>
          <w:szCs w:val="22"/>
        </w:rPr>
        <w:t>Approved Manufactures:</w:t>
      </w:r>
    </w:p>
    <w:p w14:paraId="3BC4CAF9" w14:textId="77777777" w:rsidR="00E409F2" w:rsidRPr="00550B0D" w:rsidRDefault="00E409F2" w:rsidP="00962497">
      <w:pPr>
        <w:ind w:left="1080" w:hanging="360"/>
        <w:jc w:val="both"/>
        <w:rPr>
          <w:rFonts w:cs="Arial"/>
          <w:b w:val="0"/>
          <w:sz w:val="22"/>
          <w:szCs w:val="22"/>
        </w:rPr>
      </w:pPr>
    </w:p>
    <w:p w14:paraId="07AB8482" w14:textId="77777777" w:rsidR="00E409F2" w:rsidRPr="00550B0D" w:rsidRDefault="00E409F2" w:rsidP="00962497">
      <w:pPr>
        <w:tabs>
          <w:tab w:val="left" w:pos="1980"/>
          <w:tab w:val="left" w:pos="2340"/>
          <w:tab w:val="left" w:pos="3960"/>
        </w:tabs>
        <w:ind w:left="180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Model</w:t>
      </w:r>
    </w:p>
    <w:p w14:paraId="5A071EBB" w14:textId="77777777" w:rsidR="00B37CDC" w:rsidRPr="00550B0D" w:rsidRDefault="00E10B2E" w:rsidP="00962497">
      <w:pPr>
        <w:tabs>
          <w:tab w:val="left" w:pos="3600"/>
        </w:tabs>
        <w:ind w:left="1800" w:hanging="360"/>
        <w:jc w:val="both"/>
        <w:rPr>
          <w:rFonts w:cs="Arial"/>
          <w:b w:val="0"/>
          <w:sz w:val="22"/>
          <w:szCs w:val="22"/>
        </w:rPr>
      </w:pPr>
      <w:r w:rsidRPr="00550B0D">
        <w:rPr>
          <w:rFonts w:cs="Arial"/>
          <w:b w:val="0"/>
          <w:sz w:val="22"/>
          <w:szCs w:val="22"/>
        </w:rPr>
        <w:tab/>
      </w:r>
      <w:proofErr w:type="spellStart"/>
      <w:r w:rsidR="00B37CDC" w:rsidRPr="00550B0D">
        <w:rPr>
          <w:rFonts w:cs="Arial"/>
          <w:b w:val="0"/>
          <w:sz w:val="22"/>
          <w:szCs w:val="22"/>
        </w:rPr>
        <w:t>Pemko</w:t>
      </w:r>
      <w:proofErr w:type="spellEnd"/>
      <w:r w:rsidR="00E409F2" w:rsidRPr="00550B0D">
        <w:rPr>
          <w:rFonts w:cs="Arial"/>
          <w:b w:val="0"/>
          <w:sz w:val="22"/>
          <w:szCs w:val="22"/>
        </w:rPr>
        <w:tab/>
      </w:r>
      <w:r w:rsidR="00B37CDC" w:rsidRPr="00550B0D">
        <w:rPr>
          <w:rFonts w:cs="Arial"/>
          <w:b w:val="0"/>
          <w:sz w:val="22"/>
          <w:szCs w:val="22"/>
        </w:rPr>
        <w:t xml:space="preserve">357SP / 357SS </w:t>
      </w:r>
    </w:p>
    <w:p w14:paraId="5E32CBEA" w14:textId="77777777" w:rsidR="00424555" w:rsidRPr="00550B0D" w:rsidRDefault="00424555" w:rsidP="00962497">
      <w:pPr>
        <w:ind w:left="1080" w:hanging="360"/>
        <w:jc w:val="both"/>
        <w:rPr>
          <w:rFonts w:cs="Arial"/>
          <w:b w:val="0"/>
          <w:sz w:val="22"/>
          <w:szCs w:val="22"/>
        </w:rPr>
      </w:pPr>
    </w:p>
    <w:p w14:paraId="5DC5C3FF" w14:textId="77777777" w:rsidR="00395241" w:rsidRPr="00550B0D" w:rsidRDefault="00395241" w:rsidP="00962497">
      <w:pPr>
        <w:pStyle w:val="Heading3"/>
        <w:numPr>
          <w:ilvl w:val="0"/>
          <w:numId w:val="19"/>
        </w:numPr>
        <w:spacing w:before="0" w:after="0"/>
        <w:jc w:val="both"/>
        <w:rPr>
          <w:rFonts w:cs="Arial"/>
          <w:b w:val="0"/>
          <w:sz w:val="22"/>
          <w:szCs w:val="22"/>
        </w:rPr>
      </w:pPr>
      <w:bookmarkStart w:id="27" w:name="_Toc496599583"/>
      <w:bookmarkStart w:id="28" w:name="_Toc11564856"/>
      <w:r w:rsidRPr="00550B0D">
        <w:rPr>
          <w:rFonts w:cs="Arial"/>
          <w:b w:val="0"/>
          <w:sz w:val="22"/>
          <w:szCs w:val="22"/>
        </w:rPr>
        <w:t>COORDINATOR</w:t>
      </w:r>
      <w:bookmarkEnd w:id="27"/>
      <w:bookmarkEnd w:id="28"/>
    </w:p>
    <w:p w14:paraId="06FCEE5F" w14:textId="77777777" w:rsidR="00E10B2E" w:rsidRPr="00550B0D" w:rsidRDefault="00E10B2E" w:rsidP="00962497">
      <w:pPr>
        <w:ind w:left="1080" w:hanging="360"/>
        <w:jc w:val="both"/>
        <w:rPr>
          <w:rFonts w:cs="Arial"/>
          <w:b w:val="0"/>
          <w:sz w:val="22"/>
          <w:szCs w:val="22"/>
        </w:rPr>
      </w:pPr>
    </w:p>
    <w:p w14:paraId="30517918" w14:textId="48C48B75" w:rsidR="005A1DD2" w:rsidRPr="00550B0D" w:rsidRDefault="005A1DD2" w:rsidP="00962497">
      <w:pPr>
        <w:ind w:left="1440" w:hanging="360"/>
        <w:jc w:val="both"/>
        <w:rPr>
          <w:rFonts w:cs="Arial"/>
          <w:b w:val="0"/>
          <w:sz w:val="22"/>
          <w:szCs w:val="22"/>
        </w:rPr>
      </w:pPr>
      <w:r w:rsidRPr="00550B0D">
        <w:rPr>
          <w:rFonts w:cs="Arial"/>
          <w:b w:val="0"/>
          <w:bCs/>
          <w:sz w:val="22"/>
          <w:szCs w:val="22"/>
        </w:rPr>
        <w:t>1</w:t>
      </w:r>
      <w:r w:rsidR="00183793">
        <w:rPr>
          <w:rFonts w:cs="Arial"/>
          <w:b w:val="0"/>
          <w:bCs/>
          <w:sz w:val="22"/>
          <w:szCs w:val="22"/>
        </w:rPr>
        <w:t>)</w:t>
      </w:r>
      <w:r w:rsidRPr="00550B0D">
        <w:rPr>
          <w:rFonts w:cs="Arial"/>
          <w:b w:val="0"/>
          <w:bCs/>
          <w:sz w:val="22"/>
          <w:szCs w:val="22"/>
        </w:rPr>
        <w:tab/>
        <w:t>Rectangular Tube Casing</w:t>
      </w:r>
      <w:r w:rsidRPr="00550B0D">
        <w:rPr>
          <w:rFonts w:cs="Arial"/>
          <w:b w:val="0"/>
          <w:sz w:val="22"/>
          <w:szCs w:val="22"/>
        </w:rPr>
        <w:t>: 1-5/8” (</w:t>
      </w:r>
      <w:r w:rsidR="000876C1" w:rsidRPr="00550B0D">
        <w:rPr>
          <w:rFonts w:cs="Arial"/>
          <w:b w:val="0"/>
          <w:sz w:val="22"/>
          <w:szCs w:val="22"/>
        </w:rPr>
        <w:t>W) x 5</w:t>
      </w:r>
      <w:r w:rsidRPr="00550B0D">
        <w:rPr>
          <w:rFonts w:cs="Arial"/>
          <w:b w:val="0"/>
          <w:sz w:val="22"/>
          <w:szCs w:val="22"/>
        </w:rPr>
        <w:t>/8” (D</w:t>
      </w:r>
      <w:r w:rsidR="000876C1" w:rsidRPr="00550B0D">
        <w:rPr>
          <w:rFonts w:cs="Arial"/>
          <w:b w:val="0"/>
          <w:sz w:val="22"/>
          <w:szCs w:val="22"/>
        </w:rPr>
        <w:t xml:space="preserve">) </w:t>
      </w:r>
      <w:r w:rsidR="000876C1" w:rsidRPr="000876C1">
        <w:rPr>
          <w:rFonts w:cs="Arial"/>
          <w:b w:val="0"/>
          <w:sz w:val="22"/>
          <w:szCs w:val="22"/>
        </w:rPr>
        <w:t>x (#</w:t>
      </w:r>
      <w:r w:rsidR="00F816C0" w:rsidRPr="000876C1">
        <w:rPr>
          <w:rFonts w:cs="Arial"/>
          <w:b w:val="0"/>
          <w:sz w:val="22"/>
          <w:szCs w:val="22"/>
        </w:rPr>
        <w:t>”)</w:t>
      </w:r>
      <w:r w:rsidR="00F816C0" w:rsidRPr="00550B0D">
        <w:rPr>
          <w:rFonts w:cs="Arial"/>
          <w:b w:val="0"/>
          <w:sz w:val="22"/>
          <w:szCs w:val="22"/>
        </w:rPr>
        <w:t xml:space="preserve"> (</w:t>
      </w:r>
      <w:r w:rsidRPr="00550B0D">
        <w:rPr>
          <w:rFonts w:cs="Arial"/>
          <w:b w:val="0"/>
          <w:sz w:val="22"/>
          <w:szCs w:val="22"/>
        </w:rPr>
        <w:t>L)</w:t>
      </w:r>
    </w:p>
    <w:p w14:paraId="409F6B9B" w14:textId="67A29BE1" w:rsidR="005A1DD2" w:rsidRPr="00550B0D" w:rsidRDefault="00BA4613" w:rsidP="00962497">
      <w:pPr>
        <w:tabs>
          <w:tab w:val="left" w:pos="1386"/>
        </w:tabs>
        <w:ind w:left="1440" w:hanging="360"/>
        <w:jc w:val="both"/>
        <w:rPr>
          <w:rFonts w:cs="Arial"/>
          <w:b w:val="0"/>
          <w:sz w:val="22"/>
          <w:szCs w:val="22"/>
        </w:rPr>
      </w:pPr>
      <w:r w:rsidRPr="00550B0D">
        <w:rPr>
          <w:rFonts w:cs="Arial"/>
          <w:b w:val="0"/>
          <w:sz w:val="22"/>
          <w:szCs w:val="22"/>
        </w:rPr>
        <w:tab/>
      </w:r>
      <w:r w:rsidR="005A1DD2" w:rsidRPr="00550B0D">
        <w:rPr>
          <w:rFonts w:cs="Arial"/>
          <w:b w:val="0"/>
          <w:sz w:val="22"/>
          <w:szCs w:val="22"/>
        </w:rPr>
        <w:t xml:space="preserve"># Manufacturer’s standard lengths vary to suit frame openings </w:t>
      </w:r>
      <w:r w:rsidR="000876C1" w:rsidRPr="00550B0D">
        <w:rPr>
          <w:rFonts w:cs="Arial"/>
          <w:b w:val="0"/>
          <w:sz w:val="22"/>
          <w:szCs w:val="22"/>
        </w:rPr>
        <w:t>(60</w:t>
      </w:r>
      <w:r w:rsidR="005A1DD2" w:rsidRPr="00550B0D">
        <w:rPr>
          <w:rFonts w:cs="Arial"/>
          <w:b w:val="0"/>
          <w:sz w:val="22"/>
          <w:szCs w:val="22"/>
        </w:rPr>
        <w:t>”, 72” or 96”</w:t>
      </w:r>
      <w:r w:rsidR="000876C1" w:rsidRPr="00550B0D">
        <w:rPr>
          <w:rFonts w:cs="Arial"/>
          <w:b w:val="0"/>
          <w:sz w:val="22"/>
          <w:szCs w:val="22"/>
        </w:rPr>
        <w:t>)</w:t>
      </w:r>
    </w:p>
    <w:p w14:paraId="3EEFE3A3" w14:textId="77777777" w:rsidR="00E409F2" w:rsidRPr="00550B0D" w:rsidRDefault="00E409F2" w:rsidP="00962497">
      <w:pPr>
        <w:tabs>
          <w:tab w:val="left" w:pos="1386"/>
        </w:tabs>
        <w:ind w:left="1080" w:hanging="360"/>
        <w:jc w:val="both"/>
        <w:rPr>
          <w:rFonts w:cs="Arial"/>
          <w:b w:val="0"/>
          <w:sz w:val="22"/>
          <w:szCs w:val="22"/>
        </w:rPr>
      </w:pPr>
    </w:p>
    <w:p w14:paraId="13FCC540" w14:textId="77777777" w:rsidR="005A1DD2" w:rsidRPr="00550B0D" w:rsidRDefault="00BA4613" w:rsidP="005C3E41">
      <w:pPr>
        <w:tabs>
          <w:tab w:val="left" w:pos="4680"/>
        </w:tabs>
        <w:spacing w:line="360" w:lineRule="auto"/>
        <w:ind w:left="1800" w:hanging="360"/>
        <w:jc w:val="both"/>
        <w:rPr>
          <w:rFonts w:cs="Arial"/>
          <w:b w:val="0"/>
          <w:sz w:val="22"/>
          <w:szCs w:val="22"/>
        </w:rPr>
      </w:pPr>
      <w:r w:rsidRPr="00550B0D">
        <w:rPr>
          <w:rFonts w:cs="Arial"/>
          <w:b w:val="0"/>
          <w:sz w:val="22"/>
          <w:szCs w:val="22"/>
        </w:rPr>
        <w:t>a</w:t>
      </w:r>
      <w:r w:rsidR="00DB0A3D" w:rsidRPr="00550B0D">
        <w:rPr>
          <w:rFonts w:cs="Arial"/>
          <w:b w:val="0"/>
          <w:sz w:val="22"/>
          <w:szCs w:val="22"/>
        </w:rPr>
        <w:t>)</w:t>
      </w:r>
      <w:r w:rsidRPr="00550B0D">
        <w:rPr>
          <w:rFonts w:cs="Arial"/>
          <w:b w:val="0"/>
          <w:sz w:val="22"/>
          <w:szCs w:val="22"/>
        </w:rPr>
        <w:tab/>
      </w:r>
      <w:r w:rsidR="005A1DD2" w:rsidRPr="00550B0D">
        <w:rPr>
          <w:rFonts w:cs="Arial"/>
          <w:b w:val="0"/>
          <w:sz w:val="22"/>
          <w:szCs w:val="22"/>
        </w:rPr>
        <w:t xml:space="preserve">Material: </w:t>
      </w:r>
      <w:r w:rsidR="005A1DD2" w:rsidRPr="00550B0D">
        <w:rPr>
          <w:rFonts w:cs="Arial"/>
          <w:b w:val="0"/>
          <w:sz w:val="22"/>
          <w:szCs w:val="22"/>
        </w:rPr>
        <w:tab/>
        <w:t>Steel</w:t>
      </w:r>
    </w:p>
    <w:p w14:paraId="6327E457" w14:textId="77777777" w:rsidR="005A1DD2" w:rsidRPr="00550B0D" w:rsidRDefault="005A1DD2" w:rsidP="005C3E41">
      <w:pPr>
        <w:tabs>
          <w:tab w:val="left" w:pos="1926"/>
          <w:tab w:val="left" w:pos="4680"/>
        </w:tabs>
        <w:spacing w:line="360" w:lineRule="auto"/>
        <w:ind w:left="1800" w:hanging="360"/>
        <w:jc w:val="both"/>
        <w:rPr>
          <w:rFonts w:cs="Arial"/>
          <w:b w:val="0"/>
          <w:sz w:val="22"/>
          <w:szCs w:val="22"/>
        </w:rPr>
      </w:pPr>
      <w:r w:rsidRPr="00550B0D">
        <w:rPr>
          <w:rFonts w:cs="Arial"/>
          <w:b w:val="0"/>
          <w:sz w:val="22"/>
          <w:szCs w:val="22"/>
        </w:rPr>
        <w:t>b</w:t>
      </w:r>
      <w:r w:rsidR="00DB0A3D" w:rsidRPr="00550B0D">
        <w:rPr>
          <w:rFonts w:cs="Arial"/>
          <w:b w:val="0"/>
          <w:sz w:val="22"/>
          <w:szCs w:val="22"/>
        </w:rPr>
        <w:t>)</w:t>
      </w:r>
      <w:r w:rsidRPr="00550B0D">
        <w:rPr>
          <w:rFonts w:cs="Arial"/>
          <w:b w:val="0"/>
          <w:sz w:val="22"/>
          <w:szCs w:val="22"/>
        </w:rPr>
        <w:tab/>
        <w:t>Finish:</w:t>
      </w:r>
      <w:r w:rsidRPr="00550B0D">
        <w:rPr>
          <w:rFonts w:cs="Arial"/>
          <w:b w:val="0"/>
          <w:sz w:val="22"/>
          <w:szCs w:val="22"/>
        </w:rPr>
        <w:tab/>
        <w:t>USP (Black) (1)</w:t>
      </w:r>
    </w:p>
    <w:p w14:paraId="0C6FD160" w14:textId="77777777" w:rsidR="005A1DD2" w:rsidRPr="00550B0D" w:rsidRDefault="005A1DD2" w:rsidP="005C3E41">
      <w:pPr>
        <w:tabs>
          <w:tab w:val="left" w:pos="1926"/>
          <w:tab w:val="left" w:pos="4680"/>
        </w:tabs>
        <w:spacing w:line="360" w:lineRule="auto"/>
        <w:ind w:left="1800" w:hanging="360"/>
        <w:jc w:val="both"/>
        <w:rPr>
          <w:rFonts w:cs="Arial"/>
          <w:b w:val="0"/>
          <w:sz w:val="22"/>
          <w:szCs w:val="22"/>
        </w:rPr>
      </w:pPr>
      <w:r w:rsidRPr="00550B0D">
        <w:rPr>
          <w:rFonts w:cs="Arial"/>
          <w:b w:val="0"/>
          <w:sz w:val="22"/>
          <w:szCs w:val="22"/>
        </w:rPr>
        <w:t>c</w:t>
      </w:r>
      <w:r w:rsidR="00DB0A3D" w:rsidRPr="00550B0D">
        <w:rPr>
          <w:rFonts w:cs="Arial"/>
          <w:b w:val="0"/>
          <w:sz w:val="22"/>
          <w:szCs w:val="22"/>
        </w:rPr>
        <w:t>)</w:t>
      </w:r>
      <w:r w:rsidRPr="00550B0D">
        <w:rPr>
          <w:rFonts w:cs="Arial"/>
          <w:b w:val="0"/>
          <w:sz w:val="22"/>
          <w:szCs w:val="22"/>
        </w:rPr>
        <w:tab/>
        <w:t>UL Listed Label:</w:t>
      </w:r>
      <w:r w:rsidRPr="00550B0D">
        <w:rPr>
          <w:rFonts w:cs="Arial"/>
          <w:b w:val="0"/>
          <w:sz w:val="22"/>
          <w:szCs w:val="22"/>
        </w:rPr>
        <w:tab/>
      </w:r>
      <w:r w:rsidRPr="00550B0D">
        <w:rPr>
          <w:rFonts w:cs="Arial"/>
          <w:b w:val="0"/>
          <w:sz w:val="22"/>
          <w:szCs w:val="22"/>
        </w:rPr>
        <w:sym w:font="Courier New" w:char="25A0"/>
      </w:r>
      <w:r w:rsidRPr="00550B0D">
        <w:rPr>
          <w:rFonts w:cs="Arial"/>
          <w:b w:val="0"/>
          <w:sz w:val="22"/>
          <w:szCs w:val="22"/>
        </w:rPr>
        <w:t xml:space="preserve">  Fire</w:t>
      </w:r>
    </w:p>
    <w:p w14:paraId="38BFF557" w14:textId="77777777" w:rsidR="005A1DD2" w:rsidRPr="00550B0D" w:rsidRDefault="005A1DD2" w:rsidP="00962497">
      <w:pPr>
        <w:ind w:left="1080" w:hanging="360"/>
        <w:jc w:val="both"/>
        <w:rPr>
          <w:rFonts w:cs="Arial"/>
          <w:b w:val="0"/>
          <w:sz w:val="22"/>
          <w:szCs w:val="22"/>
        </w:rPr>
      </w:pPr>
    </w:p>
    <w:p w14:paraId="3733DD8D" w14:textId="77777777" w:rsidR="005A1DD2" w:rsidRPr="00550B0D" w:rsidRDefault="005A1DD2" w:rsidP="00962497">
      <w:pPr>
        <w:ind w:left="1440" w:hanging="360"/>
        <w:jc w:val="both"/>
        <w:rPr>
          <w:rFonts w:cs="Arial"/>
          <w:b w:val="0"/>
          <w:bCs/>
          <w:sz w:val="22"/>
          <w:szCs w:val="22"/>
        </w:rPr>
      </w:pPr>
      <w:r w:rsidRPr="00550B0D">
        <w:rPr>
          <w:rFonts w:cs="Arial"/>
          <w:b w:val="0"/>
          <w:bCs/>
          <w:sz w:val="22"/>
          <w:szCs w:val="22"/>
        </w:rPr>
        <w:t>2</w:t>
      </w:r>
      <w:r w:rsidR="00183793">
        <w:rPr>
          <w:rFonts w:cs="Arial"/>
          <w:b w:val="0"/>
          <w:bCs/>
          <w:sz w:val="22"/>
          <w:szCs w:val="22"/>
        </w:rPr>
        <w:t>)</w:t>
      </w:r>
      <w:r w:rsidRPr="00550B0D">
        <w:rPr>
          <w:rFonts w:cs="Arial"/>
          <w:b w:val="0"/>
          <w:bCs/>
          <w:sz w:val="22"/>
          <w:szCs w:val="22"/>
        </w:rPr>
        <w:tab/>
        <w:t xml:space="preserve">Including Accessories: </w:t>
      </w:r>
    </w:p>
    <w:p w14:paraId="5BC746FC" w14:textId="77777777" w:rsidR="005A1DD2" w:rsidRPr="00550B0D" w:rsidRDefault="005A1DD2" w:rsidP="00962497">
      <w:pPr>
        <w:tabs>
          <w:tab w:val="left" w:pos="1386"/>
        </w:tabs>
        <w:ind w:left="1080" w:hanging="360"/>
        <w:jc w:val="both"/>
        <w:rPr>
          <w:rFonts w:cs="Arial"/>
          <w:b w:val="0"/>
          <w:bCs/>
          <w:sz w:val="22"/>
          <w:szCs w:val="22"/>
        </w:rPr>
      </w:pPr>
    </w:p>
    <w:p w14:paraId="06FB0672" w14:textId="77777777" w:rsidR="005A1DD2" w:rsidRPr="00550B0D" w:rsidRDefault="005A1DD2" w:rsidP="005C3E41">
      <w:pPr>
        <w:spacing w:line="360" w:lineRule="auto"/>
        <w:ind w:left="1800" w:hanging="360"/>
        <w:jc w:val="both"/>
        <w:rPr>
          <w:rFonts w:cs="Arial"/>
          <w:b w:val="0"/>
          <w:sz w:val="22"/>
          <w:szCs w:val="22"/>
        </w:rPr>
      </w:pPr>
      <w:r w:rsidRPr="00550B0D">
        <w:rPr>
          <w:rFonts w:cs="Arial"/>
          <w:b w:val="0"/>
          <w:sz w:val="22"/>
          <w:szCs w:val="22"/>
        </w:rPr>
        <w:t>a</w:t>
      </w:r>
      <w:r w:rsidR="00DB0A3D" w:rsidRPr="00550B0D">
        <w:rPr>
          <w:rFonts w:cs="Arial"/>
          <w:b w:val="0"/>
          <w:sz w:val="22"/>
          <w:szCs w:val="22"/>
        </w:rPr>
        <w:t>)</w:t>
      </w:r>
      <w:r w:rsidRPr="00550B0D">
        <w:rPr>
          <w:rFonts w:cs="Arial"/>
          <w:b w:val="0"/>
          <w:sz w:val="22"/>
          <w:szCs w:val="22"/>
        </w:rPr>
        <w:tab/>
        <w:t>Rectangular Filler Unit, #297F (matching body cross-section configuration of Coordinator Unit.)</w:t>
      </w:r>
    </w:p>
    <w:p w14:paraId="6732EF2C" w14:textId="77777777" w:rsidR="005A1DD2" w:rsidRPr="00550B0D" w:rsidRDefault="005A1DD2" w:rsidP="005C3E41">
      <w:pPr>
        <w:spacing w:line="360" w:lineRule="auto"/>
        <w:ind w:left="1800" w:hanging="360"/>
        <w:jc w:val="both"/>
        <w:rPr>
          <w:rFonts w:cs="Arial"/>
          <w:b w:val="0"/>
          <w:sz w:val="22"/>
          <w:szCs w:val="22"/>
        </w:rPr>
      </w:pPr>
      <w:r w:rsidRPr="00550B0D">
        <w:rPr>
          <w:rFonts w:cs="Arial"/>
          <w:b w:val="0"/>
          <w:sz w:val="22"/>
          <w:szCs w:val="22"/>
        </w:rPr>
        <w:t>b</w:t>
      </w:r>
      <w:r w:rsidR="00DB0A3D" w:rsidRPr="00550B0D">
        <w:rPr>
          <w:rFonts w:cs="Arial"/>
          <w:b w:val="0"/>
          <w:sz w:val="22"/>
          <w:szCs w:val="22"/>
        </w:rPr>
        <w:t>)</w:t>
      </w:r>
      <w:r w:rsidRPr="00550B0D">
        <w:rPr>
          <w:rFonts w:cs="Arial"/>
          <w:b w:val="0"/>
          <w:sz w:val="22"/>
          <w:szCs w:val="22"/>
        </w:rPr>
        <w:tab/>
        <w:t>Mounting Brackets 297N, (Pairs):</w:t>
      </w:r>
    </w:p>
    <w:p w14:paraId="280E47D3" w14:textId="77777777" w:rsidR="005A1DD2" w:rsidRPr="00550B0D" w:rsidRDefault="005A1DD2" w:rsidP="005C3E41">
      <w:pPr>
        <w:pStyle w:val="bold10"/>
        <w:spacing w:line="360" w:lineRule="auto"/>
        <w:ind w:left="1800"/>
        <w:jc w:val="both"/>
        <w:rPr>
          <w:rFonts w:cs="Arial"/>
          <w:sz w:val="22"/>
          <w:szCs w:val="22"/>
        </w:rPr>
      </w:pPr>
      <w:r w:rsidRPr="00550B0D">
        <w:rPr>
          <w:rFonts w:cs="Arial"/>
          <w:sz w:val="22"/>
          <w:szCs w:val="22"/>
        </w:rPr>
        <w:t>(For Frame Stop Widths Over 2-1/4”)</w:t>
      </w:r>
    </w:p>
    <w:p w14:paraId="46E61F27" w14:textId="77777777" w:rsidR="005A1DD2" w:rsidRPr="00550B0D" w:rsidRDefault="005A1DD2" w:rsidP="005C3E41">
      <w:pPr>
        <w:spacing w:line="360" w:lineRule="auto"/>
        <w:ind w:left="1800" w:hanging="360"/>
        <w:jc w:val="both"/>
        <w:rPr>
          <w:rFonts w:cs="Arial"/>
          <w:b w:val="0"/>
          <w:sz w:val="22"/>
          <w:szCs w:val="22"/>
        </w:rPr>
      </w:pPr>
      <w:r w:rsidRPr="00550B0D">
        <w:rPr>
          <w:rFonts w:cs="Arial"/>
          <w:b w:val="0"/>
          <w:sz w:val="22"/>
          <w:szCs w:val="22"/>
        </w:rPr>
        <w:tab/>
        <w:t>Or</w:t>
      </w:r>
      <w:r w:rsidRPr="00550B0D">
        <w:rPr>
          <w:rFonts w:cs="Arial"/>
          <w:b w:val="0"/>
          <w:sz w:val="22"/>
          <w:szCs w:val="22"/>
        </w:rPr>
        <w:tab/>
      </w:r>
    </w:p>
    <w:p w14:paraId="0545E92C" w14:textId="77777777" w:rsidR="005A1DD2" w:rsidRPr="00550B0D" w:rsidRDefault="005A1DD2" w:rsidP="005C3E41">
      <w:pPr>
        <w:spacing w:line="360" w:lineRule="auto"/>
        <w:ind w:left="1800" w:hanging="360"/>
        <w:jc w:val="both"/>
        <w:rPr>
          <w:rFonts w:cs="Arial"/>
          <w:b w:val="0"/>
          <w:sz w:val="22"/>
          <w:szCs w:val="22"/>
        </w:rPr>
      </w:pPr>
      <w:r w:rsidRPr="00550B0D">
        <w:rPr>
          <w:rFonts w:cs="Arial"/>
          <w:b w:val="0"/>
          <w:sz w:val="22"/>
          <w:szCs w:val="22"/>
        </w:rPr>
        <w:t>c</w:t>
      </w:r>
      <w:r w:rsidR="00DB0A3D" w:rsidRPr="00550B0D">
        <w:rPr>
          <w:rFonts w:cs="Arial"/>
          <w:b w:val="0"/>
          <w:sz w:val="22"/>
          <w:szCs w:val="22"/>
        </w:rPr>
        <w:t>)</w:t>
      </w:r>
      <w:r w:rsidRPr="00550B0D">
        <w:rPr>
          <w:rFonts w:cs="Arial"/>
          <w:b w:val="0"/>
          <w:sz w:val="22"/>
          <w:szCs w:val="22"/>
        </w:rPr>
        <w:tab/>
        <w:t>Mounting Brackets, #297M (Pairs):</w:t>
      </w:r>
    </w:p>
    <w:p w14:paraId="66AD0AB8" w14:textId="4592A521" w:rsidR="003649FA" w:rsidRPr="00550B0D" w:rsidRDefault="005A1DD2" w:rsidP="005C3E41">
      <w:pPr>
        <w:spacing w:line="360" w:lineRule="auto"/>
        <w:ind w:left="1800"/>
        <w:jc w:val="both"/>
        <w:rPr>
          <w:rFonts w:cs="Arial"/>
          <w:b w:val="0"/>
          <w:sz w:val="22"/>
          <w:szCs w:val="22"/>
        </w:rPr>
      </w:pPr>
      <w:r w:rsidRPr="00550B0D">
        <w:rPr>
          <w:rFonts w:cs="Arial"/>
          <w:b w:val="0"/>
          <w:sz w:val="22"/>
          <w:szCs w:val="22"/>
        </w:rPr>
        <w:t>(For Frame Stop Widths From 7/8” To 2-1/4”)</w:t>
      </w:r>
    </w:p>
    <w:p w14:paraId="1781149B" w14:textId="77777777" w:rsidR="005A1DD2" w:rsidRPr="00550B0D" w:rsidRDefault="005A1DD2" w:rsidP="005C3E41">
      <w:pPr>
        <w:pStyle w:val="ListParagraph"/>
        <w:numPr>
          <w:ilvl w:val="0"/>
          <w:numId w:val="24"/>
        </w:numPr>
        <w:tabs>
          <w:tab w:val="left" w:pos="4680"/>
        </w:tabs>
        <w:spacing w:line="360" w:lineRule="auto"/>
        <w:jc w:val="both"/>
        <w:rPr>
          <w:rFonts w:cs="Arial"/>
          <w:b w:val="0"/>
          <w:sz w:val="22"/>
          <w:szCs w:val="22"/>
        </w:rPr>
      </w:pPr>
      <w:r w:rsidRPr="00550B0D">
        <w:rPr>
          <w:rFonts w:cs="Arial"/>
          <w:b w:val="0"/>
          <w:sz w:val="22"/>
          <w:szCs w:val="22"/>
        </w:rPr>
        <w:t>Material:</w:t>
      </w:r>
      <w:r w:rsidRPr="00550B0D">
        <w:rPr>
          <w:rFonts w:cs="Arial"/>
          <w:b w:val="0"/>
          <w:sz w:val="22"/>
          <w:szCs w:val="22"/>
        </w:rPr>
        <w:tab/>
        <w:t>Steel</w:t>
      </w:r>
    </w:p>
    <w:p w14:paraId="794BF4A3" w14:textId="7AF2FAD9" w:rsidR="005A1DD2" w:rsidRPr="00F74A11" w:rsidRDefault="005A1DD2" w:rsidP="005C3E41">
      <w:pPr>
        <w:pStyle w:val="ListParagraph"/>
        <w:numPr>
          <w:ilvl w:val="0"/>
          <w:numId w:val="24"/>
        </w:numPr>
        <w:tabs>
          <w:tab w:val="left" w:pos="4680"/>
        </w:tabs>
        <w:spacing w:line="360" w:lineRule="auto"/>
        <w:jc w:val="both"/>
        <w:rPr>
          <w:rFonts w:cs="Arial"/>
          <w:b w:val="0"/>
          <w:sz w:val="22"/>
          <w:szCs w:val="22"/>
        </w:rPr>
      </w:pPr>
      <w:r w:rsidRPr="00550B0D">
        <w:rPr>
          <w:rFonts w:cs="Arial"/>
          <w:b w:val="0"/>
          <w:sz w:val="22"/>
          <w:szCs w:val="22"/>
        </w:rPr>
        <w:t>Finish:</w:t>
      </w:r>
      <w:r w:rsidRPr="00550B0D">
        <w:rPr>
          <w:rFonts w:cs="Arial"/>
          <w:b w:val="0"/>
          <w:sz w:val="22"/>
          <w:szCs w:val="22"/>
        </w:rPr>
        <w:tab/>
        <w:t>USP (Black) (1)</w:t>
      </w:r>
    </w:p>
    <w:p w14:paraId="5E9C2ACB" w14:textId="322EB997" w:rsidR="003649FA" w:rsidRPr="00550B0D" w:rsidRDefault="005A1DD2" w:rsidP="005C3E41">
      <w:pPr>
        <w:spacing w:line="360" w:lineRule="auto"/>
        <w:ind w:left="1800" w:hanging="360"/>
        <w:jc w:val="both"/>
        <w:rPr>
          <w:rFonts w:cs="Arial"/>
          <w:b w:val="0"/>
          <w:sz w:val="22"/>
          <w:szCs w:val="22"/>
        </w:rPr>
      </w:pPr>
      <w:r w:rsidRPr="00550B0D">
        <w:rPr>
          <w:rFonts w:cs="Arial"/>
          <w:b w:val="0"/>
          <w:sz w:val="22"/>
          <w:szCs w:val="22"/>
        </w:rPr>
        <w:t>d</w:t>
      </w:r>
      <w:r w:rsidR="00DB0A3D" w:rsidRPr="00550B0D">
        <w:rPr>
          <w:rFonts w:cs="Arial"/>
          <w:b w:val="0"/>
          <w:sz w:val="22"/>
          <w:szCs w:val="22"/>
        </w:rPr>
        <w:t>)</w:t>
      </w:r>
      <w:r w:rsidRPr="00550B0D">
        <w:rPr>
          <w:rFonts w:cs="Arial"/>
          <w:b w:val="0"/>
          <w:sz w:val="22"/>
          <w:szCs w:val="22"/>
        </w:rPr>
        <w:tab/>
        <w:t xml:space="preserve">Carry Bar No. #297C (One Piece </w:t>
      </w:r>
      <w:r w:rsidR="000876C1" w:rsidRPr="00550B0D">
        <w:rPr>
          <w:rFonts w:cs="Arial"/>
          <w:b w:val="0"/>
          <w:sz w:val="22"/>
          <w:szCs w:val="22"/>
        </w:rPr>
        <w:t>with</w:t>
      </w:r>
      <w:r w:rsidRPr="00550B0D">
        <w:rPr>
          <w:rFonts w:cs="Arial"/>
          <w:b w:val="0"/>
          <w:sz w:val="22"/>
          <w:szCs w:val="22"/>
        </w:rPr>
        <w:t xml:space="preserve"> Roller Type) (2)</w:t>
      </w:r>
    </w:p>
    <w:p w14:paraId="28229693" w14:textId="77777777" w:rsidR="005A1DD2" w:rsidRPr="00550B0D" w:rsidRDefault="005A1DD2" w:rsidP="005C3E41">
      <w:pPr>
        <w:pStyle w:val="ListParagraph"/>
        <w:numPr>
          <w:ilvl w:val="1"/>
          <w:numId w:val="26"/>
        </w:numPr>
        <w:tabs>
          <w:tab w:val="left" w:pos="4680"/>
        </w:tabs>
        <w:spacing w:line="360" w:lineRule="auto"/>
        <w:ind w:left="2160"/>
        <w:jc w:val="both"/>
        <w:rPr>
          <w:rFonts w:cs="Arial"/>
          <w:b w:val="0"/>
          <w:sz w:val="22"/>
          <w:szCs w:val="22"/>
        </w:rPr>
      </w:pPr>
      <w:r w:rsidRPr="00550B0D">
        <w:rPr>
          <w:rFonts w:cs="Arial"/>
          <w:b w:val="0"/>
          <w:sz w:val="22"/>
          <w:szCs w:val="22"/>
        </w:rPr>
        <w:t>Material:</w:t>
      </w:r>
      <w:r w:rsidRPr="00550B0D">
        <w:rPr>
          <w:rFonts w:cs="Arial"/>
          <w:b w:val="0"/>
          <w:sz w:val="22"/>
          <w:szCs w:val="22"/>
        </w:rPr>
        <w:tab/>
        <w:t xml:space="preserve">Steel </w:t>
      </w:r>
    </w:p>
    <w:p w14:paraId="4EDE2538" w14:textId="5B9B16E8" w:rsidR="00F74A11" w:rsidRPr="005C3E41" w:rsidRDefault="005A1DD2" w:rsidP="00962497">
      <w:pPr>
        <w:pStyle w:val="ListParagraph"/>
        <w:numPr>
          <w:ilvl w:val="1"/>
          <w:numId w:val="26"/>
        </w:numPr>
        <w:tabs>
          <w:tab w:val="left" w:pos="4680"/>
        </w:tabs>
        <w:spacing w:line="360" w:lineRule="auto"/>
        <w:ind w:left="2160"/>
        <w:jc w:val="both"/>
        <w:rPr>
          <w:rFonts w:cs="Arial"/>
          <w:b w:val="0"/>
          <w:sz w:val="22"/>
          <w:szCs w:val="22"/>
        </w:rPr>
      </w:pPr>
      <w:r w:rsidRPr="00550B0D">
        <w:rPr>
          <w:rFonts w:cs="Arial"/>
          <w:b w:val="0"/>
          <w:sz w:val="22"/>
          <w:szCs w:val="22"/>
        </w:rPr>
        <w:t>Finish:</w:t>
      </w:r>
      <w:r w:rsidRPr="00550B0D">
        <w:rPr>
          <w:rFonts w:cs="Arial"/>
          <w:b w:val="0"/>
          <w:sz w:val="22"/>
          <w:szCs w:val="22"/>
        </w:rPr>
        <w:tab/>
        <w:t>USP (Black) (1)</w:t>
      </w:r>
      <w:r w:rsidRPr="00F74A11">
        <w:rPr>
          <w:rFonts w:cs="Arial"/>
          <w:b w:val="0"/>
          <w:sz w:val="22"/>
          <w:szCs w:val="22"/>
        </w:rPr>
        <w:tab/>
      </w:r>
    </w:p>
    <w:p w14:paraId="7507BA15" w14:textId="5941DD93" w:rsidR="003649FA" w:rsidRPr="00550B0D" w:rsidRDefault="003649FA" w:rsidP="00962497">
      <w:pPr>
        <w:ind w:left="1080"/>
        <w:jc w:val="both"/>
        <w:rPr>
          <w:rFonts w:cs="Arial"/>
          <w:b w:val="0"/>
          <w:sz w:val="22"/>
          <w:szCs w:val="22"/>
        </w:rPr>
      </w:pPr>
      <w:r w:rsidRPr="00550B0D">
        <w:rPr>
          <w:rFonts w:cs="Arial"/>
          <w:b w:val="0"/>
          <w:sz w:val="22"/>
          <w:szCs w:val="22"/>
        </w:rPr>
        <w:t>Approved Manufactures:</w:t>
      </w:r>
    </w:p>
    <w:p w14:paraId="447A9BF5" w14:textId="77777777" w:rsidR="003649FA" w:rsidRPr="00550B0D" w:rsidRDefault="003649FA" w:rsidP="00962497">
      <w:pPr>
        <w:ind w:left="1080" w:hanging="360"/>
        <w:jc w:val="both"/>
        <w:rPr>
          <w:rFonts w:cs="Arial"/>
          <w:b w:val="0"/>
          <w:sz w:val="22"/>
          <w:szCs w:val="22"/>
        </w:rPr>
      </w:pPr>
    </w:p>
    <w:p w14:paraId="2EBDE83C" w14:textId="77777777" w:rsidR="005A1DD2" w:rsidRPr="00550B0D" w:rsidRDefault="003649FA" w:rsidP="00962497">
      <w:pPr>
        <w:tabs>
          <w:tab w:val="left" w:pos="1980"/>
          <w:tab w:val="left" w:pos="2340"/>
          <w:tab w:val="left" w:pos="4860"/>
        </w:tabs>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Model</w:t>
      </w:r>
    </w:p>
    <w:p w14:paraId="468324A8" w14:textId="77777777" w:rsidR="005A1DD2" w:rsidRPr="00550B0D" w:rsidRDefault="005A1DD2" w:rsidP="00962497">
      <w:pPr>
        <w:tabs>
          <w:tab w:val="left" w:pos="4680"/>
          <w:tab w:val="left" w:pos="6120"/>
        </w:tabs>
        <w:ind w:left="1440" w:hanging="360"/>
        <w:jc w:val="both"/>
        <w:rPr>
          <w:rFonts w:cs="Arial"/>
          <w:b w:val="0"/>
          <w:sz w:val="22"/>
          <w:szCs w:val="22"/>
        </w:rPr>
      </w:pPr>
      <w:r w:rsidRPr="00550B0D">
        <w:rPr>
          <w:rFonts w:cs="Arial"/>
          <w:b w:val="0"/>
          <w:sz w:val="22"/>
          <w:szCs w:val="22"/>
        </w:rPr>
        <w:tab/>
        <w:t>Hager</w:t>
      </w:r>
      <w:r w:rsidRPr="00550B0D">
        <w:rPr>
          <w:rFonts w:cs="Arial"/>
          <w:b w:val="0"/>
          <w:sz w:val="22"/>
          <w:szCs w:val="22"/>
        </w:rPr>
        <w:tab/>
        <w:t>297D</w:t>
      </w:r>
      <w:r w:rsidRPr="00550B0D">
        <w:rPr>
          <w:rFonts w:cs="Arial"/>
          <w:b w:val="0"/>
          <w:sz w:val="22"/>
          <w:szCs w:val="22"/>
        </w:rPr>
        <w:tab/>
        <w:t>297M / 297N</w:t>
      </w:r>
    </w:p>
    <w:p w14:paraId="30221939" w14:textId="77777777" w:rsidR="005A1DD2" w:rsidRPr="00550B0D" w:rsidRDefault="005A1DD2" w:rsidP="00962497">
      <w:pPr>
        <w:tabs>
          <w:tab w:val="left" w:pos="4680"/>
          <w:tab w:val="left" w:pos="6120"/>
        </w:tabs>
        <w:ind w:left="1440" w:hanging="360"/>
        <w:jc w:val="both"/>
        <w:rPr>
          <w:rFonts w:cs="Arial"/>
          <w:b w:val="0"/>
          <w:sz w:val="22"/>
          <w:szCs w:val="22"/>
        </w:rPr>
      </w:pPr>
      <w:r w:rsidRPr="00550B0D">
        <w:rPr>
          <w:rFonts w:cs="Arial"/>
          <w:b w:val="0"/>
          <w:sz w:val="22"/>
          <w:szCs w:val="22"/>
        </w:rPr>
        <w:tab/>
        <w:t>Ives</w:t>
      </w:r>
      <w:r w:rsidRPr="00550B0D">
        <w:rPr>
          <w:rFonts w:cs="Arial"/>
          <w:b w:val="0"/>
          <w:sz w:val="22"/>
          <w:szCs w:val="22"/>
        </w:rPr>
        <w:tab/>
        <w:t>COR</w:t>
      </w:r>
      <w:r w:rsidRPr="00550B0D">
        <w:rPr>
          <w:rFonts w:cs="Arial"/>
          <w:b w:val="0"/>
          <w:sz w:val="22"/>
          <w:szCs w:val="22"/>
        </w:rPr>
        <w:tab/>
        <w:t>MB</w:t>
      </w:r>
    </w:p>
    <w:p w14:paraId="272E7188" w14:textId="77777777" w:rsidR="005A1DD2" w:rsidRPr="00550B0D" w:rsidRDefault="005A1DD2" w:rsidP="00962497">
      <w:pPr>
        <w:tabs>
          <w:tab w:val="left" w:pos="4680"/>
          <w:tab w:val="left" w:pos="6120"/>
        </w:tabs>
        <w:ind w:left="1440" w:hanging="360"/>
        <w:jc w:val="both"/>
        <w:rPr>
          <w:rFonts w:cs="Arial"/>
          <w:b w:val="0"/>
          <w:sz w:val="22"/>
          <w:szCs w:val="22"/>
        </w:rPr>
      </w:pPr>
      <w:r w:rsidRPr="00550B0D">
        <w:rPr>
          <w:rFonts w:cs="Arial"/>
          <w:b w:val="0"/>
          <w:sz w:val="22"/>
          <w:szCs w:val="22"/>
        </w:rPr>
        <w:tab/>
        <w:t>Doo</w:t>
      </w:r>
      <w:r w:rsidR="00183793">
        <w:rPr>
          <w:rFonts w:cs="Arial"/>
          <w:b w:val="0"/>
          <w:sz w:val="22"/>
          <w:szCs w:val="22"/>
        </w:rPr>
        <w:t>r Controls International</w:t>
      </w:r>
      <w:r w:rsidR="00183793">
        <w:rPr>
          <w:rFonts w:cs="Arial"/>
          <w:b w:val="0"/>
          <w:sz w:val="22"/>
          <w:szCs w:val="22"/>
        </w:rPr>
        <w:tab/>
        <w:t>600</w:t>
      </w:r>
      <w:r w:rsidR="00183793">
        <w:rPr>
          <w:rFonts w:cs="Arial"/>
          <w:b w:val="0"/>
          <w:sz w:val="22"/>
          <w:szCs w:val="22"/>
        </w:rPr>
        <w:tab/>
        <w:t>AB</w:t>
      </w:r>
      <w:r w:rsidRPr="00550B0D">
        <w:rPr>
          <w:rFonts w:cs="Arial"/>
          <w:b w:val="0"/>
          <w:sz w:val="22"/>
          <w:szCs w:val="22"/>
        </w:rPr>
        <w:t>/C</w:t>
      </w:r>
    </w:p>
    <w:p w14:paraId="3BC62F5F" w14:textId="77777777" w:rsidR="005A1DD2" w:rsidRPr="00550B0D" w:rsidRDefault="005A1DD2" w:rsidP="00962497">
      <w:pPr>
        <w:tabs>
          <w:tab w:val="left" w:pos="4680"/>
          <w:tab w:val="left" w:pos="6120"/>
        </w:tabs>
        <w:ind w:left="1440" w:hanging="360"/>
        <w:jc w:val="both"/>
        <w:rPr>
          <w:rFonts w:cs="Arial"/>
          <w:b w:val="0"/>
          <w:sz w:val="22"/>
          <w:szCs w:val="22"/>
        </w:rPr>
      </w:pPr>
      <w:r w:rsidRPr="00550B0D">
        <w:rPr>
          <w:rFonts w:cs="Arial"/>
          <w:b w:val="0"/>
          <w:sz w:val="22"/>
          <w:szCs w:val="22"/>
        </w:rPr>
        <w:tab/>
        <w:t>Rockwood</w:t>
      </w:r>
      <w:r w:rsidRPr="00550B0D">
        <w:rPr>
          <w:rFonts w:cs="Arial"/>
          <w:b w:val="0"/>
          <w:sz w:val="22"/>
          <w:szCs w:val="22"/>
        </w:rPr>
        <w:tab/>
        <w:t>1600 Series</w:t>
      </w:r>
      <w:r w:rsidRPr="00550B0D">
        <w:rPr>
          <w:rFonts w:cs="Arial"/>
          <w:b w:val="0"/>
          <w:sz w:val="22"/>
          <w:szCs w:val="22"/>
        </w:rPr>
        <w:tab/>
        <w:t>1601AB</w:t>
      </w:r>
      <w:r w:rsidR="00183793">
        <w:rPr>
          <w:rFonts w:cs="Arial"/>
          <w:b w:val="0"/>
          <w:sz w:val="22"/>
          <w:szCs w:val="22"/>
        </w:rPr>
        <w:t>/</w:t>
      </w:r>
      <w:r w:rsidRPr="00550B0D">
        <w:rPr>
          <w:rFonts w:cs="Arial"/>
          <w:b w:val="0"/>
          <w:sz w:val="22"/>
          <w:szCs w:val="22"/>
        </w:rPr>
        <w:t>1601C</w:t>
      </w:r>
    </w:p>
    <w:p w14:paraId="3D14157F" w14:textId="77777777" w:rsidR="00395241" w:rsidRPr="00550B0D" w:rsidRDefault="00395241" w:rsidP="00962497">
      <w:pPr>
        <w:ind w:left="1080" w:hanging="360"/>
        <w:jc w:val="both"/>
        <w:rPr>
          <w:rFonts w:cs="Arial"/>
          <w:b w:val="0"/>
          <w:sz w:val="22"/>
          <w:szCs w:val="22"/>
        </w:rPr>
      </w:pPr>
    </w:p>
    <w:p w14:paraId="468975A3" w14:textId="4666BEE3" w:rsidR="007233F2" w:rsidRPr="00550B0D" w:rsidRDefault="007233F2" w:rsidP="005C3E41">
      <w:pPr>
        <w:tabs>
          <w:tab w:val="left" w:pos="1800"/>
        </w:tabs>
        <w:spacing w:line="360" w:lineRule="auto"/>
        <w:ind w:left="1080" w:hanging="360"/>
        <w:jc w:val="both"/>
        <w:rPr>
          <w:rFonts w:cs="Arial"/>
          <w:b w:val="0"/>
          <w:sz w:val="22"/>
          <w:szCs w:val="22"/>
        </w:rPr>
      </w:pPr>
      <w:r w:rsidRPr="00550B0D">
        <w:rPr>
          <w:rFonts w:cs="Arial"/>
          <w:b w:val="0"/>
          <w:sz w:val="22"/>
          <w:szCs w:val="22"/>
        </w:rPr>
        <w:t>Notes</w:t>
      </w:r>
      <w:r w:rsidR="00DB0A3D" w:rsidRPr="00550B0D">
        <w:rPr>
          <w:rFonts w:cs="Arial"/>
          <w:b w:val="0"/>
          <w:sz w:val="22"/>
          <w:szCs w:val="22"/>
        </w:rPr>
        <w:t xml:space="preserve">: </w:t>
      </w:r>
      <w:r w:rsidR="00183793">
        <w:rPr>
          <w:rFonts w:cs="Arial"/>
          <w:b w:val="0"/>
          <w:sz w:val="22"/>
          <w:szCs w:val="22"/>
        </w:rPr>
        <w:t xml:space="preserve"> </w:t>
      </w:r>
      <w:r w:rsidRPr="00550B0D">
        <w:rPr>
          <w:rFonts w:cs="Arial"/>
          <w:b w:val="0"/>
          <w:sz w:val="22"/>
          <w:szCs w:val="22"/>
        </w:rPr>
        <w:t>1</w:t>
      </w:r>
      <w:r w:rsidR="00DB0A3D" w:rsidRPr="00550B0D">
        <w:rPr>
          <w:rFonts w:cs="Arial"/>
          <w:b w:val="0"/>
          <w:sz w:val="22"/>
          <w:szCs w:val="22"/>
        </w:rPr>
        <w:t>)</w:t>
      </w:r>
      <w:r w:rsidR="00183793">
        <w:rPr>
          <w:rFonts w:cs="Arial"/>
          <w:b w:val="0"/>
          <w:sz w:val="22"/>
          <w:szCs w:val="22"/>
        </w:rPr>
        <w:tab/>
      </w:r>
      <w:r w:rsidRPr="00550B0D">
        <w:rPr>
          <w:rFonts w:cs="Arial"/>
          <w:b w:val="0"/>
          <w:sz w:val="22"/>
          <w:szCs w:val="22"/>
        </w:rPr>
        <w:t>Or manufacturer’s standard color primer</w:t>
      </w:r>
    </w:p>
    <w:p w14:paraId="2B0F54A0" w14:textId="4AED3910" w:rsidR="00395241" w:rsidRPr="00550B0D" w:rsidRDefault="00183793" w:rsidP="005C3E41">
      <w:pPr>
        <w:spacing w:line="360" w:lineRule="auto"/>
        <w:ind w:left="1800" w:hanging="360"/>
        <w:jc w:val="both"/>
        <w:rPr>
          <w:rFonts w:cs="Arial"/>
          <w:b w:val="0"/>
          <w:sz w:val="22"/>
          <w:szCs w:val="22"/>
        </w:rPr>
      </w:pPr>
      <w:r>
        <w:rPr>
          <w:rFonts w:cs="Arial"/>
          <w:b w:val="0"/>
          <w:sz w:val="22"/>
          <w:szCs w:val="22"/>
        </w:rPr>
        <w:lastRenderedPageBreak/>
        <w:t xml:space="preserve"> </w:t>
      </w:r>
      <w:r w:rsidR="007233F2" w:rsidRPr="00550B0D">
        <w:rPr>
          <w:rFonts w:cs="Arial"/>
          <w:b w:val="0"/>
          <w:sz w:val="22"/>
          <w:szCs w:val="22"/>
        </w:rPr>
        <w:t>2</w:t>
      </w:r>
      <w:r w:rsidR="00DB0A3D" w:rsidRPr="00550B0D">
        <w:rPr>
          <w:rFonts w:cs="Arial"/>
          <w:b w:val="0"/>
          <w:sz w:val="22"/>
          <w:szCs w:val="22"/>
        </w:rPr>
        <w:t>)</w:t>
      </w:r>
      <w:r w:rsidR="007233F2" w:rsidRPr="00550B0D">
        <w:rPr>
          <w:rFonts w:cs="Arial"/>
          <w:b w:val="0"/>
          <w:sz w:val="22"/>
          <w:szCs w:val="22"/>
        </w:rPr>
        <w:tab/>
        <w:t>Specify the Carry Bar for situations ONLY where the inactive door leaf can be opened before the active leaf</w:t>
      </w:r>
    </w:p>
    <w:p w14:paraId="062E5665" w14:textId="77777777" w:rsidR="00395241" w:rsidRPr="00550B0D" w:rsidRDefault="00395241" w:rsidP="00962497">
      <w:pPr>
        <w:pStyle w:val="Heading3"/>
        <w:spacing w:before="0" w:after="0"/>
        <w:ind w:left="1080" w:hanging="360"/>
        <w:jc w:val="both"/>
        <w:rPr>
          <w:rFonts w:cs="Arial"/>
          <w:b w:val="0"/>
          <w:sz w:val="22"/>
          <w:szCs w:val="22"/>
        </w:rPr>
      </w:pPr>
      <w:bookmarkStart w:id="29" w:name="_Toc496599584"/>
      <w:bookmarkStart w:id="30" w:name="_Toc11564857"/>
      <w:r w:rsidRPr="00550B0D">
        <w:rPr>
          <w:rFonts w:cs="Arial"/>
          <w:b w:val="0"/>
          <w:sz w:val="22"/>
          <w:szCs w:val="22"/>
        </w:rPr>
        <w:t>C.</w:t>
      </w:r>
      <w:r w:rsidRPr="00550B0D">
        <w:rPr>
          <w:rFonts w:cs="Arial"/>
          <w:b w:val="0"/>
          <w:sz w:val="22"/>
          <w:szCs w:val="22"/>
        </w:rPr>
        <w:tab/>
        <w:t>DOOR CLOSERS</w:t>
      </w:r>
      <w:bookmarkEnd w:id="29"/>
      <w:bookmarkEnd w:id="30"/>
    </w:p>
    <w:p w14:paraId="3AB5131E" w14:textId="77777777" w:rsidR="00424555" w:rsidRPr="00550B0D" w:rsidRDefault="00424555" w:rsidP="00962497">
      <w:pPr>
        <w:ind w:left="1080" w:hanging="360"/>
        <w:jc w:val="both"/>
        <w:rPr>
          <w:rFonts w:cs="Arial"/>
          <w:b w:val="0"/>
          <w:sz w:val="22"/>
          <w:szCs w:val="22"/>
        </w:rPr>
      </w:pPr>
    </w:p>
    <w:p w14:paraId="4FAB491A" w14:textId="77777777" w:rsidR="007233F2" w:rsidRPr="00550B0D" w:rsidRDefault="007233F2" w:rsidP="00962497">
      <w:pPr>
        <w:ind w:left="1440" w:hanging="360"/>
        <w:jc w:val="both"/>
        <w:rPr>
          <w:rFonts w:cs="Arial"/>
          <w:b w:val="0"/>
          <w:bCs/>
          <w:sz w:val="22"/>
          <w:szCs w:val="22"/>
        </w:rPr>
      </w:pPr>
      <w:r w:rsidRPr="00550B0D">
        <w:rPr>
          <w:rFonts w:cs="Arial"/>
          <w:b w:val="0"/>
          <w:bCs/>
          <w:sz w:val="22"/>
          <w:szCs w:val="22"/>
        </w:rPr>
        <w:t>1</w:t>
      </w:r>
      <w:r w:rsidR="00183793">
        <w:rPr>
          <w:rFonts w:cs="Arial"/>
          <w:b w:val="0"/>
          <w:bCs/>
          <w:sz w:val="22"/>
          <w:szCs w:val="22"/>
        </w:rPr>
        <w:t>)</w:t>
      </w:r>
      <w:r w:rsidRPr="00550B0D">
        <w:rPr>
          <w:rFonts w:cs="Arial"/>
          <w:b w:val="0"/>
          <w:bCs/>
          <w:sz w:val="22"/>
          <w:szCs w:val="22"/>
        </w:rPr>
        <w:tab/>
        <w:t>Typical Features</w:t>
      </w:r>
    </w:p>
    <w:p w14:paraId="7920572A" w14:textId="77777777" w:rsidR="00DB0A3D" w:rsidRPr="00550B0D" w:rsidRDefault="00DB0A3D" w:rsidP="00962497">
      <w:pPr>
        <w:ind w:left="1440" w:hanging="360"/>
        <w:jc w:val="both"/>
        <w:rPr>
          <w:rFonts w:cs="Arial"/>
          <w:b w:val="0"/>
          <w:bCs/>
          <w:sz w:val="22"/>
          <w:szCs w:val="22"/>
        </w:rPr>
      </w:pPr>
    </w:p>
    <w:p w14:paraId="2F5B4BCA" w14:textId="501DF057" w:rsidR="00DB0A3D" w:rsidRDefault="007233F2" w:rsidP="00B343DE">
      <w:pPr>
        <w:pStyle w:val="bold10"/>
        <w:numPr>
          <w:ilvl w:val="0"/>
          <w:numId w:val="44"/>
        </w:numPr>
        <w:jc w:val="both"/>
        <w:rPr>
          <w:rFonts w:cs="Arial"/>
          <w:sz w:val="22"/>
          <w:szCs w:val="22"/>
        </w:rPr>
      </w:pPr>
      <w:r w:rsidRPr="00550B0D">
        <w:rPr>
          <w:rFonts w:cs="Arial"/>
          <w:sz w:val="22"/>
          <w:szCs w:val="22"/>
        </w:rPr>
        <w:t xml:space="preserve">Full Rack </w:t>
      </w:r>
      <w:r w:rsidR="000876C1">
        <w:rPr>
          <w:rFonts w:cs="Arial"/>
          <w:sz w:val="22"/>
          <w:szCs w:val="22"/>
        </w:rPr>
        <w:t>and</w:t>
      </w:r>
      <w:r w:rsidRPr="00550B0D">
        <w:rPr>
          <w:rFonts w:cs="Arial"/>
          <w:sz w:val="22"/>
          <w:szCs w:val="22"/>
        </w:rPr>
        <w:t xml:space="preserve"> Pinion </w:t>
      </w:r>
      <w:r w:rsidR="000876C1" w:rsidRPr="00550B0D">
        <w:rPr>
          <w:rFonts w:cs="Arial"/>
          <w:sz w:val="22"/>
          <w:szCs w:val="22"/>
        </w:rPr>
        <w:t>Type; All</w:t>
      </w:r>
      <w:r w:rsidRPr="00550B0D">
        <w:rPr>
          <w:rFonts w:cs="Arial"/>
          <w:sz w:val="22"/>
          <w:szCs w:val="22"/>
        </w:rPr>
        <w:t xml:space="preserve">-weather Type Hydraulic Fluid; Handing: Handed Left or Right (To suit existing </w:t>
      </w:r>
      <w:r w:rsidR="000876C1">
        <w:rPr>
          <w:rFonts w:cs="Arial"/>
          <w:sz w:val="22"/>
          <w:szCs w:val="22"/>
        </w:rPr>
        <w:t>c</w:t>
      </w:r>
      <w:r w:rsidRPr="00550B0D">
        <w:rPr>
          <w:rFonts w:cs="Arial"/>
          <w:sz w:val="22"/>
          <w:szCs w:val="22"/>
        </w:rPr>
        <w:t>onditions); Cylinder Material: Cast Iron; Tested to 10,000,000 cycles, Heavy Duty Motor Clock Type Spring; Cover: Plastic; Finish: Aluminum Power Coat (Al-Pt)</w:t>
      </w:r>
      <w:r w:rsidR="00DB0A3D" w:rsidRPr="00550B0D">
        <w:rPr>
          <w:rFonts w:cs="Arial"/>
          <w:sz w:val="22"/>
          <w:szCs w:val="22"/>
        </w:rPr>
        <w:t xml:space="preserve">. </w:t>
      </w:r>
      <w:r w:rsidRPr="00550B0D">
        <w:rPr>
          <w:rFonts w:cs="Arial"/>
          <w:bCs/>
          <w:sz w:val="22"/>
          <w:szCs w:val="22"/>
        </w:rPr>
        <w:t>Include SRI primer for installations in exterior and/or corrosive conditions</w:t>
      </w:r>
      <w:r w:rsidRPr="00550B0D">
        <w:rPr>
          <w:rFonts w:cs="Arial"/>
          <w:sz w:val="22"/>
          <w:szCs w:val="22"/>
        </w:rPr>
        <w:t>.</w:t>
      </w:r>
    </w:p>
    <w:p w14:paraId="4BA9E75E" w14:textId="77777777" w:rsidR="00B343DE" w:rsidRPr="00550B0D" w:rsidRDefault="00B343DE" w:rsidP="00B343DE">
      <w:pPr>
        <w:pStyle w:val="bold10"/>
        <w:ind w:left="2160"/>
        <w:jc w:val="both"/>
        <w:rPr>
          <w:rFonts w:cs="Arial"/>
          <w:sz w:val="22"/>
          <w:szCs w:val="22"/>
        </w:rPr>
      </w:pPr>
    </w:p>
    <w:p w14:paraId="67A64210" w14:textId="3822F1AA" w:rsidR="00DB0A3D" w:rsidRPr="00550B0D" w:rsidRDefault="007233F2" w:rsidP="00962497">
      <w:pPr>
        <w:ind w:left="1800" w:hanging="360"/>
        <w:jc w:val="both"/>
        <w:rPr>
          <w:rFonts w:cs="Arial"/>
          <w:b w:val="0"/>
          <w:sz w:val="22"/>
          <w:szCs w:val="22"/>
        </w:rPr>
      </w:pPr>
      <w:r w:rsidRPr="00550B0D">
        <w:rPr>
          <w:rFonts w:cs="Arial"/>
          <w:b w:val="0"/>
          <w:sz w:val="22"/>
          <w:szCs w:val="22"/>
        </w:rPr>
        <w:tab/>
        <w:t>b</w:t>
      </w:r>
      <w:r w:rsidR="00183793">
        <w:rPr>
          <w:rFonts w:cs="Arial"/>
          <w:b w:val="0"/>
          <w:sz w:val="22"/>
          <w:szCs w:val="22"/>
        </w:rPr>
        <w:t>)</w:t>
      </w:r>
      <w:r w:rsidRPr="00550B0D">
        <w:rPr>
          <w:rFonts w:cs="Arial"/>
          <w:b w:val="0"/>
          <w:sz w:val="22"/>
          <w:szCs w:val="22"/>
        </w:rPr>
        <w:tab/>
        <w:t xml:space="preserve">UL Listed Label:  </w:t>
      </w:r>
      <w:r w:rsidRPr="00550B0D">
        <w:rPr>
          <w:rFonts w:cs="Arial"/>
          <w:b w:val="0"/>
          <w:sz w:val="22"/>
          <w:szCs w:val="22"/>
        </w:rPr>
        <w:sym w:font="CommercialPi BT" w:char="F035"/>
      </w:r>
      <w:r w:rsidRPr="00550B0D">
        <w:rPr>
          <w:rFonts w:cs="Arial"/>
          <w:b w:val="0"/>
          <w:sz w:val="22"/>
          <w:szCs w:val="22"/>
        </w:rPr>
        <w:t xml:space="preserve">   Fire (As Required)</w:t>
      </w:r>
      <w:r w:rsidR="00B343DE">
        <w:rPr>
          <w:rFonts w:cs="Arial"/>
          <w:b w:val="0"/>
          <w:sz w:val="22"/>
          <w:szCs w:val="22"/>
        </w:rPr>
        <w:br/>
      </w:r>
    </w:p>
    <w:p w14:paraId="7041456A" w14:textId="00B8CDB4" w:rsidR="007233F2" w:rsidRPr="00550B0D" w:rsidRDefault="007233F2" w:rsidP="00962497">
      <w:pPr>
        <w:ind w:left="2160" w:hanging="360"/>
        <w:jc w:val="both"/>
        <w:rPr>
          <w:rFonts w:cs="Arial"/>
          <w:b w:val="0"/>
          <w:sz w:val="22"/>
          <w:szCs w:val="22"/>
        </w:rPr>
      </w:pPr>
      <w:r w:rsidRPr="00550B0D">
        <w:rPr>
          <w:rFonts w:cs="Arial"/>
          <w:b w:val="0"/>
          <w:sz w:val="22"/>
          <w:szCs w:val="22"/>
        </w:rPr>
        <w:t>c</w:t>
      </w:r>
      <w:r w:rsidR="00183793">
        <w:rPr>
          <w:rFonts w:cs="Arial"/>
          <w:b w:val="0"/>
          <w:sz w:val="22"/>
          <w:szCs w:val="22"/>
        </w:rPr>
        <w:t>)</w:t>
      </w:r>
      <w:r w:rsidRPr="00550B0D">
        <w:rPr>
          <w:rFonts w:cs="Arial"/>
          <w:b w:val="0"/>
          <w:sz w:val="22"/>
          <w:szCs w:val="22"/>
        </w:rPr>
        <w:tab/>
        <w:t xml:space="preserve">Accessibility Requirements*: (1) Florida Building Code, Chapter 11 ADA requirements, (Maximum door opening pressure of 8.5 </w:t>
      </w:r>
      <w:r w:rsidR="00513389" w:rsidRPr="00550B0D">
        <w:rPr>
          <w:rFonts w:cs="Arial"/>
          <w:b w:val="0"/>
          <w:sz w:val="22"/>
          <w:szCs w:val="22"/>
        </w:rPr>
        <w:t>lb</w:t>
      </w:r>
      <w:r w:rsidR="00513389">
        <w:rPr>
          <w:rFonts w:cs="Arial"/>
          <w:b w:val="0"/>
          <w:sz w:val="22"/>
          <w:szCs w:val="22"/>
        </w:rPr>
        <w:t>s.</w:t>
      </w:r>
      <w:r w:rsidRPr="00550B0D">
        <w:rPr>
          <w:rFonts w:cs="Arial"/>
          <w:b w:val="0"/>
          <w:sz w:val="22"/>
          <w:szCs w:val="22"/>
        </w:rPr>
        <w:t xml:space="preserve"> for exterior doors and 5 lb</w:t>
      </w:r>
      <w:r w:rsidR="000C7CA6">
        <w:rPr>
          <w:rFonts w:cs="Arial"/>
          <w:b w:val="0"/>
          <w:sz w:val="22"/>
          <w:szCs w:val="22"/>
        </w:rPr>
        <w:t>s.</w:t>
      </w:r>
      <w:r w:rsidRPr="00550B0D">
        <w:rPr>
          <w:rFonts w:cs="Arial"/>
          <w:b w:val="0"/>
          <w:sz w:val="22"/>
          <w:szCs w:val="22"/>
        </w:rPr>
        <w:t xml:space="preserve"> for interior doors.  Additionally, door closing speed at 10 seconds – closing speed from a </w:t>
      </w:r>
      <w:r w:rsidR="000876C1" w:rsidRPr="00550B0D">
        <w:rPr>
          <w:rFonts w:cs="Arial"/>
          <w:b w:val="0"/>
          <w:sz w:val="22"/>
          <w:szCs w:val="22"/>
        </w:rPr>
        <w:t>90</w:t>
      </w:r>
      <w:r w:rsidR="000C7CA6">
        <w:rPr>
          <w:rFonts w:cs="Arial"/>
          <w:b w:val="0"/>
          <w:sz w:val="22"/>
          <w:szCs w:val="22"/>
        </w:rPr>
        <w:t xml:space="preserve">° </w:t>
      </w:r>
      <w:r w:rsidRPr="00550B0D">
        <w:rPr>
          <w:rFonts w:cs="Arial"/>
          <w:b w:val="0"/>
          <w:sz w:val="22"/>
          <w:szCs w:val="22"/>
        </w:rPr>
        <w:t>opening) and Chapter 553, Florida Statutes.  Such requirements do not apply to the effort required to retract latch bolts or disengage other devices that keep the door closed for safety purposes.</w:t>
      </w:r>
    </w:p>
    <w:p w14:paraId="1310D90A" w14:textId="77777777" w:rsidR="00DB0A3D" w:rsidRPr="00550B0D" w:rsidRDefault="00DB0A3D" w:rsidP="00962497">
      <w:pPr>
        <w:tabs>
          <w:tab w:val="left" w:pos="1476"/>
        </w:tabs>
        <w:ind w:left="1800" w:hanging="360"/>
        <w:jc w:val="both"/>
        <w:rPr>
          <w:rFonts w:cs="Arial"/>
          <w:b w:val="0"/>
          <w:sz w:val="22"/>
          <w:szCs w:val="22"/>
        </w:rPr>
      </w:pPr>
    </w:p>
    <w:p w14:paraId="08630CE8" w14:textId="77777777" w:rsidR="007233F2" w:rsidRPr="00550B0D" w:rsidRDefault="007233F2" w:rsidP="00962497">
      <w:pPr>
        <w:ind w:left="1800" w:hanging="360"/>
        <w:jc w:val="both"/>
        <w:rPr>
          <w:rFonts w:cs="Arial"/>
          <w:b w:val="0"/>
          <w:sz w:val="22"/>
          <w:szCs w:val="22"/>
        </w:rPr>
      </w:pPr>
      <w:r w:rsidRPr="00183793">
        <w:rPr>
          <w:rFonts w:cs="Arial"/>
          <w:b w:val="0"/>
          <w:sz w:val="22"/>
          <w:szCs w:val="22"/>
        </w:rPr>
        <w:tab/>
        <w:t>d</w:t>
      </w:r>
      <w:r w:rsidR="00183793" w:rsidRPr="00183793">
        <w:rPr>
          <w:rFonts w:cs="Arial"/>
          <w:b w:val="0"/>
          <w:sz w:val="22"/>
          <w:szCs w:val="22"/>
        </w:rPr>
        <w:t>)</w:t>
      </w:r>
      <w:r w:rsidRPr="00183793">
        <w:rPr>
          <w:rFonts w:cs="Arial"/>
          <w:b w:val="0"/>
          <w:sz w:val="22"/>
          <w:szCs w:val="22"/>
        </w:rPr>
        <w:tab/>
        <w:t>Quality</w:t>
      </w:r>
      <w:r w:rsidRPr="00550B0D">
        <w:rPr>
          <w:rFonts w:cs="Arial"/>
          <w:b w:val="0"/>
          <w:sz w:val="22"/>
          <w:szCs w:val="22"/>
        </w:rPr>
        <w:t>:    Manufacturer’s top of the line Heavy Duty Products</w:t>
      </w:r>
    </w:p>
    <w:p w14:paraId="5AF2E391" w14:textId="77777777" w:rsidR="007233F2" w:rsidRPr="00550B0D" w:rsidRDefault="007233F2" w:rsidP="00962497">
      <w:pPr>
        <w:tabs>
          <w:tab w:val="left" w:pos="1476"/>
        </w:tabs>
        <w:ind w:left="1440" w:hanging="360"/>
        <w:jc w:val="both"/>
        <w:rPr>
          <w:rFonts w:cs="Arial"/>
          <w:b w:val="0"/>
          <w:sz w:val="22"/>
          <w:szCs w:val="22"/>
        </w:rPr>
      </w:pPr>
    </w:p>
    <w:p w14:paraId="33110FDD" w14:textId="77777777" w:rsidR="007233F2" w:rsidRPr="00550B0D" w:rsidRDefault="007233F2" w:rsidP="00962497">
      <w:pPr>
        <w:pStyle w:val="Header"/>
        <w:tabs>
          <w:tab w:val="clear" w:pos="4320"/>
          <w:tab w:val="clear" w:pos="8640"/>
        </w:tabs>
        <w:ind w:left="1440" w:hanging="360"/>
        <w:jc w:val="both"/>
        <w:rPr>
          <w:rFonts w:cs="Arial"/>
          <w:b w:val="0"/>
          <w:sz w:val="22"/>
          <w:szCs w:val="22"/>
        </w:rPr>
      </w:pPr>
      <w:r w:rsidRPr="00550B0D">
        <w:rPr>
          <w:rFonts w:cs="Arial"/>
          <w:b w:val="0"/>
          <w:bCs/>
          <w:sz w:val="22"/>
          <w:szCs w:val="22"/>
        </w:rPr>
        <w:t>2</w:t>
      </w:r>
      <w:r w:rsidR="00183793">
        <w:rPr>
          <w:rFonts w:cs="Arial"/>
          <w:b w:val="0"/>
          <w:bCs/>
          <w:sz w:val="22"/>
          <w:szCs w:val="22"/>
        </w:rPr>
        <w:t>)</w:t>
      </w:r>
      <w:r w:rsidRPr="00550B0D">
        <w:rPr>
          <w:rFonts w:cs="Arial"/>
          <w:b w:val="0"/>
          <w:bCs/>
          <w:sz w:val="22"/>
          <w:szCs w:val="22"/>
        </w:rPr>
        <w:tab/>
      </w:r>
      <w:r w:rsidRPr="00550B0D">
        <w:rPr>
          <w:rFonts w:cs="Arial"/>
          <w:b w:val="0"/>
          <w:sz w:val="22"/>
          <w:szCs w:val="22"/>
        </w:rPr>
        <w:t>Type I, P</w:t>
      </w:r>
      <w:r w:rsidR="00DB0A3D" w:rsidRPr="00550B0D">
        <w:rPr>
          <w:rFonts w:cs="Arial"/>
          <w:b w:val="0"/>
          <w:sz w:val="22"/>
          <w:szCs w:val="22"/>
        </w:rPr>
        <w:t>arallel Arm, Model 4111 Series)</w:t>
      </w:r>
    </w:p>
    <w:p w14:paraId="309A5120" w14:textId="77777777" w:rsidR="00DB0A3D" w:rsidRPr="00550B0D" w:rsidRDefault="00DB0A3D" w:rsidP="00962497">
      <w:pPr>
        <w:pStyle w:val="Header"/>
        <w:tabs>
          <w:tab w:val="clear" w:pos="4320"/>
          <w:tab w:val="clear" w:pos="8640"/>
        </w:tabs>
        <w:ind w:left="1440" w:hanging="360"/>
        <w:jc w:val="both"/>
        <w:rPr>
          <w:rFonts w:cs="Arial"/>
          <w:b w:val="0"/>
          <w:sz w:val="22"/>
          <w:szCs w:val="22"/>
        </w:rPr>
      </w:pPr>
    </w:p>
    <w:p w14:paraId="2B27092D" w14:textId="77777777" w:rsidR="007233F2" w:rsidRPr="00550B0D" w:rsidRDefault="007233F2" w:rsidP="00962497">
      <w:pPr>
        <w:ind w:left="1800" w:hanging="360"/>
        <w:jc w:val="both"/>
        <w:rPr>
          <w:rFonts w:cs="Arial"/>
          <w:b w:val="0"/>
          <w:sz w:val="22"/>
          <w:szCs w:val="22"/>
        </w:rPr>
      </w:pPr>
      <w:r w:rsidRPr="00550B0D">
        <w:rPr>
          <w:rFonts w:cs="Arial"/>
          <w:b w:val="0"/>
          <w:sz w:val="22"/>
          <w:szCs w:val="22"/>
        </w:rPr>
        <w:tab/>
        <w:t>a</w:t>
      </w:r>
      <w:r w:rsidR="00183793">
        <w:rPr>
          <w:rFonts w:cs="Arial"/>
          <w:b w:val="0"/>
          <w:sz w:val="22"/>
          <w:szCs w:val="22"/>
        </w:rPr>
        <w:t>)</w:t>
      </w:r>
      <w:r w:rsidRPr="00550B0D">
        <w:rPr>
          <w:rFonts w:cs="Arial"/>
          <w:b w:val="0"/>
          <w:sz w:val="22"/>
          <w:szCs w:val="22"/>
        </w:rPr>
        <w:tab/>
        <w:t xml:space="preserve">Opening Type: (Student Occupied Locations) </w:t>
      </w:r>
      <w:r w:rsidRPr="00550B0D">
        <w:rPr>
          <w:rFonts w:cs="Arial"/>
          <w:b w:val="0"/>
          <w:bCs/>
          <w:sz w:val="22"/>
          <w:szCs w:val="22"/>
        </w:rPr>
        <w:t>“</w:t>
      </w:r>
      <w:r w:rsidRPr="00550B0D">
        <w:rPr>
          <w:rFonts w:cs="Arial"/>
          <w:b w:val="0"/>
          <w:sz w:val="22"/>
          <w:szCs w:val="22"/>
        </w:rPr>
        <w:t xml:space="preserve">Push Side” Mounting Type </w:t>
      </w:r>
    </w:p>
    <w:p w14:paraId="1397C0F1" w14:textId="77777777" w:rsidR="00DB0A3D" w:rsidRPr="00550B0D" w:rsidRDefault="00DB0A3D" w:rsidP="00962497">
      <w:pPr>
        <w:ind w:left="1800" w:hanging="360"/>
        <w:jc w:val="both"/>
        <w:rPr>
          <w:rFonts w:cs="Arial"/>
          <w:b w:val="0"/>
          <w:sz w:val="22"/>
          <w:szCs w:val="22"/>
        </w:rPr>
      </w:pPr>
    </w:p>
    <w:p w14:paraId="3FD19CDE" w14:textId="3726D069" w:rsidR="007233F2" w:rsidRPr="00550B0D" w:rsidRDefault="007233F2" w:rsidP="00962497">
      <w:pPr>
        <w:ind w:left="1800" w:hanging="360"/>
        <w:jc w:val="both"/>
        <w:rPr>
          <w:rFonts w:cs="Arial"/>
          <w:b w:val="0"/>
          <w:sz w:val="22"/>
          <w:szCs w:val="22"/>
        </w:rPr>
      </w:pPr>
      <w:r w:rsidRPr="00550B0D">
        <w:rPr>
          <w:rFonts w:cs="Arial"/>
          <w:b w:val="0"/>
          <w:sz w:val="22"/>
          <w:szCs w:val="22"/>
        </w:rPr>
        <w:tab/>
        <w:t>b</w:t>
      </w:r>
      <w:r w:rsidR="00183793">
        <w:rPr>
          <w:rFonts w:cs="Arial"/>
          <w:b w:val="0"/>
          <w:sz w:val="22"/>
          <w:szCs w:val="22"/>
        </w:rPr>
        <w:t>)</w:t>
      </w:r>
      <w:r w:rsidRPr="00550B0D">
        <w:rPr>
          <w:rFonts w:cs="Arial"/>
          <w:b w:val="0"/>
          <w:sz w:val="22"/>
          <w:szCs w:val="22"/>
        </w:rPr>
        <w:tab/>
        <w:t>Advanced Variable Backcheck</w:t>
      </w:r>
      <w:r w:rsidR="000C7CA6">
        <w:rPr>
          <w:rFonts w:cs="Arial"/>
          <w:b w:val="0"/>
          <w:sz w:val="22"/>
          <w:szCs w:val="22"/>
        </w:rPr>
        <w:t xml:space="preserve"> </w:t>
      </w:r>
      <w:r w:rsidRPr="00550B0D">
        <w:rPr>
          <w:rFonts w:cs="Arial"/>
          <w:b w:val="0"/>
          <w:sz w:val="22"/>
          <w:szCs w:val="22"/>
        </w:rPr>
        <w:t xml:space="preserve">(AVB) (adjustable) Cylinder </w:t>
      </w:r>
    </w:p>
    <w:p w14:paraId="677BB6C7" w14:textId="77777777" w:rsidR="007233F2" w:rsidRPr="00550B0D" w:rsidRDefault="007233F2" w:rsidP="00962497">
      <w:pPr>
        <w:ind w:left="2160"/>
        <w:jc w:val="both"/>
        <w:rPr>
          <w:rFonts w:cs="Arial"/>
          <w:b w:val="0"/>
          <w:sz w:val="22"/>
          <w:szCs w:val="22"/>
        </w:rPr>
      </w:pPr>
      <w:r w:rsidRPr="00550B0D">
        <w:rPr>
          <w:rFonts w:cs="Arial"/>
          <w:b w:val="0"/>
          <w:sz w:val="22"/>
          <w:szCs w:val="22"/>
        </w:rPr>
        <w:t>(Door checks shall take effect at approximately 45</w:t>
      </w:r>
      <w:r w:rsidRPr="00550B0D">
        <w:rPr>
          <w:rFonts w:cs="Arial"/>
          <w:b w:val="0"/>
          <w:sz w:val="22"/>
          <w:szCs w:val="22"/>
        </w:rPr>
        <w:sym w:font="Courier New" w:char="00B0"/>
      </w:r>
      <w:r w:rsidRPr="00550B0D">
        <w:rPr>
          <w:rFonts w:cs="Arial"/>
          <w:b w:val="0"/>
          <w:sz w:val="22"/>
          <w:szCs w:val="22"/>
        </w:rPr>
        <w:t>)</w:t>
      </w:r>
    </w:p>
    <w:p w14:paraId="101FF119" w14:textId="77777777" w:rsidR="00DB0A3D" w:rsidRPr="00550B0D" w:rsidRDefault="00DB0A3D" w:rsidP="00962497">
      <w:pPr>
        <w:ind w:left="1800" w:hanging="360"/>
        <w:jc w:val="both"/>
        <w:rPr>
          <w:rFonts w:cs="Arial"/>
          <w:b w:val="0"/>
          <w:sz w:val="22"/>
          <w:szCs w:val="22"/>
        </w:rPr>
      </w:pPr>
    </w:p>
    <w:p w14:paraId="347108C6" w14:textId="3C25947F" w:rsidR="007233F2" w:rsidRPr="00550B0D" w:rsidRDefault="007233F2" w:rsidP="00962497">
      <w:pPr>
        <w:ind w:left="2160" w:hanging="360"/>
        <w:jc w:val="both"/>
        <w:rPr>
          <w:rFonts w:cs="Arial"/>
          <w:b w:val="0"/>
          <w:sz w:val="22"/>
          <w:szCs w:val="22"/>
        </w:rPr>
      </w:pPr>
      <w:r w:rsidRPr="00550B0D">
        <w:rPr>
          <w:rFonts w:cs="Arial"/>
          <w:b w:val="0"/>
          <w:sz w:val="22"/>
          <w:szCs w:val="22"/>
        </w:rPr>
        <w:t>c</w:t>
      </w:r>
      <w:r w:rsidR="00183793">
        <w:rPr>
          <w:rFonts w:cs="Arial"/>
          <w:b w:val="0"/>
          <w:sz w:val="22"/>
          <w:szCs w:val="22"/>
        </w:rPr>
        <w:t>)</w:t>
      </w:r>
      <w:r w:rsidRPr="00550B0D">
        <w:rPr>
          <w:rFonts w:cs="Arial"/>
          <w:b w:val="0"/>
          <w:sz w:val="22"/>
          <w:szCs w:val="22"/>
        </w:rPr>
        <w:tab/>
        <w:t xml:space="preserve">Closer Arm: (Standard Parallel Arm) Arm Options and Accessories:  Manufacturer’s recommended equipment to suit </w:t>
      </w:r>
      <w:r w:rsidR="000C7CA6" w:rsidRPr="00550B0D">
        <w:rPr>
          <w:rFonts w:cs="Arial"/>
          <w:b w:val="0"/>
          <w:sz w:val="22"/>
          <w:szCs w:val="22"/>
        </w:rPr>
        <w:t>conditions. (</w:t>
      </w:r>
      <w:r w:rsidRPr="00550B0D">
        <w:rPr>
          <w:rFonts w:cs="Arial"/>
          <w:b w:val="0"/>
          <w:sz w:val="22"/>
          <w:szCs w:val="22"/>
        </w:rPr>
        <w:t xml:space="preserve">Auxiliary Stop Is Recommended </w:t>
      </w:r>
      <w:r w:rsidR="00F816C0" w:rsidRPr="00550B0D">
        <w:rPr>
          <w:rFonts w:cs="Arial"/>
          <w:b w:val="0"/>
          <w:sz w:val="22"/>
          <w:szCs w:val="22"/>
        </w:rPr>
        <w:t>at</w:t>
      </w:r>
      <w:r w:rsidRPr="00550B0D">
        <w:rPr>
          <w:rFonts w:cs="Arial"/>
          <w:b w:val="0"/>
          <w:sz w:val="22"/>
          <w:szCs w:val="22"/>
        </w:rPr>
        <w:t xml:space="preserve"> Hold -Open Point, when a door cannot swing 180</w:t>
      </w:r>
      <w:r w:rsidRPr="00550B0D">
        <w:rPr>
          <w:rFonts w:cs="Arial"/>
          <w:b w:val="0"/>
          <w:sz w:val="22"/>
          <w:szCs w:val="22"/>
        </w:rPr>
        <w:sym w:font="Courier New" w:char="00B0"/>
      </w:r>
      <w:r w:rsidRPr="00550B0D">
        <w:rPr>
          <w:rFonts w:cs="Arial"/>
          <w:b w:val="0"/>
          <w:sz w:val="22"/>
          <w:szCs w:val="22"/>
        </w:rPr>
        <w:t xml:space="preserve"> or where Cush-N Stop® arm is not used)</w:t>
      </w:r>
    </w:p>
    <w:p w14:paraId="6F6A72B6" w14:textId="77777777" w:rsidR="00DB0A3D" w:rsidRPr="00550B0D" w:rsidRDefault="00DB0A3D" w:rsidP="00962497">
      <w:pPr>
        <w:ind w:left="1800" w:hanging="360"/>
        <w:jc w:val="both"/>
        <w:rPr>
          <w:rFonts w:cs="Arial"/>
          <w:b w:val="0"/>
          <w:sz w:val="22"/>
          <w:szCs w:val="22"/>
        </w:rPr>
      </w:pPr>
    </w:p>
    <w:p w14:paraId="61BFA7B3" w14:textId="77777777" w:rsidR="005A1DD2" w:rsidRPr="00550B0D" w:rsidRDefault="005A1DD2" w:rsidP="00962497">
      <w:pPr>
        <w:tabs>
          <w:tab w:val="left" w:pos="396"/>
          <w:tab w:val="left" w:pos="846"/>
          <w:tab w:val="left" w:pos="2646"/>
          <w:tab w:val="left" w:pos="5526"/>
          <w:tab w:val="left" w:pos="7248"/>
        </w:tabs>
        <w:ind w:left="1080" w:hanging="360"/>
        <w:jc w:val="both"/>
        <w:rPr>
          <w:rFonts w:cs="Arial"/>
          <w:b w:val="0"/>
          <w:bCs/>
          <w:sz w:val="22"/>
          <w:szCs w:val="22"/>
          <w:u w:val="single"/>
        </w:rPr>
      </w:pPr>
      <w:r w:rsidRPr="00550B0D">
        <w:rPr>
          <w:rFonts w:cs="Arial"/>
          <w:b w:val="0"/>
          <w:bCs/>
          <w:sz w:val="22"/>
          <w:szCs w:val="22"/>
        </w:rPr>
        <w:tab/>
      </w:r>
      <w:r w:rsidRPr="00550B0D">
        <w:rPr>
          <w:rFonts w:cs="Arial"/>
          <w:b w:val="0"/>
          <w:bCs/>
          <w:sz w:val="22"/>
          <w:szCs w:val="22"/>
        </w:rPr>
        <w:tab/>
      </w:r>
      <w:r w:rsidRPr="00550B0D">
        <w:rPr>
          <w:rFonts w:cs="Arial"/>
          <w:b w:val="0"/>
          <w:bCs/>
          <w:sz w:val="22"/>
          <w:szCs w:val="22"/>
          <w:u w:val="single"/>
        </w:rPr>
        <w:t>Cylinder Size:</w:t>
      </w:r>
      <w:r w:rsidRPr="00550B0D">
        <w:rPr>
          <w:rFonts w:cs="Arial"/>
          <w:b w:val="0"/>
          <w:bCs/>
          <w:sz w:val="22"/>
          <w:szCs w:val="22"/>
        </w:rPr>
        <w:tab/>
      </w:r>
      <w:r w:rsidRPr="00550B0D">
        <w:rPr>
          <w:rFonts w:cs="Arial"/>
          <w:b w:val="0"/>
          <w:bCs/>
          <w:sz w:val="22"/>
          <w:szCs w:val="22"/>
        </w:rPr>
        <w:tab/>
      </w:r>
      <w:r w:rsidRPr="00550B0D">
        <w:rPr>
          <w:rFonts w:cs="Arial"/>
          <w:b w:val="0"/>
          <w:bCs/>
          <w:sz w:val="22"/>
          <w:szCs w:val="22"/>
          <w:u w:val="single"/>
        </w:rPr>
        <w:t>Exterior</w:t>
      </w:r>
      <w:r w:rsidRPr="00550B0D">
        <w:rPr>
          <w:rFonts w:cs="Arial"/>
          <w:b w:val="0"/>
          <w:bCs/>
          <w:sz w:val="22"/>
          <w:szCs w:val="22"/>
        </w:rPr>
        <w:tab/>
      </w:r>
      <w:r w:rsidRPr="00550B0D">
        <w:rPr>
          <w:rFonts w:cs="Arial"/>
          <w:b w:val="0"/>
          <w:bCs/>
          <w:sz w:val="22"/>
          <w:szCs w:val="22"/>
          <w:u w:val="single"/>
        </w:rPr>
        <w:t>Interior</w:t>
      </w:r>
    </w:p>
    <w:p w14:paraId="10917A56" w14:textId="77777777" w:rsidR="005A1DD2" w:rsidRPr="00550B0D" w:rsidRDefault="005A1DD2" w:rsidP="00962497">
      <w:pPr>
        <w:tabs>
          <w:tab w:val="left" w:pos="396"/>
          <w:tab w:val="left" w:pos="846"/>
          <w:tab w:val="left" w:pos="2916"/>
          <w:tab w:val="left" w:pos="5220"/>
          <w:tab w:val="left" w:pos="6930"/>
        </w:tabs>
        <w:ind w:left="1080" w:hanging="360"/>
        <w:jc w:val="both"/>
        <w:rPr>
          <w:rFonts w:cs="Arial"/>
          <w:b w:val="0"/>
          <w:bCs/>
          <w:sz w:val="22"/>
          <w:szCs w:val="22"/>
          <w:u w:val="single"/>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r w:rsidRPr="00550B0D">
        <w:rPr>
          <w:rFonts w:cs="Arial"/>
          <w:b w:val="0"/>
          <w:bCs/>
          <w:sz w:val="22"/>
          <w:szCs w:val="22"/>
          <w:u w:val="single"/>
        </w:rPr>
        <w:t>Door size</w:t>
      </w:r>
      <w:r w:rsidRPr="00550B0D">
        <w:rPr>
          <w:rFonts w:cs="Arial"/>
          <w:b w:val="0"/>
          <w:bCs/>
          <w:sz w:val="22"/>
          <w:szCs w:val="22"/>
        </w:rPr>
        <w:tab/>
      </w:r>
      <w:r w:rsidRPr="00550B0D">
        <w:rPr>
          <w:rFonts w:cs="Arial"/>
          <w:b w:val="0"/>
          <w:bCs/>
          <w:sz w:val="22"/>
          <w:szCs w:val="22"/>
          <w:u w:val="single"/>
        </w:rPr>
        <w:t>Cylinder Size</w:t>
      </w:r>
      <w:r w:rsidRPr="00550B0D">
        <w:rPr>
          <w:rFonts w:cs="Arial"/>
          <w:b w:val="0"/>
          <w:bCs/>
          <w:sz w:val="22"/>
          <w:szCs w:val="22"/>
        </w:rPr>
        <w:tab/>
      </w:r>
      <w:r w:rsidRPr="00550B0D">
        <w:rPr>
          <w:rFonts w:cs="Arial"/>
          <w:b w:val="0"/>
          <w:bCs/>
          <w:sz w:val="22"/>
          <w:szCs w:val="22"/>
          <w:u w:val="single"/>
        </w:rPr>
        <w:t>Cylinder Size</w:t>
      </w:r>
    </w:p>
    <w:p w14:paraId="380EF5D5" w14:textId="77777777" w:rsidR="005A1DD2" w:rsidRPr="00550B0D" w:rsidRDefault="005A1DD2" w:rsidP="00962497">
      <w:pPr>
        <w:tabs>
          <w:tab w:val="left" w:pos="396"/>
          <w:tab w:val="left" w:pos="846"/>
          <w:tab w:val="left" w:pos="2916"/>
          <w:tab w:val="left" w:pos="5760"/>
          <w:tab w:val="left" w:pos="7560"/>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28” to 34”</w:t>
      </w:r>
      <w:r w:rsidRPr="00550B0D">
        <w:rPr>
          <w:rFonts w:cs="Arial"/>
          <w:b w:val="0"/>
          <w:bCs/>
          <w:sz w:val="22"/>
          <w:szCs w:val="22"/>
        </w:rPr>
        <w:tab/>
      </w:r>
      <w:r w:rsidRPr="00550B0D">
        <w:rPr>
          <w:rFonts w:cs="Arial"/>
          <w:b w:val="0"/>
          <w:bCs/>
          <w:sz w:val="22"/>
          <w:szCs w:val="22"/>
        </w:rPr>
        <w:tab/>
        <w:t>2</w:t>
      </w:r>
    </w:p>
    <w:p w14:paraId="30F9B5E3" w14:textId="77777777" w:rsidR="005A1DD2" w:rsidRPr="00550B0D" w:rsidRDefault="005A1DD2" w:rsidP="00962497">
      <w:pPr>
        <w:tabs>
          <w:tab w:val="left" w:pos="396"/>
          <w:tab w:val="left" w:pos="846"/>
          <w:tab w:val="left" w:pos="2916"/>
          <w:tab w:val="left" w:pos="5760"/>
          <w:tab w:val="left" w:pos="7560"/>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28” to 30”</w:t>
      </w:r>
      <w:r w:rsidRPr="00550B0D">
        <w:rPr>
          <w:rFonts w:cs="Arial"/>
          <w:b w:val="0"/>
          <w:bCs/>
          <w:sz w:val="22"/>
          <w:szCs w:val="22"/>
        </w:rPr>
        <w:tab/>
        <w:t>3</w:t>
      </w:r>
      <w:r w:rsidRPr="00550B0D">
        <w:rPr>
          <w:rFonts w:cs="Arial"/>
          <w:b w:val="0"/>
          <w:bCs/>
          <w:sz w:val="22"/>
          <w:szCs w:val="22"/>
        </w:rPr>
        <w:tab/>
      </w:r>
    </w:p>
    <w:p w14:paraId="76C38035" w14:textId="77777777" w:rsidR="005A1DD2" w:rsidRPr="00550B0D" w:rsidRDefault="005A1DD2" w:rsidP="00962497">
      <w:pPr>
        <w:tabs>
          <w:tab w:val="left" w:pos="396"/>
          <w:tab w:val="left" w:pos="846"/>
          <w:tab w:val="left" w:pos="2916"/>
          <w:tab w:val="left" w:pos="5760"/>
          <w:tab w:val="left" w:pos="7560"/>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30” to 36”</w:t>
      </w:r>
      <w:r w:rsidRPr="00550B0D">
        <w:rPr>
          <w:rFonts w:cs="Arial"/>
          <w:b w:val="0"/>
          <w:bCs/>
          <w:sz w:val="22"/>
          <w:szCs w:val="22"/>
        </w:rPr>
        <w:tab/>
        <w:t>4</w:t>
      </w:r>
      <w:r w:rsidRPr="00550B0D">
        <w:rPr>
          <w:rFonts w:cs="Arial"/>
          <w:b w:val="0"/>
          <w:bCs/>
          <w:sz w:val="22"/>
          <w:szCs w:val="22"/>
        </w:rPr>
        <w:tab/>
      </w:r>
    </w:p>
    <w:p w14:paraId="451A5AAE" w14:textId="77777777" w:rsidR="005A1DD2" w:rsidRPr="00550B0D" w:rsidRDefault="005A1DD2" w:rsidP="00962497">
      <w:pPr>
        <w:tabs>
          <w:tab w:val="left" w:pos="396"/>
          <w:tab w:val="left" w:pos="846"/>
          <w:tab w:val="left" w:pos="2916"/>
          <w:tab w:val="left" w:pos="5760"/>
          <w:tab w:val="left" w:pos="7560"/>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34” to 38”</w:t>
      </w:r>
      <w:r w:rsidRPr="00550B0D">
        <w:rPr>
          <w:rFonts w:cs="Arial"/>
          <w:b w:val="0"/>
          <w:bCs/>
          <w:sz w:val="22"/>
          <w:szCs w:val="22"/>
        </w:rPr>
        <w:tab/>
      </w:r>
      <w:r w:rsidRPr="00550B0D">
        <w:rPr>
          <w:rFonts w:cs="Arial"/>
          <w:b w:val="0"/>
          <w:bCs/>
          <w:sz w:val="22"/>
          <w:szCs w:val="22"/>
        </w:rPr>
        <w:tab/>
        <w:t>3</w:t>
      </w:r>
    </w:p>
    <w:p w14:paraId="1F158E91" w14:textId="77777777" w:rsidR="005A1DD2" w:rsidRPr="00550B0D" w:rsidRDefault="005A1DD2" w:rsidP="00962497">
      <w:pPr>
        <w:tabs>
          <w:tab w:val="left" w:pos="396"/>
          <w:tab w:val="left" w:pos="846"/>
          <w:tab w:val="left" w:pos="2916"/>
          <w:tab w:val="left" w:pos="5760"/>
          <w:tab w:val="left" w:pos="7560"/>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36” to 42”</w:t>
      </w:r>
      <w:r w:rsidRPr="00550B0D">
        <w:rPr>
          <w:rFonts w:cs="Arial"/>
          <w:b w:val="0"/>
          <w:bCs/>
          <w:sz w:val="22"/>
          <w:szCs w:val="22"/>
        </w:rPr>
        <w:tab/>
        <w:t>5</w:t>
      </w:r>
      <w:r w:rsidRPr="00550B0D">
        <w:rPr>
          <w:rFonts w:cs="Arial"/>
          <w:b w:val="0"/>
          <w:bCs/>
          <w:sz w:val="22"/>
          <w:szCs w:val="22"/>
        </w:rPr>
        <w:tab/>
      </w:r>
    </w:p>
    <w:p w14:paraId="190B23D9" w14:textId="77777777" w:rsidR="005A1DD2" w:rsidRPr="00550B0D" w:rsidRDefault="00CB7F16" w:rsidP="00962497">
      <w:pPr>
        <w:tabs>
          <w:tab w:val="left" w:pos="2916"/>
          <w:tab w:val="left" w:pos="5760"/>
          <w:tab w:val="left" w:pos="7560"/>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005A1DD2" w:rsidRPr="00550B0D">
        <w:rPr>
          <w:rFonts w:cs="Arial"/>
          <w:b w:val="0"/>
          <w:bCs/>
          <w:sz w:val="22"/>
          <w:szCs w:val="22"/>
        </w:rPr>
        <w:t>38” to 48”</w:t>
      </w:r>
      <w:r w:rsidR="005A1DD2" w:rsidRPr="00550B0D">
        <w:rPr>
          <w:rFonts w:cs="Arial"/>
          <w:b w:val="0"/>
          <w:bCs/>
          <w:sz w:val="22"/>
          <w:szCs w:val="22"/>
        </w:rPr>
        <w:tab/>
      </w:r>
      <w:r w:rsidR="005A1DD2" w:rsidRPr="00550B0D">
        <w:rPr>
          <w:rFonts w:cs="Arial"/>
          <w:b w:val="0"/>
          <w:bCs/>
          <w:sz w:val="22"/>
          <w:szCs w:val="22"/>
        </w:rPr>
        <w:tab/>
        <w:t>4</w:t>
      </w:r>
    </w:p>
    <w:p w14:paraId="5B6B0722" w14:textId="77777777" w:rsidR="005A1DD2" w:rsidRPr="00550B0D" w:rsidRDefault="005A1DD2" w:rsidP="00962497">
      <w:pPr>
        <w:tabs>
          <w:tab w:val="left" w:pos="396"/>
          <w:tab w:val="left" w:pos="846"/>
          <w:tab w:val="left" w:pos="2916"/>
          <w:tab w:val="left" w:pos="5526"/>
          <w:tab w:val="left" w:pos="7248"/>
        </w:tabs>
        <w:ind w:left="1080" w:hanging="360"/>
        <w:jc w:val="both"/>
        <w:rPr>
          <w:rFonts w:cs="Arial"/>
          <w:b w:val="0"/>
          <w:bCs/>
          <w:sz w:val="22"/>
          <w:szCs w:val="22"/>
        </w:rPr>
      </w:pPr>
    </w:p>
    <w:p w14:paraId="33FD923F" w14:textId="77777777" w:rsidR="007233F2" w:rsidRDefault="007233F2" w:rsidP="00962497">
      <w:pPr>
        <w:ind w:left="1440" w:hanging="360"/>
        <w:jc w:val="both"/>
        <w:rPr>
          <w:rFonts w:cs="Arial"/>
          <w:b w:val="0"/>
          <w:sz w:val="22"/>
          <w:szCs w:val="22"/>
        </w:rPr>
      </w:pPr>
      <w:r w:rsidRPr="00550B0D">
        <w:rPr>
          <w:rFonts w:cs="Arial"/>
          <w:b w:val="0"/>
          <w:bCs/>
          <w:sz w:val="22"/>
          <w:szCs w:val="22"/>
        </w:rPr>
        <w:t>3</w:t>
      </w:r>
      <w:r w:rsidR="00183793">
        <w:rPr>
          <w:rFonts w:cs="Arial"/>
          <w:b w:val="0"/>
          <w:bCs/>
          <w:sz w:val="22"/>
          <w:szCs w:val="22"/>
        </w:rPr>
        <w:t>)</w:t>
      </w:r>
      <w:r w:rsidRPr="00550B0D">
        <w:rPr>
          <w:rFonts w:cs="Arial"/>
          <w:b w:val="0"/>
          <w:bCs/>
          <w:sz w:val="22"/>
          <w:szCs w:val="22"/>
        </w:rPr>
        <w:tab/>
      </w:r>
      <w:r w:rsidRPr="00550B0D">
        <w:rPr>
          <w:rFonts w:cs="Arial"/>
          <w:b w:val="0"/>
          <w:sz w:val="22"/>
          <w:szCs w:val="22"/>
        </w:rPr>
        <w:t>Type II: Regular Arm “Pull Side” Mounting. Model 4011</w:t>
      </w:r>
    </w:p>
    <w:p w14:paraId="21E04E22" w14:textId="77777777" w:rsidR="00183793" w:rsidRPr="00550B0D" w:rsidRDefault="00183793" w:rsidP="00962497">
      <w:pPr>
        <w:ind w:left="1440" w:hanging="360"/>
        <w:jc w:val="both"/>
        <w:rPr>
          <w:rFonts w:cs="Arial"/>
          <w:b w:val="0"/>
          <w:sz w:val="22"/>
          <w:szCs w:val="22"/>
        </w:rPr>
      </w:pPr>
    </w:p>
    <w:p w14:paraId="352240A0" w14:textId="08BE8E27" w:rsidR="007233F2" w:rsidRPr="00550B0D" w:rsidRDefault="007233F2" w:rsidP="00962497">
      <w:pPr>
        <w:ind w:left="1800" w:hanging="360"/>
        <w:jc w:val="both"/>
        <w:rPr>
          <w:rFonts w:cs="Arial"/>
          <w:b w:val="0"/>
          <w:sz w:val="22"/>
          <w:szCs w:val="22"/>
        </w:rPr>
      </w:pPr>
      <w:r w:rsidRPr="00550B0D">
        <w:rPr>
          <w:rFonts w:cs="Arial"/>
          <w:b w:val="0"/>
          <w:sz w:val="22"/>
          <w:szCs w:val="22"/>
        </w:rPr>
        <w:t>a</w:t>
      </w:r>
      <w:r w:rsidR="00183793">
        <w:rPr>
          <w:rFonts w:cs="Arial"/>
          <w:b w:val="0"/>
          <w:sz w:val="22"/>
          <w:szCs w:val="22"/>
        </w:rPr>
        <w:t>)</w:t>
      </w:r>
      <w:r w:rsidRPr="00550B0D">
        <w:rPr>
          <w:rFonts w:cs="Arial"/>
          <w:b w:val="0"/>
          <w:sz w:val="22"/>
          <w:szCs w:val="22"/>
        </w:rPr>
        <w:tab/>
        <w:t>Opening Type: (</w:t>
      </w:r>
      <w:r w:rsidR="000C7CA6" w:rsidRPr="00550B0D">
        <w:rPr>
          <w:rFonts w:cs="Arial"/>
          <w:b w:val="0"/>
          <w:sz w:val="22"/>
          <w:szCs w:val="22"/>
        </w:rPr>
        <w:t>Non-Student</w:t>
      </w:r>
      <w:r w:rsidRPr="00550B0D">
        <w:rPr>
          <w:rFonts w:cs="Arial"/>
          <w:b w:val="0"/>
          <w:sz w:val="22"/>
          <w:szCs w:val="22"/>
        </w:rPr>
        <w:t>-Occupied Locations) Conditions exposed to (1) weather, (2) where mounted inside in-swinging doors such as closets and mechanical rooms</w:t>
      </w:r>
    </w:p>
    <w:p w14:paraId="7E15FE88" w14:textId="77777777" w:rsidR="00CB7F16" w:rsidRPr="00550B0D" w:rsidRDefault="00CB7F16" w:rsidP="00962497">
      <w:pPr>
        <w:ind w:left="1800" w:hanging="360"/>
        <w:jc w:val="both"/>
        <w:rPr>
          <w:rFonts w:cs="Arial"/>
          <w:b w:val="0"/>
          <w:sz w:val="22"/>
          <w:szCs w:val="22"/>
        </w:rPr>
      </w:pPr>
    </w:p>
    <w:p w14:paraId="2CD2A164" w14:textId="77777777" w:rsidR="007233F2" w:rsidRPr="00550B0D" w:rsidRDefault="007233F2" w:rsidP="00962497">
      <w:pPr>
        <w:ind w:left="1800" w:hanging="360"/>
        <w:jc w:val="both"/>
        <w:rPr>
          <w:rFonts w:cs="Arial"/>
          <w:b w:val="0"/>
          <w:sz w:val="22"/>
          <w:szCs w:val="22"/>
        </w:rPr>
      </w:pPr>
      <w:r w:rsidRPr="00550B0D">
        <w:rPr>
          <w:rFonts w:cs="Arial"/>
          <w:b w:val="0"/>
          <w:bCs/>
          <w:sz w:val="22"/>
          <w:szCs w:val="22"/>
        </w:rPr>
        <w:lastRenderedPageBreak/>
        <w:t>b</w:t>
      </w:r>
      <w:r w:rsidR="00183793">
        <w:rPr>
          <w:rFonts w:cs="Arial"/>
          <w:b w:val="0"/>
          <w:bCs/>
          <w:sz w:val="22"/>
          <w:szCs w:val="22"/>
        </w:rPr>
        <w:t>)</w:t>
      </w:r>
      <w:r w:rsidRPr="00550B0D">
        <w:rPr>
          <w:rFonts w:cs="Arial"/>
          <w:b w:val="0"/>
          <w:sz w:val="22"/>
          <w:szCs w:val="22"/>
        </w:rPr>
        <w:tab/>
        <w:t>Delayed Action (DA) (adjustable) Cylinder</w:t>
      </w:r>
    </w:p>
    <w:p w14:paraId="27864814" w14:textId="77777777" w:rsidR="00CB7F16" w:rsidRPr="00550B0D" w:rsidRDefault="00CB7F16" w:rsidP="00962497">
      <w:pPr>
        <w:ind w:left="1800" w:hanging="360"/>
        <w:jc w:val="both"/>
        <w:rPr>
          <w:rFonts w:cs="Arial"/>
          <w:b w:val="0"/>
          <w:sz w:val="22"/>
          <w:szCs w:val="22"/>
        </w:rPr>
      </w:pPr>
    </w:p>
    <w:p w14:paraId="6587FD6E" w14:textId="77777777" w:rsidR="007233F2" w:rsidRPr="00550B0D" w:rsidRDefault="007233F2" w:rsidP="00962497">
      <w:pPr>
        <w:pStyle w:val="bold10"/>
        <w:ind w:left="1800" w:hanging="360"/>
        <w:jc w:val="both"/>
        <w:rPr>
          <w:rFonts w:cs="Arial"/>
          <w:sz w:val="22"/>
          <w:szCs w:val="22"/>
        </w:rPr>
      </w:pPr>
      <w:r w:rsidRPr="00550B0D">
        <w:rPr>
          <w:rFonts w:cs="Arial"/>
          <w:sz w:val="22"/>
          <w:szCs w:val="22"/>
        </w:rPr>
        <w:t>c</w:t>
      </w:r>
      <w:r w:rsidR="00183793">
        <w:rPr>
          <w:rFonts w:cs="Arial"/>
          <w:sz w:val="22"/>
          <w:szCs w:val="22"/>
        </w:rPr>
        <w:t>)</w:t>
      </w:r>
      <w:r w:rsidRPr="00550B0D">
        <w:rPr>
          <w:rFonts w:cs="Arial"/>
          <w:sz w:val="22"/>
          <w:szCs w:val="22"/>
        </w:rPr>
        <w:tab/>
        <w:t>Closer Arm: (Regular Arm) Arm Options and Accessorie</w:t>
      </w:r>
      <w:r w:rsidR="00CB7F16" w:rsidRPr="00550B0D">
        <w:rPr>
          <w:rFonts w:cs="Arial"/>
          <w:sz w:val="22"/>
          <w:szCs w:val="22"/>
        </w:rPr>
        <w:t>s:  Manufacturer’</w:t>
      </w:r>
      <w:r w:rsidRPr="00550B0D">
        <w:rPr>
          <w:rFonts w:cs="Arial"/>
          <w:sz w:val="22"/>
          <w:szCs w:val="22"/>
        </w:rPr>
        <w:t xml:space="preserve">s recommended equipment to suit conditions. </w:t>
      </w:r>
      <w:r w:rsidRPr="00550B0D">
        <w:rPr>
          <w:rFonts w:cs="Arial"/>
          <w:sz w:val="22"/>
          <w:szCs w:val="22"/>
        </w:rPr>
        <w:br/>
        <w:t>(Auxiliary Stop is recommended at hold-open point or where door cannot swing 140</w:t>
      </w:r>
      <w:r w:rsidRPr="00550B0D">
        <w:rPr>
          <w:rFonts w:cs="Arial"/>
          <w:sz w:val="22"/>
          <w:szCs w:val="22"/>
        </w:rPr>
        <w:sym w:font="Courier New" w:char="00B0"/>
      </w:r>
      <w:r w:rsidRPr="00550B0D">
        <w:rPr>
          <w:rFonts w:cs="Arial"/>
          <w:sz w:val="22"/>
          <w:szCs w:val="22"/>
        </w:rPr>
        <w:t>)</w:t>
      </w:r>
    </w:p>
    <w:p w14:paraId="2D1260D2" w14:textId="77777777" w:rsidR="00CB7F16" w:rsidRPr="00550B0D" w:rsidRDefault="00CB7F16" w:rsidP="00962497">
      <w:pPr>
        <w:pStyle w:val="bold10"/>
        <w:ind w:left="1800" w:hanging="360"/>
        <w:jc w:val="both"/>
        <w:rPr>
          <w:rFonts w:cs="Arial"/>
          <w:sz w:val="22"/>
          <w:szCs w:val="22"/>
        </w:rPr>
      </w:pPr>
    </w:p>
    <w:p w14:paraId="3519156E" w14:textId="77777777" w:rsidR="005A1DD2" w:rsidRPr="00550B0D" w:rsidRDefault="005A1DD2" w:rsidP="00962497">
      <w:pPr>
        <w:tabs>
          <w:tab w:val="left" w:pos="396"/>
          <w:tab w:val="left" w:pos="846"/>
          <w:tab w:val="left" w:pos="2646"/>
          <w:tab w:val="left" w:pos="5130"/>
          <w:tab w:val="left" w:pos="6930"/>
        </w:tabs>
        <w:ind w:left="1080" w:hanging="360"/>
        <w:jc w:val="both"/>
        <w:rPr>
          <w:rFonts w:cs="Arial"/>
          <w:b w:val="0"/>
          <w:bCs/>
          <w:sz w:val="22"/>
          <w:szCs w:val="22"/>
          <w:u w:val="single"/>
        </w:rPr>
      </w:pPr>
      <w:r w:rsidRPr="00550B0D">
        <w:rPr>
          <w:rFonts w:cs="Arial"/>
          <w:b w:val="0"/>
          <w:bCs/>
          <w:sz w:val="22"/>
          <w:szCs w:val="22"/>
        </w:rPr>
        <w:tab/>
      </w:r>
      <w:r w:rsidRPr="00550B0D">
        <w:rPr>
          <w:rFonts w:cs="Arial"/>
          <w:b w:val="0"/>
          <w:bCs/>
          <w:sz w:val="22"/>
          <w:szCs w:val="22"/>
        </w:rPr>
        <w:tab/>
      </w:r>
      <w:r w:rsidRPr="00550B0D">
        <w:rPr>
          <w:rFonts w:cs="Arial"/>
          <w:b w:val="0"/>
          <w:bCs/>
          <w:sz w:val="22"/>
          <w:szCs w:val="22"/>
          <w:u w:val="single"/>
        </w:rPr>
        <w:t>Cylinder Size</w:t>
      </w:r>
      <w:r w:rsidRPr="00550B0D">
        <w:rPr>
          <w:rFonts w:cs="Arial"/>
          <w:b w:val="0"/>
          <w:bCs/>
          <w:sz w:val="22"/>
          <w:szCs w:val="22"/>
        </w:rPr>
        <w:tab/>
      </w:r>
      <w:r w:rsidRPr="00550B0D">
        <w:rPr>
          <w:rFonts w:cs="Arial"/>
          <w:b w:val="0"/>
          <w:bCs/>
          <w:sz w:val="22"/>
          <w:szCs w:val="22"/>
        </w:rPr>
        <w:tab/>
      </w:r>
      <w:r w:rsidRPr="00550B0D">
        <w:rPr>
          <w:rFonts w:cs="Arial"/>
          <w:b w:val="0"/>
          <w:bCs/>
          <w:sz w:val="22"/>
          <w:szCs w:val="22"/>
          <w:u w:val="single"/>
        </w:rPr>
        <w:t>Exterior</w:t>
      </w:r>
      <w:r w:rsidRPr="00550B0D">
        <w:rPr>
          <w:rFonts w:cs="Arial"/>
          <w:b w:val="0"/>
          <w:bCs/>
          <w:sz w:val="22"/>
          <w:szCs w:val="22"/>
        </w:rPr>
        <w:tab/>
      </w:r>
      <w:r w:rsidRPr="00550B0D">
        <w:rPr>
          <w:rFonts w:cs="Arial"/>
          <w:b w:val="0"/>
          <w:bCs/>
          <w:sz w:val="22"/>
          <w:szCs w:val="22"/>
          <w:u w:val="single"/>
        </w:rPr>
        <w:t>Interior</w:t>
      </w:r>
    </w:p>
    <w:p w14:paraId="1E57FF32" w14:textId="77777777" w:rsidR="005A1DD2" w:rsidRPr="00550B0D" w:rsidRDefault="005A1DD2" w:rsidP="00962497">
      <w:pPr>
        <w:tabs>
          <w:tab w:val="left" w:pos="396"/>
          <w:tab w:val="left" w:pos="846"/>
          <w:tab w:val="left" w:pos="2916"/>
          <w:tab w:val="left" w:pos="4860"/>
          <w:tab w:val="left" w:pos="6660"/>
        </w:tabs>
        <w:ind w:left="1080" w:hanging="360"/>
        <w:jc w:val="both"/>
        <w:rPr>
          <w:rFonts w:cs="Arial"/>
          <w:b w:val="0"/>
          <w:bCs/>
          <w:sz w:val="22"/>
          <w:szCs w:val="22"/>
          <w:u w:val="single"/>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r w:rsidRPr="00550B0D">
        <w:rPr>
          <w:rFonts w:cs="Arial"/>
          <w:b w:val="0"/>
          <w:bCs/>
          <w:sz w:val="22"/>
          <w:szCs w:val="22"/>
          <w:u w:val="single"/>
        </w:rPr>
        <w:t>Door Size</w:t>
      </w:r>
      <w:r w:rsidRPr="00550B0D">
        <w:rPr>
          <w:rFonts w:cs="Arial"/>
          <w:b w:val="0"/>
          <w:bCs/>
          <w:sz w:val="22"/>
          <w:szCs w:val="22"/>
        </w:rPr>
        <w:tab/>
      </w:r>
      <w:r w:rsidRPr="00550B0D">
        <w:rPr>
          <w:rFonts w:cs="Arial"/>
          <w:b w:val="0"/>
          <w:bCs/>
          <w:sz w:val="22"/>
          <w:szCs w:val="22"/>
          <w:u w:val="single"/>
        </w:rPr>
        <w:t>Cylinder Size</w:t>
      </w:r>
      <w:r w:rsidRPr="00550B0D">
        <w:rPr>
          <w:rFonts w:cs="Arial"/>
          <w:b w:val="0"/>
          <w:bCs/>
          <w:sz w:val="22"/>
          <w:szCs w:val="22"/>
        </w:rPr>
        <w:tab/>
      </w:r>
      <w:r w:rsidRPr="00550B0D">
        <w:rPr>
          <w:rFonts w:cs="Arial"/>
          <w:b w:val="0"/>
          <w:bCs/>
          <w:sz w:val="22"/>
          <w:szCs w:val="22"/>
          <w:u w:val="single"/>
        </w:rPr>
        <w:t>Cylinder Size</w:t>
      </w:r>
    </w:p>
    <w:p w14:paraId="30E5D9A9" w14:textId="77777777" w:rsidR="005A1DD2" w:rsidRPr="00550B0D" w:rsidRDefault="005A1DD2" w:rsidP="00962497">
      <w:pPr>
        <w:tabs>
          <w:tab w:val="left" w:pos="396"/>
          <w:tab w:val="left" w:pos="846"/>
          <w:tab w:val="left" w:pos="2916"/>
          <w:tab w:val="left" w:pos="5526"/>
          <w:tab w:val="left" w:pos="7248"/>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r w:rsidRPr="00550B0D">
        <w:rPr>
          <w:rFonts w:cs="Arial"/>
          <w:b w:val="0"/>
          <w:sz w:val="22"/>
          <w:szCs w:val="22"/>
        </w:rPr>
        <w:t>24” to 34</w:t>
      </w:r>
      <w:r w:rsidRPr="00550B0D">
        <w:rPr>
          <w:rFonts w:cs="Arial"/>
          <w:sz w:val="22"/>
          <w:szCs w:val="22"/>
        </w:rPr>
        <w:t>”</w:t>
      </w:r>
      <w:r w:rsidRPr="00550B0D">
        <w:rPr>
          <w:rFonts w:cs="Arial"/>
          <w:b w:val="0"/>
          <w:sz w:val="22"/>
          <w:szCs w:val="22"/>
        </w:rPr>
        <w:tab/>
      </w:r>
      <w:r w:rsidRPr="00550B0D">
        <w:rPr>
          <w:rFonts w:cs="Arial"/>
          <w:b w:val="0"/>
          <w:bCs/>
          <w:sz w:val="22"/>
          <w:szCs w:val="22"/>
        </w:rPr>
        <w:tab/>
        <w:t>2</w:t>
      </w:r>
    </w:p>
    <w:p w14:paraId="7CDC0095" w14:textId="77777777" w:rsidR="005A1DD2" w:rsidRPr="00550B0D" w:rsidRDefault="005A1DD2" w:rsidP="00962497">
      <w:pPr>
        <w:tabs>
          <w:tab w:val="left" w:pos="396"/>
          <w:tab w:val="left" w:pos="846"/>
          <w:tab w:val="left" w:pos="2916"/>
          <w:tab w:val="left" w:pos="5526"/>
          <w:tab w:val="left" w:pos="7248"/>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24” to 30”</w:t>
      </w:r>
      <w:r w:rsidRPr="00550B0D">
        <w:rPr>
          <w:rFonts w:cs="Arial"/>
          <w:b w:val="0"/>
          <w:bCs/>
          <w:sz w:val="22"/>
          <w:szCs w:val="22"/>
        </w:rPr>
        <w:tab/>
        <w:t>3</w:t>
      </w:r>
      <w:r w:rsidRPr="00550B0D">
        <w:rPr>
          <w:rFonts w:cs="Arial"/>
          <w:b w:val="0"/>
          <w:bCs/>
          <w:sz w:val="22"/>
          <w:szCs w:val="22"/>
        </w:rPr>
        <w:tab/>
      </w:r>
    </w:p>
    <w:p w14:paraId="1F0F4C51" w14:textId="77777777" w:rsidR="005A1DD2" w:rsidRPr="00550B0D" w:rsidRDefault="005A1DD2" w:rsidP="00962497">
      <w:pPr>
        <w:tabs>
          <w:tab w:val="left" w:pos="396"/>
          <w:tab w:val="left" w:pos="846"/>
          <w:tab w:val="left" w:pos="2916"/>
          <w:tab w:val="left" w:pos="5526"/>
          <w:tab w:val="left" w:pos="7248"/>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30” to 36”</w:t>
      </w:r>
      <w:r w:rsidRPr="00550B0D">
        <w:rPr>
          <w:rFonts w:cs="Arial"/>
          <w:b w:val="0"/>
          <w:bCs/>
          <w:sz w:val="22"/>
          <w:szCs w:val="22"/>
        </w:rPr>
        <w:tab/>
        <w:t>4</w:t>
      </w:r>
      <w:r w:rsidRPr="00550B0D">
        <w:rPr>
          <w:rFonts w:cs="Arial"/>
          <w:b w:val="0"/>
          <w:bCs/>
          <w:sz w:val="22"/>
          <w:szCs w:val="22"/>
        </w:rPr>
        <w:tab/>
      </w:r>
    </w:p>
    <w:p w14:paraId="28EF8064" w14:textId="77777777" w:rsidR="005A1DD2" w:rsidRPr="00550B0D" w:rsidRDefault="005A1DD2" w:rsidP="00962497">
      <w:pPr>
        <w:tabs>
          <w:tab w:val="left" w:pos="396"/>
          <w:tab w:val="left" w:pos="846"/>
          <w:tab w:val="left" w:pos="2916"/>
          <w:tab w:val="left" w:pos="5526"/>
          <w:tab w:val="left" w:pos="7248"/>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34” to 38”</w:t>
      </w:r>
      <w:r w:rsidRPr="00550B0D">
        <w:rPr>
          <w:rFonts w:cs="Arial"/>
          <w:b w:val="0"/>
          <w:bCs/>
          <w:sz w:val="22"/>
          <w:szCs w:val="22"/>
        </w:rPr>
        <w:tab/>
      </w:r>
      <w:r w:rsidRPr="00550B0D">
        <w:rPr>
          <w:rFonts w:cs="Arial"/>
          <w:b w:val="0"/>
          <w:bCs/>
          <w:sz w:val="22"/>
          <w:szCs w:val="22"/>
        </w:rPr>
        <w:tab/>
        <w:t>3</w:t>
      </w:r>
    </w:p>
    <w:p w14:paraId="071D4251" w14:textId="77777777" w:rsidR="005A1DD2" w:rsidRPr="00550B0D" w:rsidRDefault="005A1DD2" w:rsidP="00962497">
      <w:pPr>
        <w:tabs>
          <w:tab w:val="left" w:pos="396"/>
          <w:tab w:val="left" w:pos="846"/>
          <w:tab w:val="left" w:pos="2916"/>
          <w:tab w:val="left" w:pos="5526"/>
          <w:tab w:val="left" w:pos="7248"/>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36” to 42”</w:t>
      </w:r>
      <w:r w:rsidRPr="00550B0D">
        <w:rPr>
          <w:rFonts w:cs="Arial"/>
          <w:b w:val="0"/>
          <w:bCs/>
          <w:sz w:val="22"/>
          <w:szCs w:val="22"/>
        </w:rPr>
        <w:tab/>
        <w:t>5</w:t>
      </w:r>
      <w:r w:rsidRPr="00550B0D">
        <w:rPr>
          <w:rFonts w:cs="Arial"/>
          <w:b w:val="0"/>
          <w:bCs/>
          <w:sz w:val="22"/>
          <w:szCs w:val="22"/>
        </w:rPr>
        <w:tab/>
      </w:r>
    </w:p>
    <w:p w14:paraId="0885C391" w14:textId="77777777" w:rsidR="005A1DD2" w:rsidRPr="00550B0D" w:rsidRDefault="005A1DD2" w:rsidP="00962497">
      <w:pPr>
        <w:tabs>
          <w:tab w:val="left" w:pos="396"/>
          <w:tab w:val="left" w:pos="846"/>
          <w:tab w:val="left" w:pos="2916"/>
          <w:tab w:val="left" w:pos="5526"/>
          <w:tab w:val="left" w:pos="7248"/>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t>38” to 48”</w:t>
      </w:r>
      <w:r w:rsidRPr="00550B0D">
        <w:rPr>
          <w:rFonts w:cs="Arial"/>
          <w:b w:val="0"/>
          <w:bCs/>
          <w:sz w:val="22"/>
          <w:szCs w:val="22"/>
        </w:rPr>
        <w:tab/>
      </w:r>
      <w:r w:rsidRPr="00550B0D">
        <w:rPr>
          <w:rFonts w:cs="Arial"/>
          <w:b w:val="0"/>
          <w:bCs/>
          <w:sz w:val="22"/>
          <w:szCs w:val="22"/>
        </w:rPr>
        <w:tab/>
        <w:t>4</w:t>
      </w:r>
    </w:p>
    <w:p w14:paraId="551A7222" w14:textId="77777777" w:rsidR="00B343DE" w:rsidRDefault="00B343DE" w:rsidP="005C3E41">
      <w:pPr>
        <w:jc w:val="both"/>
        <w:rPr>
          <w:rFonts w:cs="Arial"/>
          <w:b w:val="0"/>
          <w:sz w:val="22"/>
          <w:szCs w:val="22"/>
        </w:rPr>
      </w:pPr>
    </w:p>
    <w:p w14:paraId="04837CB6" w14:textId="2F9DD5A9" w:rsidR="00CB7F16" w:rsidRPr="00550B0D" w:rsidRDefault="00CB7F16" w:rsidP="00962497">
      <w:pPr>
        <w:ind w:left="1080"/>
        <w:jc w:val="both"/>
        <w:rPr>
          <w:rFonts w:cs="Arial"/>
          <w:b w:val="0"/>
          <w:sz w:val="22"/>
          <w:szCs w:val="22"/>
        </w:rPr>
      </w:pPr>
      <w:r w:rsidRPr="00550B0D">
        <w:rPr>
          <w:rFonts w:cs="Arial"/>
          <w:b w:val="0"/>
          <w:sz w:val="22"/>
          <w:szCs w:val="22"/>
        </w:rPr>
        <w:t>Approved Manufactures:</w:t>
      </w:r>
    </w:p>
    <w:p w14:paraId="43540405" w14:textId="77777777" w:rsidR="00CB7F16" w:rsidRPr="00550B0D" w:rsidRDefault="00CB7F16" w:rsidP="00962497">
      <w:pPr>
        <w:ind w:left="1080" w:hanging="360"/>
        <w:jc w:val="both"/>
        <w:rPr>
          <w:rFonts w:cs="Arial"/>
          <w:b w:val="0"/>
          <w:sz w:val="22"/>
          <w:szCs w:val="22"/>
        </w:rPr>
      </w:pPr>
    </w:p>
    <w:p w14:paraId="092B0C9C" w14:textId="77777777" w:rsidR="00CB7F16" w:rsidRPr="00550B0D" w:rsidRDefault="00CB7F16" w:rsidP="00962497">
      <w:pPr>
        <w:tabs>
          <w:tab w:val="left" w:pos="1980"/>
          <w:tab w:val="left" w:pos="2340"/>
          <w:tab w:val="left" w:pos="3960"/>
          <w:tab w:val="left" w:pos="5760"/>
        </w:tabs>
        <w:ind w:left="180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p>
    <w:p w14:paraId="538F7983" w14:textId="77777777" w:rsidR="00CB7F16" w:rsidRPr="00550B0D" w:rsidRDefault="00CB7F16" w:rsidP="00962497">
      <w:pPr>
        <w:tabs>
          <w:tab w:val="left" w:pos="396"/>
          <w:tab w:val="left" w:pos="846"/>
          <w:tab w:val="left" w:pos="2916"/>
          <w:tab w:val="left" w:pos="5526"/>
          <w:tab w:val="left" w:pos="7248"/>
        </w:tabs>
        <w:ind w:left="1080" w:hanging="360"/>
        <w:jc w:val="both"/>
        <w:rPr>
          <w:rFonts w:cs="Arial"/>
          <w:b w:val="0"/>
          <w:bCs/>
          <w:sz w:val="22"/>
          <w:szCs w:val="22"/>
        </w:rPr>
      </w:pPr>
    </w:p>
    <w:p w14:paraId="42358350" w14:textId="77777777" w:rsidR="005A1DD2" w:rsidRPr="00550B0D" w:rsidRDefault="00CB7F16" w:rsidP="00962497">
      <w:pPr>
        <w:tabs>
          <w:tab w:val="left" w:pos="1980"/>
          <w:tab w:val="left" w:pos="4140"/>
          <w:tab w:val="left" w:pos="5760"/>
        </w:tabs>
        <w:ind w:left="108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r>
      <w:r w:rsidR="005A1DD2" w:rsidRPr="00550B0D">
        <w:rPr>
          <w:rFonts w:cs="Arial"/>
          <w:b w:val="0"/>
          <w:sz w:val="22"/>
          <w:szCs w:val="22"/>
        </w:rPr>
        <w:t>LCN #</w:t>
      </w:r>
      <w:r w:rsidR="005A1DD2" w:rsidRPr="00550B0D">
        <w:rPr>
          <w:rFonts w:cs="Arial"/>
          <w:b w:val="0"/>
          <w:sz w:val="22"/>
          <w:szCs w:val="22"/>
        </w:rPr>
        <w:tab/>
        <w:t>I</w:t>
      </w:r>
      <w:r w:rsidR="005A1DD2" w:rsidRPr="00550B0D">
        <w:rPr>
          <w:rFonts w:cs="Arial"/>
          <w:b w:val="0"/>
          <w:sz w:val="22"/>
          <w:szCs w:val="22"/>
        </w:rPr>
        <w:tab/>
        <w:t>4111 Series</w:t>
      </w:r>
    </w:p>
    <w:p w14:paraId="19FB5D0C" w14:textId="77777777" w:rsidR="005A1DD2" w:rsidRPr="00550B0D" w:rsidRDefault="00CB7F16" w:rsidP="00962497">
      <w:pPr>
        <w:tabs>
          <w:tab w:val="left" w:pos="1980"/>
          <w:tab w:val="left" w:pos="4140"/>
          <w:tab w:val="left" w:pos="5760"/>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005A1DD2" w:rsidRPr="00550B0D">
        <w:rPr>
          <w:rFonts w:cs="Arial"/>
          <w:b w:val="0"/>
          <w:sz w:val="22"/>
          <w:szCs w:val="22"/>
        </w:rPr>
        <w:t>LCN #</w:t>
      </w:r>
      <w:r w:rsidR="005A1DD2" w:rsidRPr="00550B0D">
        <w:rPr>
          <w:rFonts w:cs="Arial"/>
          <w:b w:val="0"/>
          <w:sz w:val="22"/>
          <w:szCs w:val="22"/>
        </w:rPr>
        <w:tab/>
        <w:t>II</w:t>
      </w:r>
      <w:r w:rsidR="005A1DD2" w:rsidRPr="00550B0D">
        <w:rPr>
          <w:rFonts w:cs="Arial"/>
          <w:b w:val="0"/>
          <w:sz w:val="22"/>
          <w:szCs w:val="22"/>
        </w:rPr>
        <w:tab/>
        <w:t>4011 Series</w:t>
      </w:r>
    </w:p>
    <w:p w14:paraId="5B2D45B0" w14:textId="77777777" w:rsidR="005A1DD2" w:rsidRPr="00550B0D" w:rsidRDefault="005A1DD2" w:rsidP="00962497">
      <w:pPr>
        <w:tabs>
          <w:tab w:val="left" w:pos="2218"/>
          <w:tab w:val="left" w:pos="5122"/>
          <w:tab w:val="left" w:pos="6853"/>
        </w:tabs>
        <w:ind w:left="1080" w:hanging="360"/>
        <w:jc w:val="both"/>
        <w:rPr>
          <w:rFonts w:cs="Arial"/>
          <w:b w:val="0"/>
          <w:sz w:val="22"/>
          <w:szCs w:val="22"/>
        </w:rPr>
      </w:pPr>
    </w:p>
    <w:p w14:paraId="72D750D8" w14:textId="53C7AF1C" w:rsidR="005A1DD2" w:rsidRDefault="005A1DD2" w:rsidP="00962497">
      <w:pPr>
        <w:tabs>
          <w:tab w:val="left" w:pos="396"/>
        </w:tabs>
        <w:ind w:left="1440" w:hanging="360"/>
        <w:jc w:val="both"/>
        <w:rPr>
          <w:rFonts w:cs="Arial"/>
          <w:b w:val="0"/>
          <w:sz w:val="22"/>
          <w:szCs w:val="22"/>
        </w:rPr>
      </w:pPr>
      <w:r w:rsidRPr="00550B0D">
        <w:rPr>
          <w:rFonts w:cs="Arial"/>
          <w:b w:val="0"/>
          <w:sz w:val="22"/>
          <w:szCs w:val="22"/>
        </w:rPr>
        <w:t>*</w:t>
      </w:r>
      <w:r w:rsidRPr="00550B0D">
        <w:rPr>
          <w:rFonts w:cs="Arial"/>
          <w:b w:val="0"/>
          <w:sz w:val="22"/>
          <w:szCs w:val="22"/>
        </w:rPr>
        <w:tab/>
        <w:t>Utilize manufacturer’s special templates to achieve the Accessibility Requirements</w:t>
      </w:r>
      <w:r w:rsidR="00B00691">
        <w:rPr>
          <w:rFonts w:cs="Arial"/>
          <w:b w:val="0"/>
          <w:sz w:val="22"/>
          <w:szCs w:val="22"/>
        </w:rPr>
        <w:t>.</w:t>
      </w:r>
    </w:p>
    <w:p w14:paraId="1743B562" w14:textId="77777777" w:rsidR="00B00691" w:rsidRPr="00550B0D" w:rsidRDefault="00B00691" w:rsidP="00962497">
      <w:pPr>
        <w:tabs>
          <w:tab w:val="left" w:pos="396"/>
        </w:tabs>
        <w:ind w:left="1440" w:hanging="360"/>
        <w:jc w:val="both"/>
        <w:rPr>
          <w:rFonts w:cs="Arial"/>
          <w:b w:val="0"/>
          <w:sz w:val="22"/>
          <w:szCs w:val="22"/>
        </w:rPr>
      </w:pPr>
    </w:p>
    <w:p w14:paraId="04D3AF58" w14:textId="7FECF0F6" w:rsidR="00424555" w:rsidRDefault="005A1DD2" w:rsidP="00172EA5">
      <w:pPr>
        <w:tabs>
          <w:tab w:val="left" w:pos="396"/>
        </w:tabs>
        <w:ind w:left="1440" w:hanging="360"/>
        <w:jc w:val="both"/>
        <w:rPr>
          <w:rFonts w:cs="Arial"/>
          <w:b w:val="0"/>
          <w:sz w:val="22"/>
          <w:szCs w:val="22"/>
        </w:rPr>
      </w:pPr>
      <w:r w:rsidRPr="00550B0D">
        <w:rPr>
          <w:rFonts w:cs="Arial"/>
          <w:b w:val="0"/>
          <w:sz w:val="22"/>
          <w:szCs w:val="22"/>
        </w:rPr>
        <w:t>#</w:t>
      </w:r>
      <w:r w:rsidRPr="00550B0D">
        <w:rPr>
          <w:rFonts w:cs="Arial"/>
          <w:b w:val="0"/>
          <w:sz w:val="22"/>
          <w:szCs w:val="22"/>
        </w:rPr>
        <w:tab/>
        <w:t>LCN Brand Door Closers were approved by the School Board on August 12,1992 as a single-source product line in accordance with Section 255.04 Florida Statutes.</w:t>
      </w:r>
    </w:p>
    <w:p w14:paraId="4E834B99" w14:textId="77777777" w:rsidR="00172EA5" w:rsidRPr="00550B0D" w:rsidRDefault="00172EA5" w:rsidP="00172EA5">
      <w:pPr>
        <w:tabs>
          <w:tab w:val="left" w:pos="396"/>
        </w:tabs>
        <w:ind w:left="1440" w:hanging="360"/>
        <w:jc w:val="both"/>
        <w:rPr>
          <w:rFonts w:cs="Arial"/>
          <w:b w:val="0"/>
          <w:sz w:val="22"/>
          <w:szCs w:val="22"/>
        </w:rPr>
      </w:pPr>
    </w:p>
    <w:p w14:paraId="47FA69C8" w14:textId="77777777" w:rsidR="00395241" w:rsidRPr="00550B0D" w:rsidRDefault="00395241" w:rsidP="00962497">
      <w:pPr>
        <w:pStyle w:val="Heading3"/>
        <w:spacing w:before="0" w:after="0"/>
        <w:ind w:left="1080" w:hanging="360"/>
        <w:jc w:val="both"/>
        <w:rPr>
          <w:rFonts w:cs="Arial"/>
          <w:b w:val="0"/>
          <w:sz w:val="22"/>
          <w:szCs w:val="22"/>
        </w:rPr>
      </w:pPr>
      <w:bookmarkStart w:id="31" w:name="_Toc496599585"/>
      <w:bookmarkStart w:id="32" w:name="_Toc11564858"/>
      <w:r w:rsidRPr="00550B0D">
        <w:rPr>
          <w:rFonts w:cs="Arial"/>
          <w:b w:val="0"/>
          <w:sz w:val="22"/>
          <w:szCs w:val="22"/>
        </w:rPr>
        <w:t xml:space="preserve">D. </w:t>
      </w:r>
      <w:r w:rsidRPr="00550B0D">
        <w:rPr>
          <w:rFonts w:cs="Arial"/>
          <w:b w:val="0"/>
          <w:sz w:val="22"/>
          <w:szCs w:val="22"/>
        </w:rPr>
        <w:tab/>
        <w:t>EXIT DEVICES</w:t>
      </w:r>
      <w:bookmarkEnd w:id="31"/>
      <w:bookmarkEnd w:id="32"/>
    </w:p>
    <w:p w14:paraId="6CB8FAF1" w14:textId="77777777" w:rsidR="00CB7F16" w:rsidRPr="00550B0D" w:rsidRDefault="00CB7F16" w:rsidP="00962497">
      <w:pPr>
        <w:jc w:val="both"/>
      </w:pPr>
    </w:p>
    <w:p w14:paraId="0F7FCEDD" w14:textId="1160229F" w:rsidR="007233F2" w:rsidRPr="00550B0D" w:rsidRDefault="007233F2" w:rsidP="00962497">
      <w:pPr>
        <w:ind w:left="1440" w:hanging="360"/>
        <w:jc w:val="both"/>
        <w:rPr>
          <w:rFonts w:cs="Arial"/>
          <w:b w:val="0"/>
          <w:bCs/>
          <w:sz w:val="22"/>
          <w:szCs w:val="22"/>
        </w:rPr>
      </w:pPr>
      <w:r w:rsidRPr="00550B0D">
        <w:rPr>
          <w:rFonts w:cs="Arial"/>
          <w:b w:val="0"/>
          <w:bCs/>
          <w:sz w:val="22"/>
          <w:szCs w:val="22"/>
        </w:rPr>
        <w:t>1</w:t>
      </w:r>
      <w:r w:rsidR="00565BA9">
        <w:rPr>
          <w:rFonts w:cs="Arial"/>
          <w:b w:val="0"/>
          <w:bCs/>
          <w:sz w:val="22"/>
          <w:szCs w:val="22"/>
        </w:rPr>
        <w:t>)</w:t>
      </w:r>
      <w:r w:rsidRPr="00550B0D">
        <w:rPr>
          <w:rFonts w:cs="Arial"/>
          <w:b w:val="0"/>
          <w:bCs/>
          <w:sz w:val="22"/>
          <w:szCs w:val="22"/>
        </w:rPr>
        <w:tab/>
        <w:t>TYPE I: PANIC RIM TYPE, Non-Handed, Field Sizable, ¾”, Latch Bolt Deadlocking, Hex Key Dogging, Model 99, XP99@Exterior</w:t>
      </w:r>
    </w:p>
    <w:p w14:paraId="352FA98F" w14:textId="77777777" w:rsidR="00CB7F16" w:rsidRPr="00550B0D" w:rsidRDefault="00CB7F16" w:rsidP="00962497">
      <w:pPr>
        <w:ind w:left="1440" w:hanging="360"/>
        <w:jc w:val="both"/>
        <w:rPr>
          <w:rFonts w:cs="Arial"/>
          <w:b w:val="0"/>
          <w:bCs/>
          <w:sz w:val="22"/>
          <w:szCs w:val="22"/>
        </w:rPr>
      </w:pPr>
    </w:p>
    <w:p w14:paraId="0088B269" w14:textId="77777777" w:rsidR="007233F2" w:rsidRPr="00550B0D" w:rsidRDefault="007233F2" w:rsidP="005C3E41">
      <w:pPr>
        <w:tabs>
          <w:tab w:val="left" w:pos="1746"/>
          <w:tab w:val="left" w:pos="4140"/>
        </w:tabs>
        <w:spacing w:line="360" w:lineRule="auto"/>
        <w:ind w:left="1440" w:hanging="360"/>
        <w:jc w:val="both"/>
        <w:rPr>
          <w:rFonts w:cs="Arial"/>
          <w:b w:val="0"/>
          <w:sz w:val="22"/>
          <w:szCs w:val="22"/>
        </w:rPr>
      </w:pPr>
      <w:r w:rsidRPr="00550B0D">
        <w:rPr>
          <w:rFonts w:cs="Arial"/>
          <w:b w:val="0"/>
          <w:sz w:val="22"/>
          <w:szCs w:val="22"/>
        </w:rPr>
        <w:tab/>
        <w:t>a</w:t>
      </w:r>
      <w:r w:rsidR="00565BA9">
        <w:rPr>
          <w:rFonts w:cs="Arial"/>
          <w:b w:val="0"/>
          <w:sz w:val="22"/>
          <w:szCs w:val="22"/>
        </w:rPr>
        <w:t>)</w:t>
      </w:r>
      <w:r w:rsidRPr="00550B0D">
        <w:rPr>
          <w:rFonts w:cs="Arial"/>
          <w:b w:val="0"/>
          <w:sz w:val="22"/>
          <w:szCs w:val="22"/>
        </w:rPr>
        <w:t xml:space="preserve"> </w:t>
      </w:r>
      <w:r w:rsidRPr="00550B0D">
        <w:rPr>
          <w:rFonts w:cs="Arial"/>
          <w:b w:val="0"/>
          <w:sz w:val="22"/>
          <w:szCs w:val="22"/>
        </w:rPr>
        <w:tab/>
        <w:t>Material:</w:t>
      </w:r>
      <w:r w:rsidRPr="00550B0D">
        <w:rPr>
          <w:rFonts w:cs="Arial"/>
          <w:b w:val="0"/>
          <w:sz w:val="22"/>
          <w:szCs w:val="22"/>
        </w:rPr>
        <w:tab/>
        <w:t>Aluminum</w:t>
      </w:r>
    </w:p>
    <w:p w14:paraId="1731295C" w14:textId="3B748A89" w:rsidR="007233F2" w:rsidRPr="00550B0D" w:rsidRDefault="007233F2" w:rsidP="005C3E41">
      <w:pPr>
        <w:tabs>
          <w:tab w:val="left" w:pos="1746"/>
          <w:tab w:val="left" w:pos="4140"/>
        </w:tabs>
        <w:spacing w:line="360" w:lineRule="auto"/>
        <w:ind w:left="1440" w:hanging="360"/>
        <w:jc w:val="both"/>
        <w:rPr>
          <w:rFonts w:cs="Arial"/>
          <w:b w:val="0"/>
          <w:sz w:val="22"/>
          <w:szCs w:val="22"/>
        </w:rPr>
      </w:pPr>
      <w:r w:rsidRPr="00550B0D">
        <w:rPr>
          <w:rFonts w:cs="Arial"/>
          <w:b w:val="0"/>
          <w:sz w:val="22"/>
          <w:szCs w:val="22"/>
        </w:rPr>
        <w:tab/>
        <w:t>b</w:t>
      </w:r>
      <w:r w:rsidR="00565BA9">
        <w:rPr>
          <w:rFonts w:cs="Arial"/>
          <w:b w:val="0"/>
          <w:sz w:val="22"/>
          <w:szCs w:val="22"/>
        </w:rPr>
        <w:t>)</w:t>
      </w:r>
      <w:r w:rsidRPr="00550B0D">
        <w:rPr>
          <w:rFonts w:cs="Arial"/>
          <w:b w:val="0"/>
          <w:sz w:val="22"/>
          <w:szCs w:val="22"/>
        </w:rPr>
        <w:tab/>
        <w:t>Strike:</w:t>
      </w:r>
      <w:r w:rsidRPr="00550B0D">
        <w:rPr>
          <w:rFonts w:cs="Arial"/>
          <w:b w:val="0"/>
          <w:sz w:val="22"/>
          <w:szCs w:val="22"/>
        </w:rPr>
        <w:tab/>
        <w:t>No. 499F – Each Door</w:t>
      </w:r>
    </w:p>
    <w:p w14:paraId="540C5F47" w14:textId="77777777" w:rsidR="005B69BE" w:rsidRPr="00550B0D" w:rsidRDefault="007233F2" w:rsidP="005C3E41">
      <w:pPr>
        <w:tabs>
          <w:tab w:val="left" w:pos="4140"/>
        </w:tabs>
        <w:spacing w:line="360" w:lineRule="auto"/>
        <w:ind w:left="1800" w:hanging="360"/>
        <w:jc w:val="both"/>
        <w:rPr>
          <w:rFonts w:cs="Arial"/>
          <w:b w:val="0"/>
          <w:sz w:val="22"/>
          <w:szCs w:val="22"/>
        </w:rPr>
      </w:pPr>
      <w:r w:rsidRPr="00550B0D">
        <w:rPr>
          <w:rFonts w:cs="Arial"/>
          <w:b w:val="0"/>
          <w:sz w:val="22"/>
          <w:szCs w:val="22"/>
        </w:rPr>
        <w:t>c</w:t>
      </w:r>
      <w:r w:rsidR="00565BA9">
        <w:rPr>
          <w:rFonts w:cs="Arial"/>
          <w:b w:val="0"/>
          <w:sz w:val="22"/>
          <w:szCs w:val="22"/>
        </w:rPr>
        <w:t>)</w:t>
      </w:r>
      <w:r w:rsidRPr="00550B0D">
        <w:rPr>
          <w:rFonts w:cs="Arial"/>
          <w:b w:val="0"/>
          <w:sz w:val="22"/>
          <w:szCs w:val="22"/>
        </w:rPr>
        <w:tab/>
        <w:t>Cylinder</w:t>
      </w:r>
      <w:r w:rsidRPr="00550B0D">
        <w:rPr>
          <w:rFonts w:cs="Arial"/>
          <w:b w:val="0"/>
          <w:sz w:val="22"/>
          <w:szCs w:val="22"/>
        </w:rPr>
        <w:tab/>
        <w:t xml:space="preserve">No. 20-057, RIM LOCK CYLINDER: Interchangeable Core </w:t>
      </w:r>
    </w:p>
    <w:p w14:paraId="79AFF640" w14:textId="77777777" w:rsidR="005B69BE" w:rsidRPr="00550B0D" w:rsidRDefault="005B69BE" w:rsidP="005C3E41">
      <w:pPr>
        <w:tabs>
          <w:tab w:val="left" w:pos="414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 xml:space="preserve">type for exit devices. Mfg.  Schlage Lock Co. Finish US26D   </w:t>
      </w:r>
    </w:p>
    <w:p w14:paraId="6E86FA78" w14:textId="00F378F9" w:rsidR="007233F2" w:rsidRPr="00550B0D" w:rsidRDefault="005B69BE" w:rsidP="005C3E41">
      <w:pPr>
        <w:tabs>
          <w:tab w:val="left" w:pos="414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See Note (A)</w:t>
      </w:r>
    </w:p>
    <w:p w14:paraId="4B43CC4C" w14:textId="77777777" w:rsidR="007233F2" w:rsidRPr="00550B0D" w:rsidRDefault="007233F2" w:rsidP="005C3E41">
      <w:pPr>
        <w:tabs>
          <w:tab w:val="left" w:pos="1746"/>
          <w:tab w:val="left" w:pos="4140"/>
        </w:tabs>
        <w:spacing w:line="360" w:lineRule="auto"/>
        <w:ind w:left="1440" w:hanging="360"/>
        <w:jc w:val="both"/>
        <w:rPr>
          <w:rFonts w:cs="Arial"/>
          <w:b w:val="0"/>
          <w:sz w:val="22"/>
          <w:szCs w:val="22"/>
        </w:rPr>
      </w:pPr>
      <w:r w:rsidRPr="00550B0D">
        <w:rPr>
          <w:rFonts w:cs="Arial"/>
          <w:b w:val="0"/>
          <w:sz w:val="22"/>
          <w:szCs w:val="22"/>
        </w:rPr>
        <w:tab/>
      </w:r>
      <w:r w:rsidR="005B69BE" w:rsidRPr="00550B0D">
        <w:rPr>
          <w:rFonts w:cs="Arial"/>
          <w:b w:val="0"/>
          <w:sz w:val="22"/>
          <w:szCs w:val="22"/>
        </w:rPr>
        <w:t>d</w:t>
      </w:r>
      <w:r w:rsidR="00565BA9">
        <w:rPr>
          <w:rFonts w:cs="Arial"/>
          <w:b w:val="0"/>
          <w:sz w:val="22"/>
          <w:szCs w:val="22"/>
        </w:rPr>
        <w:t>)</w:t>
      </w:r>
      <w:r w:rsidRPr="00550B0D">
        <w:rPr>
          <w:rFonts w:cs="Arial"/>
          <w:b w:val="0"/>
          <w:sz w:val="22"/>
          <w:szCs w:val="22"/>
        </w:rPr>
        <w:tab/>
        <w:t>Finish:</w:t>
      </w:r>
      <w:r w:rsidRPr="00550B0D">
        <w:rPr>
          <w:rFonts w:cs="Arial"/>
          <w:b w:val="0"/>
          <w:sz w:val="22"/>
          <w:szCs w:val="22"/>
        </w:rPr>
        <w:tab/>
        <w:t>Interior: US26D        Exterior: US32D</w:t>
      </w:r>
    </w:p>
    <w:p w14:paraId="03015F72" w14:textId="77777777" w:rsidR="007233F2" w:rsidRPr="00550B0D" w:rsidRDefault="007233F2" w:rsidP="005C3E41">
      <w:pPr>
        <w:tabs>
          <w:tab w:val="left" w:pos="1746"/>
          <w:tab w:val="left" w:pos="4140"/>
        </w:tabs>
        <w:spacing w:line="360" w:lineRule="auto"/>
        <w:ind w:left="1440" w:hanging="360"/>
        <w:jc w:val="both"/>
        <w:rPr>
          <w:rFonts w:cs="Arial"/>
          <w:b w:val="0"/>
          <w:sz w:val="22"/>
          <w:szCs w:val="22"/>
        </w:rPr>
      </w:pPr>
      <w:r w:rsidRPr="00550B0D">
        <w:rPr>
          <w:rFonts w:cs="Arial"/>
          <w:b w:val="0"/>
          <w:sz w:val="22"/>
          <w:szCs w:val="22"/>
        </w:rPr>
        <w:tab/>
      </w:r>
      <w:r w:rsidR="005B69BE" w:rsidRPr="00550B0D">
        <w:rPr>
          <w:rFonts w:cs="Arial"/>
          <w:b w:val="0"/>
          <w:sz w:val="22"/>
          <w:szCs w:val="22"/>
        </w:rPr>
        <w:t>e</w:t>
      </w:r>
      <w:r w:rsidR="00565BA9">
        <w:rPr>
          <w:rFonts w:cs="Arial"/>
          <w:b w:val="0"/>
          <w:sz w:val="22"/>
          <w:szCs w:val="22"/>
        </w:rPr>
        <w:t>)</w:t>
      </w:r>
      <w:r w:rsidRPr="00550B0D">
        <w:rPr>
          <w:rFonts w:cs="Arial"/>
          <w:b w:val="0"/>
          <w:sz w:val="22"/>
          <w:szCs w:val="22"/>
        </w:rPr>
        <w:tab/>
        <w:t>Label:</w:t>
      </w:r>
      <w:r w:rsidRPr="00550B0D">
        <w:rPr>
          <w:rFonts w:cs="Arial"/>
          <w:b w:val="0"/>
          <w:sz w:val="22"/>
          <w:szCs w:val="22"/>
        </w:rPr>
        <w:tab/>
        <w:t>UL Listed:  Accident Hazard Conditions</w:t>
      </w:r>
    </w:p>
    <w:p w14:paraId="22BBC66D" w14:textId="771585A0" w:rsidR="00395241" w:rsidRDefault="007233F2" w:rsidP="005C3E41">
      <w:pPr>
        <w:tabs>
          <w:tab w:val="left" w:pos="1746"/>
          <w:tab w:val="left" w:pos="4140"/>
        </w:tabs>
        <w:spacing w:line="360" w:lineRule="auto"/>
        <w:ind w:left="1440" w:hanging="360"/>
        <w:jc w:val="both"/>
        <w:rPr>
          <w:rFonts w:cs="Arial"/>
          <w:b w:val="0"/>
          <w:sz w:val="22"/>
          <w:szCs w:val="22"/>
        </w:rPr>
      </w:pPr>
      <w:r w:rsidRPr="00550B0D">
        <w:rPr>
          <w:rFonts w:cs="Arial"/>
          <w:b w:val="0"/>
          <w:sz w:val="22"/>
          <w:szCs w:val="22"/>
        </w:rPr>
        <w:tab/>
      </w:r>
      <w:r w:rsidR="005B69BE" w:rsidRPr="00550B0D">
        <w:rPr>
          <w:rFonts w:cs="Arial"/>
          <w:b w:val="0"/>
          <w:sz w:val="22"/>
          <w:szCs w:val="22"/>
        </w:rPr>
        <w:t>f</w:t>
      </w:r>
      <w:r w:rsidR="00565BA9">
        <w:rPr>
          <w:rFonts w:cs="Arial"/>
          <w:b w:val="0"/>
          <w:sz w:val="22"/>
          <w:szCs w:val="22"/>
        </w:rPr>
        <w:t>)</w:t>
      </w:r>
      <w:r w:rsidRPr="00550B0D">
        <w:rPr>
          <w:rFonts w:cs="Arial"/>
          <w:b w:val="0"/>
          <w:sz w:val="22"/>
          <w:szCs w:val="22"/>
        </w:rPr>
        <w:tab/>
        <w:t>Accessories:</w:t>
      </w:r>
      <w:r w:rsidRPr="00550B0D">
        <w:rPr>
          <w:rFonts w:cs="Arial"/>
          <w:b w:val="0"/>
          <w:sz w:val="22"/>
          <w:szCs w:val="22"/>
        </w:rPr>
        <w:tab/>
        <w:t>Stabilizer Set # 154:    See Note (B)</w:t>
      </w:r>
    </w:p>
    <w:p w14:paraId="044F68FD" w14:textId="77777777" w:rsidR="00B343DE" w:rsidRPr="00550B0D" w:rsidRDefault="00B343DE" w:rsidP="00962497">
      <w:pPr>
        <w:tabs>
          <w:tab w:val="left" w:pos="1746"/>
          <w:tab w:val="left" w:pos="4140"/>
        </w:tabs>
        <w:ind w:left="1440" w:hanging="360"/>
        <w:jc w:val="both"/>
        <w:rPr>
          <w:rFonts w:cs="Arial"/>
          <w:b w:val="0"/>
          <w:sz w:val="22"/>
          <w:szCs w:val="22"/>
        </w:rPr>
      </w:pPr>
    </w:p>
    <w:p w14:paraId="65016066" w14:textId="4E12052E" w:rsidR="00CB7F16" w:rsidRDefault="007233F2" w:rsidP="00962497">
      <w:pPr>
        <w:ind w:left="1440" w:hanging="360"/>
        <w:jc w:val="both"/>
        <w:rPr>
          <w:rFonts w:cs="Arial"/>
          <w:b w:val="0"/>
          <w:sz w:val="22"/>
          <w:szCs w:val="22"/>
        </w:rPr>
      </w:pPr>
      <w:r w:rsidRPr="00550B0D">
        <w:rPr>
          <w:rFonts w:cs="Arial"/>
          <w:b w:val="0"/>
          <w:bCs/>
          <w:sz w:val="22"/>
          <w:szCs w:val="22"/>
        </w:rPr>
        <w:t>2</w:t>
      </w:r>
      <w:r w:rsidR="00565BA9">
        <w:rPr>
          <w:rFonts w:cs="Arial"/>
          <w:b w:val="0"/>
          <w:bCs/>
          <w:sz w:val="22"/>
          <w:szCs w:val="22"/>
        </w:rPr>
        <w:t>)</w:t>
      </w:r>
      <w:r w:rsidRPr="00550B0D">
        <w:rPr>
          <w:rFonts w:cs="Arial"/>
          <w:b w:val="0"/>
          <w:bCs/>
          <w:sz w:val="22"/>
          <w:szCs w:val="22"/>
        </w:rPr>
        <w:tab/>
      </w:r>
      <w:r w:rsidRPr="00550B0D">
        <w:rPr>
          <w:rFonts w:cs="Arial"/>
          <w:b w:val="0"/>
          <w:sz w:val="22"/>
          <w:szCs w:val="22"/>
        </w:rPr>
        <w:t>TYPE II:  FIRE RIM TYPE: Non-Handed, Field Sizable, ¾” Latch Bolt Deadlocking, Model 99-F</w:t>
      </w:r>
    </w:p>
    <w:p w14:paraId="360252C1" w14:textId="77777777" w:rsidR="00F74A11" w:rsidRPr="00F74A11" w:rsidRDefault="00F74A11" w:rsidP="00962497">
      <w:pPr>
        <w:ind w:left="1440" w:hanging="360"/>
        <w:jc w:val="both"/>
        <w:rPr>
          <w:rFonts w:cs="Arial"/>
          <w:b w:val="0"/>
          <w:sz w:val="22"/>
          <w:szCs w:val="22"/>
        </w:rPr>
      </w:pPr>
    </w:p>
    <w:p w14:paraId="00DC1D6C" w14:textId="77777777" w:rsidR="007233F2" w:rsidRPr="00550B0D" w:rsidRDefault="007233F2" w:rsidP="005C3E41">
      <w:pPr>
        <w:tabs>
          <w:tab w:val="left" w:pos="3960"/>
        </w:tabs>
        <w:spacing w:line="360" w:lineRule="auto"/>
        <w:ind w:left="1800" w:hanging="360"/>
        <w:jc w:val="both"/>
        <w:rPr>
          <w:rFonts w:cs="Arial"/>
          <w:b w:val="0"/>
          <w:sz w:val="22"/>
          <w:szCs w:val="22"/>
        </w:rPr>
      </w:pPr>
      <w:r w:rsidRPr="00550B0D">
        <w:rPr>
          <w:rFonts w:cs="Arial"/>
          <w:b w:val="0"/>
          <w:sz w:val="22"/>
          <w:szCs w:val="22"/>
        </w:rPr>
        <w:t>a</w:t>
      </w:r>
      <w:r w:rsidR="00565BA9">
        <w:rPr>
          <w:rFonts w:cs="Arial"/>
          <w:b w:val="0"/>
          <w:sz w:val="22"/>
          <w:szCs w:val="22"/>
        </w:rPr>
        <w:t>)</w:t>
      </w:r>
      <w:r w:rsidRPr="00550B0D">
        <w:rPr>
          <w:rFonts w:cs="Arial"/>
          <w:b w:val="0"/>
          <w:sz w:val="22"/>
          <w:szCs w:val="22"/>
        </w:rPr>
        <w:t xml:space="preserve"> </w:t>
      </w:r>
      <w:r w:rsidRPr="00550B0D">
        <w:rPr>
          <w:rFonts w:cs="Arial"/>
          <w:b w:val="0"/>
          <w:sz w:val="22"/>
          <w:szCs w:val="22"/>
        </w:rPr>
        <w:tab/>
        <w:t>Material:</w:t>
      </w:r>
      <w:r w:rsidRPr="00550B0D">
        <w:rPr>
          <w:rFonts w:cs="Arial"/>
          <w:b w:val="0"/>
          <w:sz w:val="22"/>
          <w:szCs w:val="22"/>
        </w:rPr>
        <w:tab/>
        <w:t>Aluminum</w:t>
      </w:r>
    </w:p>
    <w:p w14:paraId="17616F16" w14:textId="5FD42900" w:rsidR="007233F2" w:rsidRPr="00550B0D" w:rsidRDefault="007233F2" w:rsidP="005C3E41">
      <w:pPr>
        <w:tabs>
          <w:tab w:val="left" w:pos="3960"/>
        </w:tabs>
        <w:spacing w:line="360" w:lineRule="auto"/>
        <w:ind w:left="1800" w:hanging="360"/>
        <w:jc w:val="both"/>
        <w:rPr>
          <w:rFonts w:cs="Arial"/>
          <w:b w:val="0"/>
          <w:sz w:val="22"/>
          <w:szCs w:val="22"/>
        </w:rPr>
      </w:pPr>
      <w:r w:rsidRPr="00550B0D">
        <w:rPr>
          <w:rFonts w:cs="Arial"/>
          <w:b w:val="0"/>
          <w:sz w:val="22"/>
          <w:szCs w:val="22"/>
        </w:rPr>
        <w:t>b</w:t>
      </w:r>
      <w:r w:rsidR="00565BA9">
        <w:rPr>
          <w:rFonts w:cs="Arial"/>
          <w:b w:val="0"/>
          <w:sz w:val="22"/>
          <w:szCs w:val="22"/>
        </w:rPr>
        <w:t>)</w:t>
      </w:r>
      <w:r w:rsidRPr="00550B0D">
        <w:rPr>
          <w:rFonts w:cs="Arial"/>
          <w:b w:val="0"/>
          <w:sz w:val="22"/>
          <w:szCs w:val="22"/>
        </w:rPr>
        <w:tab/>
        <w:t>Strike:</w:t>
      </w:r>
      <w:r w:rsidRPr="00550B0D">
        <w:rPr>
          <w:rFonts w:cs="Arial"/>
          <w:b w:val="0"/>
          <w:sz w:val="22"/>
          <w:szCs w:val="22"/>
        </w:rPr>
        <w:tab/>
        <w:t>No. 499F - Each Door</w:t>
      </w:r>
    </w:p>
    <w:p w14:paraId="0FEF50F9" w14:textId="77777777" w:rsidR="005B69BE" w:rsidRPr="00550B0D" w:rsidRDefault="007233F2" w:rsidP="005C3E41">
      <w:pPr>
        <w:tabs>
          <w:tab w:val="left" w:pos="3960"/>
        </w:tabs>
        <w:spacing w:line="360" w:lineRule="auto"/>
        <w:ind w:left="1800" w:hanging="360"/>
        <w:jc w:val="both"/>
        <w:rPr>
          <w:rFonts w:cs="Arial"/>
          <w:b w:val="0"/>
          <w:sz w:val="22"/>
          <w:szCs w:val="22"/>
        </w:rPr>
      </w:pPr>
      <w:r w:rsidRPr="00550B0D">
        <w:rPr>
          <w:rFonts w:cs="Arial"/>
          <w:b w:val="0"/>
          <w:sz w:val="22"/>
          <w:szCs w:val="22"/>
        </w:rPr>
        <w:lastRenderedPageBreak/>
        <w:t>c</w:t>
      </w:r>
      <w:r w:rsidR="00565BA9">
        <w:rPr>
          <w:rFonts w:cs="Arial"/>
          <w:b w:val="0"/>
          <w:sz w:val="22"/>
          <w:szCs w:val="22"/>
        </w:rPr>
        <w:t>)</w:t>
      </w:r>
      <w:r w:rsidRPr="00550B0D">
        <w:rPr>
          <w:rFonts w:cs="Arial"/>
          <w:b w:val="0"/>
          <w:sz w:val="22"/>
          <w:szCs w:val="22"/>
        </w:rPr>
        <w:tab/>
        <w:t>Temporary Cylinder</w:t>
      </w:r>
      <w:r w:rsidRPr="00550B0D">
        <w:rPr>
          <w:rFonts w:cs="Arial"/>
          <w:b w:val="0"/>
          <w:sz w:val="22"/>
          <w:szCs w:val="22"/>
        </w:rPr>
        <w:tab/>
        <w:t xml:space="preserve">No. 20-057, RIM LOCK CYLINDER: Interchangeable Core </w:t>
      </w:r>
    </w:p>
    <w:p w14:paraId="6B02255A" w14:textId="77777777" w:rsidR="005B69BE" w:rsidRPr="00550B0D" w:rsidRDefault="005B69BE" w:rsidP="005C3E41">
      <w:pPr>
        <w:tabs>
          <w:tab w:val="left" w:pos="396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 xml:space="preserve">type for exit devices.  Mfg.  Schlage Lock Co.  Finish </w:t>
      </w:r>
    </w:p>
    <w:p w14:paraId="4C5FDB6D" w14:textId="6935DE75" w:rsidR="007233F2" w:rsidRPr="00550B0D" w:rsidRDefault="005B69BE" w:rsidP="005C3E41">
      <w:pPr>
        <w:tabs>
          <w:tab w:val="left" w:pos="396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US26D     See Note (A)</w:t>
      </w:r>
    </w:p>
    <w:p w14:paraId="1471D239" w14:textId="77777777" w:rsidR="007233F2" w:rsidRPr="00550B0D" w:rsidRDefault="007233F2" w:rsidP="005C3E41">
      <w:pPr>
        <w:tabs>
          <w:tab w:val="left" w:pos="1746"/>
          <w:tab w:val="left" w:pos="3960"/>
        </w:tabs>
        <w:spacing w:line="360" w:lineRule="auto"/>
        <w:ind w:left="1440" w:hanging="360"/>
        <w:jc w:val="both"/>
        <w:rPr>
          <w:rFonts w:cs="Arial"/>
          <w:b w:val="0"/>
          <w:sz w:val="22"/>
          <w:szCs w:val="22"/>
        </w:rPr>
      </w:pPr>
      <w:r w:rsidRPr="00550B0D">
        <w:rPr>
          <w:rFonts w:cs="Arial"/>
          <w:b w:val="0"/>
          <w:sz w:val="22"/>
          <w:szCs w:val="22"/>
        </w:rPr>
        <w:tab/>
      </w:r>
      <w:r w:rsidR="005B69BE" w:rsidRPr="00550B0D">
        <w:rPr>
          <w:rFonts w:cs="Arial"/>
          <w:b w:val="0"/>
          <w:sz w:val="22"/>
          <w:szCs w:val="22"/>
        </w:rPr>
        <w:t>d</w:t>
      </w:r>
      <w:r w:rsidR="00565BA9">
        <w:rPr>
          <w:rFonts w:cs="Arial"/>
          <w:b w:val="0"/>
          <w:sz w:val="22"/>
          <w:szCs w:val="22"/>
        </w:rPr>
        <w:t>)</w:t>
      </w:r>
      <w:r w:rsidRPr="00550B0D">
        <w:rPr>
          <w:rFonts w:cs="Arial"/>
          <w:b w:val="0"/>
          <w:sz w:val="22"/>
          <w:szCs w:val="22"/>
        </w:rPr>
        <w:tab/>
        <w:t>Finish:</w:t>
      </w:r>
      <w:r w:rsidRPr="00550B0D">
        <w:rPr>
          <w:rFonts w:cs="Arial"/>
          <w:b w:val="0"/>
          <w:sz w:val="22"/>
          <w:szCs w:val="22"/>
        </w:rPr>
        <w:tab/>
        <w:t>Interior: US26D        Exterior: US32D</w:t>
      </w:r>
    </w:p>
    <w:p w14:paraId="6D9A7E37" w14:textId="52A41933" w:rsidR="007233F2" w:rsidRPr="00550B0D" w:rsidRDefault="007233F2" w:rsidP="005C3E41">
      <w:pPr>
        <w:pStyle w:val="bold10"/>
        <w:tabs>
          <w:tab w:val="left" w:pos="1746"/>
          <w:tab w:val="left" w:pos="3960"/>
        </w:tabs>
        <w:spacing w:line="360" w:lineRule="auto"/>
        <w:ind w:left="1440" w:hanging="360"/>
        <w:jc w:val="both"/>
        <w:rPr>
          <w:rFonts w:cs="Arial"/>
          <w:sz w:val="22"/>
          <w:szCs w:val="22"/>
        </w:rPr>
      </w:pPr>
      <w:r w:rsidRPr="00550B0D">
        <w:rPr>
          <w:rFonts w:cs="Arial"/>
          <w:sz w:val="22"/>
          <w:szCs w:val="22"/>
        </w:rPr>
        <w:tab/>
      </w:r>
      <w:r w:rsidR="005B69BE" w:rsidRPr="00550B0D">
        <w:rPr>
          <w:rFonts w:cs="Arial"/>
          <w:sz w:val="22"/>
          <w:szCs w:val="22"/>
        </w:rPr>
        <w:t>e</w:t>
      </w:r>
      <w:r w:rsidR="00565BA9">
        <w:rPr>
          <w:rFonts w:cs="Arial"/>
          <w:sz w:val="22"/>
          <w:szCs w:val="22"/>
        </w:rPr>
        <w:t>)</w:t>
      </w:r>
      <w:r w:rsidRPr="00550B0D">
        <w:rPr>
          <w:rFonts w:cs="Arial"/>
          <w:sz w:val="22"/>
          <w:szCs w:val="22"/>
        </w:rPr>
        <w:tab/>
        <w:t>Label:</w:t>
      </w:r>
      <w:r w:rsidRPr="00550B0D">
        <w:rPr>
          <w:rFonts w:cs="Arial"/>
          <w:sz w:val="22"/>
          <w:szCs w:val="22"/>
        </w:rPr>
        <w:tab/>
        <w:t>UL Listed:  Fire Hazard Conditions: Labels: A, B, C, D, or E</w:t>
      </w:r>
    </w:p>
    <w:p w14:paraId="36302965" w14:textId="241B4424" w:rsidR="00395241" w:rsidRPr="00550B0D" w:rsidRDefault="005B69BE" w:rsidP="005C3E41">
      <w:pPr>
        <w:tabs>
          <w:tab w:val="left" w:pos="1746"/>
          <w:tab w:val="left" w:pos="3960"/>
          <w:tab w:val="left" w:pos="4140"/>
        </w:tabs>
        <w:spacing w:line="360" w:lineRule="auto"/>
        <w:ind w:left="1440" w:hanging="360"/>
        <w:jc w:val="both"/>
        <w:rPr>
          <w:rFonts w:cs="Arial"/>
          <w:b w:val="0"/>
          <w:sz w:val="22"/>
          <w:szCs w:val="22"/>
        </w:rPr>
      </w:pPr>
      <w:r w:rsidRPr="00550B0D">
        <w:rPr>
          <w:rFonts w:cs="Arial"/>
          <w:b w:val="0"/>
          <w:sz w:val="22"/>
          <w:szCs w:val="22"/>
        </w:rPr>
        <w:tab/>
        <w:t>g</w:t>
      </w:r>
      <w:r w:rsidR="00565BA9">
        <w:rPr>
          <w:rFonts w:cs="Arial"/>
          <w:b w:val="0"/>
          <w:sz w:val="22"/>
          <w:szCs w:val="22"/>
        </w:rPr>
        <w:t>)</w:t>
      </w:r>
      <w:r w:rsidRPr="00550B0D">
        <w:rPr>
          <w:rFonts w:cs="Arial"/>
          <w:b w:val="0"/>
          <w:sz w:val="22"/>
          <w:szCs w:val="22"/>
        </w:rPr>
        <w:tab/>
        <w:t>Accessories:</w:t>
      </w:r>
      <w:r w:rsidRPr="00550B0D">
        <w:rPr>
          <w:rFonts w:cs="Arial"/>
          <w:b w:val="0"/>
          <w:sz w:val="22"/>
          <w:szCs w:val="22"/>
        </w:rPr>
        <w:tab/>
      </w:r>
      <w:r w:rsidR="007233F2" w:rsidRPr="00550B0D">
        <w:rPr>
          <w:rFonts w:cs="Arial"/>
          <w:b w:val="0"/>
          <w:sz w:val="22"/>
          <w:szCs w:val="22"/>
        </w:rPr>
        <w:t xml:space="preserve">Stabilizer Set # 154:  See Note (B) </w:t>
      </w:r>
    </w:p>
    <w:p w14:paraId="70B0D16B" w14:textId="512C94D4" w:rsidR="007233F2" w:rsidRPr="00550B0D" w:rsidRDefault="007233F2" w:rsidP="00962497">
      <w:pPr>
        <w:pStyle w:val="Header"/>
        <w:tabs>
          <w:tab w:val="clear" w:pos="4320"/>
          <w:tab w:val="clear" w:pos="8640"/>
          <w:tab w:val="right" w:pos="756"/>
          <w:tab w:val="right" w:pos="1296"/>
        </w:tabs>
        <w:ind w:left="1440" w:hanging="360"/>
        <w:jc w:val="both"/>
        <w:rPr>
          <w:rFonts w:cs="Arial"/>
          <w:b w:val="0"/>
          <w:bCs/>
          <w:sz w:val="22"/>
          <w:szCs w:val="22"/>
        </w:rPr>
      </w:pPr>
      <w:r w:rsidRPr="00550B0D">
        <w:rPr>
          <w:rFonts w:cs="Arial"/>
          <w:b w:val="0"/>
          <w:bCs/>
          <w:sz w:val="22"/>
          <w:szCs w:val="22"/>
        </w:rPr>
        <w:tab/>
        <w:t>3</w:t>
      </w:r>
      <w:r w:rsidR="00565BA9">
        <w:rPr>
          <w:rFonts w:cs="Arial"/>
          <w:b w:val="0"/>
          <w:bCs/>
          <w:sz w:val="22"/>
          <w:szCs w:val="22"/>
        </w:rPr>
        <w:t>)</w:t>
      </w:r>
      <w:r w:rsidRPr="00550B0D">
        <w:rPr>
          <w:rFonts w:cs="Arial"/>
          <w:b w:val="0"/>
          <w:bCs/>
          <w:sz w:val="22"/>
          <w:szCs w:val="22"/>
        </w:rPr>
        <w:tab/>
        <w:t xml:space="preserve">Trim Items </w:t>
      </w:r>
      <w:r w:rsidR="000C7CA6" w:rsidRPr="00550B0D">
        <w:rPr>
          <w:rFonts w:cs="Arial"/>
          <w:b w:val="0"/>
          <w:bCs/>
          <w:sz w:val="22"/>
          <w:szCs w:val="22"/>
        </w:rPr>
        <w:t>for</w:t>
      </w:r>
      <w:r w:rsidRPr="00550B0D">
        <w:rPr>
          <w:rFonts w:cs="Arial"/>
          <w:b w:val="0"/>
          <w:bCs/>
          <w:sz w:val="22"/>
          <w:szCs w:val="22"/>
        </w:rPr>
        <w:t xml:space="preserve"> Type I And Type II: (As Applicable)</w:t>
      </w:r>
    </w:p>
    <w:p w14:paraId="4A5EEBE2" w14:textId="77777777" w:rsidR="002350A4" w:rsidRPr="00550B0D" w:rsidRDefault="002350A4" w:rsidP="00962497">
      <w:pPr>
        <w:pStyle w:val="Header"/>
        <w:tabs>
          <w:tab w:val="clear" w:pos="4320"/>
          <w:tab w:val="clear" w:pos="8640"/>
          <w:tab w:val="right" w:pos="756"/>
          <w:tab w:val="right" w:pos="1296"/>
        </w:tabs>
        <w:ind w:left="1440" w:hanging="360"/>
        <w:jc w:val="both"/>
        <w:rPr>
          <w:rFonts w:cs="Arial"/>
          <w:b w:val="0"/>
          <w:bCs/>
          <w:sz w:val="22"/>
          <w:szCs w:val="22"/>
        </w:rPr>
      </w:pPr>
    </w:p>
    <w:p w14:paraId="368C1A3D" w14:textId="77777777" w:rsidR="007233F2" w:rsidRPr="00550B0D" w:rsidRDefault="007233F2" w:rsidP="00962497">
      <w:pPr>
        <w:tabs>
          <w:tab w:val="left" w:pos="1296"/>
          <w:tab w:val="left" w:pos="1836"/>
          <w:tab w:val="left" w:pos="2466"/>
          <w:tab w:val="left" w:pos="3060"/>
          <w:tab w:val="left" w:pos="5220"/>
        </w:tabs>
        <w:ind w:left="1440" w:hanging="360"/>
        <w:jc w:val="both"/>
        <w:rPr>
          <w:rFonts w:cs="Arial"/>
          <w:b w:val="0"/>
          <w:bCs/>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t>Trim No.</w:t>
      </w:r>
      <w:r w:rsidRPr="00550B0D">
        <w:rPr>
          <w:rFonts w:cs="Arial"/>
          <w:b w:val="0"/>
          <w:sz w:val="22"/>
          <w:szCs w:val="22"/>
        </w:rPr>
        <w:tab/>
        <w:t>ANSI Function</w:t>
      </w:r>
      <w:r w:rsidRPr="00550B0D">
        <w:rPr>
          <w:rFonts w:cs="Arial"/>
          <w:b w:val="0"/>
          <w:sz w:val="22"/>
          <w:szCs w:val="22"/>
        </w:rPr>
        <w:tab/>
      </w:r>
      <w:r w:rsidRPr="00550B0D">
        <w:rPr>
          <w:rFonts w:cs="Arial"/>
          <w:b w:val="0"/>
          <w:bCs/>
          <w:sz w:val="22"/>
          <w:szCs w:val="22"/>
        </w:rPr>
        <w:t>Description</w:t>
      </w:r>
    </w:p>
    <w:p w14:paraId="37D76788" w14:textId="77777777" w:rsidR="007233F2" w:rsidRPr="00550B0D" w:rsidRDefault="007233F2"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a)</w:t>
      </w:r>
      <w:r w:rsidRPr="00550B0D">
        <w:rPr>
          <w:rFonts w:cs="Arial"/>
          <w:b w:val="0"/>
          <w:sz w:val="22"/>
          <w:szCs w:val="22"/>
        </w:rPr>
        <w:tab/>
        <w:t>EO</w:t>
      </w:r>
      <w:r w:rsidRPr="00550B0D">
        <w:rPr>
          <w:rFonts w:cs="Arial"/>
          <w:b w:val="0"/>
          <w:sz w:val="22"/>
          <w:szCs w:val="22"/>
        </w:rPr>
        <w:tab/>
        <w:t>01</w:t>
      </w:r>
      <w:r w:rsidRPr="00550B0D">
        <w:rPr>
          <w:rFonts w:cs="Arial"/>
          <w:b w:val="0"/>
          <w:sz w:val="22"/>
          <w:szCs w:val="22"/>
        </w:rPr>
        <w:tab/>
        <w:t xml:space="preserve">No trim on exterior face of door </w:t>
      </w:r>
    </w:p>
    <w:p w14:paraId="5DABB049" w14:textId="77777777" w:rsidR="002350A4" w:rsidRPr="00550B0D" w:rsidRDefault="007233F2" w:rsidP="005C3E41">
      <w:pPr>
        <w:pStyle w:val="bold10"/>
        <w:tabs>
          <w:tab w:val="left" w:pos="3600"/>
          <w:tab w:val="left" w:pos="4860"/>
        </w:tabs>
        <w:spacing w:line="360" w:lineRule="auto"/>
        <w:ind w:left="1800" w:hanging="360"/>
        <w:jc w:val="both"/>
        <w:rPr>
          <w:rFonts w:cs="Arial"/>
          <w:sz w:val="22"/>
          <w:szCs w:val="22"/>
        </w:rPr>
      </w:pPr>
      <w:r w:rsidRPr="00550B0D">
        <w:rPr>
          <w:rFonts w:cs="Arial"/>
          <w:sz w:val="22"/>
          <w:szCs w:val="22"/>
        </w:rPr>
        <w:t>b)</w:t>
      </w:r>
      <w:r w:rsidRPr="00550B0D">
        <w:rPr>
          <w:rFonts w:cs="Arial"/>
          <w:sz w:val="22"/>
          <w:szCs w:val="22"/>
        </w:rPr>
        <w:tab/>
        <w:t>990DT</w:t>
      </w:r>
      <w:r w:rsidRPr="00550B0D">
        <w:rPr>
          <w:rFonts w:cs="Arial"/>
          <w:sz w:val="22"/>
          <w:szCs w:val="22"/>
        </w:rPr>
        <w:tab/>
        <w:t>02</w:t>
      </w:r>
      <w:r w:rsidRPr="00550B0D">
        <w:rPr>
          <w:rFonts w:cs="Arial"/>
          <w:sz w:val="22"/>
          <w:szCs w:val="22"/>
        </w:rPr>
        <w:tab/>
        <w:t xml:space="preserve">Blank Escutcheon Plate with Pull Handle on exterior </w:t>
      </w:r>
    </w:p>
    <w:p w14:paraId="1E96BF3B" w14:textId="77777777" w:rsidR="007233F2" w:rsidRPr="00550B0D" w:rsidRDefault="002350A4" w:rsidP="005C3E41">
      <w:pPr>
        <w:pStyle w:val="bold10"/>
        <w:tabs>
          <w:tab w:val="left" w:pos="3600"/>
          <w:tab w:val="left" w:pos="4860"/>
        </w:tabs>
        <w:spacing w:line="360" w:lineRule="auto"/>
        <w:ind w:left="1800" w:hanging="360"/>
        <w:jc w:val="both"/>
        <w:rPr>
          <w:rFonts w:cs="Arial"/>
          <w:sz w:val="22"/>
          <w:szCs w:val="22"/>
        </w:rPr>
      </w:pPr>
      <w:r w:rsidRPr="00550B0D">
        <w:rPr>
          <w:rFonts w:cs="Arial"/>
          <w:sz w:val="22"/>
          <w:szCs w:val="22"/>
        </w:rPr>
        <w:tab/>
      </w:r>
      <w:r w:rsidRPr="00550B0D">
        <w:rPr>
          <w:rFonts w:cs="Arial"/>
          <w:sz w:val="22"/>
          <w:szCs w:val="22"/>
        </w:rPr>
        <w:tab/>
      </w:r>
      <w:r w:rsidRPr="00550B0D">
        <w:rPr>
          <w:rFonts w:cs="Arial"/>
          <w:sz w:val="22"/>
          <w:szCs w:val="22"/>
        </w:rPr>
        <w:tab/>
      </w:r>
      <w:r w:rsidR="007233F2" w:rsidRPr="00550B0D">
        <w:rPr>
          <w:rFonts w:cs="Arial"/>
          <w:sz w:val="22"/>
          <w:szCs w:val="22"/>
        </w:rPr>
        <w:t>face of door</w:t>
      </w:r>
    </w:p>
    <w:p w14:paraId="183304B1" w14:textId="77777777" w:rsidR="002350A4" w:rsidRPr="00550B0D" w:rsidRDefault="007233F2"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c)</w:t>
      </w:r>
      <w:r w:rsidRPr="00550B0D">
        <w:rPr>
          <w:rFonts w:cs="Arial"/>
          <w:b w:val="0"/>
          <w:sz w:val="22"/>
          <w:szCs w:val="22"/>
        </w:rPr>
        <w:tab/>
        <w:t>996L-DT</w:t>
      </w:r>
      <w:r w:rsidRPr="00550B0D">
        <w:rPr>
          <w:rFonts w:cs="Arial"/>
          <w:b w:val="0"/>
          <w:sz w:val="22"/>
          <w:szCs w:val="22"/>
        </w:rPr>
        <w:tab/>
        <w:t>02</w:t>
      </w:r>
      <w:r w:rsidRPr="00550B0D">
        <w:rPr>
          <w:rFonts w:cs="Arial"/>
          <w:b w:val="0"/>
          <w:sz w:val="22"/>
          <w:szCs w:val="22"/>
        </w:rPr>
        <w:tab/>
        <w:t xml:space="preserve">Blank Escutcheon Plate with (RIGID) Lever Handle </w:t>
      </w:r>
    </w:p>
    <w:p w14:paraId="7847AE00" w14:textId="77777777" w:rsidR="007233F2" w:rsidRPr="00550B0D" w:rsidRDefault="002350A4"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7233F2" w:rsidRPr="00550B0D">
        <w:rPr>
          <w:rFonts w:cs="Arial"/>
          <w:b w:val="0"/>
          <w:sz w:val="22"/>
          <w:szCs w:val="22"/>
        </w:rPr>
        <w:t>on exterior face of door</w:t>
      </w:r>
    </w:p>
    <w:p w14:paraId="70EB1C93" w14:textId="77777777" w:rsidR="002350A4" w:rsidRPr="00550B0D" w:rsidRDefault="007233F2"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d)</w:t>
      </w:r>
      <w:r w:rsidRPr="00550B0D">
        <w:rPr>
          <w:rFonts w:cs="Arial"/>
          <w:b w:val="0"/>
          <w:sz w:val="22"/>
          <w:szCs w:val="22"/>
        </w:rPr>
        <w:tab/>
        <w:t>996L-BE</w:t>
      </w:r>
      <w:r w:rsidRPr="00550B0D">
        <w:rPr>
          <w:rFonts w:cs="Arial"/>
          <w:b w:val="0"/>
          <w:sz w:val="22"/>
          <w:szCs w:val="22"/>
        </w:rPr>
        <w:tab/>
        <w:t>02</w:t>
      </w:r>
      <w:r w:rsidRPr="00550B0D">
        <w:rPr>
          <w:rFonts w:cs="Arial"/>
          <w:b w:val="0"/>
          <w:sz w:val="22"/>
          <w:szCs w:val="22"/>
        </w:rPr>
        <w:tab/>
        <w:t xml:space="preserve">Blank Escutcheon Plate with (Always Active) </w:t>
      </w:r>
    </w:p>
    <w:p w14:paraId="06B426DF" w14:textId="77777777" w:rsidR="007233F2" w:rsidRPr="00550B0D" w:rsidRDefault="002350A4"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7233F2" w:rsidRPr="00550B0D">
        <w:rPr>
          <w:rFonts w:cs="Arial"/>
          <w:b w:val="0"/>
          <w:sz w:val="22"/>
          <w:szCs w:val="22"/>
        </w:rPr>
        <w:t>Lever● Handle on exterior face of door</w:t>
      </w:r>
    </w:p>
    <w:p w14:paraId="4843E90A" w14:textId="77777777" w:rsidR="002350A4" w:rsidRPr="00550B0D" w:rsidRDefault="007233F2"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e)</w:t>
      </w:r>
      <w:r w:rsidRPr="00550B0D">
        <w:rPr>
          <w:rFonts w:cs="Arial"/>
          <w:b w:val="0"/>
          <w:sz w:val="22"/>
          <w:szCs w:val="22"/>
        </w:rPr>
        <w:tab/>
        <w:t>990NL</w:t>
      </w:r>
      <w:r w:rsidRPr="00550B0D">
        <w:rPr>
          <w:rFonts w:cs="Arial"/>
          <w:b w:val="0"/>
          <w:sz w:val="22"/>
          <w:szCs w:val="22"/>
        </w:rPr>
        <w:tab/>
        <w:t>03</w:t>
      </w:r>
      <w:r w:rsidRPr="00550B0D">
        <w:rPr>
          <w:rFonts w:cs="Arial"/>
          <w:b w:val="0"/>
          <w:sz w:val="22"/>
          <w:szCs w:val="22"/>
        </w:rPr>
        <w:tab/>
        <w:t xml:space="preserve">Keyed-Rim Cylinder in Escutcheon Plate with Pull </w:t>
      </w:r>
    </w:p>
    <w:p w14:paraId="70500F07" w14:textId="5795F034" w:rsidR="007233F2" w:rsidRPr="00550B0D" w:rsidRDefault="002350A4"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7233F2" w:rsidRPr="00550B0D">
        <w:rPr>
          <w:rFonts w:cs="Arial"/>
          <w:b w:val="0"/>
          <w:sz w:val="22"/>
          <w:szCs w:val="22"/>
        </w:rPr>
        <w:t>Handle on exterior face of door</w:t>
      </w:r>
    </w:p>
    <w:p w14:paraId="4A5D7D0C" w14:textId="77777777" w:rsidR="002350A4" w:rsidRPr="00550B0D" w:rsidRDefault="007233F2"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f)</w:t>
      </w:r>
      <w:r w:rsidRPr="00550B0D">
        <w:rPr>
          <w:rFonts w:cs="Arial"/>
          <w:b w:val="0"/>
          <w:sz w:val="22"/>
          <w:szCs w:val="22"/>
        </w:rPr>
        <w:tab/>
        <w:t>996L-NL</w:t>
      </w:r>
      <w:r w:rsidRPr="00550B0D">
        <w:rPr>
          <w:rFonts w:cs="Arial"/>
          <w:b w:val="0"/>
          <w:sz w:val="22"/>
          <w:szCs w:val="22"/>
        </w:rPr>
        <w:tab/>
        <w:t>03</w:t>
      </w:r>
      <w:r w:rsidRPr="00550B0D">
        <w:rPr>
          <w:rFonts w:cs="Arial"/>
          <w:b w:val="0"/>
          <w:sz w:val="22"/>
          <w:szCs w:val="22"/>
        </w:rPr>
        <w:tab/>
        <w:t xml:space="preserve">Keyed-Rim Cylinder in Escutcheon Plate with </w:t>
      </w:r>
    </w:p>
    <w:p w14:paraId="7F9318C9" w14:textId="3053235E" w:rsidR="007233F2" w:rsidRPr="00550B0D" w:rsidRDefault="002350A4"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7233F2" w:rsidRPr="00550B0D">
        <w:rPr>
          <w:rFonts w:cs="Arial"/>
          <w:b w:val="0"/>
          <w:sz w:val="22"/>
          <w:szCs w:val="22"/>
        </w:rPr>
        <w:t>(RIGID) Lever Handle on exterior face of door</w:t>
      </w:r>
    </w:p>
    <w:p w14:paraId="492AD8A5" w14:textId="77777777" w:rsidR="002350A4" w:rsidRPr="00550B0D" w:rsidRDefault="007233F2"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g)</w:t>
      </w:r>
      <w:r w:rsidRPr="00550B0D">
        <w:rPr>
          <w:rFonts w:cs="Arial"/>
          <w:b w:val="0"/>
          <w:sz w:val="22"/>
          <w:szCs w:val="22"/>
        </w:rPr>
        <w:tab/>
        <w:t>996L</w:t>
      </w:r>
      <w:r w:rsidRPr="00550B0D">
        <w:rPr>
          <w:rFonts w:cs="Arial"/>
          <w:b w:val="0"/>
          <w:sz w:val="22"/>
          <w:szCs w:val="22"/>
        </w:rPr>
        <w:tab/>
        <w:t>08</w:t>
      </w:r>
      <w:r w:rsidRPr="00550B0D">
        <w:rPr>
          <w:rFonts w:cs="Arial"/>
          <w:b w:val="0"/>
          <w:sz w:val="22"/>
          <w:szCs w:val="22"/>
        </w:rPr>
        <w:tab/>
        <w:t xml:space="preserve">Keyed-Rim Cylinder in Escutcheon Plate and </w:t>
      </w:r>
    </w:p>
    <w:p w14:paraId="0BC61513" w14:textId="0080A318" w:rsidR="007233F2" w:rsidRPr="00550B0D" w:rsidRDefault="002350A4"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7233F2" w:rsidRPr="00550B0D">
        <w:rPr>
          <w:rFonts w:cs="Arial"/>
          <w:b w:val="0"/>
          <w:sz w:val="22"/>
          <w:szCs w:val="22"/>
        </w:rPr>
        <w:t>Lever● Handle on face of door</w:t>
      </w:r>
    </w:p>
    <w:p w14:paraId="4923394B" w14:textId="77777777" w:rsidR="002350A4" w:rsidRPr="00550B0D" w:rsidRDefault="007233F2"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h)</w:t>
      </w:r>
      <w:r w:rsidRPr="00550B0D">
        <w:rPr>
          <w:rFonts w:cs="Arial"/>
          <w:b w:val="0"/>
          <w:sz w:val="22"/>
          <w:szCs w:val="22"/>
        </w:rPr>
        <w:tab/>
        <w:t>22NL XSP28</w:t>
      </w:r>
      <w:r w:rsidRPr="00550B0D">
        <w:rPr>
          <w:rFonts w:cs="Arial"/>
          <w:b w:val="0"/>
          <w:sz w:val="22"/>
          <w:szCs w:val="22"/>
        </w:rPr>
        <w:tab/>
      </w:r>
      <w:r w:rsidRPr="00550B0D">
        <w:rPr>
          <w:rFonts w:cs="Arial"/>
          <w:b w:val="0"/>
          <w:sz w:val="22"/>
          <w:szCs w:val="22"/>
        </w:rPr>
        <w:tab/>
        <w:t xml:space="preserve">Keyed-Rim Cylinder in Escutcheon Plate with Pull </w:t>
      </w:r>
    </w:p>
    <w:p w14:paraId="790E8FA5" w14:textId="46DFCEBE" w:rsidR="002350A4" w:rsidRPr="00550B0D" w:rsidRDefault="002350A4" w:rsidP="005C3E41">
      <w:pPr>
        <w:tabs>
          <w:tab w:val="left" w:pos="3600"/>
          <w:tab w:val="left" w:pos="486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7233F2" w:rsidRPr="00550B0D">
        <w:rPr>
          <w:rFonts w:cs="Arial"/>
          <w:b w:val="0"/>
          <w:sz w:val="22"/>
          <w:szCs w:val="22"/>
        </w:rPr>
        <w:t>Handle on exterior face of door</w:t>
      </w:r>
    </w:p>
    <w:p w14:paraId="3EA9B6BC" w14:textId="77777777" w:rsidR="007233F2" w:rsidRDefault="007233F2" w:rsidP="00962497">
      <w:pPr>
        <w:ind w:left="1440" w:hanging="360"/>
        <w:jc w:val="both"/>
        <w:rPr>
          <w:rFonts w:cs="Arial"/>
          <w:b w:val="0"/>
          <w:sz w:val="22"/>
          <w:szCs w:val="22"/>
        </w:rPr>
      </w:pPr>
      <w:r w:rsidRPr="00550B0D">
        <w:rPr>
          <w:rFonts w:cs="Arial"/>
          <w:b w:val="0"/>
          <w:sz w:val="22"/>
          <w:szCs w:val="22"/>
        </w:rPr>
        <w:t>ANSI Functions Used</w:t>
      </w:r>
    </w:p>
    <w:p w14:paraId="6D182CD1" w14:textId="77777777" w:rsidR="00DA63BF" w:rsidRPr="00550B0D" w:rsidRDefault="00DA63BF" w:rsidP="00962497">
      <w:pPr>
        <w:ind w:left="1440" w:hanging="360"/>
        <w:jc w:val="both"/>
        <w:rPr>
          <w:rFonts w:cs="Arial"/>
          <w:b w:val="0"/>
          <w:sz w:val="22"/>
          <w:szCs w:val="22"/>
        </w:rPr>
      </w:pPr>
    </w:p>
    <w:p w14:paraId="0FD425A3" w14:textId="77777777" w:rsidR="007233F2" w:rsidRPr="00550B0D" w:rsidRDefault="007233F2" w:rsidP="005C3E41">
      <w:pPr>
        <w:pStyle w:val="bold10"/>
        <w:tabs>
          <w:tab w:val="left" w:pos="829"/>
          <w:tab w:val="left" w:pos="1442"/>
        </w:tabs>
        <w:spacing w:line="360" w:lineRule="auto"/>
        <w:ind w:left="1440" w:hanging="360"/>
        <w:jc w:val="both"/>
        <w:rPr>
          <w:rFonts w:cs="Arial"/>
          <w:sz w:val="22"/>
          <w:szCs w:val="22"/>
        </w:rPr>
      </w:pPr>
      <w:r w:rsidRPr="00550B0D">
        <w:rPr>
          <w:rFonts w:cs="Arial"/>
          <w:sz w:val="22"/>
          <w:szCs w:val="22"/>
        </w:rPr>
        <w:tab/>
        <w:t>01</w:t>
      </w:r>
      <w:r w:rsidRPr="00550B0D">
        <w:rPr>
          <w:rFonts w:cs="Arial"/>
          <w:sz w:val="22"/>
          <w:szCs w:val="22"/>
        </w:rPr>
        <w:tab/>
        <w:t xml:space="preserve">Exit Only </w:t>
      </w:r>
    </w:p>
    <w:p w14:paraId="58B4A1CD" w14:textId="2E2CE777" w:rsidR="007233F2" w:rsidRPr="00550B0D" w:rsidRDefault="007233F2" w:rsidP="005C3E41">
      <w:pPr>
        <w:tabs>
          <w:tab w:val="left" w:pos="829"/>
          <w:tab w:val="left" w:pos="1442"/>
        </w:tabs>
        <w:spacing w:line="360" w:lineRule="auto"/>
        <w:ind w:left="1440" w:hanging="360"/>
        <w:jc w:val="both"/>
        <w:rPr>
          <w:rFonts w:cs="Arial"/>
          <w:b w:val="0"/>
          <w:sz w:val="22"/>
          <w:szCs w:val="22"/>
        </w:rPr>
      </w:pPr>
      <w:r w:rsidRPr="00550B0D">
        <w:rPr>
          <w:rFonts w:cs="Arial"/>
          <w:b w:val="0"/>
          <w:sz w:val="22"/>
          <w:szCs w:val="22"/>
        </w:rPr>
        <w:tab/>
        <w:t>02</w:t>
      </w:r>
      <w:r w:rsidRPr="00550B0D">
        <w:rPr>
          <w:rFonts w:cs="Arial"/>
          <w:b w:val="0"/>
          <w:sz w:val="22"/>
          <w:szCs w:val="22"/>
        </w:rPr>
        <w:tab/>
        <w:t xml:space="preserve">Entrance </w:t>
      </w:r>
      <w:r w:rsidR="000C7CA6" w:rsidRPr="00550B0D">
        <w:rPr>
          <w:rFonts w:cs="Arial"/>
          <w:b w:val="0"/>
          <w:sz w:val="22"/>
          <w:szCs w:val="22"/>
        </w:rPr>
        <w:t>by</w:t>
      </w:r>
      <w:r w:rsidRPr="00550B0D">
        <w:rPr>
          <w:rFonts w:cs="Arial"/>
          <w:b w:val="0"/>
          <w:sz w:val="22"/>
          <w:szCs w:val="22"/>
        </w:rPr>
        <w:t xml:space="preserve"> Trim when actuating bar is locked </w:t>
      </w:r>
      <w:proofErr w:type="gramStart"/>
      <w:r w:rsidRPr="00550B0D">
        <w:rPr>
          <w:rFonts w:cs="Arial"/>
          <w:b w:val="0"/>
          <w:sz w:val="22"/>
          <w:szCs w:val="22"/>
        </w:rPr>
        <w:t>down</w:t>
      </w:r>
      <w:proofErr w:type="gramEnd"/>
    </w:p>
    <w:p w14:paraId="24B0092B" w14:textId="24455A2D" w:rsidR="002350A4" w:rsidRPr="00550B0D" w:rsidRDefault="007233F2" w:rsidP="005C3E41">
      <w:pPr>
        <w:spacing w:line="360" w:lineRule="auto"/>
        <w:ind w:left="1440" w:hanging="360"/>
        <w:jc w:val="both"/>
        <w:rPr>
          <w:rFonts w:cs="Arial"/>
          <w:b w:val="0"/>
          <w:sz w:val="22"/>
          <w:szCs w:val="22"/>
        </w:rPr>
      </w:pPr>
      <w:r w:rsidRPr="00550B0D">
        <w:rPr>
          <w:rFonts w:cs="Arial"/>
          <w:b w:val="0"/>
          <w:sz w:val="22"/>
          <w:szCs w:val="22"/>
        </w:rPr>
        <w:tab/>
        <w:t>03</w:t>
      </w:r>
      <w:r w:rsidRPr="00550B0D">
        <w:rPr>
          <w:rFonts w:cs="Arial"/>
          <w:b w:val="0"/>
          <w:sz w:val="22"/>
          <w:szCs w:val="22"/>
        </w:rPr>
        <w:tab/>
        <w:t xml:space="preserve">Entrance </w:t>
      </w:r>
      <w:r w:rsidR="000C7CA6" w:rsidRPr="00550B0D">
        <w:rPr>
          <w:rFonts w:cs="Arial"/>
          <w:b w:val="0"/>
          <w:sz w:val="22"/>
          <w:szCs w:val="22"/>
        </w:rPr>
        <w:t>by</w:t>
      </w:r>
      <w:r w:rsidRPr="00550B0D">
        <w:rPr>
          <w:rFonts w:cs="Arial"/>
          <w:b w:val="0"/>
          <w:sz w:val="22"/>
          <w:szCs w:val="22"/>
        </w:rPr>
        <w:t xml:space="preserve"> Trim when latch bolt is retracted by key.  Key removable only </w:t>
      </w:r>
    </w:p>
    <w:p w14:paraId="105C8C58" w14:textId="0BB87B47" w:rsidR="007233F2" w:rsidRPr="00550B0D" w:rsidRDefault="007233F2" w:rsidP="005C3E41">
      <w:pPr>
        <w:spacing w:line="360" w:lineRule="auto"/>
        <w:ind w:left="1440" w:firstLine="720"/>
        <w:jc w:val="both"/>
        <w:rPr>
          <w:rFonts w:cs="Arial"/>
          <w:b w:val="0"/>
          <w:sz w:val="22"/>
          <w:szCs w:val="22"/>
        </w:rPr>
      </w:pPr>
      <w:r w:rsidRPr="00550B0D">
        <w:rPr>
          <w:rFonts w:cs="Arial"/>
          <w:b w:val="0"/>
          <w:sz w:val="22"/>
          <w:szCs w:val="22"/>
        </w:rPr>
        <w:t xml:space="preserve">when </w:t>
      </w:r>
      <w:proofErr w:type="gramStart"/>
      <w:r w:rsidRPr="00550B0D">
        <w:rPr>
          <w:rFonts w:cs="Arial"/>
          <w:b w:val="0"/>
          <w:sz w:val="22"/>
          <w:szCs w:val="22"/>
        </w:rPr>
        <w:t>locked</w:t>
      </w:r>
      <w:proofErr w:type="gramEnd"/>
    </w:p>
    <w:p w14:paraId="4980B7A7" w14:textId="3F5E0B5D" w:rsidR="007233F2" w:rsidRPr="00550B0D" w:rsidRDefault="007233F2" w:rsidP="005C3E41">
      <w:pPr>
        <w:tabs>
          <w:tab w:val="left" w:pos="829"/>
          <w:tab w:val="left" w:pos="1442"/>
        </w:tabs>
        <w:spacing w:line="360" w:lineRule="auto"/>
        <w:ind w:left="1440" w:hanging="360"/>
        <w:jc w:val="both"/>
        <w:rPr>
          <w:rFonts w:cs="Arial"/>
          <w:b w:val="0"/>
          <w:sz w:val="22"/>
          <w:szCs w:val="22"/>
        </w:rPr>
      </w:pPr>
      <w:r w:rsidRPr="00550B0D">
        <w:rPr>
          <w:rFonts w:cs="Arial"/>
          <w:b w:val="0"/>
          <w:sz w:val="22"/>
          <w:szCs w:val="22"/>
        </w:rPr>
        <w:tab/>
        <w:t>08</w:t>
      </w:r>
      <w:r w:rsidRPr="00550B0D">
        <w:rPr>
          <w:rFonts w:cs="Arial"/>
          <w:b w:val="0"/>
          <w:sz w:val="22"/>
          <w:szCs w:val="22"/>
        </w:rPr>
        <w:tab/>
        <w:t xml:space="preserve">Entrance by lever.  Key locks or unlocks </w:t>
      </w:r>
      <w:proofErr w:type="gramStart"/>
      <w:r w:rsidRPr="00550B0D">
        <w:rPr>
          <w:rFonts w:cs="Arial"/>
          <w:b w:val="0"/>
          <w:sz w:val="22"/>
          <w:szCs w:val="22"/>
        </w:rPr>
        <w:t>lever</w:t>
      </w:r>
      <w:proofErr w:type="gramEnd"/>
    </w:p>
    <w:p w14:paraId="7A4FD29C" w14:textId="2E95A199" w:rsidR="00722A9C" w:rsidRPr="00550B0D" w:rsidRDefault="00722A9C" w:rsidP="00B00691">
      <w:pPr>
        <w:pStyle w:val="Header"/>
        <w:tabs>
          <w:tab w:val="clear" w:pos="4320"/>
          <w:tab w:val="clear" w:pos="8640"/>
        </w:tabs>
        <w:spacing w:line="360" w:lineRule="auto"/>
        <w:ind w:left="1440" w:hanging="360"/>
        <w:jc w:val="both"/>
        <w:rPr>
          <w:rFonts w:cs="Arial"/>
          <w:b w:val="0"/>
          <w:sz w:val="22"/>
          <w:szCs w:val="22"/>
        </w:rPr>
      </w:pPr>
      <w:r w:rsidRPr="00830129">
        <w:rPr>
          <w:rFonts w:cs="Arial"/>
          <w:b w:val="0"/>
          <w:sz w:val="22"/>
          <w:szCs w:val="22"/>
        </w:rPr>
        <w:t xml:space="preserve">      09       QEL electric exit device</w:t>
      </w:r>
      <w:r w:rsidR="00F43553" w:rsidRPr="00830129">
        <w:rPr>
          <w:rFonts w:cs="Arial"/>
          <w:b w:val="0"/>
          <w:sz w:val="22"/>
          <w:szCs w:val="22"/>
        </w:rPr>
        <w:t>s</w:t>
      </w:r>
      <w:r w:rsidR="00F5343E" w:rsidRPr="00830129">
        <w:rPr>
          <w:rFonts w:cs="Arial"/>
          <w:b w:val="0"/>
          <w:sz w:val="22"/>
          <w:szCs w:val="22"/>
        </w:rPr>
        <w:t xml:space="preserve"> (less </w:t>
      </w:r>
      <w:r w:rsidR="0068506E" w:rsidRPr="00830129">
        <w:rPr>
          <w:rFonts w:cs="Arial"/>
          <w:b w:val="0"/>
          <w:sz w:val="22"/>
          <w:szCs w:val="22"/>
        </w:rPr>
        <w:t xml:space="preserve">PS902 </w:t>
      </w:r>
      <w:r w:rsidR="00F5343E" w:rsidRPr="00830129">
        <w:rPr>
          <w:rFonts w:cs="Arial"/>
          <w:b w:val="0"/>
          <w:sz w:val="22"/>
          <w:szCs w:val="22"/>
        </w:rPr>
        <w:t>power supply)</w:t>
      </w:r>
      <w:r w:rsidRPr="00830129">
        <w:rPr>
          <w:rFonts w:cs="Arial"/>
          <w:b w:val="0"/>
          <w:sz w:val="22"/>
          <w:szCs w:val="22"/>
        </w:rPr>
        <w:t xml:space="preserve"> on exterior doors in coordination with division 28</w:t>
      </w:r>
    </w:p>
    <w:p w14:paraId="5CB502C0" w14:textId="77777777" w:rsidR="007233F2" w:rsidRPr="00550B0D" w:rsidRDefault="007233F2" w:rsidP="005C3E41">
      <w:pPr>
        <w:pStyle w:val="bold10"/>
        <w:tabs>
          <w:tab w:val="left" w:pos="1579"/>
        </w:tabs>
        <w:spacing w:line="360" w:lineRule="auto"/>
        <w:ind w:left="1440" w:hanging="360"/>
        <w:jc w:val="both"/>
        <w:rPr>
          <w:rFonts w:cs="Arial"/>
          <w:sz w:val="22"/>
          <w:szCs w:val="22"/>
        </w:rPr>
      </w:pPr>
      <w:r w:rsidRPr="00550B0D">
        <w:rPr>
          <w:rFonts w:cs="Arial"/>
          <w:sz w:val="22"/>
          <w:szCs w:val="22"/>
        </w:rPr>
        <w:t>NOTES:</w:t>
      </w:r>
      <w:r w:rsidRPr="00550B0D">
        <w:rPr>
          <w:rFonts w:cs="Arial"/>
          <w:sz w:val="22"/>
          <w:szCs w:val="22"/>
        </w:rPr>
        <w:tab/>
        <w:t>Use Levers on Labeled Doors Only.</w:t>
      </w:r>
      <w:r w:rsidR="00EA30DF" w:rsidRPr="00550B0D">
        <w:rPr>
          <w:rFonts w:cs="Arial"/>
          <w:sz w:val="22"/>
          <w:szCs w:val="22"/>
        </w:rPr>
        <w:t xml:space="preserve"> </w:t>
      </w:r>
    </w:p>
    <w:p w14:paraId="155FFA65" w14:textId="321B94EA" w:rsidR="00E54421" w:rsidRPr="00550B0D" w:rsidRDefault="007233F2" w:rsidP="005C3E41">
      <w:pPr>
        <w:tabs>
          <w:tab w:val="left" w:pos="2160"/>
        </w:tabs>
        <w:spacing w:line="360" w:lineRule="auto"/>
        <w:ind w:left="2160" w:hanging="360"/>
        <w:jc w:val="both"/>
        <w:rPr>
          <w:rFonts w:cs="Arial"/>
          <w:b w:val="0"/>
          <w:sz w:val="22"/>
          <w:szCs w:val="22"/>
        </w:rPr>
      </w:pPr>
      <w:r w:rsidRPr="00550B0D">
        <w:rPr>
          <w:rFonts w:cs="Arial"/>
          <w:b w:val="0"/>
          <w:sz w:val="22"/>
          <w:szCs w:val="22"/>
        </w:rPr>
        <w:tab/>
        <w:t>Use “NL”, “DT”, “BE”, and “EO” functions, as needed, by requirements of the door openings.</w:t>
      </w:r>
      <w:r w:rsidR="002350A4" w:rsidRPr="00550B0D">
        <w:rPr>
          <w:rFonts w:cs="Arial"/>
          <w:b w:val="0"/>
          <w:sz w:val="22"/>
          <w:szCs w:val="22"/>
        </w:rPr>
        <w:t xml:space="preserve"> </w:t>
      </w:r>
      <w:r w:rsidRPr="00550B0D">
        <w:rPr>
          <w:rFonts w:cs="Arial"/>
          <w:b w:val="0"/>
          <w:sz w:val="22"/>
          <w:szCs w:val="22"/>
        </w:rPr>
        <w:t xml:space="preserve">Lever Handle in No. 06 Design has anti-vandal breakaway </w:t>
      </w:r>
      <w:proofErr w:type="gramStart"/>
      <w:r w:rsidRPr="00550B0D">
        <w:rPr>
          <w:rFonts w:cs="Arial"/>
          <w:b w:val="0"/>
          <w:sz w:val="22"/>
          <w:szCs w:val="22"/>
        </w:rPr>
        <w:t>function</w:t>
      </w:r>
      <w:proofErr w:type="gramEnd"/>
    </w:p>
    <w:p w14:paraId="1E15BB47" w14:textId="77777777" w:rsidR="00EA30DF" w:rsidRPr="00550B0D" w:rsidRDefault="00E54421" w:rsidP="00962497">
      <w:pPr>
        <w:tabs>
          <w:tab w:val="left" w:pos="630"/>
        </w:tabs>
        <w:ind w:left="1440" w:hanging="360"/>
        <w:jc w:val="both"/>
        <w:rPr>
          <w:rFonts w:cs="Arial"/>
          <w:b w:val="0"/>
          <w:sz w:val="22"/>
          <w:szCs w:val="22"/>
        </w:rPr>
      </w:pPr>
      <w:r w:rsidRPr="00550B0D">
        <w:rPr>
          <w:rFonts w:cs="Arial"/>
          <w:b w:val="0"/>
          <w:sz w:val="22"/>
          <w:szCs w:val="22"/>
        </w:rPr>
        <w:lastRenderedPageBreak/>
        <w:t>4</w:t>
      </w:r>
      <w:r w:rsidR="00565BA9">
        <w:rPr>
          <w:rFonts w:cs="Arial"/>
          <w:b w:val="0"/>
          <w:sz w:val="22"/>
          <w:szCs w:val="22"/>
        </w:rPr>
        <w:t>)</w:t>
      </w:r>
      <w:r w:rsidRPr="00550B0D">
        <w:rPr>
          <w:rFonts w:cs="Arial"/>
          <w:b w:val="0"/>
          <w:sz w:val="22"/>
          <w:szCs w:val="22"/>
        </w:rPr>
        <w:t xml:space="preserve">  Panic Hardware required on Electrical (</w:t>
      </w:r>
      <w:r w:rsidR="00051BB0" w:rsidRPr="00550B0D">
        <w:rPr>
          <w:rFonts w:cs="Arial"/>
          <w:b w:val="0"/>
          <w:sz w:val="22"/>
          <w:szCs w:val="22"/>
        </w:rPr>
        <w:t>1200</w:t>
      </w:r>
      <w:r w:rsidRPr="00550B0D">
        <w:rPr>
          <w:rFonts w:cs="Arial"/>
          <w:b w:val="0"/>
          <w:sz w:val="22"/>
          <w:szCs w:val="22"/>
        </w:rPr>
        <w:t xml:space="preserve"> AMP) and High Hazard Area</w:t>
      </w:r>
      <w:r w:rsidR="00EA30DF" w:rsidRPr="00550B0D">
        <w:rPr>
          <w:rFonts w:cs="Arial"/>
          <w:b w:val="0"/>
          <w:sz w:val="22"/>
          <w:szCs w:val="22"/>
        </w:rPr>
        <w:t xml:space="preserve"> </w:t>
      </w:r>
      <w:r w:rsidR="007233F2" w:rsidRPr="00550B0D">
        <w:rPr>
          <w:rFonts w:cs="Arial"/>
          <w:b w:val="0"/>
          <w:sz w:val="22"/>
          <w:szCs w:val="22"/>
        </w:rPr>
        <w:tab/>
      </w:r>
    </w:p>
    <w:p w14:paraId="42BE4A51" w14:textId="28A01F0D" w:rsidR="007233F2" w:rsidRPr="00550B0D" w:rsidRDefault="00EA30DF" w:rsidP="00962497">
      <w:pPr>
        <w:tabs>
          <w:tab w:val="left" w:pos="630"/>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 xml:space="preserve">Von </w:t>
      </w:r>
      <w:r w:rsidR="000C7CA6" w:rsidRPr="00550B0D">
        <w:rPr>
          <w:rFonts w:cs="Arial"/>
          <w:b w:val="0"/>
          <w:sz w:val="22"/>
          <w:szCs w:val="22"/>
        </w:rPr>
        <w:t>Duprin</w:t>
      </w:r>
      <w:r w:rsidR="007233F2" w:rsidRPr="00550B0D">
        <w:rPr>
          <w:rFonts w:cs="Arial"/>
          <w:b w:val="0"/>
          <w:sz w:val="22"/>
          <w:szCs w:val="22"/>
        </w:rPr>
        <w:t xml:space="preserve"> #22 NL, EO, DT, NL-OP</w:t>
      </w:r>
      <w:r w:rsidR="007233F2" w:rsidRPr="00550B0D">
        <w:rPr>
          <w:rFonts w:cs="Arial"/>
          <w:b w:val="0"/>
          <w:sz w:val="22"/>
          <w:szCs w:val="22"/>
        </w:rPr>
        <w:tab/>
      </w:r>
    </w:p>
    <w:p w14:paraId="1935CFC2" w14:textId="77777777" w:rsidR="00677042" w:rsidRPr="00550B0D" w:rsidRDefault="00677042" w:rsidP="00962497">
      <w:pPr>
        <w:tabs>
          <w:tab w:val="left" w:pos="630"/>
        </w:tabs>
        <w:ind w:left="1440" w:hanging="360"/>
        <w:jc w:val="both"/>
        <w:rPr>
          <w:rFonts w:cs="Arial"/>
          <w:b w:val="0"/>
          <w:sz w:val="22"/>
          <w:szCs w:val="22"/>
        </w:rPr>
      </w:pPr>
    </w:p>
    <w:p w14:paraId="40700025" w14:textId="5A4CD3B2" w:rsidR="00307384" w:rsidRPr="00550B0D" w:rsidRDefault="00307384" w:rsidP="00962497">
      <w:pPr>
        <w:tabs>
          <w:tab w:val="left" w:pos="270"/>
          <w:tab w:val="left" w:pos="630"/>
        </w:tabs>
        <w:ind w:left="1440" w:hanging="360"/>
        <w:jc w:val="both"/>
        <w:rPr>
          <w:rFonts w:cs="Arial"/>
          <w:b w:val="0"/>
          <w:sz w:val="22"/>
          <w:szCs w:val="22"/>
        </w:rPr>
      </w:pPr>
      <w:r w:rsidRPr="00550B0D">
        <w:rPr>
          <w:rFonts w:cs="Arial"/>
          <w:b w:val="0"/>
          <w:sz w:val="22"/>
          <w:szCs w:val="22"/>
        </w:rPr>
        <w:t>5</w:t>
      </w:r>
      <w:r w:rsidR="00565BA9">
        <w:rPr>
          <w:rFonts w:cs="Arial"/>
          <w:b w:val="0"/>
          <w:sz w:val="22"/>
          <w:szCs w:val="22"/>
        </w:rPr>
        <w:t>)</w:t>
      </w:r>
      <w:r w:rsidRPr="00550B0D">
        <w:rPr>
          <w:rFonts w:cs="Arial"/>
          <w:b w:val="0"/>
          <w:sz w:val="22"/>
          <w:szCs w:val="22"/>
        </w:rPr>
        <w:t xml:space="preserve">  Type I: Panic Rim Type, </w:t>
      </w:r>
      <w:r w:rsidR="000C7CA6" w:rsidRPr="00550B0D">
        <w:rPr>
          <w:rFonts w:cs="Arial"/>
          <w:b w:val="0"/>
          <w:sz w:val="22"/>
          <w:szCs w:val="22"/>
        </w:rPr>
        <w:t>non-handed</w:t>
      </w:r>
      <w:r w:rsidRPr="00550B0D">
        <w:rPr>
          <w:rFonts w:cs="Arial"/>
          <w:b w:val="0"/>
          <w:sz w:val="22"/>
          <w:szCs w:val="22"/>
        </w:rPr>
        <w:t>, Field Sizable 19mm/3/4” deadlocking- hex key dogging</w:t>
      </w:r>
      <w:r w:rsidR="00EA30DF" w:rsidRPr="00550B0D">
        <w:rPr>
          <w:rFonts w:cs="Arial"/>
          <w:b w:val="0"/>
          <w:sz w:val="22"/>
          <w:szCs w:val="22"/>
        </w:rPr>
        <w:t xml:space="preserve">, </w:t>
      </w:r>
      <w:r w:rsidRPr="00550B0D">
        <w:rPr>
          <w:rFonts w:cs="Arial"/>
          <w:b w:val="0"/>
          <w:sz w:val="22"/>
          <w:szCs w:val="22"/>
        </w:rPr>
        <w:t>Model 22, 22NL XSP28</w:t>
      </w:r>
    </w:p>
    <w:p w14:paraId="23C26DE6" w14:textId="77777777" w:rsidR="00424555" w:rsidRPr="00550B0D" w:rsidRDefault="00424555" w:rsidP="00962497">
      <w:pPr>
        <w:tabs>
          <w:tab w:val="left" w:pos="630"/>
          <w:tab w:val="left" w:pos="900"/>
        </w:tabs>
        <w:ind w:left="1440" w:hanging="360"/>
        <w:jc w:val="both"/>
        <w:rPr>
          <w:rFonts w:cs="Arial"/>
          <w:b w:val="0"/>
          <w:sz w:val="22"/>
          <w:szCs w:val="22"/>
        </w:rPr>
      </w:pPr>
    </w:p>
    <w:p w14:paraId="74FEDDF4" w14:textId="77777777" w:rsidR="007233F2" w:rsidRPr="00550B0D" w:rsidRDefault="00EA30DF" w:rsidP="005C3E41">
      <w:pPr>
        <w:tabs>
          <w:tab w:val="left" w:pos="3240"/>
        </w:tabs>
        <w:spacing w:line="360" w:lineRule="auto"/>
        <w:ind w:left="1800" w:hanging="360"/>
        <w:jc w:val="both"/>
        <w:rPr>
          <w:rFonts w:cs="Arial"/>
          <w:b w:val="0"/>
          <w:sz w:val="22"/>
          <w:szCs w:val="22"/>
        </w:rPr>
      </w:pPr>
      <w:r w:rsidRPr="00550B0D">
        <w:rPr>
          <w:rFonts w:cs="Arial"/>
          <w:b w:val="0"/>
          <w:sz w:val="22"/>
          <w:szCs w:val="22"/>
        </w:rPr>
        <w:t>a</w:t>
      </w:r>
      <w:r w:rsidR="00565BA9">
        <w:rPr>
          <w:rFonts w:cs="Arial"/>
          <w:b w:val="0"/>
          <w:sz w:val="22"/>
          <w:szCs w:val="22"/>
        </w:rPr>
        <w:t>)</w:t>
      </w:r>
      <w:r w:rsidRPr="00550B0D">
        <w:rPr>
          <w:rFonts w:cs="Arial"/>
          <w:b w:val="0"/>
          <w:sz w:val="22"/>
          <w:szCs w:val="22"/>
        </w:rPr>
        <w:t xml:space="preserve"> </w:t>
      </w:r>
      <w:r w:rsidRPr="00550B0D">
        <w:rPr>
          <w:rFonts w:cs="Arial"/>
          <w:b w:val="0"/>
          <w:sz w:val="22"/>
          <w:szCs w:val="22"/>
        </w:rPr>
        <w:tab/>
      </w:r>
      <w:r w:rsidR="007233F2" w:rsidRPr="00550B0D">
        <w:rPr>
          <w:rFonts w:cs="Arial"/>
          <w:b w:val="0"/>
          <w:sz w:val="22"/>
          <w:szCs w:val="22"/>
        </w:rPr>
        <w:t>Material:</w:t>
      </w:r>
      <w:r w:rsidR="007233F2" w:rsidRPr="00550B0D">
        <w:rPr>
          <w:rFonts w:cs="Arial"/>
          <w:b w:val="0"/>
          <w:sz w:val="22"/>
          <w:szCs w:val="22"/>
        </w:rPr>
        <w:tab/>
        <w:t>Aluminum</w:t>
      </w:r>
    </w:p>
    <w:p w14:paraId="7095CBD4" w14:textId="77777777" w:rsidR="007233F2" w:rsidRPr="00550B0D" w:rsidRDefault="007233F2" w:rsidP="005C3E41">
      <w:pPr>
        <w:tabs>
          <w:tab w:val="left" w:pos="3240"/>
        </w:tabs>
        <w:spacing w:line="360" w:lineRule="auto"/>
        <w:ind w:left="1800" w:hanging="360"/>
        <w:jc w:val="both"/>
        <w:rPr>
          <w:rFonts w:cs="Arial"/>
          <w:b w:val="0"/>
          <w:sz w:val="22"/>
          <w:szCs w:val="22"/>
        </w:rPr>
      </w:pPr>
      <w:r w:rsidRPr="00550B0D">
        <w:rPr>
          <w:rFonts w:cs="Arial"/>
          <w:b w:val="0"/>
          <w:sz w:val="22"/>
          <w:szCs w:val="22"/>
        </w:rPr>
        <w:t>b</w:t>
      </w:r>
      <w:r w:rsidR="00565BA9">
        <w:rPr>
          <w:rFonts w:cs="Arial"/>
          <w:b w:val="0"/>
          <w:sz w:val="22"/>
          <w:szCs w:val="22"/>
        </w:rPr>
        <w:t>)</w:t>
      </w:r>
      <w:r w:rsidR="00EA30DF" w:rsidRPr="00550B0D">
        <w:rPr>
          <w:rFonts w:cs="Arial"/>
          <w:b w:val="0"/>
          <w:sz w:val="22"/>
          <w:szCs w:val="22"/>
        </w:rPr>
        <w:tab/>
      </w:r>
      <w:r w:rsidRPr="00550B0D">
        <w:rPr>
          <w:rFonts w:cs="Arial"/>
          <w:b w:val="0"/>
          <w:sz w:val="22"/>
          <w:szCs w:val="22"/>
        </w:rPr>
        <w:t>Strike:</w:t>
      </w:r>
      <w:r w:rsidRPr="00550B0D">
        <w:rPr>
          <w:rFonts w:cs="Arial"/>
          <w:b w:val="0"/>
          <w:sz w:val="22"/>
          <w:szCs w:val="22"/>
        </w:rPr>
        <w:tab/>
        <w:t>No. 499F – Each Door.</w:t>
      </w:r>
    </w:p>
    <w:p w14:paraId="3DB97D53" w14:textId="77777777" w:rsidR="00EA30DF" w:rsidRPr="00550B0D" w:rsidRDefault="007233F2" w:rsidP="005C3E41">
      <w:pPr>
        <w:tabs>
          <w:tab w:val="left" w:pos="3240"/>
        </w:tabs>
        <w:spacing w:line="360" w:lineRule="auto"/>
        <w:ind w:left="1800" w:hanging="360"/>
        <w:jc w:val="both"/>
        <w:rPr>
          <w:rFonts w:cs="Arial"/>
          <w:b w:val="0"/>
          <w:sz w:val="22"/>
          <w:szCs w:val="22"/>
        </w:rPr>
      </w:pPr>
      <w:r w:rsidRPr="00550B0D">
        <w:rPr>
          <w:rFonts w:cs="Arial"/>
          <w:b w:val="0"/>
          <w:sz w:val="22"/>
          <w:szCs w:val="22"/>
        </w:rPr>
        <w:t>c</w:t>
      </w:r>
      <w:r w:rsidR="00565BA9">
        <w:rPr>
          <w:rFonts w:cs="Arial"/>
          <w:b w:val="0"/>
          <w:sz w:val="22"/>
          <w:szCs w:val="22"/>
        </w:rPr>
        <w:t>)</w:t>
      </w:r>
      <w:r w:rsidRPr="00550B0D">
        <w:rPr>
          <w:rFonts w:cs="Arial"/>
          <w:b w:val="0"/>
          <w:sz w:val="22"/>
          <w:szCs w:val="22"/>
        </w:rPr>
        <w:tab/>
        <w:t>Cylinder</w:t>
      </w:r>
      <w:r w:rsidRPr="00550B0D">
        <w:rPr>
          <w:rFonts w:cs="Arial"/>
          <w:b w:val="0"/>
          <w:sz w:val="22"/>
          <w:szCs w:val="22"/>
        </w:rPr>
        <w:tab/>
        <w:t xml:space="preserve">No. 20-057, RIM LOCK CYLINDER: Interchangeable Core type for </w:t>
      </w:r>
    </w:p>
    <w:p w14:paraId="1009B5FE" w14:textId="77777777" w:rsidR="007233F2" w:rsidRPr="00550B0D" w:rsidRDefault="00EA30DF" w:rsidP="005C3E41">
      <w:pPr>
        <w:tabs>
          <w:tab w:val="left" w:pos="3240"/>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exit devices.  Mfg.  Schlage Lock Co.  Finish US26D    See Note (A).</w:t>
      </w:r>
    </w:p>
    <w:p w14:paraId="5F9786C5" w14:textId="77777777" w:rsidR="007233F2" w:rsidRPr="00550B0D" w:rsidRDefault="00EA30DF" w:rsidP="005C3E41">
      <w:pPr>
        <w:tabs>
          <w:tab w:val="left" w:pos="3240"/>
        </w:tabs>
        <w:spacing w:line="360" w:lineRule="auto"/>
        <w:ind w:left="1800" w:hanging="360"/>
        <w:jc w:val="both"/>
        <w:rPr>
          <w:rFonts w:cs="Arial"/>
          <w:b w:val="0"/>
          <w:sz w:val="22"/>
          <w:szCs w:val="22"/>
        </w:rPr>
      </w:pPr>
      <w:r w:rsidRPr="00550B0D">
        <w:rPr>
          <w:rFonts w:cs="Arial"/>
          <w:b w:val="0"/>
          <w:sz w:val="22"/>
          <w:szCs w:val="22"/>
        </w:rPr>
        <w:t>d</w:t>
      </w:r>
      <w:r w:rsidR="00565BA9">
        <w:rPr>
          <w:rFonts w:cs="Arial"/>
          <w:b w:val="0"/>
          <w:sz w:val="22"/>
          <w:szCs w:val="22"/>
        </w:rPr>
        <w:t>)</w:t>
      </w:r>
      <w:r w:rsidR="007233F2" w:rsidRPr="00550B0D">
        <w:rPr>
          <w:rFonts w:cs="Arial"/>
          <w:b w:val="0"/>
          <w:sz w:val="22"/>
          <w:szCs w:val="22"/>
        </w:rPr>
        <w:tab/>
        <w:t>Finish:</w:t>
      </w:r>
      <w:r w:rsidR="007233F2" w:rsidRPr="00550B0D">
        <w:rPr>
          <w:rFonts w:cs="Arial"/>
          <w:b w:val="0"/>
          <w:sz w:val="22"/>
          <w:szCs w:val="22"/>
        </w:rPr>
        <w:tab/>
        <w:t>Interior: US26D        Exterior: US32D</w:t>
      </w:r>
    </w:p>
    <w:p w14:paraId="531A27EE" w14:textId="77777777" w:rsidR="007233F2" w:rsidRPr="00550B0D" w:rsidRDefault="00EA30DF" w:rsidP="005C3E41">
      <w:pPr>
        <w:tabs>
          <w:tab w:val="left" w:pos="3240"/>
        </w:tabs>
        <w:spacing w:line="360" w:lineRule="auto"/>
        <w:ind w:left="1800" w:hanging="360"/>
        <w:jc w:val="both"/>
        <w:rPr>
          <w:rFonts w:cs="Arial"/>
          <w:b w:val="0"/>
          <w:sz w:val="22"/>
          <w:szCs w:val="22"/>
        </w:rPr>
      </w:pPr>
      <w:r w:rsidRPr="00550B0D">
        <w:rPr>
          <w:rFonts w:cs="Arial"/>
          <w:b w:val="0"/>
          <w:sz w:val="22"/>
          <w:szCs w:val="22"/>
        </w:rPr>
        <w:t>e</w:t>
      </w:r>
      <w:r w:rsidR="00565BA9">
        <w:rPr>
          <w:rFonts w:cs="Arial"/>
          <w:b w:val="0"/>
          <w:sz w:val="22"/>
          <w:szCs w:val="22"/>
        </w:rPr>
        <w:t>)</w:t>
      </w:r>
      <w:r w:rsidR="007233F2" w:rsidRPr="00550B0D">
        <w:rPr>
          <w:rFonts w:cs="Arial"/>
          <w:b w:val="0"/>
          <w:sz w:val="22"/>
          <w:szCs w:val="22"/>
        </w:rPr>
        <w:tab/>
        <w:t>Label:</w:t>
      </w:r>
      <w:r w:rsidR="007233F2" w:rsidRPr="00550B0D">
        <w:rPr>
          <w:rFonts w:cs="Arial"/>
          <w:b w:val="0"/>
          <w:sz w:val="22"/>
          <w:szCs w:val="22"/>
        </w:rPr>
        <w:tab/>
        <w:t>UL Listed:  Accident Hazard Conditions</w:t>
      </w:r>
    </w:p>
    <w:p w14:paraId="572548D3" w14:textId="3A1BF291" w:rsidR="00FC634F" w:rsidRPr="00550B0D" w:rsidRDefault="00EA30DF" w:rsidP="005C3E41">
      <w:pPr>
        <w:tabs>
          <w:tab w:val="left" w:pos="3240"/>
        </w:tabs>
        <w:spacing w:line="360" w:lineRule="auto"/>
        <w:ind w:left="1800" w:hanging="360"/>
        <w:jc w:val="both"/>
        <w:rPr>
          <w:rFonts w:cs="Arial"/>
          <w:b w:val="0"/>
          <w:sz w:val="22"/>
          <w:szCs w:val="22"/>
        </w:rPr>
      </w:pPr>
      <w:r w:rsidRPr="00550B0D">
        <w:rPr>
          <w:rFonts w:cs="Arial"/>
          <w:b w:val="0"/>
          <w:sz w:val="22"/>
          <w:szCs w:val="22"/>
        </w:rPr>
        <w:t>f</w:t>
      </w:r>
      <w:r w:rsidR="00565BA9">
        <w:rPr>
          <w:rFonts w:cs="Arial"/>
          <w:b w:val="0"/>
          <w:sz w:val="22"/>
          <w:szCs w:val="22"/>
        </w:rPr>
        <w:t>)</w:t>
      </w:r>
      <w:r w:rsidR="007233F2" w:rsidRPr="00550B0D">
        <w:rPr>
          <w:rFonts w:cs="Arial"/>
          <w:b w:val="0"/>
          <w:sz w:val="22"/>
          <w:szCs w:val="22"/>
        </w:rPr>
        <w:tab/>
        <w:t>Accessories:</w:t>
      </w:r>
      <w:r w:rsidR="007233F2" w:rsidRPr="00550B0D">
        <w:rPr>
          <w:rFonts w:cs="Arial"/>
          <w:b w:val="0"/>
          <w:sz w:val="22"/>
          <w:szCs w:val="22"/>
        </w:rPr>
        <w:tab/>
      </w:r>
      <w:r w:rsidR="007233F2" w:rsidRPr="00F816C0">
        <w:rPr>
          <w:rFonts w:cs="Arial"/>
          <w:b w:val="0"/>
          <w:sz w:val="22"/>
          <w:szCs w:val="22"/>
        </w:rPr>
        <w:t>Stabilizer Set # 154:</w:t>
      </w:r>
      <w:r w:rsidR="007233F2" w:rsidRPr="00550B0D">
        <w:rPr>
          <w:rFonts w:cs="Arial"/>
          <w:b w:val="0"/>
          <w:sz w:val="22"/>
          <w:szCs w:val="22"/>
        </w:rPr>
        <w:t xml:space="preserve">    See Note (B) </w:t>
      </w:r>
    </w:p>
    <w:p w14:paraId="4C67A669" w14:textId="77777777" w:rsidR="00D7043C" w:rsidRPr="00550B0D" w:rsidRDefault="00307384" w:rsidP="00962497">
      <w:pPr>
        <w:tabs>
          <w:tab w:val="left" w:pos="630"/>
          <w:tab w:val="left" w:pos="900"/>
        </w:tabs>
        <w:ind w:left="1440" w:hanging="360"/>
        <w:jc w:val="both"/>
        <w:rPr>
          <w:rFonts w:cs="Arial"/>
          <w:b w:val="0"/>
          <w:sz w:val="22"/>
          <w:szCs w:val="22"/>
        </w:rPr>
      </w:pPr>
      <w:r w:rsidRPr="00550B0D">
        <w:rPr>
          <w:rFonts w:cs="Arial"/>
          <w:b w:val="0"/>
          <w:sz w:val="22"/>
          <w:szCs w:val="22"/>
        </w:rPr>
        <w:t>6</w:t>
      </w:r>
      <w:r w:rsidR="00565BA9">
        <w:rPr>
          <w:rFonts w:cs="Arial"/>
          <w:b w:val="0"/>
          <w:sz w:val="22"/>
          <w:szCs w:val="22"/>
        </w:rPr>
        <w:t>)</w:t>
      </w:r>
      <w:r w:rsidRPr="00550B0D">
        <w:rPr>
          <w:rFonts w:cs="Arial"/>
          <w:b w:val="0"/>
          <w:sz w:val="22"/>
          <w:szCs w:val="22"/>
        </w:rPr>
        <w:tab/>
        <w:t>Type II:  Fire Rim 22-F</w:t>
      </w:r>
    </w:p>
    <w:p w14:paraId="3F67E93B" w14:textId="77777777" w:rsidR="00D7043C" w:rsidRPr="00550B0D" w:rsidRDefault="00D7043C" w:rsidP="00962497">
      <w:pPr>
        <w:tabs>
          <w:tab w:val="left" w:pos="630"/>
          <w:tab w:val="left" w:pos="900"/>
        </w:tabs>
        <w:ind w:left="1080" w:hanging="360"/>
        <w:jc w:val="both"/>
        <w:rPr>
          <w:rFonts w:cs="Arial"/>
          <w:b w:val="0"/>
          <w:sz w:val="22"/>
          <w:szCs w:val="22"/>
        </w:rPr>
      </w:pPr>
    </w:p>
    <w:p w14:paraId="106B432B" w14:textId="77777777" w:rsidR="007233F2" w:rsidRPr="00550B0D" w:rsidRDefault="00EA30DF" w:rsidP="00962497">
      <w:pPr>
        <w:ind w:left="1440" w:hanging="360"/>
        <w:jc w:val="both"/>
        <w:rPr>
          <w:rFonts w:cs="Arial"/>
          <w:b w:val="0"/>
          <w:bCs/>
          <w:sz w:val="22"/>
          <w:szCs w:val="22"/>
        </w:rPr>
      </w:pPr>
      <w:r w:rsidRPr="00550B0D">
        <w:rPr>
          <w:rFonts w:cs="Arial"/>
          <w:b w:val="0"/>
          <w:bCs/>
          <w:sz w:val="22"/>
          <w:szCs w:val="22"/>
        </w:rPr>
        <w:t>7</w:t>
      </w:r>
      <w:r w:rsidR="00565BA9">
        <w:rPr>
          <w:rFonts w:cs="Arial"/>
          <w:b w:val="0"/>
          <w:bCs/>
          <w:sz w:val="22"/>
          <w:szCs w:val="22"/>
        </w:rPr>
        <w:t>)</w:t>
      </w:r>
      <w:r w:rsidR="007233F2" w:rsidRPr="00550B0D">
        <w:rPr>
          <w:rFonts w:cs="Arial"/>
          <w:b w:val="0"/>
          <w:bCs/>
          <w:sz w:val="22"/>
          <w:szCs w:val="22"/>
        </w:rPr>
        <w:tab/>
        <w:t xml:space="preserve">Mullions: </w:t>
      </w:r>
    </w:p>
    <w:p w14:paraId="7DFC8E13" w14:textId="77777777" w:rsidR="00EA30DF" w:rsidRPr="00550B0D" w:rsidRDefault="00EA30DF" w:rsidP="00962497">
      <w:pPr>
        <w:ind w:left="1440" w:hanging="360"/>
        <w:jc w:val="both"/>
        <w:rPr>
          <w:rFonts w:cs="Arial"/>
          <w:b w:val="0"/>
          <w:bCs/>
          <w:sz w:val="22"/>
          <w:szCs w:val="22"/>
        </w:rPr>
      </w:pPr>
    </w:p>
    <w:p w14:paraId="5CE37DB7" w14:textId="77777777" w:rsidR="007233F2" w:rsidRPr="00550B0D" w:rsidRDefault="00EA30DF" w:rsidP="00962497">
      <w:pPr>
        <w:tabs>
          <w:tab w:val="left" w:pos="1342"/>
        </w:tabs>
        <w:ind w:left="144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007233F2" w:rsidRPr="00550B0D">
        <w:rPr>
          <w:rFonts w:cs="Arial"/>
          <w:b w:val="0"/>
          <w:sz w:val="22"/>
          <w:szCs w:val="22"/>
        </w:rPr>
        <w:t>See Notes (A) and (B):</w:t>
      </w:r>
    </w:p>
    <w:p w14:paraId="193B207F" w14:textId="77777777" w:rsidR="00395241" w:rsidRPr="00550B0D" w:rsidRDefault="00395241" w:rsidP="00962497">
      <w:pPr>
        <w:pStyle w:val="Header"/>
        <w:tabs>
          <w:tab w:val="clear" w:pos="4320"/>
          <w:tab w:val="clear" w:pos="8640"/>
        </w:tabs>
        <w:jc w:val="both"/>
        <w:rPr>
          <w:rFonts w:cs="Arial"/>
          <w:b w:val="0"/>
          <w:sz w:val="22"/>
          <w:szCs w:val="22"/>
        </w:rPr>
      </w:pPr>
    </w:p>
    <w:p w14:paraId="0C5A6A74" w14:textId="5676651F" w:rsidR="007233F2" w:rsidRPr="00722A9C" w:rsidRDefault="007233F2" w:rsidP="00962497">
      <w:pPr>
        <w:pStyle w:val="ListParagraph"/>
        <w:numPr>
          <w:ilvl w:val="0"/>
          <w:numId w:val="34"/>
        </w:numPr>
        <w:jc w:val="both"/>
        <w:rPr>
          <w:rFonts w:cs="Arial"/>
          <w:b w:val="0"/>
          <w:sz w:val="22"/>
          <w:szCs w:val="22"/>
        </w:rPr>
      </w:pPr>
      <w:r w:rsidRPr="00722A9C">
        <w:rPr>
          <w:rFonts w:cs="Arial"/>
          <w:b w:val="0"/>
          <w:sz w:val="22"/>
          <w:szCs w:val="22"/>
        </w:rPr>
        <w:t>Mullion: Keyed Removable Type IB for Type I Exit Device Interior installation</w:t>
      </w:r>
    </w:p>
    <w:p w14:paraId="03B28E1B" w14:textId="77777777" w:rsidR="009D3BA5" w:rsidRPr="00550B0D" w:rsidRDefault="009D3BA5" w:rsidP="00962497">
      <w:pPr>
        <w:ind w:left="1890" w:hanging="360"/>
        <w:jc w:val="both"/>
        <w:rPr>
          <w:rFonts w:cs="Arial"/>
          <w:b w:val="0"/>
          <w:sz w:val="22"/>
          <w:szCs w:val="22"/>
        </w:rPr>
      </w:pPr>
    </w:p>
    <w:p w14:paraId="74024A7E" w14:textId="77777777" w:rsidR="007233F2" w:rsidRPr="00550B0D" w:rsidRDefault="009D3BA5" w:rsidP="00962497">
      <w:pPr>
        <w:ind w:left="2160" w:hanging="360"/>
        <w:jc w:val="both"/>
        <w:rPr>
          <w:rFonts w:cs="Arial"/>
          <w:b w:val="0"/>
          <w:sz w:val="22"/>
          <w:szCs w:val="22"/>
        </w:rPr>
      </w:pPr>
      <w:r w:rsidRPr="00550B0D">
        <w:rPr>
          <w:rFonts w:cs="Arial"/>
          <w:b w:val="0"/>
          <w:sz w:val="22"/>
          <w:szCs w:val="22"/>
        </w:rPr>
        <w:t>1)</w:t>
      </w:r>
      <w:r w:rsidRPr="00550B0D">
        <w:rPr>
          <w:rFonts w:cs="Arial"/>
          <w:b w:val="0"/>
          <w:sz w:val="22"/>
          <w:szCs w:val="22"/>
        </w:rPr>
        <w:tab/>
      </w:r>
      <w:r w:rsidR="007233F2" w:rsidRPr="00550B0D">
        <w:rPr>
          <w:rFonts w:cs="Arial"/>
          <w:b w:val="0"/>
          <w:sz w:val="22"/>
          <w:szCs w:val="22"/>
        </w:rPr>
        <w:t>No. KR4954, steel (with Keyed Cylinder) including:</w:t>
      </w:r>
    </w:p>
    <w:p w14:paraId="16F0B5D1" w14:textId="77777777" w:rsidR="009D3BA5" w:rsidRPr="00550B0D" w:rsidRDefault="009D3BA5" w:rsidP="00962497">
      <w:pPr>
        <w:ind w:left="2160" w:hanging="360"/>
        <w:jc w:val="both"/>
        <w:rPr>
          <w:rFonts w:cs="Arial"/>
          <w:b w:val="0"/>
          <w:sz w:val="22"/>
          <w:szCs w:val="22"/>
        </w:rPr>
      </w:pPr>
    </w:p>
    <w:p w14:paraId="2B7BD816" w14:textId="65D3CD5B" w:rsidR="007233F2" w:rsidRPr="00550B0D" w:rsidRDefault="007233F2" w:rsidP="00962497">
      <w:pPr>
        <w:tabs>
          <w:tab w:val="left" w:pos="2849"/>
        </w:tabs>
        <w:ind w:left="2520" w:hanging="360"/>
        <w:jc w:val="both"/>
        <w:rPr>
          <w:rFonts w:cs="Arial"/>
          <w:b w:val="0"/>
          <w:sz w:val="22"/>
          <w:szCs w:val="22"/>
        </w:rPr>
      </w:pPr>
      <w:r w:rsidRPr="00550B0D">
        <w:rPr>
          <w:rFonts w:cs="Arial"/>
          <w:b w:val="0"/>
          <w:sz w:val="22"/>
          <w:szCs w:val="22"/>
        </w:rPr>
        <w:t>a)</w:t>
      </w:r>
      <w:r w:rsidRPr="00550B0D">
        <w:rPr>
          <w:rFonts w:cs="Arial"/>
          <w:b w:val="0"/>
          <w:sz w:val="22"/>
          <w:szCs w:val="22"/>
        </w:rPr>
        <w:tab/>
        <w:t>Manufacturer's furnished Fittings, Fasteners and Anchors for mullion anchorage to the floor and door frame head member</w:t>
      </w:r>
    </w:p>
    <w:p w14:paraId="491D9092" w14:textId="77777777" w:rsidR="009D3BA5" w:rsidRPr="00550B0D" w:rsidRDefault="009D3BA5" w:rsidP="00962497">
      <w:pPr>
        <w:tabs>
          <w:tab w:val="left" w:pos="2849"/>
        </w:tabs>
        <w:ind w:left="2520" w:hanging="360"/>
        <w:jc w:val="both"/>
        <w:rPr>
          <w:rFonts w:cs="Arial"/>
          <w:b w:val="0"/>
          <w:sz w:val="22"/>
          <w:szCs w:val="22"/>
        </w:rPr>
      </w:pPr>
    </w:p>
    <w:p w14:paraId="0E3FFCF2" w14:textId="50624A93" w:rsidR="007233F2" w:rsidRPr="00550B0D" w:rsidRDefault="007233F2" w:rsidP="00962497">
      <w:pPr>
        <w:ind w:left="2520" w:hanging="360"/>
        <w:jc w:val="both"/>
        <w:rPr>
          <w:rFonts w:cs="Arial"/>
          <w:b w:val="0"/>
          <w:sz w:val="22"/>
          <w:szCs w:val="22"/>
        </w:rPr>
      </w:pPr>
      <w:r w:rsidRPr="00550B0D">
        <w:rPr>
          <w:rFonts w:cs="Arial"/>
          <w:b w:val="0"/>
          <w:sz w:val="22"/>
          <w:szCs w:val="22"/>
        </w:rPr>
        <w:t>b)</w:t>
      </w:r>
      <w:r w:rsidRPr="00550B0D">
        <w:rPr>
          <w:rFonts w:cs="Arial"/>
          <w:b w:val="0"/>
          <w:sz w:val="22"/>
          <w:szCs w:val="22"/>
        </w:rPr>
        <w:tab/>
        <w:t>Schlage No. 20-06</w:t>
      </w:r>
      <w:r w:rsidR="00235584">
        <w:rPr>
          <w:rFonts w:cs="Arial"/>
          <w:b w:val="0"/>
          <w:sz w:val="22"/>
          <w:szCs w:val="22"/>
        </w:rPr>
        <w:t>1</w:t>
      </w:r>
    </w:p>
    <w:p w14:paraId="47D78377" w14:textId="77777777" w:rsidR="009D3BA5" w:rsidRPr="00550B0D" w:rsidRDefault="009D3BA5" w:rsidP="00962497">
      <w:pPr>
        <w:tabs>
          <w:tab w:val="left" w:pos="2849"/>
        </w:tabs>
        <w:ind w:left="2520" w:hanging="360"/>
        <w:jc w:val="both"/>
        <w:rPr>
          <w:rFonts w:cs="Arial"/>
          <w:b w:val="0"/>
          <w:sz w:val="22"/>
          <w:szCs w:val="22"/>
        </w:rPr>
      </w:pPr>
    </w:p>
    <w:p w14:paraId="31DB44DF" w14:textId="28A175CB" w:rsidR="007233F2" w:rsidRPr="00550B0D" w:rsidRDefault="007233F2" w:rsidP="00962497">
      <w:pPr>
        <w:ind w:left="2520" w:hanging="360"/>
        <w:jc w:val="both"/>
        <w:rPr>
          <w:rFonts w:cs="Arial"/>
          <w:b w:val="0"/>
          <w:sz w:val="22"/>
          <w:szCs w:val="22"/>
        </w:rPr>
      </w:pPr>
      <w:r w:rsidRPr="00550B0D">
        <w:rPr>
          <w:rFonts w:cs="Arial"/>
          <w:b w:val="0"/>
          <w:sz w:val="22"/>
          <w:szCs w:val="22"/>
        </w:rPr>
        <w:t>c)</w:t>
      </w:r>
      <w:r w:rsidRPr="00550B0D">
        <w:rPr>
          <w:rFonts w:cs="Arial"/>
          <w:b w:val="0"/>
          <w:sz w:val="22"/>
          <w:szCs w:val="22"/>
        </w:rPr>
        <w:tab/>
        <w:t>Two (2) No. 499F Strikes</w:t>
      </w:r>
    </w:p>
    <w:p w14:paraId="43EDF448" w14:textId="77777777" w:rsidR="009D3BA5" w:rsidRPr="00550B0D" w:rsidRDefault="009D3BA5" w:rsidP="00962497">
      <w:pPr>
        <w:tabs>
          <w:tab w:val="left" w:pos="2849"/>
        </w:tabs>
        <w:ind w:left="2520" w:hanging="360"/>
        <w:jc w:val="both"/>
        <w:rPr>
          <w:rFonts w:cs="Arial"/>
          <w:b w:val="0"/>
          <w:sz w:val="22"/>
          <w:szCs w:val="22"/>
        </w:rPr>
      </w:pPr>
    </w:p>
    <w:p w14:paraId="1AC13CC2" w14:textId="77777777" w:rsidR="007233F2" w:rsidRPr="00550B0D" w:rsidRDefault="007233F2" w:rsidP="00962497">
      <w:pPr>
        <w:ind w:left="2520" w:hanging="360"/>
        <w:jc w:val="both"/>
        <w:rPr>
          <w:rFonts w:cs="Arial"/>
          <w:b w:val="0"/>
          <w:sz w:val="22"/>
          <w:szCs w:val="22"/>
        </w:rPr>
      </w:pPr>
      <w:r w:rsidRPr="00550B0D">
        <w:rPr>
          <w:rFonts w:cs="Arial"/>
          <w:b w:val="0"/>
          <w:sz w:val="22"/>
          <w:szCs w:val="22"/>
        </w:rPr>
        <w:t>d)</w:t>
      </w:r>
      <w:r w:rsidRPr="00550B0D">
        <w:rPr>
          <w:rFonts w:cs="Arial"/>
          <w:b w:val="0"/>
          <w:sz w:val="22"/>
          <w:szCs w:val="22"/>
        </w:rPr>
        <w:tab/>
        <w:t>Finish:  SP28</w:t>
      </w:r>
    </w:p>
    <w:p w14:paraId="0244A6B6" w14:textId="77777777" w:rsidR="009D3BA5" w:rsidRPr="00550B0D" w:rsidRDefault="009D3BA5" w:rsidP="00962497">
      <w:pPr>
        <w:ind w:left="2520" w:hanging="360"/>
        <w:jc w:val="both"/>
        <w:rPr>
          <w:rFonts w:cs="Arial"/>
          <w:b w:val="0"/>
          <w:sz w:val="22"/>
          <w:szCs w:val="22"/>
        </w:rPr>
      </w:pPr>
    </w:p>
    <w:p w14:paraId="1EBC4B7E" w14:textId="45DA85C6" w:rsidR="007233F2" w:rsidRPr="00550B0D" w:rsidRDefault="007233F2" w:rsidP="00962497">
      <w:pPr>
        <w:ind w:left="2520" w:hanging="360"/>
        <w:jc w:val="both"/>
        <w:rPr>
          <w:rFonts w:cs="Arial"/>
          <w:b w:val="0"/>
          <w:sz w:val="22"/>
          <w:szCs w:val="22"/>
        </w:rPr>
      </w:pPr>
      <w:r w:rsidRPr="00550B0D">
        <w:rPr>
          <w:rFonts w:cs="Arial"/>
          <w:b w:val="0"/>
          <w:sz w:val="22"/>
          <w:szCs w:val="22"/>
        </w:rPr>
        <w:t>e)</w:t>
      </w:r>
      <w:r w:rsidRPr="00550B0D">
        <w:rPr>
          <w:rFonts w:cs="Arial"/>
          <w:b w:val="0"/>
          <w:sz w:val="22"/>
          <w:szCs w:val="22"/>
        </w:rPr>
        <w:tab/>
        <w:t>Interior Acoustical Openings: Two (2) continuous strips of self-adhesive pressure-sensitive type compression bulb-door seal. (</w:t>
      </w:r>
      <w:r w:rsidR="000C7CA6" w:rsidRPr="00550B0D">
        <w:rPr>
          <w:rFonts w:cs="Arial"/>
          <w:b w:val="0"/>
          <w:sz w:val="22"/>
          <w:szCs w:val="22"/>
        </w:rPr>
        <w:t>i.e.,</w:t>
      </w:r>
      <w:r w:rsidRPr="00550B0D">
        <w:rPr>
          <w:rFonts w:cs="Arial"/>
          <w:b w:val="0"/>
          <w:sz w:val="22"/>
          <w:szCs w:val="22"/>
        </w:rPr>
        <w:t xml:space="preserve"> </w:t>
      </w:r>
      <w:proofErr w:type="spellStart"/>
      <w:r w:rsidRPr="00550B0D">
        <w:rPr>
          <w:rFonts w:cs="Arial"/>
          <w:b w:val="0"/>
          <w:sz w:val="22"/>
          <w:szCs w:val="22"/>
        </w:rPr>
        <w:t>Pemko</w:t>
      </w:r>
      <w:proofErr w:type="spellEnd"/>
      <w:r w:rsidRPr="00550B0D">
        <w:rPr>
          <w:rFonts w:cs="Arial"/>
          <w:b w:val="0"/>
          <w:sz w:val="22"/>
          <w:szCs w:val="22"/>
        </w:rPr>
        <w:t xml:space="preserve"> S88 Type)</w:t>
      </w:r>
    </w:p>
    <w:p w14:paraId="38A8DD2B" w14:textId="77777777" w:rsidR="009D3BA5" w:rsidRPr="00550B0D" w:rsidRDefault="009D3BA5" w:rsidP="00962497">
      <w:pPr>
        <w:ind w:left="2520" w:hanging="360"/>
        <w:jc w:val="both"/>
        <w:rPr>
          <w:rFonts w:cs="Arial"/>
          <w:b w:val="0"/>
          <w:sz w:val="22"/>
          <w:szCs w:val="22"/>
        </w:rPr>
      </w:pPr>
    </w:p>
    <w:p w14:paraId="41399489" w14:textId="77777777" w:rsidR="007233F2" w:rsidRPr="00550B0D" w:rsidRDefault="007233F2" w:rsidP="00962497">
      <w:pPr>
        <w:ind w:left="2520" w:hanging="360"/>
        <w:jc w:val="both"/>
        <w:rPr>
          <w:rFonts w:cs="Arial"/>
          <w:b w:val="0"/>
          <w:sz w:val="22"/>
          <w:szCs w:val="22"/>
        </w:rPr>
      </w:pPr>
      <w:r w:rsidRPr="00550B0D">
        <w:rPr>
          <w:rFonts w:cs="Arial"/>
          <w:b w:val="0"/>
          <w:sz w:val="22"/>
          <w:szCs w:val="22"/>
        </w:rPr>
        <w:t>f)</w:t>
      </w:r>
      <w:r w:rsidRPr="00550B0D">
        <w:rPr>
          <w:rFonts w:cs="Arial"/>
          <w:b w:val="0"/>
          <w:sz w:val="22"/>
          <w:szCs w:val="22"/>
        </w:rPr>
        <w:tab/>
        <w:t>Pair #154 stabilizers with each mullion</w:t>
      </w:r>
    </w:p>
    <w:p w14:paraId="0EF5A56B" w14:textId="77777777" w:rsidR="00395241" w:rsidRPr="00550B0D" w:rsidRDefault="00395241" w:rsidP="00962497">
      <w:pPr>
        <w:jc w:val="both"/>
        <w:rPr>
          <w:rFonts w:cs="Arial"/>
          <w:b w:val="0"/>
          <w:sz w:val="22"/>
          <w:szCs w:val="22"/>
        </w:rPr>
      </w:pPr>
    </w:p>
    <w:p w14:paraId="00D7A21D" w14:textId="17123486" w:rsidR="007233F2" w:rsidRPr="00550B0D" w:rsidRDefault="007233F2" w:rsidP="00962497">
      <w:pPr>
        <w:ind w:left="1080" w:hanging="360"/>
        <w:jc w:val="both"/>
        <w:rPr>
          <w:rFonts w:cs="Arial"/>
          <w:b w:val="0"/>
          <w:sz w:val="22"/>
          <w:szCs w:val="22"/>
        </w:rPr>
      </w:pPr>
      <w:r w:rsidRPr="00550B0D">
        <w:rPr>
          <w:rFonts w:cs="Arial"/>
          <w:b w:val="0"/>
          <w:sz w:val="22"/>
          <w:szCs w:val="22"/>
        </w:rPr>
        <w:tab/>
      </w:r>
      <w:r w:rsidR="009D3BA5" w:rsidRPr="00550B0D">
        <w:rPr>
          <w:rFonts w:cs="Arial"/>
          <w:b w:val="0"/>
          <w:sz w:val="22"/>
          <w:szCs w:val="22"/>
        </w:rPr>
        <w:t>B</w:t>
      </w:r>
      <w:r w:rsidRPr="00550B0D">
        <w:rPr>
          <w:rFonts w:cs="Arial"/>
          <w:b w:val="0"/>
          <w:sz w:val="22"/>
          <w:szCs w:val="22"/>
        </w:rPr>
        <w:t>.</w:t>
      </w:r>
      <w:r w:rsidRPr="00550B0D">
        <w:rPr>
          <w:rFonts w:cs="Arial"/>
          <w:b w:val="0"/>
          <w:sz w:val="22"/>
          <w:szCs w:val="22"/>
        </w:rPr>
        <w:tab/>
        <w:t>Mullion: Keyed Removable Type IC for Type Il Exit Device Interior Installation</w:t>
      </w:r>
    </w:p>
    <w:p w14:paraId="6B72D467" w14:textId="77777777" w:rsidR="009D3BA5" w:rsidRPr="00550B0D" w:rsidRDefault="009D3BA5" w:rsidP="00962497">
      <w:pPr>
        <w:ind w:left="1080" w:hanging="360"/>
        <w:jc w:val="both"/>
        <w:rPr>
          <w:rFonts w:cs="Arial"/>
          <w:b w:val="0"/>
          <w:sz w:val="22"/>
          <w:szCs w:val="22"/>
        </w:rPr>
      </w:pPr>
    </w:p>
    <w:p w14:paraId="2F4B5128" w14:textId="77777777" w:rsidR="007233F2" w:rsidRPr="00550B0D" w:rsidRDefault="007233F2" w:rsidP="00962497">
      <w:pPr>
        <w:ind w:left="1800" w:hanging="360"/>
        <w:jc w:val="both"/>
        <w:rPr>
          <w:rFonts w:cs="Arial"/>
          <w:b w:val="0"/>
          <w:sz w:val="22"/>
          <w:szCs w:val="22"/>
        </w:rPr>
      </w:pPr>
      <w:r w:rsidRPr="00550B0D">
        <w:rPr>
          <w:rFonts w:cs="Arial"/>
          <w:b w:val="0"/>
          <w:sz w:val="22"/>
          <w:szCs w:val="22"/>
        </w:rPr>
        <w:t>1)</w:t>
      </w:r>
      <w:r w:rsidRPr="00550B0D">
        <w:rPr>
          <w:rFonts w:cs="Arial"/>
          <w:b w:val="0"/>
          <w:sz w:val="22"/>
          <w:szCs w:val="22"/>
        </w:rPr>
        <w:tab/>
        <w:t>No. K9954, (fire-rated), steel, (with Keyed Cylinder) including:</w:t>
      </w:r>
    </w:p>
    <w:p w14:paraId="77753389" w14:textId="77777777" w:rsidR="009D3BA5" w:rsidRPr="00550B0D" w:rsidRDefault="009D3BA5" w:rsidP="00962497">
      <w:pPr>
        <w:ind w:left="1800" w:hanging="360"/>
        <w:jc w:val="both"/>
        <w:rPr>
          <w:rFonts w:cs="Arial"/>
          <w:b w:val="0"/>
          <w:sz w:val="22"/>
          <w:szCs w:val="22"/>
        </w:rPr>
      </w:pPr>
    </w:p>
    <w:p w14:paraId="6646FDF6" w14:textId="77777777" w:rsidR="007233F2" w:rsidRPr="00550B0D" w:rsidRDefault="007233F2" w:rsidP="00962497">
      <w:pPr>
        <w:ind w:left="2160" w:hanging="360"/>
        <w:jc w:val="both"/>
        <w:rPr>
          <w:rFonts w:cs="Arial"/>
          <w:b w:val="0"/>
          <w:sz w:val="22"/>
          <w:szCs w:val="22"/>
        </w:rPr>
      </w:pPr>
      <w:r w:rsidRPr="00550B0D">
        <w:rPr>
          <w:rFonts w:cs="Arial"/>
          <w:b w:val="0"/>
          <w:sz w:val="22"/>
          <w:szCs w:val="22"/>
        </w:rPr>
        <w:t>a)</w:t>
      </w:r>
      <w:r w:rsidRPr="00550B0D">
        <w:rPr>
          <w:rFonts w:cs="Arial"/>
          <w:b w:val="0"/>
          <w:sz w:val="22"/>
          <w:szCs w:val="22"/>
        </w:rPr>
        <w:tab/>
        <w:t>Manufacturer's furnished Fittings, Fasteners and Anchors for mullion anchorage to the floor and door frame head member.</w:t>
      </w:r>
    </w:p>
    <w:p w14:paraId="4C89B57C" w14:textId="77777777" w:rsidR="009D3BA5" w:rsidRPr="00550B0D" w:rsidRDefault="009D3BA5" w:rsidP="00962497">
      <w:pPr>
        <w:ind w:left="2160" w:hanging="360"/>
        <w:jc w:val="both"/>
        <w:rPr>
          <w:rFonts w:cs="Arial"/>
          <w:b w:val="0"/>
          <w:sz w:val="22"/>
          <w:szCs w:val="22"/>
        </w:rPr>
      </w:pPr>
    </w:p>
    <w:p w14:paraId="5A043E32" w14:textId="3075BF7D" w:rsidR="007233F2" w:rsidRPr="00550B0D" w:rsidRDefault="007233F2" w:rsidP="00962497">
      <w:pPr>
        <w:ind w:left="2160" w:hanging="360"/>
        <w:jc w:val="both"/>
        <w:rPr>
          <w:rFonts w:cs="Arial"/>
          <w:b w:val="0"/>
          <w:sz w:val="22"/>
          <w:szCs w:val="22"/>
        </w:rPr>
      </w:pPr>
      <w:r w:rsidRPr="00550B0D">
        <w:rPr>
          <w:rFonts w:cs="Arial"/>
          <w:b w:val="0"/>
          <w:sz w:val="22"/>
          <w:szCs w:val="22"/>
        </w:rPr>
        <w:t>b)</w:t>
      </w:r>
      <w:r w:rsidRPr="00550B0D">
        <w:rPr>
          <w:rFonts w:cs="Arial"/>
          <w:b w:val="0"/>
          <w:sz w:val="22"/>
          <w:szCs w:val="22"/>
        </w:rPr>
        <w:tab/>
        <w:t>Schlage No. 20-061</w:t>
      </w:r>
    </w:p>
    <w:p w14:paraId="6FD2F06F" w14:textId="77777777" w:rsidR="009D3BA5" w:rsidRPr="00550B0D" w:rsidRDefault="009D3BA5" w:rsidP="00962497">
      <w:pPr>
        <w:ind w:left="2160" w:hanging="360"/>
        <w:jc w:val="both"/>
        <w:rPr>
          <w:rFonts w:cs="Arial"/>
          <w:b w:val="0"/>
          <w:sz w:val="22"/>
          <w:szCs w:val="22"/>
        </w:rPr>
      </w:pPr>
    </w:p>
    <w:p w14:paraId="0A5EBE39" w14:textId="1F20F813" w:rsidR="007233F2" w:rsidRPr="00550B0D" w:rsidRDefault="007233F2" w:rsidP="00962497">
      <w:pPr>
        <w:ind w:left="2160" w:hanging="360"/>
        <w:jc w:val="both"/>
        <w:rPr>
          <w:rFonts w:cs="Arial"/>
          <w:b w:val="0"/>
          <w:sz w:val="22"/>
          <w:szCs w:val="22"/>
        </w:rPr>
      </w:pPr>
      <w:r w:rsidRPr="00550B0D">
        <w:rPr>
          <w:rFonts w:cs="Arial"/>
          <w:b w:val="0"/>
          <w:sz w:val="22"/>
          <w:szCs w:val="22"/>
        </w:rPr>
        <w:t>c)</w:t>
      </w:r>
      <w:r w:rsidRPr="00550B0D">
        <w:rPr>
          <w:rFonts w:cs="Arial"/>
          <w:b w:val="0"/>
          <w:sz w:val="22"/>
          <w:szCs w:val="22"/>
        </w:rPr>
        <w:tab/>
        <w:t>Two (2) No. 499F Strikes</w:t>
      </w:r>
    </w:p>
    <w:p w14:paraId="6FB459C2" w14:textId="77777777" w:rsidR="009D3BA5" w:rsidRPr="00550B0D" w:rsidRDefault="009D3BA5" w:rsidP="00962497">
      <w:pPr>
        <w:ind w:left="2160" w:hanging="360"/>
        <w:jc w:val="both"/>
        <w:rPr>
          <w:rFonts w:cs="Arial"/>
          <w:b w:val="0"/>
          <w:sz w:val="22"/>
          <w:szCs w:val="22"/>
        </w:rPr>
      </w:pPr>
    </w:p>
    <w:p w14:paraId="74E46B7F" w14:textId="77777777" w:rsidR="007233F2" w:rsidRPr="00550B0D" w:rsidRDefault="007233F2" w:rsidP="00962497">
      <w:pPr>
        <w:ind w:left="2160" w:hanging="360"/>
        <w:jc w:val="both"/>
        <w:rPr>
          <w:rFonts w:cs="Arial"/>
          <w:b w:val="0"/>
          <w:sz w:val="22"/>
          <w:szCs w:val="22"/>
        </w:rPr>
      </w:pPr>
      <w:r w:rsidRPr="00550B0D">
        <w:rPr>
          <w:rFonts w:cs="Arial"/>
          <w:b w:val="0"/>
          <w:sz w:val="22"/>
          <w:szCs w:val="22"/>
        </w:rPr>
        <w:lastRenderedPageBreak/>
        <w:t>d)</w:t>
      </w:r>
      <w:r w:rsidRPr="00550B0D">
        <w:rPr>
          <w:rFonts w:cs="Arial"/>
          <w:b w:val="0"/>
          <w:sz w:val="22"/>
          <w:szCs w:val="22"/>
        </w:rPr>
        <w:tab/>
        <w:t>Finish:  SP28</w:t>
      </w:r>
    </w:p>
    <w:p w14:paraId="79FCE96F" w14:textId="77777777" w:rsidR="009D3BA5" w:rsidRPr="00550B0D" w:rsidRDefault="009D3BA5" w:rsidP="00962497">
      <w:pPr>
        <w:ind w:left="2160" w:hanging="360"/>
        <w:jc w:val="both"/>
        <w:rPr>
          <w:rFonts w:cs="Arial"/>
          <w:b w:val="0"/>
          <w:sz w:val="22"/>
          <w:szCs w:val="22"/>
        </w:rPr>
      </w:pPr>
    </w:p>
    <w:p w14:paraId="769442BA" w14:textId="4ED9ACB2" w:rsidR="007233F2" w:rsidRPr="00550B0D" w:rsidRDefault="007233F2" w:rsidP="00962497">
      <w:pPr>
        <w:ind w:left="2160" w:hanging="360"/>
        <w:jc w:val="both"/>
        <w:rPr>
          <w:rFonts w:cs="Arial"/>
          <w:b w:val="0"/>
          <w:sz w:val="22"/>
          <w:szCs w:val="22"/>
        </w:rPr>
      </w:pPr>
      <w:r w:rsidRPr="00550B0D">
        <w:rPr>
          <w:rFonts w:cs="Arial"/>
          <w:b w:val="0"/>
          <w:sz w:val="22"/>
          <w:szCs w:val="22"/>
        </w:rPr>
        <w:t>e)</w:t>
      </w:r>
      <w:r w:rsidRPr="00550B0D">
        <w:rPr>
          <w:rFonts w:cs="Arial"/>
          <w:b w:val="0"/>
          <w:sz w:val="22"/>
          <w:szCs w:val="22"/>
        </w:rPr>
        <w:tab/>
        <w:t>Interior Acoustical Openings: Two (2) continuous strips of self-adhesive pressure-sensitive type compression bulb-door seal (</w:t>
      </w:r>
      <w:r w:rsidR="000C7CA6" w:rsidRPr="00550B0D">
        <w:rPr>
          <w:rFonts w:cs="Arial"/>
          <w:b w:val="0"/>
          <w:sz w:val="22"/>
          <w:szCs w:val="22"/>
        </w:rPr>
        <w:t>i.e.,</w:t>
      </w:r>
      <w:r w:rsidRPr="00550B0D">
        <w:rPr>
          <w:rFonts w:cs="Arial"/>
          <w:b w:val="0"/>
          <w:sz w:val="22"/>
          <w:szCs w:val="22"/>
        </w:rPr>
        <w:t xml:space="preserve"> </w:t>
      </w:r>
      <w:proofErr w:type="spellStart"/>
      <w:r w:rsidRPr="00550B0D">
        <w:rPr>
          <w:rFonts w:cs="Arial"/>
          <w:b w:val="0"/>
          <w:sz w:val="22"/>
          <w:szCs w:val="22"/>
        </w:rPr>
        <w:t>Pemko</w:t>
      </w:r>
      <w:proofErr w:type="spellEnd"/>
      <w:r w:rsidRPr="00550B0D">
        <w:rPr>
          <w:rFonts w:cs="Arial"/>
          <w:b w:val="0"/>
          <w:sz w:val="22"/>
          <w:szCs w:val="22"/>
        </w:rPr>
        <w:t xml:space="preserve"> S88 Type)</w:t>
      </w:r>
    </w:p>
    <w:p w14:paraId="30D0E011" w14:textId="77777777" w:rsidR="009D3BA5" w:rsidRPr="00550B0D" w:rsidRDefault="009D3BA5" w:rsidP="00962497">
      <w:pPr>
        <w:ind w:left="2160" w:hanging="360"/>
        <w:jc w:val="both"/>
        <w:rPr>
          <w:rFonts w:cs="Arial"/>
          <w:b w:val="0"/>
          <w:sz w:val="22"/>
          <w:szCs w:val="22"/>
        </w:rPr>
      </w:pPr>
    </w:p>
    <w:p w14:paraId="626E5605" w14:textId="42C77C53" w:rsidR="00395241" w:rsidRDefault="007233F2" w:rsidP="00172EA5">
      <w:pPr>
        <w:ind w:left="2160" w:hanging="360"/>
        <w:jc w:val="both"/>
        <w:rPr>
          <w:rFonts w:cs="Arial"/>
          <w:b w:val="0"/>
          <w:sz w:val="22"/>
          <w:szCs w:val="22"/>
        </w:rPr>
      </w:pPr>
      <w:r w:rsidRPr="00550B0D">
        <w:rPr>
          <w:rFonts w:cs="Arial"/>
          <w:b w:val="0"/>
          <w:sz w:val="22"/>
          <w:szCs w:val="22"/>
        </w:rPr>
        <w:t>f)</w:t>
      </w:r>
      <w:r w:rsidRPr="00550B0D">
        <w:rPr>
          <w:rFonts w:cs="Arial"/>
          <w:b w:val="0"/>
          <w:sz w:val="22"/>
          <w:szCs w:val="22"/>
        </w:rPr>
        <w:tab/>
        <w:t>Pair #154 stabilizers with each mullion</w:t>
      </w:r>
    </w:p>
    <w:p w14:paraId="6B879869" w14:textId="77777777" w:rsidR="00172EA5" w:rsidRPr="00550B0D" w:rsidRDefault="00172EA5" w:rsidP="00172EA5">
      <w:pPr>
        <w:ind w:left="2160" w:hanging="360"/>
        <w:jc w:val="both"/>
        <w:rPr>
          <w:rFonts w:cs="Arial"/>
          <w:b w:val="0"/>
          <w:sz w:val="22"/>
          <w:szCs w:val="22"/>
        </w:rPr>
      </w:pPr>
    </w:p>
    <w:p w14:paraId="5E47BE8B" w14:textId="30E08B7F" w:rsidR="000479C4" w:rsidRPr="00550B0D" w:rsidRDefault="000479C4" w:rsidP="00B343DE">
      <w:pPr>
        <w:ind w:left="1080"/>
        <w:jc w:val="both"/>
        <w:rPr>
          <w:rFonts w:cs="Arial"/>
          <w:b w:val="0"/>
          <w:sz w:val="22"/>
          <w:szCs w:val="22"/>
        </w:rPr>
      </w:pPr>
      <w:r w:rsidRPr="00550B0D">
        <w:rPr>
          <w:rFonts w:cs="Arial"/>
          <w:b w:val="0"/>
          <w:sz w:val="22"/>
          <w:szCs w:val="22"/>
        </w:rPr>
        <w:t>Approved Manufactures:</w:t>
      </w:r>
    </w:p>
    <w:p w14:paraId="6FA82FB9" w14:textId="77777777" w:rsidR="00B343DE" w:rsidRDefault="000479C4" w:rsidP="00962497">
      <w:pPr>
        <w:tabs>
          <w:tab w:val="left" w:pos="1980"/>
          <w:tab w:val="left" w:pos="2340"/>
          <w:tab w:val="left" w:pos="3960"/>
          <w:tab w:val="left" w:pos="5760"/>
        </w:tabs>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p>
    <w:p w14:paraId="0165C4D3" w14:textId="68FE6268" w:rsidR="000479C4" w:rsidRPr="00550B0D" w:rsidRDefault="00B343DE" w:rsidP="00962497">
      <w:pPr>
        <w:tabs>
          <w:tab w:val="left" w:pos="1980"/>
          <w:tab w:val="left" w:pos="2340"/>
          <w:tab w:val="left" w:pos="3960"/>
          <w:tab w:val="left" w:pos="5760"/>
        </w:tabs>
        <w:ind w:left="1800" w:hanging="360"/>
        <w:jc w:val="both"/>
        <w:rPr>
          <w:rFonts w:cs="Arial"/>
          <w:b w:val="0"/>
          <w:sz w:val="22"/>
          <w:szCs w:val="22"/>
          <w:u w:val="single"/>
        </w:rPr>
      </w:pPr>
      <w:r>
        <w:rPr>
          <w:rFonts w:cs="Arial"/>
          <w:b w:val="0"/>
          <w:sz w:val="22"/>
          <w:szCs w:val="22"/>
        </w:rPr>
        <w:tab/>
      </w:r>
      <w:r>
        <w:rPr>
          <w:rFonts w:cs="Arial"/>
          <w:b w:val="0"/>
          <w:sz w:val="22"/>
          <w:szCs w:val="22"/>
        </w:rPr>
        <w:tab/>
      </w:r>
      <w:r w:rsidR="000479C4" w:rsidRPr="00550B0D">
        <w:rPr>
          <w:rFonts w:cs="Arial"/>
          <w:b w:val="0"/>
          <w:sz w:val="22"/>
          <w:szCs w:val="22"/>
        </w:rPr>
        <w:t>Mfg.</w:t>
      </w:r>
      <w:r w:rsidR="000479C4" w:rsidRPr="00550B0D">
        <w:rPr>
          <w:rFonts w:cs="Arial"/>
          <w:b w:val="0"/>
          <w:sz w:val="22"/>
          <w:szCs w:val="22"/>
        </w:rPr>
        <w:tab/>
        <w:t>Type</w:t>
      </w:r>
      <w:r w:rsidR="000479C4" w:rsidRPr="00550B0D">
        <w:rPr>
          <w:rFonts w:cs="Arial"/>
          <w:b w:val="0"/>
          <w:sz w:val="22"/>
          <w:szCs w:val="22"/>
        </w:rPr>
        <w:tab/>
        <w:t>Model</w:t>
      </w:r>
    </w:p>
    <w:p w14:paraId="383C7C77" w14:textId="77777777" w:rsidR="005A1DD2" w:rsidRPr="00550B0D" w:rsidRDefault="005A1DD2" w:rsidP="00962497">
      <w:pPr>
        <w:pStyle w:val="Heading5"/>
        <w:tabs>
          <w:tab w:val="left" w:pos="3168"/>
        </w:tabs>
        <w:ind w:left="1080" w:hanging="360"/>
        <w:jc w:val="both"/>
        <w:rPr>
          <w:rFonts w:cs="Arial"/>
          <w:b w:val="0"/>
          <w:sz w:val="22"/>
          <w:szCs w:val="22"/>
          <w:u w:val="single"/>
        </w:rPr>
      </w:pPr>
      <w:r w:rsidRPr="00550B0D">
        <w:rPr>
          <w:rFonts w:cs="Arial"/>
          <w:b w:val="0"/>
          <w:sz w:val="22"/>
          <w:szCs w:val="22"/>
        </w:rPr>
        <w:tab/>
      </w:r>
    </w:p>
    <w:p w14:paraId="037FA259" w14:textId="77777777" w:rsidR="005A1DD2" w:rsidRPr="00550B0D" w:rsidRDefault="005A1DD2" w:rsidP="00962497">
      <w:pPr>
        <w:tabs>
          <w:tab w:val="left" w:pos="4140"/>
          <w:tab w:val="left" w:pos="5670"/>
          <w:tab w:val="left" w:pos="7848"/>
        </w:tabs>
        <w:ind w:left="1800" w:hanging="360"/>
        <w:jc w:val="both"/>
        <w:rPr>
          <w:rFonts w:cs="Arial"/>
          <w:b w:val="0"/>
          <w:sz w:val="22"/>
          <w:szCs w:val="22"/>
        </w:rPr>
      </w:pPr>
      <w:r w:rsidRPr="00550B0D">
        <w:rPr>
          <w:rFonts w:cs="Arial"/>
          <w:b w:val="0"/>
          <w:sz w:val="22"/>
          <w:szCs w:val="22"/>
        </w:rPr>
        <w:tab/>
        <w:t>Von Duprin #</w:t>
      </w:r>
      <w:r w:rsidRPr="00550B0D">
        <w:rPr>
          <w:rFonts w:cs="Arial"/>
          <w:b w:val="0"/>
          <w:sz w:val="22"/>
          <w:szCs w:val="22"/>
        </w:rPr>
        <w:tab/>
        <w:t>I</w:t>
      </w:r>
      <w:r w:rsidRPr="00550B0D">
        <w:rPr>
          <w:rFonts w:cs="Arial"/>
          <w:b w:val="0"/>
          <w:sz w:val="22"/>
          <w:szCs w:val="22"/>
        </w:rPr>
        <w:tab/>
        <w:t>99 Series</w:t>
      </w:r>
    </w:p>
    <w:p w14:paraId="5283E95A" w14:textId="77777777" w:rsidR="005A1DD2" w:rsidRPr="00550B0D" w:rsidRDefault="005A1DD2" w:rsidP="00962497">
      <w:pPr>
        <w:tabs>
          <w:tab w:val="left" w:pos="4140"/>
          <w:tab w:val="left" w:pos="5670"/>
          <w:tab w:val="left" w:pos="7848"/>
        </w:tabs>
        <w:ind w:left="1800" w:hanging="360"/>
        <w:jc w:val="both"/>
        <w:rPr>
          <w:rFonts w:cs="Arial"/>
          <w:b w:val="0"/>
          <w:sz w:val="22"/>
          <w:szCs w:val="22"/>
        </w:rPr>
      </w:pPr>
      <w:r w:rsidRPr="00550B0D">
        <w:rPr>
          <w:rFonts w:cs="Arial"/>
          <w:b w:val="0"/>
          <w:sz w:val="22"/>
          <w:szCs w:val="22"/>
        </w:rPr>
        <w:tab/>
        <w:t>Von Duprin #</w:t>
      </w:r>
      <w:r w:rsidRPr="00550B0D">
        <w:rPr>
          <w:rFonts w:cs="Arial"/>
          <w:b w:val="0"/>
          <w:sz w:val="22"/>
          <w:szCs w:val="22"/>
        </w:rPr>
        <w:tab/>
        <w:t>II</w:t>
      </w:r>
      <w:r w:rsidRPr="00550B0D">
        <w:rPr>
          <w:rFonts w:cs="Arial"/>
          <w:b w:val="0"/>
          <w:sz w:val="22"/>
          <w:szCs w:val="22"/>
        </w:rPr>
        <w:tab/>
        <w:t>99-F Series</w:t>
      </w:r>
    </w:p>
    <w:p w14:paraId="299C044D" w14:textId="77777777" w:rsidR="005A1DD2" w:rsidRPr="00550B0D" w:rsidRDefault="005A1DD2" w:rsidP="00962497">
      <w:pPr>
        <w:tabs>
          <w:tab w:val="left" w:pos="3168"/>
          <w:tab w:val="left" w:pos="6228"/>
          <w:tab w:val="left" w:pos="7848"/>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p>
    <w:p w14:paraId="615DD94F" w14:textId="77777777" w:rsidR="005A1DD2" w:rsidRPr="00550B0D" w:rsidRDefault="005A1DD2" w:rsidP="00962497">
      <w:pPr>
        <w:ind w:left="1440" w:hanging="360"/>
        <w:jc w:val="both"/>
        <w:rPr>
          <w:rFonts w:cs="Arial"/>
          <w:b w:val="0"/>
          <w:sz w:val="22"/>
          <w:szCs w:val="22"/>
        </w:rPr>
      </w:pPr>
      <w:r w:rsidRPr="00550B0D">
        <w:rPr>
          <w:rFonts w:cs="Arial"/>
          <w:b w:val="0"/>
          <w:sz w:val="22"/>
          <w:szCs w:val="22"/>
        </w:rPr>
        <w:t># Von Duprin Brand Fire Exit Devices were approved by the School Board on August 12,1992 as a single-source product line in accordance with Section 255.04 Florida Statutes.</w:t>
      </w:r>
    </w:p>
    <w:p w14:paraId="686695A5" w14:textId="77777777" w:rsidR="005A1DD2" w:rsidRPr="00550B0D" w:rsidRDefault="005A1DD2" w:rsidP="00962497">
      <w:pPr>
        <w:ind w:left="1080" w:hanging="360"/>
        <w:jc w:val="both"/>
        <w:rPr>
          <w:rFonts w:cs="Arial"/>
          <w:b w:val="0"/>
          <w:sz w:val="22"/>
          <w:szCs w:val="22"/>
        </w:rPr>
      </w:pPr>
    </w:p>
    <w:p w14:paraId="4287D500" w14:textId="46F923E6" w:rsidR="007233F2" w:rsidRPr="00550B0D" w:rsidRDefault="000479C4" w:rsidP="00962497">
      <w:pPr>
        <w:ind w:left="1080" w:hanging="360"/>
        <w:jc w:val="both"/>
        <w:rPr>
          <w:rFonts w:cs="Arial"/>
          <w:b w:val="0"/>
          <w:sz w:val="22"/>
          <w:szCs w:val="22"/>
        </w:rPr>
      </w:pPr>
      <w:r w:rsidRPr="00550B0D">
        <w:rPr>
          <w:rFonts w:cs="Arial"/>
          <w:b w:val="0"/>
          <w:bCs/>
          <w:sz w:val="22"/>
          <w:szCs w:val="22"/>
        </w:rPr>
        <w:t>Notes:</w:t>
      </w:r>
      <w:r w:rsidRPr="00550B0D">
        <w:rPr>
          <w:rFonts w:cs="Arial"/>
          <w:b w:val="0"/>
          <w:bCs/>
          <w:sz w:val="22"/>
          <w:szCs w:val="22"/>
        </w:rPr>
        <w:tab/>
        <w:t xml:space="preserve">A.   </w:t>
      </w:r>
      <w:r w:rsidR="007233F2" w:rsidRPr="00550B0D">
        <w:rPr>
          <w:rFonts w:cs="Arial"/>
          <w:b w:val="0"/>
          <w:sz w:val="22"/>
          <w:szCs w:val="22"/>
        </w:rPr>
        <w:t xml:space="preserve">See Part 4 Installation, 4.01 Products and Procedures, Paragraphs: </w:t>
      </w:r>
      <w:r w:rsidR="007233F2" w:rsidRPr="00550B0D">
        <w:rPr>
          <w:rFonts w:cs="Arial"/>
          <w:b w:val="0"/>
          <w:sz w:val="22"/>
          <w:szCs w:val="22"/>
        </w:rPr>
        <w:br/>
      </w:r>
      <w:r w:rsidRPr="00550B0D">
        <w:rPr>
          <w:rFonts w:cs="Arial"/>
          <w:b w:val="0"/>
          <w:sz w:val="22"/>
          <w:szCs w:val="22"/>
        </w:rPr>
        <w:t xml:space="preserve">             </w:t>
      </w:r>
      <w:r w:rsidR="007233F2" w:rsidRPr="00550B0D">
        <w:rPr>
          <w:rFonts w:cs="Arial"/>
          <w:b w:val="0"/>
          <w:sz w:val="22"/>
          <w:szCs w:val="22"/>
        </w:rPr>
        <w:t>5 Required Keying Arrangements and 6 Construction Keying</w:t>
      </w:r>
    </w:p>
    <w:p w14:paraId="700336B7" w14:textId="77777777" w:rsidR="000479C4" w:rsidRPr="00550B0D" w:rsidRDefault="000479C4" w:rsidP="00962497">
      <w:pPr>
        <w:ind w:left="1080" w:hanging="360"/>
        <w:jc w:val="both"/>
        <w:rPr>
          <w:rFonts w:cs="Arial"/>
          <w:b w:val="0"/>
          <w:sz w:val="22"/>
          <w:szCs w:val="22"/>
        </w:rPr>
      </w:pPr>
    </w:p>
    <w:p w14:paraId="465702E4" w14:textId="77777777" w:rsidR="000479C4" w:rsidRPr="00550B0D" w:rsidRDefault="000479C4" w:rsidP="00962497">
      <w:pPr>
        <w:tabs>
          <w:tab w:val="left" w:pos="1440"/>
          <w:tab w:val="left" w:pos="2358"/>
        </w:tabs>
        <w:ind w:left="1440"/>
        <w:jc w:val="both"/>
        <w:rPr>
          <w:rFonts w:cs="Arial"/>
          <w:b w:val="0"/>
          <w:sz w:val="22"/>
          <w:szCs w:val="22"/>
        </w:rPr>
      </w:pPr>
      <w:r w:rsidRPr="00550B0D">
        <w:rPr>
          <w:rFonts w:cs="Arial"/>
          <w:b w:val="0"/>
          <w:bCs/>
          <w:sz w:val="22"/>
          <w:szCs w:val="22"/>
        </w:rPr>
        <w:t xml:space="preserve">B.   </w:t>
      </w:r>
      <w:r w:rsidR="007233F2" w:rsidRPr="00550B0D">
        <w:rPr>
          <w:rFonts w:cs="Arial"/>
          <w:b w:val="0"/>
          <w:sz w:val="22"/>
          <w:szCs w:val="22"/>
        </w:rPr>
        <w:t xml:space="preserve">One (1) set Stabilizer Set # 154 including shims and manufacturer’s standard </w:t>
      </w:r>
    </w:p>
    <w:p w14:paraId="1316BAC6" w14:textId="5EE30000" w:rsidR="007233F2" w:rsidRPr="00550B0D" w:rsidRDefault="000479C4" w:rsidP="00962497">
      <w:pPr>
        <w:tabs>
          <w:tab w:val="left" w:pos="1440"/>
          <w:tab w:val="left" w:pos="2358"/>
        </w:tabs>
        <w:ind w:left="1440"/>
        <w:jc w:val="both"/>
        <w:rPr>
          <w:rFonts w:cs="Arial"/>
          <w:b w:val="0"/>
          <w:sz w:val="22"/>
          <w:szCs w:val="22"/>
        </w:rPr>
      </w:pPr>
      <w:r w:rsidRPr="00550B0D">
        <w:rPr>
          <w:rFonts w:cs="Arial"/>
          <w:b w:val="0"/>
          <w:sz w:val="22"/>
          <w:szCs w:val="22"/>
        </w:rPr>
        <w:t xml:space="preserve">       </w:t>
      </w:r>
      <w:r w:rsidR="007233F2" w:rsidRPr="00550B0D">
        <w:rPr>
          <w:rFonts w:cs="Arial"/>
          <w:b w:val="0"/>
          <w:sz w:val="22"/>
          <w:szCs w:val="22"/>
        </w:rPr>
        <w:t>fasteners for each door leaf, mullion, and door frame jamb</w:t>
      </w:r>
    </w:p>
    <w:p w14:paraId="6A07FE84" w14:textId="77777777" w:rsidR="000479C4" w:rsidRPr="00550B0D" w:rsidRDefault="000479C4" w:rsidP="00962497">
      <w:pPr>
        <w:tabs>
          <w:tab w:val="left" w:pos="1440"/>
          <w:tab w:val="left" w:pos="2358"/>
        </w:tabs>
        <w:ind w:left="1440"/>
        <w:jc w:val="both"/>
        <w:rPr>
          <w:rFonts w:cs="Arial"/>
          <w:b w:val="0"/>
          <w:sz w:val="22"/>
          <w:szCs w:val="22"/>
        </w:rPr>
      </w:pPr>
    </w:p>
    <w:p w14:paraId="4FBBFDD2" w14:textId="77777777" w:rsidR="00395241" w:rsidRPr="00550B0D" w:rsidRDefault="00395241" w:rsidP="00962497">
      <w:pPr>
        <w:pStyle w:val="Heading3"/>
        <w:spacing w:before="0" w:after="0"/>
        <w:ind w:left="1080" w:hanging="360"/>
        <w:jc w:val="both"/>
        <w:rPr>
          <w:rFonts w:cs="Arial"/>
          <w:b w:val="0"/>
          <w:sz w:val="22"/>
          <w:szCs w:val="22"/>
        </w:rPr>
      </w:pPr>
      <w:bookmarkStart w:id="33" w:name="_Toc496599586"/>
      <w:bookmarkStart w:id="34" w:name="_Toc11564859"/>
      <w:r w:rsidRPr="00550B0D">
        <w:rPr>
          <w:rFonts w:cs="Arial"/>
          <w:b w:val="0"/>
          <w:sz w:val="22"/>
          <w:szCs w:val="22"/>
        </w:rPr>
        <w:t>E.</w:t>
      </w:r>
      <w:r w:rsidRPr="00550B0D">
        <w:rPr>
          <w:rFonts w:cs="Arial"/>
          <w:b w:val="0"/>
          <w:sz w:val="22"/>
          <w:szCs w:val="22"/>
        </w:rPr>
        <w:tab/>
        <w:t>FLUSH BOLTS</w:t>
      </w:r>
      <w:bookmarkEnd w:id="33"/>
      <w:bookmarkEnd w:id="34"/>
    </w:p>
    <w:p w14:paraId="7A054265" w14:textId="77777777" w:rsidR="000479C4" w:rsidRPr="00550B0D" w:rsidRDefault="000479C4" w:rsidP="00962497">
      <w:pPr>
        <w:jc w:val="both"/>
      </w:pPr>
    </w:p>
    <w:p w14:paraId="36D1061E" w14:textId="77777777" w:rsidR="007233F2" w:rsidRPr="00550B0D" w:rsidRDefault="007233F2" w:rsidP="00962497">
      <w:pPr>
        <w:ind w:left="1440" w:hanging="360"/>
        <w:jc w:val="both"/>
        <w:rPr>
          <w:rFonts w:cs="Arial"/>
          <w:b w:val="0"/>
          <w:sz w:val="22"/>
          <w:szCs w:val="22"/>
        </w:rPr>
      </w:pPr>
      <w:r w:rsidRPr="00550B0D">
        <w:rPr>
          <w:rFonts w:cs="Arial"/>
          <w:b w:val="0"/>
          <w:bCs/>
          <w:sz w:val="22"/>
          <w:szCs w:val="22"/>
        </w:rPr>
        <w:t>1</w:t>
      </w:r>
      <w:r w:rsidR="00565BA9">
        <w:rPr>
          <w:rFonts w:cs="Arial"/>
          <w:b w:val="0"/>
          <w:bCs/>
          <w:sz w:val="22"/>
          <w:szCs w:val="22"/>
        </w:rPr>
        <w:t>)</w:t>
      </w:r>
      <w:r w:rsidRPr="00550B0D">
        <w:rPr>
          <w:rFonts w:cs="Arial"/>
          <w:b w:val="0"/>
          <w:bCs/>
          <w:sz w:val="22"/>
          <w:szCs w:val="22"/>
        </w:rPr>
        <w:tab/>
      </w:r>
      <w:r w:rsidRPr="00550B0D">
        <w:rPr>
          <w:rFonts w:cs="Arial"/>
          <w:b w:val="0"/>
          <w:sz w:val="22"/>
          <w:szCs w:val="22"/>
        </w:rPr>
        <w:t>FLUSH BOLTS Type I:  Lever Extension</w:t>
      </w:r>
      <w:r w:rsidRPr="00550B0D">
        <w:rPr>
          <w:rFonts w:cs="Arial"/>
          <w:b w:val="0"/>
          <w:bCs/>
          <w:sz w:val="22"/>
          <w:szCs w:val="22"/>
        </w:rPr>
        <w:t>:</w:t>
      </w:r>
      <w:r w:rsidRPr="00550B0D">
        <w:rPr>
          <w:rFonts w:cs="Arial"/>
          <w:b w:val="0"/>
          <w:bCs/>
          <w:noProof/>
          <w:sz w:val="22"/>
          <w:szCs w:val="22"/>
        </w:rPr>
        <w:t xml:space="preserve"> (Wood Composite Doors)</w:t>
      </w:r>
    </w:p>
    <w:p w14:paraId="56996EC8" w14:textId="039CD604" w:rsidR="000479C4" w:rsidRDefault="007233F2" w:rsidP="005C3E41">
      <w:pPr>
        <w:pStyle w:val="bold10"/>
        <w:ind w:left="1440" w:hanging="360"/>
        <w:jc w:val="both"/>
        <w:rPr>
          <w:rFonts w:cs="Arial"/>
          <w:sz w:val="22"/>
          <w:szCs w:val="22"/>
        </w:rPr>
      </w:pPr>
      <w:r w:rsidRPr="00550B0D">
        <w:rPr>
          <w:rFonts w:cs="Arial"/>
          <w:sz w:val="22"/>
          <w:szCs w:val="22"/>
        </w:rPr>
        <w:tab/>
        <w:t>Location: (Pair)</w:t>
      </w:r>
      <w:r w:rsidR="000C7CA6" w:rsidRPr="00550B0D">
        <w:rPr>
          <w:rFonts w:cs="Arial"/>
          <w:sz w:val="22"/>
          <w:szCs w:val="22"/>
        </w:rPr>
        <w:t>: (</w:t>
      </w:r>
      <w:r w:rsidRPr="00550B0D">
        <w:rPr>
          <w:rFonts w:cs="Arial"/>
          <w:sz w:val="22"/>
          <w:szCs w:val="22"/>
        </w:rPr>
        <w:t xml:space="preserve">1) Top </w:t>
      </w:r>
      <w:r w:rsidR="000C7CA6" w:rsidRPr="00550B0D">
        <w:rPr>
          <w:rFonts w:cs="Arial"/>
          <w:sz w:val="22"/>
          <w:szCs w:val="22"/>
        </w:rPr>
        <w:t>and (</w:t>
      </w:r>
      <w:r w:rsidRPr="00550B0D">
        <w:rPr>
          <w:rFonts w:cs="Arial"/>
          <w:sz w:val="22"/>
          <w:szCs w:val="22"/>
        </w:rPr>
        <w:t>1) Bottom of latch-edge of inactive door</w:t>
      </w:r>
    </w:p>
    <w:p w14:paraId="2FA35E56" w14:textId="77777777" w:rsidR="005C3E41" w:rsidRPr="005C3E41" w:rsidRDefault="005C3E41" w:rsidP="005C3E41">
      <w:pPr>
        <w:pStyle w:val="bold10"/>
        <w:ind w:left="1440" w:hanging="360"/>
        <w:jc w:val="both"/>
        <w:rPr>
          <w:rFonts w:cs="Arial"/>
          <w:sz w:val="22"/>
          <w:szCs w:val="22"/>
        </w:rPr>
      </w:pPr>
    </w:p>
    <w:p w14:paraId="43005FD7" w14:textId="6BA5AC7F" w:rsidR="00DA63BF" w:rsidRPr="00550B0D" w:rsidRDefault="000479C4" w:rsidP="005C3E41">
      <w:pPr>
        <w:tabs>
          <w:tab w:val="left" w:pos="3366"/>
        </w:tabs>
        <w:spacing w:line="360" w:lineRule="auto"/>
        <w:ind w:left="1440" w:hanging="360"/>
        <w:jc w:val="both"/>
        <w:rPr>
          <w:rFonts w:cs="Arial"/>
          <w:b w:val="0"/>
          <w:sz w:val="22"/>
          <w:szCs w:val="22"/>
        </w:rPr>
      </w:pPr>
      <w:r w:rsidRPr="00550B0D">
        <w:rPr>
          <w:rFonts w:cs="Arial"/>
          <w:b w:val="0"/>
          <w:sz w:val="22"/>
          <w:szCs w:val="22"/>
        </w:rPr>
        <w:tab/>
      </w:r>
      <w:r w:rsidR="007233F2" w:rsidRPr="00550B0D">
        <w:rPr>
          <w:rFonts w:cs="Arial"/>
          <w:b w:val="0"/>
          <w:sz w:val="22"/>
          <w:szCs w:val="22"/>
        </w:rPr>
        <w:t>Operation:</w:t>
      </w:r>
      <w:r w:rsidR="007233F2" w:rsidRPr="00550B0D">
        <w:rPr>
          <w:rFonts w:cs="Arial"/>
          <w:b w:val="0"/>
          <w:sz w:val="22"/>
          <w:szCs w:val="22"/>
        </w:rPr>
        <w:tab/>
        <w:t>Manual</w:t>
      </w:r>
    </w:p>
    <w:p w14:paraId="2F1998AF" w14:textId="77777777" w:rsidR="007233F2" w:rsidRPr="00550B0D" w:rsidRDefault="007233F2" w:rsidP="005C3E41">
      <w:pPr>
        <w:tabs>
          <w:tab w:val="left" w:pos="1926"/>
          <w:tab w:val="left" w:pos="3366"/>
        </w:tabs>
        <w:spacing w:line="360" w:lineRule="auto"/>
        <w:ind w:left="1440" w:hanging="360"/>
        <w:jc w:val="both"/>
        <w:rPr>
          <w:rFonts w:cs="Arial"/>
          <w:b w:val="0"/>
          <w:sz w:val="22"/>
          <w:szCs w:val="22"/>
        </w:rPr>
      </w:pPr>
      <w:r w:rsidRPr="00550B0D">
        <w:rPr>
          <w:rFonts w:cs="Arial"/>
          <w:b w:val="0"/>
          <w:sz w:val="22"/>
          <w:szCs w:val="22"/>
        </w:rPr>
        <w:tab/>
        <w:t>a)</w:t>
      </w:r>
      <w:r w:rsidRPr="00550B0D">
        <w:rPr>
          <w:rFonts w:cs="Arial"/>
          <w:b w:val="0"/>
          <w:sz w:val="22"/>
          <w:szCs w:val="22"/>
        </w:rPr>
        <w:tab/>
        <w:t>Material:</w:t>
      </w:r>
      <w:r w:rsidRPr="00550B0D">
        <w:rPr>
          <w:rFonts w:cs="Arial"/>
          <w:b w:val="0"/>
          <w:sz w:val="22"/>
          <w:szCs w:val="22"/>
        </w:rPr>
        <w:tab/>
        <w:t>Extruded Brass</w:t>
      </w:r>
    </w:p>
    <w:p w14:paraId="040344D3" w14:textId="211DB1D1" w:rsidR="007233F2" w:rsidRPr="00550B0D" w:rsidRDefault="007233F2" w:rsidP="005C3E41">
      <w:pPr>
        <w:tabs>
          <w:tab w:val="left" w:pos="1926"/>
          <w:tab w:val="left" w:pos="3366"/>
        </w:tabs>
        <w:spacing w:line="360" w:lineRule="auto"/>
        <w:ind w:left="1440" w:hanging="360"/>
        <w:jc w:val="both"/>
        <w:rPr>
          <w:rFonts w:cs="Arial"/>
          <w:b w:val="0"/>
          <w:sz w:val="22"/>
          <w:szCs w:val="22"/>
        </w:rPr>
      </w:pPr>
      <w:r w:rsidRPr="00550B0D">
        <w:rPr>
          <w:rFonts w:cs="Arial"/>
          <w:b w:val="0"/>
          <w:sz w:val="22"/>
          <w:szCs w:val="22"/>
        </w:rPr>
        <w:tab/>
        <w:t>b)</w:t>
      </w:r>
      <w:r w:rsidRPr="00550B0D">
        <w:rPr>
          <w:rFonts w:cs="Arial"/>
          <w:b w:val="0"/>
          <w:sz w:val="22"/>
          <w:szCs w:val="22"/>
        </w:rPr>
        <w:tab/>
        <w:t>Face:</w:t>
      </w:r>
      <w:r w:rsidRPr="00550B0D">
        <w:rPr>
          <w:rFonts w:cs="Arial"/>
          <w:b w:val="0"/>
          <w:sz w:val="22"/>
          <w:szCs w:val="22"/>
        </w:rPr>
        <w:tab/>
      </w:r>
      <w:r w:rsidR="000C7CA6" w:rsidRPr="00550B0D">
        <w:rPr>
          <w:rFonts w:cs="Arial"/>
          <w:b w:val="0"/>
          <w:sz w:val="22"/>
          <w:szCs w:val="22"/>
        </w:rPr>
        <w:t>1” x 6</w:t>
      </w:r>
      <w:r w:rsidRPr="00550B0D">
        <w:rPr>
          <w:rFonts w:cs="Arial"/>
          <w:b w:val="0"/>
          <w:sz w:val="22"/>
          <w:szCs w:val="22"/>
        </w:rPr>
        <w:t>-3/4”</w:t>
      </w:r>
    </w:p>
    <w:p w14:paraId="0C73FE90" w14:textId="77777777" w:rsidR="007233F2" w:rsidRPr="00550B0D" w:rsidRDefault="007233F2" w:rsidP="005C3E41">
      <w:pPr>
        <w:tabs>
          <w:tab w:val="left" w:pos="1926"/>
          <w:tab w:val="left" w:pos="3366"/>
        </w:tabs>
        <w:spacing w:line="360" w:lineRule="auto"/>
        <w:ind w:left="1440" w:hanging="360"/>
        <w:jc w:val="both"/>
        <w:rPr>
          <w:rFonts w:cs="Arial"/>
          <w:b w:val="0"/>
          <w:sz w:val="22"/>
          <w:szCs w:val="22"/>
        </w:rPr>
      </w:pPr>
      <w:r w:rsidRPr="00550B0D">
        <w:rPr>
          <w:rFonts w:cs="Arial"/>
          <w:b w:val="0"/>
          <w:sz w:val="22"/>
          <w:szCs w:val="22"/>
        </w:rPr>
        <w:tab/>
        <w:t>c)</w:t>
      </w:r>
      <w:r w:rsidRPr="00550B0D">
        <w:rPr>
          <w:rFonts w:cs="Arial"/>
          <w:b w:val="0"/>
          <w:sz w:val="22"/>
          <w:szCs w:val="22"/>
        </w:rPr>
        <w:tab/>
        <w:t>Bolt Head:</w:t>
      </w:r>
      <w:r w:rsidRPr="00550B0D">
        <w:rPr>
          <w:rFonts w:cs="Arial"/>
          <w:b w:val="0"/>
          <w:sz w:val="22"/>
          <w:szCs w:val="22"/>
        </w:rPr>
        <w:tab/>
        <w:t>1/2” Flattened Semi-Round or Round Head</w:t>
      </w:r>
    </w:p>
    <w:p w14:paraId="58F99EB9" w14:textId="77777777" w:rsidR="007233F2" w:rsidRPr="00550B0D" w:rsidRDefault="007233F2" w:rsidP="005C3E41">
      <w:pPr>
        <w:tabs>
          <w:tab w:val="left" w:pos="1926"/>
          <w:tab w:val="left" w:pos="3366"/>
        </w:tabs>
        <w:spacing w:line="360" w:lineRule="auto"/>
        <w:ind w:left="1440" w:hanging="360"/>
        <w:jc w:val="both"/>
        <w:rPr>
          <w:rFonts w:cs="Arial"/>
          <w:b w:val="0"/>
          <w:sz w:val="22"/>
          <w:szCs w:val="22"/>
        </w:rPr>
      </w:pPr>
      <w:r w:rsidRPr="00550B0D">
        <w:rPr>
          <w:rFonts w:cs="Arial"/>
          <w:b w:val="0"/>
          <w:sz w:val="22"/>
          <w:szCs w:val="22"/>
        </w:rPr>
        <w:tab/>
        <w:t>d)</w:t>
      </w:r>
      <w:r w:rsidRPr="00550B0D">
        <w:rPr>
          <w:rFonts w:cs="Arial"/>
          <w:b w:val="0"/>
          <w:sz w:val="22"/>
          <w:szCs w:val="22"/>
        </w:rPr>
        <w:tab/>
        <w:t>Bolt Throw:</w:t>
      </w:r>
      <w:r w:rsidRPr="00550B0D">
        <w:rPr>
          <w:rFonts w:cs="Arial"/>
          <w:b w:val="0"/>
          <w:sz w:val="22"/>
          <w:szCs w:val="22"/>
        </w:rPr>
        <w:tab/>
        <w:t>3/4” minimum</w:t>
      </w:r>
    </w:p>
    <w:p w14:paraId="7B4AF2D3" w14:textId="77777777" w:rsidR="007233F2" w:rsidRPr="00550B0D" w:rsidRDefault="007233F2" w:rsidP="005C3E41">
      <w:pPr>
        <w:tabs>
          <w:tab w:val="left" w:pos="1926"/>
          <w:tab w:val="left" w:pos="3366"/>
        </w:tabs>
        <w:spacing w:line="360" w:lineRule="auto"/>
        <w:ind w:left="1440" w:hanging="360"/>
        <w:jc w:val="both"/>
        <w:rPr>
          <w:rFonts w:cs="Arial"/>
          <w:b w:val="0"/>
          <w:sz w:val="22"/>
          <w:szCs w:val="22"/>
        </w:rPr>
      </w:pPr>
      <w:r w:rsidRPr="00550B0D">
        <w:rPr>
          <w:rFonts w:cs="Arial"/>
          <w:b w:val="0"/>
          <w:sz w:val="22"/>
          <w:szCs w:val="22"/>
        </w:rPr>
        <w:tab/>
        <w:t>e)</w:t>
      </w:r>
      <w:r w:rsidRPr="00550B0D">
        <w:rPr>
          <w:rFonts w:cs="Arial"/>
          <w:b w:val="0"/>
          <w:sz w:val="22"/>
          <w:szCs w:val="22"/>
        </w:rPr>
        <w:tab/>
        <w:t>Rod Backset:</w:t>
      </w:r>
      <w:r w:rsidRPr="00550B0D">
        <w:rPr>
          <w:rFonts w:cs="Arial"/>
          <w:b w:val="0"/>
          <w:sz w:val="22"/>
          <w:szCs w:val="22"/>
        </w:rPr>
        <w:tab/>
        <w:t>3/4”</w:t>
      </w:r>
    </w:p>
    <w:p w14:paraId="05527DC5" w14:textId="77777777" w:rsidR="007233F2" w:rsidRPr="00550B0D" w:rsidRDefault="007233F2" w:rsidP="005C3E41">
      <w:pPr>
        <w:tabs>
          <w:tab w:val="left" w:pos="1926"/>
          <w:tab w:val="left" w:pos="3366"/>
        </w:tabs>
        <w:spacing w:line="360" w:lineRule="auto"/>
        <w:ind w:left="1440" w:hanging="360"/>
        <w:jc w:val="both"/>
        <w:rPr>
          <w:rFonts w:cs="Arial"/>
          <w:b w:val="0"/>
          <w:sz w:val="22"/>
          <w:szCs w:val="22"/>
        </w:rPr>
      </w:pPr>
      <w:r w:rsidRPr="00550B0D">
        <w:rPr>
          <w:rFonts w:cs="Arial"/>
          <w:b w:val="0"/>
          <w:sz w:val="22"/>
          <w:szCs w:val="22"/>
        </w:rPr>
        <w:tab/>
        <w:t>f)</w:t>
      </w:r>
      <w:r w:rsidRPr="00550B0D">
        <w:rPr>
          <w:rFonts w:cs="Arial"/>
          <w:b w:val="0"/>
          <w:sz w:val="22"/>
          <w:szCs w:val="22"/>
        </w:rPr>
        <w:tab/>
        <w:t>Finish</w:t>
      </w:r>
      <w:r w:rsidRPr="00550B0D">
        <w:rPr>
          <w:rFonts w:cs="Arial"/>
          <w:b w:val="0"/>
          <w:sz w:val="22"/>
          <w:szCs w:val="22"/>
        </w:rPr>
        <w:tab/>
        <w:t>US26D</w:t>
      </w:r>
    </w:p>
    <w:p w14:paraId="48AF9E72" w14:textId="77777777" w:rsidR="007233F2" w:rsidRPr="00550B0D" w:rsidRDefault="007233F2" w:rsidP="005C3E41">
      <w:pPr>
        <w:tabs>
          <w:tab w:val="left" w:pos="1926"/>
          <w:tab w:val="left" w:pos="3366"/>
        </w:tabs>
        <w:spacing w:line="360" w:lineRule="auto"/>
        <w:ind w:left="1440" w:hanging="360"/>
        <w:jc w:val="both"/>
        <w:rPr>
          <w:rFonts w:cs="Arial"/>
          <w:b w:val="0"/>
          <w:sz w:val="22"/>
          <w:szCs w:val="22"/>
        </w:rPr>
      </w:pPr>
      <w:r w:rsidRPr="00550B0D">
        <w:rPr>
          <w:rFonts w:cs="Arial"/>
          <w:b w:val="0"/>
          <w:sz w:val="22"/>
          <w:szCs w:val="22"/>
        </w:rPr>
        <w:tab/>
        <w:t>g)</w:t>
      </w:r>
      <w:r w:rsidRPr="00550B0D">
        <w:rPr>
          <w:rFonts w:cs="Arial"/>
          <w:b w:val="0"/>
          <w:sz w:val="22"/>
          <w:szCs w:val="22"/>
        </w:rPr>
        <w:tab/>
        <w:t>Label:</w:t>
      </w:r>
      <w:r w:rsidRPr="00550B0D">
        <w:rPr>
          <w:rFonts w:cs="Arial"/>
          <w:b w:val="0"/>
          <w:sz w:val="22"/>
          <w:szCs w:val="22"/>
        </w:rPr>
        <w:tab/>
        <w:t>UL Listing: Yes</w:t>
      </w:r>
    </w:p>
    <w:p w14:paraId="145E57E1" w14:textId="56A94C61" w:rsidR="007233F2" w:rsidRPr="00550B0D" w:rsidRDefault="007233F2" w:rsidP="005C3E41">
      <w:pPr>
        <w:tabs>
          <w:tab w:val="left" w:pos="1926"/>
          <w:tab w:val="left" w:pos="3366"/>
        </w:tabs>
        <w:spacing w:line="360" w:lineRule="auto"/>
        <w:ind w:left="1440" w:hanging="360"/>
        <w:jc w:val="both"/>
        <w:rPr>
          <w:rFonts w:cs="Arial"/>
          <w:b w:val="0"/>
          <w:sz w:val="22"/>
          <w:szCs w:val="22"/>
        </w:rPr>
      </w:pPr>
      <w:r w:rsidRPr="00550B0D">
        <w:rPr>
          <w:rFonts w:cs="Arial"/>
          <w:b w:val="0"/>
          <w:sz w:val="22"/>
          <w:szCs w:val="22"/>
        </w:rPr>
        <w:tab/>
        <w:t>h)</w:t>
      </w:r>
      <w:r w:rsidRPr="00550B0D">
        <w:rPr>
          <w:rFonts w:cs="Arial"/>
          <w:b w:val="0"/>
          <w:sz w:val="22"/>
          <w:szCs w:val="22"/>
        </w:rPr>
        <w:tab/>
        <w:t>Strikes:</w:t>
      </w:r>
      <w:r w:rsidRPr="00550B0D">
        <w:rPr>
          <w:rFonts w:cs="Arial"/>
          <w:b w:val="0"/>
          <w:sz w:val="22"/>
          <w:szCs w:val="22"/>
        </w:rPr>
        <w:tab/>
      </w:r>
    </w:p>
    <w:p w14:paraId="025E0BC3" w14:textId="77777777" w:rsidR="007233F2" w:rsidRPr="00550B0D" w:rsidRDefault="007233F2" w:rsidP="005C3E41">
      <w:pPr>
        <w:tabs>
          <w:tab w:val="left" w:pos="3600"/>
        </w:tabs>
        <w:spacing w:line="360" w:lineRule="auto"/>
        <w:ind w:left="2700" w:hanging="360"/>
        <w:jc w:val="both"/>
        <w:rPr>
          <w:rFonts w:cs="Arial"/>
          <w:b w:val="0"/>
          <w:sz w:val="22"/>
          <w:szCs w:val="22"/>
        </w:rPr>
      </w:pPr>
      <w:r w:rsidRPr="00550B0D">
        <w:rPr>
          <w:rFonts w:cs="Arial"/>
          <w:b w:val="0"/>
          <w:sz w:val="22"/>
          <w:szCs w:val="22"/>
        </w:rPr>
        <w:t>1)</w:t>
      </w:r>
      <w:r w:rsidRPr="00550B0D">
        <w:rPr>
          <w:rFonts w:cs="Arial"/>
          <w:b w:val="0"/>
          <w:sz w:val="22"/>
          <w:szCs w:val="22"/>
        </w:rPr>
        <w:tab/>
        <w:t>(Top):</w:t>
      </w:r>
      <w:r w:rsidRPr="00550B0D">
        <w:rPr>
          <w:rFonts w:cs="Arial"/>
          <w:b w:val="0"/>
          <w:sz w:val="22"/>
          <w:szCs w:val="22"/>
        </w:rPr>
        <w:tab/>
        <w:t>15/16” x 2-1/4”</w:t>
      </w:r>
    </w:p>
    <w:p w14:paraId="6CF5F414" w14:textId="4583EAD9" w:rsidR="007233F2" w:rsidRPr="00550B0D" w:rsidRDefault="007233F2" w:rsidP="005C3E41">
      <w:pPr>
        <w:tabs>
          <w:tab w:val="left" w:pos="3600"/>
        </w:tabs>
        <w:spacing w:line="360" w:lineRule="auto"/>
        <w:ind w:left="2700" w:hanging="360"/>
        <w:jc w:val="both"/>
        <w:rPr>
          <w:rFonts w:cs="Arial"/>
          <w:b w:val="0"/>
          <w:sz w:val="22"/>
          <w:szCs w:val="22"/>
        </w:rPr>
      </w:pPr>
      <w:r w:rsidRPr="00550B0D">
        <w:rPr>
          <w:rFonts w:cs="Arial"/>
          <w:b w:val="0"/>
          <w:sz w:val="22"/>
          <w:szCs w:val="22"/>
        </w:rPr>
        <w:t>2)</w:t>
      </w:r>
      <w:r w:rsidRPr="00550B0D">
        <w:rPr>
          <w:rFonts w:cs="Arial"/>
          <w:b w:val="0"/>
          <w:sz w:val="22"/>
          <w:szCs w:val="22"/>
        </w:rPr>
        <w:tab/>
        <w:t>(Floor):</w:t>
      </w:r>
      <w:r w:rsidRPr="00550B0D">
        <w:rPr>
          <w:rFonts w:cs="Arial"/>
          <w:b w:val="0"/>
          <w:sz w:val="22"/>
          <w:szCs w:val="22"/>
        </w:rPr>
        <w:tab/>
        <w:t>Strike, Dust-Proof for installation into aluminum threshold</w:t>
      </w:r>
    </w:p>
    <w:p w14:paraId="32A1A4F8" w14:textId="77777777" w:rsidR="007233F2" w:rsidRPr="00550B0D" w:rsidRDefault="007233F2" w:rsidP="005C3E41">
      <w:pPr>
        <w:tabs>
          <w:tab w:val="left" w:pos="3600"/>
        </w:tabs>
        <w:spacing w:line="360" w:lineRule="auto"/>
        <w:ind w:left="2700" w:hanging="360"/>
        <w:jc w:val="both"/>
        <w:rPr>
          <w:rFonts w:cs="Arial"/>
          <w:b w:val="0"/>
          <w:sz w:val="22"/>
          <w:szCs w:val="22"/>
        </w:rPr>
      </w:pPr>
      <w:r w:rsidRPr="00550B0D">
        <w:rPr>
          <w:rFonts w:cs="Arial"/>
          <w:b w:val="0"/>
          <w:sz w:val="22"/>
          <w:szCs w:val="22"/>
        </w:rPr>
        <w:t>3)</w:t>
      </w:r>
      <w:r w:rsidRPr="00550B0D">
        <w:rPr>
          <w:rFonts w:cs="Arial"/>
          <w:b w:val="0"/>
          <w:sz w:val="22"/>
          <w:szCs w:val="22"/>
        </w:rPr>
        <w:tab/>
        <w:t>Material:</w:t>
      </w:r>
      <w:r w:rsidRPr="00550B0D">
        <w:rPr>
          <w:rFonts w:cs="Arial"/>
          <w:b w:val="0"/>
          <w:sz w:val="22"/>
          <w:szCs w:val="22"/>
        </w:rPr>
        <w:tab/>
        <w:t>Brass:  Solid Cast or Extruded</w:t>
      </w:r>
    </w:p>
    <w:p w14:paraId="7E4298AE" w14:textId="77777777" w:rsidR="007233F2" w:rsidRPr="00550B0D" w:rsidRDefault="007233F2" w:rsidP="005C3E41">
      <w:pPr>
        <w:tabs>
          <w:tab w:val="left" w:pos="3600"/>
        </w:tabs>
        <w:spacing w:line="360" w:lineRule="auto"/>
        <w:ind w:left="2700" w:hanging="360"/>
        <w:jc w:val="both"/>
        <w:rPr>
          <w:rFonts w:cs="Arial"/>
          <w:b w:val="0"/>
          <w:sz w:val="22"/>
          <w:szCs w:val="22"/>
        </w:rPr>
      </w:pPr>
      <w:r w:rsidRPr="00550B0D">
        <w:rPr>
          <w:rFonts w:cs="Arial"/>
          <w:b w:val="0"/>
          <w:sz w:val="22"/>
          <w:szCs w:val="22"/>
        </w:rPr>
        <w:t>4)</w:t>
      </w:r>
      <w:r w:rsidRPr="00550B0D">
        <w:rPr>
          <w:rFonts w:cs="Arial"/>
          <w:b w:val="0"/>
          <w:sz w:val="22"/>
          <w:szCs w:val="22"/>
        </w:rPr>
        <w:tab/>
        <w:t>Barrel:</w:t>
      </w:r>
      <w:r w:rsidRPr="00550B0D">
        <w:rPr>
          <w:rFonts w:cs="Arial"/>
          <w:b w:val="0"/>
          <w:sz w:val="22"/>
          <w:szCs w:val="22"/>
        </w:rPr>
        <w:tab/>
        <w:t>1” Diameter   x   2-3/16” Long</w:t>
      </w:r>
    </w:p>
    <w:p w14:paraId="42B19D6F" w14:textId="4BEEED74" w:rsidR="00B343DE" w:rsidRDefault="007233F2" w:rsidP="00172EA5">
      <w:pPr>
        <w:tabs>
          <w:tab w:val="left" w:pos="3600"/>
        </w:tabs>
        <w:ind w:left="2700" w:hanging="360"/>
        <w:jc w:val="both"/>
        <w:rPr>
          <w:rFonts w:cs="Arial"/>
          <w:b w:val="0"/>
          <w:sz w:val="22"/>
          <w:szCs w:val="22"/>
        </w:rPr>
      </w:pPr>
      <w:r w:rsidRPr="00550B0D">
        <w:rPr>
          <w:rFonts w:cs="Arial"/>
          <w:b w:val="0"/>
          <w:sz w:val="22"/>
          <w:szCs w:val="22"/>
        </w:rPr>
        <w:t>5)</w:t>
      </w:r>
      <w:r w:rsidRPr="00550B0D">
        <w:rPr>
          <w:rFonts w:cs="Arial"/>
          <w:b w:val="0"/>
          <w:sz w:val="22"/>
          <w:szCs w:val="22"/>
        </w:rPr>
        <w:tab/>
        <w:t>Finish:</w:t>
      </w:r>
      <w:r w:rsidRPr="00550B0D">
        <w:rPr>
          <w:rFonts w:cs="Arial"/>
          <w:b w:val="0"/>
          <w:sz w:val="22"/>
          <w:szCs w:val="22"/>
        </w:rPr>
        <w:tab/>
        <w:t>US26D</w:t>
      </w:r>
    </w:p>
    <w:p w14:paraId="48F3EDAF" w14:textId="77777777" w:rsidR="00172EA5" w:rsidRDefault="00172EA5" w:rsidP="00172EA5">
      <w:pPr>
        <w:tabs>
          <w:tab w:val="left" w:pos="3600"/>
        </w:tabs>
        <w:ind w:left="2700" w:hanging="360"/>
        <w:jc w:val="both"/>
        <w:rPr>
          <w:rFonts w:cs="Arial"/>
          <w:b w:val="0"/>
          <w:sz w:val="22"/>
          <w:szCs w:val="22"/>
        </w:rPr>
      </w:pPr>
    </w:p>
    <w:p w14:paraId="6E6C7285" w14:textId="77777777" w:rsidR="00B00691" w:rsidRDefault="00B00691" w:rsidP="00962497">
      <w:pPr>
        <w:ind w:left="1080"/>
        <w:jc w:val="both"/>
        <w:rPr>
          <w:rFonts w:cs="Arial"/>
          <w:b w:val="0"/>
          <w:sz w:val="22"/>
          <w:szCs w:val="22"/>
        </w:rPr>
      </w:pPr>
    </w:p>
    <w:p w14:paraId="63250D4B" w14:textId="3D653343" w:rsidR="000479C4" w:rsidRPr="00550B0D" w:rsidRDefault="000479C4" w:rsidP="00962497">
      <w:pPr>
        <w:ind w:left="1080"/>
        <w:jc w:val="both"/>
        <w:rPr>
          <w:rFonts w:cs="Arial"/>
          <w:b w:val="0"/>
          <w:sz w:val="22"/>
          <w:szCs w:val="22"/>
        </w:rPr>
      </w:pPr>
      <w:r w:rsidRPr="00550B0D">
        <w:rPr>
          <w:rFonts w:cs="Arial"/>
          <w:b w:val="0"/>
          <w:sz w:val="22"/>
          <w:szCs w:val="22"/>
        </w:rPr>
        <w:lastRenderedPageBreak/>
        <w:t>Approved Manufactures:</w:t>
      </w:r>
    </w:p>
    <w:p w14:paraId="1F7BEBA9" w14:textId="77777777" w:rsidR="000479C4" w:rsidRPr="00550B0D" w:rsidRDefault="000479C4" w:rsidP="00962497">
      <w:pPr>
        <w:tabs>
          <w:tab w:val="left" w:pos="1980"/>
          <w:tab w:val="left" w:pos="2340"/>
          <w:tab w:val="left" w:pos="3960"/>
          <w:tab w:val="left" w:pos="5760"/>
        </w:tabs>
        <w:ind w:left="180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p>
    <w:p w14:paraId="700C7E12" w14:textId="77777777" w:rsidR="005A1DD2" w:rsidRPr="00550B0D" w:rsidRDefault="005A1DD2" w:rsidP="00962497">
      <w:pPr>
        <w:tabs>
          <w:tab w:val="left" w:pos="4230"/>
          <w:tab w:val="left" w:pos="5400"/>
        </w:tabs>
        <w:ind w:left="1800" w:hanging="360"/>
        <w:jc w:val="both"/>
        <w:rPr>
          <w:rFonts w:cs="Arial"/>
          <w:b w:val="0"/>
          <w:sz w:val="22"/>
          <w:szCs w:val="22"/>
        </w:rPr>
      </w:pPr>
      <w:r w:rsidRPr="00550B0D">
        <w:rPr>
          <w:rFonts w:cs="Arial"/>
          <w:b w:val="0"/>
          <w:sz w:val="22"/>
          <w:szCs w:val="22"/>
        </w:rPr>
        <w:tab/>
      </w:r>
      <w:r w:rsidR="000479C4" w:rsidRPr="00550B0D">
        <w:rPr>
          <w:rFonts w:cs="Arial"/>
          <w:b w:val="0"/>
          <w:sz w:val="22"/>
          <w:szCs w:val="22"/>
        </w:rPr>
        <w:t>Hager</w:t>
      </w:r>
      <w:r w:rsidR="000479C4" w:rsidRPr="00550B0D">
        <w:rPr>
          <w:rFonts w:cs="Arial"/>
          <w:b w:val="0"/>
          <w:sz w:val="22"/>
          <w:szCs w:val="22"/>
        </w:rPr>
        <w:tab/>
        <w:t>I</w:t>
      </w:r>
      <w:r w:rsidR="000479C4" w:rsidRPr="00550B0D">
        <w:rPr>
          <w:rFonts w:cs="Arial"/>
          <w:b w:val="0"/>
          <w:sz w:val="22"/>
          <w:szCs w:val="22"/>
        </w:rPr>
        <w:tab/>
      </w:r>
      <w:r w:rsidRPr="00550B0D">
        <w:rPr>
          <w:rFonts w:cs="Arial"/>
          <w:b w:val="0"/>
          <w:sz w:val="22"/>
          <w:szCs w:val="22"/>
        </w:rPr>
        <w:t>283D   x    280X</w:t>
      </w:r>
    </w:p>
    <w:p w14:paraId="2A4D63EA" w14:textId="77777777" w:rsidR="005A1DD2" w:rsidRPr="00550B0D" w:rsidRDefault="005A1DD2" w:rsidP="00962497">
      <w:pPr>
        <w:tabs>
          <w:tab w:val="left" w:pos="4230"/>
          <w:tab w:val="left" w:pos="5400"/>
          <w:tab w:val="left" w:pos="7326"/>
        </w:tabs>
        <w:ind w:left="1800" w:hanging="360"/>
        <w:jc w:val="both"/>
        <w:rPr>
          <w:rFonts w:cs="Arial"/>
          <w:b w:val="0"/>
          <w:sz w:val="22"/>
          <w:szCs w:val="22"/>
        </w:rPr>
      </w:pPr>
      <w:r w:rsidRPr="00550B0D">
        <w:rPr>
          <w:rFonts w:cs="Arial"/>
          <w:b w:val="0"/>
          <w:sz w:val="22"/>
          <w:szCs w:val="22"/>
        </w:rPr>
        <w:tab/>
        <w:t>Ives</w:t>
      </w:r>
      <w:r w:rsidRPr="00550B0D">
        <w:rPr>
          <w:rFonts w:cs="Arial"/>
          <w:b w:val="0"/>
          <w:sz w:val="22"/>
          <w:szCs w:val="22"/>
        </w:rPr>
        <w:tab/>
        <w:t>I</w:t>
      </w:r>
      <w:r w:rsidRPr="00550B0D">
        <w:rPr>
          <w:rFonts w:cs="Arial"/>
          <w:b w:val="0"/>
          <w:sz w:val="22"/>
          <w:szCs w:val="22"/>
        </w:rPr>
        <w:tab/>
        <w:t>FB358 x (DP1)</w:t>
      </w:r>
    </w:p>
    <w:p w14:paraId="75FEC6B8" w14:textId="77777777" w:rsidR="005A1DD2" w:rsidRPr="00550B0D" w:rsidRDefault="005A1DD2" w:rsidP="00962497">
      <w:pPr>
        <w:tabs>
          <w:tab w:val="left" w:pos="4230"/>
          <w:tab w:val="left" w:pos="5400"/>
          <w:tab w:val="left" w:pos="7326"/>
        </w:tabs>
        <w:ind w:left="1800" w:hanging="360"/>
        <w:jc w:val="both"/>
        <w:rPr>
          <w:rFonts w:cs="Arial"/>
          <w:b w:val="0"/>
          <w:sz w:val="22"/>
          <w:szCs w:val="22"/>
        </w:rPr>
      </w:pPr>
      <w:r w:rsidRPr="00550B0D">
        <w:rPr>
          <w:rFonts w:cs="Arial"/>
          <w:b w:val="0"/>
          <w:sz w:val="22"/>
          <w:szCs w:val="22"/>
        </w:rPr>
        <w:tab/>
        <w:t>Rockwood</w:t>
      </w:r>
      <w:r w:rsidRPr="00550B0D">
        <w:rPr>
          <w:rFonts w:cs="Arial"/>
          <w:b w:val="0"/>
          <w:sz w:val="22"/>
          <w:szCs w:val="22"/>
        </w:rPr>
        <w:tab/>
        <w:t>I</w:t>
      </w:r>
      <w:r w:rsidRPr="00550B0D">
        <w:rPr>
          <w:rFonts w:cs="Arial"/>
          <w:b w:val="0"/>
          <w:sz w:val="22"/>
          <w:szCs w:val="22"/>
        </w:rPr>
        <w:tab/>
        <w:t>557   x   572</w:t>
      </w:r>
    </w:p>
    <w:p w14:paraId="4A1A8252" w14:textId="77777777" w:rsidR="005A1DD2" w:rsidRPr="00550B0D" w:rsidRDefault="005A1DD2" w:rsidP="00962497">
      <w:pPr>
        <w:tabs>
          <w:tab w:val="left" w:pos="4230"/>
          <w:tab w:val="left" w:pos="5400"/>
          <w:tab w:val="left" w:pos="7326"/>
        </w:tabs>
        <w:ind w:left="1800" w:hanging="360"/>
        <w:jc w:val="both"/>
        <w:rPr>
          <w:rFonts w:cs="Arial"/>
          <w:b w:val="0"/>
          <w:sz w:val="22"/>
          <w:szCs w:val="22"/>
        </w:rPr>
      </w:pPr>
      <w:r w:rsidRPr="00550B0D">
        <w:rPr>
          <w:rFonts w:cs="Arial"/>
          <w:b w:val="0"/>
          <w:sz w:val="22"/>
          <w:szCs w:val="22"/>
        </w:rPr>
        <w:tab/>
      </w:r>
      <w:proofErr w:type="spellStart"/>
      <w:r w:rsidRPr="00550B0D">
        <w:rPr>
          <w:rFonts w:cs="Arial"/>
          <w:b w:val="0"/>
          <w:sz w:val="22"/>
          <w:szCs w:val="22"/>
        </w:rPr>
        <w:t>Trimco</w:t>
      </w:r>
      <w:proofErr w:type="spellEnd"/>
      <w:r w:rsidRPr="00550B0D">
        <w:rPr>
          <w:rFonts w:cs="Arial"/>
          <w:b w:val="0"/>
          <w:sz w:val="22"/>
          <w:szCs w:val="22"/>
        </w:rPr>
        <w:tab/>
        <w:t>I</w:t>
      </w:r>
      <w:r w:rsidRPr="00550B0D">
        <w:rPr>
          <w:rFonts w:cs="Arial"/>
          <w:b w:val="0"/>
          <w:sz w:val="22"/>
          <w:szCs w:val="22"/>
        </w:rPr>
        <w:tab/>
        <w:t>3917   x   3911</w:t>
      </w:r>
    </w:p>
    <w:p w14:paraId="760658D4" w14:textId="77777777" w:rsidR="00395241" w:rsidRPr="00550B0D" w:rsidRDefault="00395241" w:rsidP="00962497">
      <w:pPr>
        <w:ind w:left="1080" w:hanging="360"/>
        <w:jc w:val="both"/>
        <w:rPr>
          <w:rFonts w:cs="Arial"/>
          <w:b w:val="0"/>
          <w:sz w:val="22"/>
          <w:szCs w:val="22"/>
        </w:rPr>
      </w:pPr>
    </w:p>
    <w:p w14:paraId="6C8AC36F" w14:textId="77777777" w:rsidR="000479C4" w:rsidRPr="00550B0D" w:rsidRDefault="007233F2" w:rsidP="00962497">
      <w:pPr>
        <w:ind w:left="1440" w:hanging="360"/>
        <w:jc w:val="both"/>
        <w:rPr>
          <w:rFonts w:cs="Arial"/>
          <w:b w:val="0"/>
          <w:sz w:val="22"/>
          <w:szCs w:val="22"/>
        </w:rPr>
      </w:pPr>
      <w:r w:rsidRPr="00550B0D">
        <w:rPr>
          <w:rFonts w:cs="Arial"/>
          <w:b w:val="0"/>
          <w:bCs/>
          <w:sz w:val="22"/>
          <w:szCs w:val="22"/>
        </w:rPr>
        <w:t>2</w:t>
      </w:r>
      <w:r w:rsidR="00565BA9">
        <w:rPr>
          <w:rFonts w:cs="Arial"/>
          <w:b w:val="0"/>
          <w:bCs/>
          <w:sz w:val="22"/>
          <w:szCs w:val="22"/>
        </w:rPr>
        <w:t>)</w:t>
      </w:r>
      <w:r w:rsidRPr="00550B0D">
        <w:rPr>
          <w:rFonts w:cs="Arial"/>
          <w:b w:val="0"/>
          <w:bCs/>
          <w:sz w:val="22"/>
          <w:szCs w:val="22"/>
        </w:rPr>
        <w:tab/>
      </w:r>
      <w:r w:rsidRPr="00550B0D">
        <w:rPr>
          <w:rFonts w:cs="Arial"/>
          <w:b w:val="0"/>
          <w:sz w:val="22"/>
          <w:szCs w:val="22"/>
        </w:rPr>
        <w:t>FLUSH BOLTS Type II</w:t>
      </w:r>
      <w:r w:rsidRPr="00550B0D">
        <w:rPr>
          <w:rFonts w:cs="Arial"/>
          <w:b w:val="0"/>
          <w:bCs/>
          <w:sz w:val="22"/>
          <w:szCs w:val="22"/>
        </w:rPr>
        <w:t xml:space="preserve">: Automatic: </w:t>
      </w:r>
      <w:r w:rsidRPr="00550B0D">
        <w:rPr>
          <w:rFonts w:cs="Arial"/>
          <w:b w:val="0"/>
          <w:sz w:val="22"/>
          <w:szCs w:val="22"/>
        </w:rPr>
        <w:t xml:space="preserve">(Wood Composite Doors) </w:t>
      </w:r>
    </w:p>
    <w:p w14:paraId="33DB4451" w14:textId="3589343C" w:rsidR="00B343DE" w:rsidRPr="00550B0D" w:rsidRDefault="007233F2" w:rsidP="00B343DE">
      <w:pPr>
        <w:tabs>
          <w:tab w:val="left" w:pos="1440"/>
        </w:tabs>
        <w:ind w:left="1080" w:hanging="360"/>
        <w:jc w:val="both"/>
        <w:rPr>
          <w:rFonts w:cs="Arial"/>
          <w:b w:val="0"/>
          <w:sz w:val="22"/>
          <w:szCs w:val="22"/>
        </w:rPr>
      </w:pPr>
      <w:r w:rsidRPr="00550B0D">
        <w:rPr>
          <w:rFonts w:cs="Arial"/>
          <w:b w:val="0"/>
          <w:sz w:val="22"/>
          <w:szCs w:val="22"/>
        </w:rPr>
        <w:tab/>
      </w:r>
      <w:r w:rsidR="004F515A" w:rsidRPr="00550B0D">
        <w:rPr>
          <w:rFonts w:cs="Arial"/>
          <w:b w:val="0"/>
          <w:sz w:val="22"/>
          <w:szCs w:val="22"/>
        </w:rPr>
        <w:tab/>
      </w:r>
      <w:r w:rsidRPr="00550B0D">
        <w:rPr>
          <w:rFonts w:cs="Arial"/>
          <w:b w:val="0"/>
          <w:sz w:val="22"/>
          <w:szCs w:val="22"/>
        </w:rPr>
        <w:t>Location: Pair:(1) Top and (1) Bottom of latch-edge of inactive door</w:t>
      </w:r>
    </w:p>
    <w:p w14:paraId="02178A97" w14:textId="77777777" w:rsidR="000479C4" w:rsidRPr="00550B0D" w:rsidRDefault="000479C4" w:rsidP="00962497">
      <w:pPr>
        <w:tabs>
          <w:tab w:val="left" w:pos="1476"/>
        </w:tabs>
        <w:ind w:left="1080" w:hanging="360"/>
        <w:jc w:val="both"/>
        <w:rPr>
          <w:rFonts w:cs="Arial"/>
          <w:b w:val="0"/>
          <w:sz w:val="22"/>
          <w:szCs w:val="22"/>
        </w:rPr>
      </w:pPr>
    </w:p>
    <w:p w14:paraId="5C2C622D" w14:textId="7E64C49F" w:rsidR="007233F2"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a</w:t>
      </w:r>
      <w:r w:rsidR="00565BA9">
        <w:rPr>
          <w:rFonts w:cs="Arial"/>
          <w:b w:val="0"/>
          <w:sz w:val="22"/>
          <w:szCs w:val="22"/>
        </w:rPr>
        <w:t>)</w:t>
      </w:r>
      <w:r w:rsidRPr="00550B0D">
        <w:rPr>
          <w:rFonts w:cs="Arial"/>
          <w:b w:val="0"/>
          <w:sz w:val="22"/>
          <w:szCs w:val="22"/>
        </w:rPr>
        <w:tab/>
        <w:t>Material:</w:t>
      </w:r>
      <w:r w:rsidRPr="00550B0D">
        <w:rPr>
          <w:rFonts w:cs="Arial"/>
          <w:b w:val="0"/>
          <w:sz w:val="22"/>
          <w:szCs w:val="22"/>
        </w:rPr>
        <w:tab/>
        <w:t xml:space="preserve">Steel and </w:t>
      </w:r>
      <w:r w:rsidR="000C7CA6" w:rsidRPr="00550B0D">
        <w:rPr>
          <w:rFonts w:cs="Arial"/>
          <w:b w:val="0"/>
          <w:sz w:val="22"/>
          <w:szCs w:val="22"/>
        </w:rPr>
        <w:t>stainless-steel</w:t>
      </w:r>
      <w:r w:rsidRPr="00550B0D">
        <w:rPr>
          <w:rFonts w:cs="Arial"/>
          <w:b w:val="0"/>
          <w:sz w:val="22"/>
          <w:szCs w:val="22"/>
        </w:rPr>
        <w:t xml:space="preserve"> components.</w:t>
      </w:r>
    </w:p>
    <w:p w14:paraId="2DBF2F58" w14:textId="3BDB7B5E" w:rsidR="007233F2"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b</w:t>
      </w:r>
      <w:r w:rsidR="00565BA9">
        <w:rPr>
          <w:rFonts w:cs="Arial"/>
          <w:b w:val="0"/>
          <w:sz w:val="22"/>
          <w:szCs w:val="22"/>
        </w:rPr>
        <w:t>)</w:t>
      </w:r>
      <w:r w:rsidRPr="00550B0D">
        <w:rPr>
          <w:rFonts w:cs="Arial"/>
          <w:b w:val="0"/>
          <w:sz w:val="22"/>
          <w:szCs w:val="22"/>
        </w:rPr>
        <w:tab/>
        <w:t>Face:</w:t>
      </w:r>
      <w:r w:rsidRPr="00550B0D">
        <w:rPr>
          <w:rFonts w:cs="Arial"/>
          <w:b w:val="0"/>
          <w:sz w:val="22"/>
          <w:szCs w:val="22"/>
        </w:rPr>
        <w:tab/>
      </w:r>
      <w:r w:rsidR="000C7CA6" w:rsidRPr="00550B0D">
        <w:rPr>
          <w:rFonts w:cs="Arial"/>
          <w:b w:val="0"/>
          <w:sz w:val="22"/>
          <w:szCs w:val="22"/>
        </w:rPr>
        <w:t>1” x 8</w:t>
      </w:r>
      <w:r w:rsidRPr="00550B0D">
        <w:rPr>
          <w:rFonts w:cs="Arial"/>
          <w:b w:val="0"/>
          <w:sz w:val="22"/>
          <w:szCs w:val="22"/>
        </w:rPr>
        <w:t>-1/2”</w:t>
      </w:r>
    </w:p>
    <w:p w14:paraId="1A880908" w14:textId="1DB6F62F" w:rsidR="007233F2"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c</w:t>
      </w:r>
      <w:r w:rsidR="00565BA9">
        <w:rPr>
          <w:rFonts w:cs="Arial"/>
          <w:b w:val="0"/>
          <w:sz w:val="22"/>
          <w:szCs w:val="22"/>
        </w:rPr>
        <w:t>)</w:t>
      </w:r>
      <w:r w:rsidRPr="00550B0D">
        <w:rPr>
          <w:rFonts w:cs="Arial"/>
          <w:b w:val="0"/>
          <w:sz w:val="22"/>
          <w:szCs w:val="22"/>
        </w:rPr>
        <w:tab/>
        <w:t>Bolt Head:</w:t>
      </w:r>
      <w:r w:rsidRPr="00550B0D">
        <w:rPr>
          <w:rFonts w:cs="Arial"/>
          <w:b w:val="0"/>
          <w:sz w:val="22"/>
          <w:szCs w:val="22"/>
        </w:rPr>
        <w:tab/>
        <w:t>1/2” Flatten</w:t>
      </w:r>
      <w:r w:rsidR="004F515A" w:rsidRPr="00550B0D">
        <w:rPr>
          <w:rFonts w:cs="Arial"/>
          <w:b w:val="0"/>
          <w:sz w:val="22"/>
          <w:szCs w:val="22"/>
        </w:rPr>
        <w:t xml:space="preserve">ed Square chamfered edge Heads </w:t>
      </w:r>
      <w:r w:rsidRPr="00550B0D">
        <w:rPr>
          <w:rFonts w:cs="Arial"/>
          <w:b w:val="0"/>
          <w:sz w:val="22"/>
          <w:szCs w:val="22"/>
        </w:rPr>
        <w:t>x 3/4” backset</w:t>
      </w:r>
    </w:p>
    <w:p w14:paraId="6FCF2503" w14:textId="77777777" w:rsidR="004F515A"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d</w:t>
      </w:r>
      <w:r w:rsidR="00565BA9">
        <w:rPr>
          <w:rFonts w:cs="Arial"/>
          <w:b w:val="0"/>
          <w:sz w:val="22"/>
          <w:szCs w:val="22"/>
        </w:rPr>
        <w:t>)</w:t>
      </w:r>
      <w:r w:rsidRPr="00550B0D">
        <w:rPr>
          <w:rFonts w:cs="Arial"/>
          <w:b w:val="0"/>
          <w:sz w:val="22"/>
          <w:szCs w:val="22"/>
        </w:rPr>
        <w:tab/>
        <w:t>Bolt Throw:</w:t>
      </w:r>
      <w:r w:rsidRPr="00550B0D">
        <w:rPr>
          <w:rFonts w:cs="Arial"/>
          <w:b w:val="0"/>
          <w:sz w:val="22"/>
          <w:szCs w:val="22"/>
        </w:rPr>
        <w:tab/>
        <w:t xml:space="preserve">3/4” with ¾” vertical adjustment of the bolt and rod without </w:t>
      </w:r>
      <w:r w:rsidR="004F515A" w:rsidRPr="00550B0D">
        <w:rPr>
          <w:rFonts w:cs="Arial"/>
          <w:b w:val="0"/>
          <w:sz w:val="22"/>
          <w:szCs w:val="22"/>
        </w:rPr>
        <w:t xml:space="preserve"> </w:t>
      </w:r>
    </w:p>
    <w:p w14:paraId="78CBCB43" w14:textId="0F0F3D72" w:rsidR="007233F2" w:rsidRPr="00550B0D" w:rsidRDefault="004F515A" w:rsidP="005C3E41">
      <w:pPr>
        <w:tabs>
          <w:tab w:val="left" w:pos="3366"/>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007233F2" w:rsidRPr="00550B0D">
        <w:rPr>
          <w:rFonts w:cs="Arial"/>
          <w:b w:val="0"/>
          <w:sz w:val="22"/>
          <w:szCs w:val="22"/>
        </w:rPr>
        <w:t>removing door from frame</w:t>
      </w:r>
    </w:p>
    <w:p w14:paraId="3D41CE30" w14:textId="4DAB474A" w:rsidR="007233F2"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e</w:t>
      </w:r>
      <w:r w:rsidR="00565BA9">
        <w:rPr>
          <w:rFonts w:cs="Arial"/>
          <w:b w:val="0"/>
          <w:sz w:val="22"/>
          <w:szCs w:val="22"/>
        </w:rPr>
        <w:t>)</w:t>
      </w:r>
      <w:r w:rsidRPr="00550B0D">
        <w:rPr>
          <w:rFonts w:cs="Arial"/>
          <w:b w:val="0"/>
          <w:sz w:val="22"/>
          <w:szCs w:val="22"/>
        </w:rPr>
        <w:tab/>
        <w:t>Rub Plate:</w:t>
      </w:r>
      <w:r w:rsidRPr="00550B0D">
        <w:rPr>
          <w:rFonts w:cs="Arial"/>
          <w:b w:val="0"/>
          <w:sz w:val="22"/>
          <w:szCs w:val="22"/>
        </w:rPr>
        <w:tab/>
        <w:t>1-1/4” wide x 1-3/4” long x 0.048” thick</w:t>
      </w:r>
      <w:r w:rsidR="00DA63BF">
        <w:rPr>
          <w:rFonts w:cs="Arial"/>
          <w:b w:val="0"/>
          <w:sz w:val="22"/>
          <w:szCs w:val="22"/>
        </w:rPr>
        <w:t xml:space="preserve"> </w:t>
      </w:r>
      <w:r w:rsidR="000C7CA6" w:rsidRPr="00550B0D">
        <w:rPr>
          <w:rFonts w:cs="Arial"/>
          <w:b w:val="0"/>
          <w:sz w:val="22"/>
          <w:szCs w:val="22"/>
        </w:rPr>
        <w:t>(</w:t>
      </w:r>
      <w:r w:rsidRPr="00550B0D">
        <w:rPr>
          <w:rFonts w:cs="Arial"/>
          <w:b w:val="0"/>
          <w:sz w:val="22"/>
          <w:szCs w:val="22"/>
        </w:rPr>
        <w:t>for latch edge of active door)</w:t>
      </w:r>
    </w:p>
    <w:p w14:paraId="208FE33A" w14:textId="77777777" w:rsidR="007233F2"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f</w:t>
      </w:r>
      <w:r w:rsidR="00565BA9">
        <w:rPr>
          <w:rFonts w:cs="Arial"/>
          <w:b w:val="0"/>
          <w:sz w:val="22"/>
          <w:szCs w:val="22"/>
        </w:rPr>
        <w:t>)</w:t>
      </w:r>
      <w:r w:rsidRPr="00550B0D">
        <w:rPr>
          <w:rFonts w:cs="Arial"/>
          <w:b w:val="0"/>
          <w:sz w:val="22"/>
          <w:szCs w:val="22"/>
        </w:rPr>
        <w:tab/>
        <w:t>Label:</w:t>
      </w:r>
      <w:r w:rsidRPr="00550B0D">
        <w:rPr>
          <w:rFonts w:cs="Arial"/>
          <w:b w:val="0"/>
          <w:sz w:val="22"/>
          <w:szCs w:val="22"/>
        </w:rPr>
        <w:tab/>
        <w:t xml:space="preserve">UL Listing(s): </w:t>
      </w:r>
      <w:r w:rsidRPr="00550B0D">
        <w:rPr>
          <w:rFonts w:cs="Arial"/>
          <w:b w:val="0"/>
          <w:sz w:val="22"/>
          <w:szCs w:val="22"/>
        </w:rPr>
        <w:sym w:font="Courier New" w:char="25A0"/>
      </w:r>
      <w:r w:rsidRPr="00550B0D">
        <w:rPr>
          <w:rFonts w:cs="Arial"/>
          <w:b w:val="0"/>
          <w:sz w:val="22"/>
          <w:szCs w:val="22"/>
        </w:rPr>
        <w:t xml:space="preserve">  Fire Label: B, C, D, &amp; E. (To 8’ High)</w:t>
      </w:r>
    </w:p>
    <w:p w14:paraId="4B0CEF1A" w14:textId="77777777" w:rsidR="007233F2"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g</w:t>
      </w:r>
      <w:r w:rsidR="00565BA9">
        <w:rPr>
          <w:rFonts w:cs="Arial"/>
          <w:b w:val="0"/>
          <w:sz w:val="22"/>
          <w:szCs w:val="22"/>
        </w:rPr>
        <w:t>)</w:t>
      </w:r>
      <w:r w:rsidRPr="00550B0D">
        <w:rPr>
          <w:rFonts w:cs="Arial"/>
          <w:b w:val="0"/>
          <w:sz w:val="22"/>
          <w:szCs w:val="22"/>
        </w:rPr>
        <w:tab/>
        <w:t>Finish</w:t>
      </w:r>
      <w:r w:rsidRPr="00550B0D">
        <w:rPr>
          <w:rFonts w:cs="Arial"/>
          <w:b w:val="0"/>
          <w:sz w:val="22"/>
          <w:szCs w:val="22"/>
        </w:rPr>
        <w:tab/>
        <w:t>US26D</w:t>
      </w:r>
    </w:p>
    <w:p w14:paraId="4A3D99C7" w14:textId="77777777" w:rsidR="007233F2"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h</w:t>
      </w:r>
      <w:r w:rsidR="00565BA9">
        <w:rPr>
          <w:rFonts w:cs="Arial"/>
          <w:b w:val="0"/>
          <w:sz w:val="22"/>
          <w:szCs w:val="22"/>
        </w:rPr>
        <w:t>)</w:t>
      </w:r>
      <w:r w:rsidRPr="00550B0D">
        <w:rPr>
          <w:rFonts w:cs="Arial"/>
          <w:b w:val="0"/>
          <w:sz w:val="22"/>
          <w:szCs w:val="22"/>
        </w:rPr>
        <w:tab/>
        <w:t>Strikes:</w:t>
      </w:r>
      <w:r w:rsidRPr="00550B0D">
        <w:rPr>
          <w:rFonts w:cs="Arial"/>
          <w:b w:val="0"/>
          <w:sz w:val="22"/>
          <w:szCs w:val="22"/>
        </w:rPr>
        <w:tab/>
      </w:r>
    </w:p>
    <w:p w14:paraId="38413F42" w14:textId="77777777" w:rsidR="007233F2" w:rsidRPr="00550B0D" w:rsidRDefault="007233F2" w:rsidP="005C3E41">
      <w:pPr>
        <w:pStyle w:val="ListParagraph"/>
        <w:numPr>
          <w:ilvl w:val="2"/>
          <w:numId w:val="32"/>
        </w:numPr>
        <w:tabs>
          <w:tab w:val="left" w:pos="3240"/>
        </w:tabs>
        <w:spacing w:line="360" w:lineRule="auto"/>
        <w:ind w:left="2160" w:hanging="360"/>
        <w:jc w:val="both"/>
        <w:rPr>
          <w:rFonts w:cs="Arial"/>
          <w:b w:val="0"/>
          <w:sz w:val="22"/>
          <w:szCs w:val="22"/>
        </w:rPr>
      </w:pPr>
      <w:r w:rsidRPr="00550B0D">
        <w:rPr>
          <w:rFonts w:cs="Arial"/>
          <w:b w:val="0"/>
          <w:sz w:val="22"/>
          <w:szCs w:val="22"/>
        </w:rPr>
        <w:t>(Top):</w:t>
      </w:r>
      <w:r w:rsidRPr="00550B0D">
        <w:rPr>
          <w:rFonts w:cs="Arial"/>
          <w:b w:val="0"/>
          <w:sz w:val="22"/>
          <w:szCs w:val="22"/>
        </w:rPr>
        <w:tab/>
        <w:t>2-1/4” x 15/16”</w:t>
      </w:r>
    </w:p>
    <w:p w14:paraId="3A24AA42" w14:textId="77777777" w:rsidR="007233F2" w:rsidRPr="00550B0D" w:rsidRDefault="007233F2" w:rsidP="005C3E41">
      <w:pPr>
        <w:pStyle w:val="ListParagraph"/>
        <w:numPr>
          <w:ilvl w:val="2"/>
          <w:numId w:val="32"/>
        </w:numPr>
        <w:tabs>
          <w:tab w:val="left" w:pos="3240"/>
        </w:tabs>
        <w:spacing w:line="360" w:lineRule="auto"/>
        <w:ind w:left="2160" w:hanging="360"/>
        <w:jc w:val="both"/>
        <w:rPr>
          <w:rFonts w:cs="Arial"/>
          <w:b w:val="0"/>
          <w:sz w:val="22"/>
          <w:szCs w:val="22"/>
        </w:rPr>
      </w:pPr>
      <w:r w:rsidRPr="00550B0D">
        <w:rPr>
          <w:rFonts w:cs="Arial"/>
          <w:b w:val="0"/>
          <w:sz w:val="22"/>
          <w:szCs w:val="22"/>
        </w:rPr>
        <w:t>(Floor):</w:t>
      </w:r>
      <w:r w:rsidRPr="00550B0D">
        <w:rPr>
          <w:rFonts w:cs="Arial"/>
          <w:b w:val="0"/>
          <w:sz w:val="22"/>
          <w:szCs w:val="22"/>
        </w:rPr>
        <w:tab/>
        <w:t xml:space="preserve">STRIKE, DUST-PROOF, for installation into aluminum Threshold </w:t>
      </w:r>
    </w:p>
    <w:p w14:paraId="2BA4734E" w14:textId="77777777" w:rsidR="007233F2" w:rsidRPr="00550B0D" w:rsidRDefault="00232FFD" w:rsidP="005C3E41">
      <w:pPr>
        <w:pStyle w:val="ListParagraph"/>
        <w:numPr>
          <w:ilvl w:val="2"/>
          <w:numId w:val="32"/>
        </w:numPr>
        <w:tabs>
          <w:tab w:val="left" w:pos="3240"/>
        </w:tabs>
        <w:spacing w:line="360" w:lineRule="auto"/>
        <w:ind w:left="2160" w:hanging="360"/>
        <w:jc w:val="both"/>
        <w:rPr>
          <w:rFonts w:cs="Arial"/>
          <w:b w:val="0"/>
          <w:sz w:val="22"/>
          <w:szCs w:val="22"/>
        </w:rPr>
      </w:pPr>
      <w:r w:rsidRPr="00550B0D">
        <w:rPr>
          <w:rFonts w:cs="Arial"/>
          <w:b w:val="0"/>
          <w:sz w:val="22"/>
          <w:szCs w:val="22"/>
        </w:rPr>
        <w:t>Material:</w:t>
      </w:r>
      <w:r w:rsidRPr="00550B0D">
        <w:rPr>
          <w:rFonts w:cs="Arial"/>
          <w:b w:val="0"/>
          <w:sz w:val="22"/>
          <w:szCs w:val="22"/>
        </w:rPr>
        <w:tab/>
      </w:r>
      <w:r w:rsidR="007233F2" w:rsidRPr="00550B0D">
        <w:rPr>
          <w:rFonts w:cs="Arial"/>
          <w:b w:val="0"/>
          <w:sz w:val="22"/>
          <w:szCs w:val="22"/>
        </w:rPr>
        <w:t>Cast Brass</w:t>
      </w:r>
    </w:p>
    <w:p w14:paraId="5EE83C32" w14:textId="77777777" w:rsidR="007233F2" w:rsidRPr="00550B0D" w:rsidRDefault="007233F2" w:rsidP="005C3E41">
      <w:pPr>
        <w:pStyle w:val="ListParagraph"/>
        <w:numPr>
          <w:ilvl w:val="2"/>
          <w:numId w:val="32"/>
        </w:numPr>
        <w:tabs>
          <w:tab w:val="left" w:pos="3240"/>
        </w:tabs>
        <w:spacing w:line="360" w:lineRule="auto"/>
        <w:ind w:left="2160" w:hanging="360"/>
        <w:jc w:val="both"/>
        <w:rPr>
          <w:rFonts w:cs="Arial"/>
          <w:b w:val="0"/>
          <w:sz w:val="22"/>
          <w:szCs w:val="22"/>
        </w:rPr>
      </w:pPr>
      <w:r w:rsidRPr="00550B0D">
        <w:rPr>
          <w:rFonts w:cs="Arial"/>
          <w:b w:val="0"/>
          <w:sz w:val="22"/>
          <w:szCs w:val="22"/>
        </w:rPr>
        <w:t>Barrel:</w:t>
      </w:r>
      <w:r w:rsidRPr="00550B0D">
        <w:rPr>
          <w:rFonts w:cs="Arial"/>
          <w:b w:val="0"/>
          <w:sz w:val="22"/>
          <w:szCs w:val="22"/>
        </w:rPr>
        <w:tab/>
        <w:t>1-3/16” Diameter   x   2-3/16” Long</w:t>
      </w:r>
    </w:p>
    <w:p w14:paraId="0E5A213C" w14:textId="77777777" w:rsidR="007233F2" w:rsidRPr="00550B0D" w:rsidRDefault="007233F2" w:rsidP="005C3E41">
      <w:pPr>
        <w:pStyle w:val="ListParagraph"/>
        <w:numPr>
          <w:ilvl w:val="2"/>
          <w:numId w:val="32"/>
        </w:numPr>
        <w:tabs>
          <w:tab w:val="left" w:pos="3240"/>
        </w:tabs>
        <w:spacing w:line="360" w:lineRule="auto"/>
        <w:ind w:left="2160" w:hanging="360"/>
        <w:jc w:val="both"/>
        <w:rPr>
          <w:rFonts w:cs="Arial"/>
          <w:b w:val="0"/>
          <w:sz w:val="22"/>
          <w:szCs w:val="22"/>
        </w:rPr>
      </w:pPr>
      <w:r w:rsidRPr="00550B0D">
        <w:rPr>
          <w:rFonts w:cs="Arial"/>
          <w:b w:val="0"/>
          <w:sz w:val="22"/>
          <w:szCs w:val="22"/>
        </w:rPr>
        <w:t>Finish:</w:t>
      </w:r>
      <w:r w:rsidRPr="00550B0D">
        <w:rPr>
          <w:rFonts w:cs="Arial"/>
          <w:b w:val="0"/>
          <w:sz w:val="22"/>
          <w:szCs w:val="22"/>
        </w:rPr>
        <w:tab/>
        <w:t>US26D</w:t>
      </w:r>
    </w:p>
    <w:p w14:paraId="32B9B0D2" w14:textId="77777777" w:rsidR="007233F2" w:rsidRPr="00550B0D" w:rsidRDefault="007233F2" w:rsidP="005C3E41">
      <w:pPr>
        <w:spacing w:line="360" w:lineRule="auto"/>
        <w:ind w:left="1800" w:hanging="360"/>
        <w:jc w:val="both"/>
        <w:rPr>
          <w:rFonts w:cs="Arial"/>
          <w:b w:val="0"/>
          <w:sz w:val="22"/>
          <w:szCs w:val="22"/>
        </w:rPr>
      </w:pPr>
      <w:proofErr w:type="spellStart"/>
      <w:r w:rsidRPr="00550B0D">
        <w:rPr>
          <w:rFonts w:cs="Arial"/>
          <w:b w:val="0"/>
          <w:sz w:val="22"/>
          <w:szCs w:val="22"/>
        </w:rPr>
        <w:t>i</w:t>
      </w:r>
      <w:proofErr w:type="spellEnd"/>
      <w:r w:rsidR="00565BA9">
        <w:rPr>
          <w:rFonts w:cs="Arial"/>
          <w:b w:val="0"/>
          <w:sz w:val="22"/>
          <w:szCs w:val="22"/>
        </w:rPr>
        <w:t>)</w:t>
      </w:r>
      <w:r w:rsidRPr="00550B0D">
        <w:rPr>
          <w:rFonts w:cs="Arial"/>
          <w:b w:val="0"/>
          <w:sz w:val="22"/>
          <w:szCs w:val="22"/>
        </w:rPr>
        <w:tab/>
        <w:t>Features:</w:t>
      </w:r>
    </w:p>
    <w:p w14:paraId="0417233D" w14:textId="5A4657B4" w:rsidR="00B343DE" w:rsidRDefault="007233F2" w:rsidP="005C3E41">
      <w:pPr>
        <w:tabs>
          <w:tab w:val="left" w:pos="2196"/>
          <w:tab w:val="left" w:pos="2916"/>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t xml:space="preserve">Built-in extra strength and cam-action to eliminate need for a fusible </w:t>
      </w:r>
      <w:proofErr w:type="gramStart"/>
      <w:r w:rsidRPr="00550B0D">
        <w:rPr>
          <w:rFonts w:cs="Arial"/>
          <w:b w:val="0"/>
          <w:sz w:val="22"/>
          <w:szCs w:val="22"/>
        </w:rPr>
        <w:t>link</w:t>
      </w:r>
      <w:proofErr w:type="gramEnd"/>
    </w:p>
    <w:p w14:paraId="3FC8F9DD" w14:textId="1C22F4D4" w:rsidR="004F515A" w:rsidRPr="00550B0D" w:rsidRDefault="004F515A" w:rsidP="00962497">
      <w:pPr>
        <w:ind w:left="1080"/>
        <w:jc w:val="both"/>
        <w:rPr>
          <w:rFonts w:cs="Arial"/>
          <w:b w:val="0"/>
          <w:sz w:val="22"/>
          <w:szCs w:val="22"/>
        </w:rPr>
      </w:pPr>
      <w:r w:rsidRPr="00550B0D">
        <w:rPr>
          <w:rFonts w:cs="Arial"/>
          <w:b w:val="0"/>
          <w:sz w:val="22"/>
          <w:szCs w:val="22"/>
        </w:rPr>
        <w:t>Approved Manufactures:</w:t>
      </w:r>
    </w:p>
    <w:p w14:paraId="1C265A65" w14:textId="77777777" w:rsidR="004F515A" w:rsidRPr="00550B0D" w:rsidRDefault="004F515A" w:rsidP="00962497">
      <w:pPr>
        <w:tabs>
          <w:tab w:val="left" w:pos="1980"/>
          <w:tab w:val="left" w:pos="2340"/>
          <w:tab w:val="left" w:pos="3960"/>
          <w:tab w:val="left" w:pos="5760"/>
        </w:tabs>
        <w:ind w:left="180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p>
    <w:p w14:paraId="066696A2" w14:textId="77777777" w:rsidR="005A1DD2" w:rsidRPr="00550B0D" w:rsidRDefault="005A1DD2" w:rsidP="00962497">
      <w:pPr>
        <w:tabs>
          <w:tab w:val="left" w:pos="4140"/>
          <w:tab w:val="left" w:pos="5580"/>
        </w:tabs>
        <w:ind w:left="1710" w:hanging="360"/>
        <w:jc w:val="both"/>
        <w:rPr>
          <w:rFonts w:cs="Arial"/>
          <w:b w:val="0"/>
          <w:sz w:val="22"/>
          <w:szCs w:val="22"/>
        </w:rPr>
      </w:pPr>
      <w:r w:rsidRPr="00550B0D">
        <w:rPr>
          <w:rFonts w:cs="Arial"/>
          <w:b w:val="0"/>
          <w:sz w:val="22"/>
          <w:szCs w:val="22"/>
        </w:rPr>
        <w:tab/>
        <w:t>Ives</w:t>
      </w:r>
      <w:r w:rsidRPr="00550B0D">
        <w:rPr>
          <w:rFonts w:cs="Arial"/>
          <w:b w:val="0"/>
          <w:sz w:val="22"/>
          <w:szCs w:val="22"/>
        </w:rPr>
        <w:tab/>
        <w:t>II</w:t>
      </w:r>
      <w:r w:rsidRPr="00550B0D">
        <w:rPr>
          <w:rFonts w:cs="Arial"/>
          <w:b w:val="0"/>
          <w:sz w:val="22"/>
          <w:szCs w:val="22"/>
        </w:rPr>
        <w:tab/>
        <w:t>FB41P x (DP1)</w:t>
      </w:r>
    </w:p>
    <w:p w14:paraId="28AD7256" w14:textId="5E8EB2AF" w:rsidR="005A1DD2" w:rsidRPr="00550B0D" w:rsidRDefault="005A1DD2" w:rsidP="00962497">
      <w:pPr>
        <w:tabs>
          <w:tab w:val="left" w:pos="4140"/>
          <w:tab w:val="left" w:pos="5580"/>
        </w:tabs>
        <w:ind w:left="1710" w:hanging="360"/>
        <w:jc w:val="both"/>
        <w:rPr>
          <w:rFonts w:cs="Arial"/>
          <w:b w:val="0"/>
          <w:sz w:val="22"/>
          <w:szCs w:val="22"/>
        </w:rPr>
      </w:pPr>
      <w:r w:rsidRPr="00550B0D">
        <w:rPr>
          <w:rFonts w:cs="Arial"/>
          <w:b w:val="0"/>
          <w:sz w:val="22"/>
          <w:szCs w:val="22"/>
        </w:rPr>
        <w:tab/>
        <w:t>Hager</w:t>
      </w:r>
      <w:r w:rsidRPr="00550B0D">
        <w:rPr>
          <w:rFonts w:cs="Arial"/>
          <w:b w:val="0"/>
          <w:sz w:val="22"/>
          <w:szCs w:val="22"/>
        </w:rPr>
        <w:tab/>
        <w:t>II</w:t>
      </w:r>
      <w:r w:rsidRPr="00550B0D">
        <w:rPr>
          <w:rFonts w:cs="Arial"/>
          <w:b w:val="0"/>
          <w:sz w:val="22"/>
          <w:szCs w:val="22"/>
        </w:rPr>
        <w:tab/>
        <w:t xml:space="preserve">291D    </w:t>
      </w:r>
      <w:r w:rsidR="000C7CA6" w:rsidRPr="00550B0D">
        <w:rPr>
          <w:rFonts w:cs="Arial"/>
          <w:b w:val="0"/>
          <w:sz w:val="22"/>
          <w:szCs w:val="22"/>
        </w:rPr>
        <w:t>x (</w:t>
      </w:r>
      <w:r w:rsidRPr="00550B0D">
        <w:rPr>
          <w:rFonts w:cs="Arial"/>
          <w:b w:val="0"/>
          <w:sz w:val="22"/>
          <w:szCs w:val="22"/>
        </w:rPr>
        <w:t>280X)</w:t>
      </w:r>
    </w:p>
    <w:p w14:paraId="21080A89" w14:textId="27AC6A55" w:rsidR="005A1DD2" w:rsidRPr="00550B0D" w:rsidRDefault="004F515A" w:rsidP="00962497">
      <w:pPr>
        <w:tabs>
          <w:tab w:val="left" w:pos="4140"/>
          <w:tab w:val="left" w:pos="5580"/>
        </w:tabs>
        <w:ind w:left="1710" w:hanging="360"/>
        <w:jc w:val="both"/>
        <w:rPr>
          <w:rFonts w:cs="Arial"/>
          <w:b w:val="0"/>
          <w:sz w:val="22"/>
          <w:szCs w:val="22"/>
        </w:rPr>
      </w:pPr>
      <w:r w:rsidRPr="00550B0D">
        <w:rPr>
          <w:rFonts w:cs="Arial"/>
          <w:b w:val="0"/>
          <w:sz w:val="22"/>
          <w:szCs w:val="22"/>
        </w:rPr>
        <w:tab/>
        <w:t>Rockwood</w:t>
      </w:r>
      <w:r w:rsidRPr="00550B0D">
        <w:rPr>
          <w:rFonts w:cs="Arial"/>
          <w:b w:val="0"/>
          <w:sz w:val="22"/>
          <w:szCs w:val="22"/>
        </w:rPr>
        <w:tab/>
        <w:t>II</w:t>
      </w:r>
      <w:r w:rsidRPr="00550B0D">
        <w:rPr>
          <w:rFonts w:cs="Arial"/>
          <w:b w:val="0"/>
          <w:sz w:val="22"/>
          <w:szCs w:val="22"/>
        </w:rPr>
        <w:tab/>
      </w:r>
      <w:r w:rsidR="005A1DD2" w:rsidRPr="00550B0D">
        <w:rPr>
          <w:rFonts w:cs="Arial"/>
          <w:b w:val="0"/>
          <w:sz w:val="22"/>
          <w:szCs w:val="22"/>
        </w:rPr>
        <w:t xml:space="preserve">1942   </w:t>
      </w:r>
      <w:r w:rsidR="000C7CA6" w:rsidRPr="00550B0D">
        <w:rPr>
          <w:rFonts w:cs="Arial"/>
          <w:b w:val="0"/>
          <w:sz w:val="22"/>
          <w:szCs w:val="22"/>
        </w:rPr>
        <w:t>x (</w:t>
      </w:r>
      <w:r w:rsidR="005A1DD2" w:rsidRPr="00550B0D">
        <w:rPr>
          <w:rFonts w:cs="Arial"/>
          <w:b w:val="0"/>
          <w:sz w:val="22"/>
          <w:szCs w:val="22"/>
        </w:rPr>
        <w:t>572)</w:t>
      </w:r>
    </w:p>
    <w:p w14:paraId="4C88F393" w14:textId="5544E1AF" w:rsidR="005A1DD2" w:rsidRPr="00550B0D" w:rsidRDefault="004F515A" w:rsidP="00962497">
      <w:pPr>
        <w:tabs>
          <w:tab w:val="left" w:pos="4140"/>
          <w:tab w:val="left" w:pos="5580"/>
        </w:tabs>
        <w:ind w:left="1710" w:hanging="360"/>
        <w:jc w:val="both"/>
        <w:rPr>
          <w:rFonts w:cs="Arial"/>
          <w:b w:val="0"/>
          <w:sz w:val="22"/>
          <w:szCs w:val="22"/>
        </w:rPr>
      </w:pPr>
      <w:r w:rsidRPr="00550B0D">
        <w:rPr>
          <w:rFonts w:cs="Arial"/>
          <w:b w:val="0"/>
          <w:sz w:val="22"/>
          <w:szCs w:val="22"/>
        </w:rPr>
        <w:tab/>
        <w:t>Door Controls, Inc.</w:t>
      </w:r>
      <w:r w:rsidRPr="00550B0D">
        <w:rPr>
          <w:rFonts w:cs="Arial"/>
          <w:b w:val="0"/>
          <w:sz w:val="22"/>
          <w:szCs w:val="22"/>
        </w:rPr>
        <w:tab/>
        <w:t>II</w:t>
      </w:r>
      <w:r w:rsidRPr="00550B0D">
        <w:rPr>
          <w:rFonts w:cs="Arial"/>
          <w:b w:val="0"/>
          <w:sz w:val="22"/>
          <w:szCs w:val="22"/>
        </w:rPr>
        <w:tab/>
      </w:r>
      <w:r w:rsidR="005A1DD2" w:rsidRPr="00550B0D">
        <w:rPr>
          <w:rFonts w:cs="Arial"/>
          <w:b w:val="0"/>
          <w:sz w:val="22"/>
          <w:szCs w:val="22"/>
        </w:rPr>
        <w:t xml:space="preserve">942   </w:t>
      </w:r>
      <w:r w:rsidR="000C7CA6" w:rsidRPr="00550B0D">
        <w:rPr>
          <w:rFonts w:cs="Arial"/>
          <w:b w:val="0"/>
          <w:sz w:val="22"/>
          <w:szCs w:val="22"/>
        </w:rPr>
        <w:t>x (</w:t>
      </w:r>
      <w:r w:rsidR="005A1DD2" w:rsidRPr="00550B0D">
        <w:rPr>
          <w:rFonts w:cs="Arial"/>
          <w:b w:val="0"/>
          <w:sz w:val="22"/>
          <w:szCs w:val="22"/>
        </w:rPr>
        <w:t>81)</w:t>
      </w:r>
      <w:r w:rsidR="005A1DD2" w:rsidRPr="00550B0D">
        <w:rPr>
          <w:rFonts w:cs="Arial"/>
          <w:b w:val="0"/>
          <w:sz w:val="22"/>
          <w:szCs w:val="22"/>
        </w:rPr>
        <w:tab/>
      </w:r>
    </w:p>
    <w:p w14:paraId="3CF52505" w14:textId="77777777" w:rsidR="00395241" w:rsidRPr="00550B0D" w:rsidRDefault="00395241" w:rsidP="00962497">
      <w:pPr>
        <w:ind w:left="1080" w:hanging="360"/>
        <w:jc w:val="both"/>
        <w:rPr>
          <w:rFonts w:cs="Arial"/>
          <w:b w:val="0"/>
          <w:sz w:val="22"/>
          <w:szCs w:val="22"/>
        </w:rPr>
      </w:pPr>
    </w:p>
    <w:p w14:paraId="239A09C2" w14:textId="77777777" w:rsidR="004F515A" w:rsidRPr="00550B0D" w:rsidRDefault="007233F2" w:rsidP="00962497">
      <w:pPr>
        <w:ind w:left="1440" w:hanging="360"/>
        <w:jc w:val="both"/>
        <w:rPr>
          <w:rFonts w:cs="Arial"/>
          <w:b w:val="0"/>
          <w:sz w:val="22"/>
          <w:szCs w:val="22"/>
          <w:u w:val="single"/>
        </w:rPr>
      </w:pPr>
      <w:r w:rsidRPr="00550B0D">
        <w:rPr>
          <w:rFonts w:cs="Arial"/>
          <w:b w:val="0"/>
          <w:sz w:val="22"/>
          <w:szCs w:val="22"/>
        </w:rPr>
        <w:t>3</w:t>
      </w:r>
      <w:r w:rsidR="00565BA9">
        <w:rPr>
          <w:rFonts w:cs="Arial"/>
          <w:b w:val="0"/>
          <w:sz w:val="22"/>
          <w:szCs w:val="22"/>
        </w:rPr>
        <w:t>)</w:t>
      </w:r>
      <w:r w:rsidRPr="00550B0D">
        <w:rPr>
          <w:rFonts w:cs="Arial"/>
          <w:b w:val="0"/>
          <w:sz w:val="22"/>
          <w:szCs w:val="22"/>
        </w:rPr>
        <w:tab/>
        <w:t xml:space="preserve">FLUSH BOLTS </w:t>
      </w:r>
      <w:r w:rsidRPr="000C7CA6">
        <w:rPr>
          <w:rFonts w:cs="Arial"/>
          <w:b w:val="0"/>
          <w:sz w:val="22"/>
          <w:szCs w:val="22"/>
        </w:rPr>
        <w:t xml:space="preserve">Type III:   Automatic </w:t>
      </w:r>
      <w:r w:rsidRPr="000C7CA6">
        <w:rPr>
          <w:rFonts w:cs="Arial"/>
          <w:b w:val="0"/>
          <w:bCs/>
          <w:sz w:val="22"/>
          <w:szCs w:val="22"/>
        </w:rPr>
        <w:t>(Metal Doors)</w:t>
      </w:r>
      <w:r w:rsidRPr="00B343DE">
        <w:rPr>
          <w:rFonts w:cs="Arial"/>
          <w:b w:val="0"/>
          <w:bCs/>
          <w:sz w:val="22"/>
          <w:szCs w:val="22"/>
        </w:rPr>
        <w:t xml:space="preserve"> </w:t>
      </w:r>
    </w:p>
    <w:p w14:paraId="67752241" w14:textId="7ACACCDB" w:rsidR="004F515A" w:rsidRPr="00550B0D" w:rsidRDefault="007233F2" w:rsidP="00962497">
      <w:pPr>
        <w:tabs>
          <w:tab w:val="left" w:pos="1440"/>
        </w:tabs>
        <w:ind w:left="1080" w:hanging="360"/>
        <w:jc w:val="both"/>
        <w:rPr>
          <w:rFonts w:cs="Arial"/>
          <w:b w:val="0"/>
          <w:sz w:val="22"/>
          <w:szCs w:val="22"/>
        </w:rPr>
      </w:pPr>
      <w:r w:rsidRPr="00550B0D">
        <w:rPr>
          <w:rFonts w:cs="Arial"/>
          <w:b w:val="0"/>
          <w:sz w:val="22"/>
          <w:szCs w:val="22"/>
        </w:rPr>
        <w:tab/>
      </w:r>
      <w:r w:rsidR="004F515A" w:rsidRPr="00550B0D">
        <w:rPr>
          <w:rFonts w:cs="Arial"/>
          <w:b w:val="0"/>
          <w:sz w:val="22"/>
          <w:szCs w:val="22"/>
        </w:rPr>
        <w:tab/>
      </w:r>
      <w:r w:rsidRPr="00550B0D">
        <w:rPr>
          <w:rFonts w:cs="Arial"/>
          <w:b w:val="0"/>
          <w:sz w:val="22"/>
          <w:szCs w:val="22"/>
        </w:rPr>
        <w:t>Location: Pair (1) Top and (1) Bottom of latch-edge of inactive door</w:t>
      </w:r>
    </w:p>
    <w:p w14:paraId="13AFFC18" w14:textId="77777777" w:rsidR="007233F2" w:rsidRPr="00550B0D" w:rsidRDefault="007233F2" w:rsidP="00962497">
      <w:pPr>
        <w:tabs>
          <w:tab w:val="left" w:pos="1476"/>
        </w:tabs>
        <w:ind w:left="1080" w:hanging="360"/>
        <w:jc w:val="both"/>
        <w:rPr>
          <w:rFonts w:cs="Arial"/>
          <w:b w:val="0"/>
          <w:sz w:val="22"/>
          <w:szCs w:val="22"/>
        </w:rPr>
      </w:pPr>
      <w:r w:rsidRPr="00550B0D">
        <w:rPr>
          <w:rFonts w:cs="Arial"/>
          <w:b w:val="0"/>
          <w:sz w:val="22"/>
          <w:szCs w:val="22"/>
        </w:rPr>
        <w:t xml:space="preserve"> </w:t>
      </w:r>
    </w:p>
    <w:p w14:paraId="6166EE72" w14:textId="77777777" w:rsidR="007233F2" w:rsidRPr="00550B0D" w:rsidRDefault="007233F2" w:rsidP="005C3E41">
      <w:pPr>
        <w:tabs>
          <w:tab w:val="left" w:pos="2106"/>
          <w:tab w:val="left" w:pos="3996"/>
        </w:tabs>
        <w:spacing w:line="360" w:lineRule="auto"/>
        <w:ind w:left="1800" w:hanging="360"/>
        <w:jc w:val="both"/>
        <w:rPr>
          <w:rFonts w:cs="Arial"/>
          <w:b w:val="0"/>
          <w:sz w:val="22"/>
          <w:szCs w:val="22"/>
        </w:rPr>
      </w:pPr>
      <w:r w:rsidRPr="00550B0D">
        <w:rPr>
          <w:rFonts w:cs="Arial"/>
          <w:b w:val="0"/>
          <w:sz w:val="22"/>
          <w:szCs w:val="22"/>
        </w:rPr>
        <w:t>a</w:t>
      </w:r>
      <w:r w:rsidR="00565BA9">
        <w:rPr>
          <w:rFonts w:cs="Arial"/>
          <w:b w:val="0"/>
          <w:sz w:val="22"/>
          <w:szCs w:val="22"/>
        </w:rPr>
        <w:t>)</w:t>
      </w:r>
      <w:r w:rsidRPr="00550B0D">
        <w:rPr>
          <w:rFonts w:cs="Arial"/>
          <w:b w:val="0"/>
          <w:sz w:val="22"/>
          <w:szCs w:val="22"/>
        </w:rPr>
        <w:tab/>
        <w:t>Material:</w:t>
      </w:r>
      <w:r w:rsidRPr="00550B0D">
        <w:rPr>
          <w:rFonts w:cs="Arial"/>
          <w:b w:val="0"/>
          <w:sz w:val="22"/>
          <w:szCs w:val="22"/>
        </w:rPr>
        <w:tab/>
        <w:t>Steel with brass components.</w:t>
      </w:r>
    </w:p>
    <w:p w14:paraId="44D6816D" w14:textId="3EE3EABC" w:rsidR="007233F2" w:rsidRPr="00550B0D" w:rsidRDefault="007233F2" w:rsidP="005C3E41">
      <w:pPr>
        <w:tabs>
          <w:tab w:val="left" w:pos="2106"/>
          <w:tab w:val="left" w:pos="3996"/>
        </w:tabs>
        <w:spacing w:line="360" w:lineRule="auto"/>
        <w:ind w:left="1800" w:hanging="360"/>
        <w:jc w:val="both"/>
        <w:rPr>
          <w:rFonts w:cs="Arial"/>
          <w:b w:val="0"/>
          <w:sz w:val="22"/>
          <w:szCs w:val="22"/>
        </w:rPr>
      </w:pPr>
      <w:r w:rsidRPr="00550B0D">
        <w:rPr>
          <w:rFonts w:cs="Arial"/>
          <w:b w:val="0"/>
          <w:sz w:val="22"/>
          <w:szCs w:val="22"/>
        </w:rPr>
        <w:t>b</w:t>
      </w:r>
      <w:r w:rsidR="00565BA9">
        <w:rPr>
          <w:rFonts w:cs="Arial"/>
          <w:b w:val="0"/>
          <w:sz w:val="22"/>
          <w:szCs w:val="22"/>
        </w:rPr>
        <w:t>)</w:t>
      </w:r>
      <w:r w:rsidRPr="00550B0D">
        <w:rPr>
          <w:rFonts w:cs="Arial"/>
          <w:b w:val="0"/>
          <w:sz w:val="22"/>
          <w:szCs w:val="22"/>
        </w:rPr>
        <w:tab/>
        <w:t>Face:</w:t>
      </w:r>
      <w:r w:rsidRPr="00550B0D">
        <w:rPr>
          <w:rFonts w:cs="Arial"/>
          <w:b w:val="0"/>
          <w:sz w:val="22"/>
          <w:szCs w:val="22"/>
        </w:rPr>
        <w:tab/>
      </w:r>
      <w:r w:rsidR="000C7CA6" w:rsidRPr="00550B0D">
        <w:rPr>
          <w:rFonts w:cs="Arial"/>
          <w:b w:val="0"/>
          <w:sz w:val="22"/>
          <w:szCs w:val="22"/>
        </w:rPr>
        <w:t>1” x 6</w:t>
      </w:r>
      <w:r w:rsidRPr="00550B0D">
        <w:rPr>
          <w:rFonts w:cs="Arial"/>
          <w:b w:val="0"/>
          <w:sz w:val="22"/>
          <w:szCs w:val="22"/>
        </w:rPr>
        <w:t>-3/4”</w:t>
      </w:r>
    </w:p>
    <w:p w14:paraId="74300FA8" w14:textId="77777777" w:rsidR="007233F2" w:rsidRPr="00550B0D" w:rsidRDefault="007233F2" w:rsidP="005C3E41">
      <w:pPr>
        <w:tabs>
          <w:tab w:val="left" w:pos="2106"/>
          <w:tab w:val="left" w:pos="3996"/>
        </w:tabs>
        <w:spacing w:line="360" w:lineRule="auto"/>
        <w:ind w:left="1800" w:hanging="360"/>
        <w:jc w:val="both"/>
        <w:rPr>
          <w:rFonts w:cs="Arial"/>
          <w:b w:val="0"/>
          <w:sz w:val="22"/>
          <w:szCs w:val="22"/>
        </w:rPr>
      </w:pPr>
      <w:r w:rsidRPr="00550B0D">
        <w:rPr>
          <w:rFonts w:cs="Arial"/>
          <w:b w:val="0"/>
          <w:sz w:val="22"/>
          <w:szCs w:val="22"/>
        </w:rPr>
        <w:t>c</w:t>
      </w:r>
      <w:r w:rsidR="00565BA9">
        <w:rPr>
          <w:rFonts w:cs="Arial"/>
          <w:b w:val="0"/>
          <w:sz w:val="22"/>
          <w:szCs w:val="22"/>
        </w:rPr>
        <w:t>)</w:t>
      </w:r>
      <w:r w:rsidRPr="00550B0D">
        <w:rPr>
          <w:rFonts w:cs="Arial"/>
          <w:b w:val="0"/>
          <w:sz w:val="22"/>
          <w:szCs w:val="22"/>
        </w:rPr>
        <w:tab/>
        <w:t>Bolt Head:</w:t>
      </w:r>
      <w:r w:rsidRPr="00550B0D">
        <w:rPr>
          <w:rFonts w:cs="Arial"/>
          <w:b w:val="0"/>
          <w:sz w:val="22"/>
          <w:szCs w:val="22"/>
        </w:rPr>
        <w:tab/>
        <w:t>1/2” diameter, Beveled or Flattened Square Head</w:t>
      </w:r>
    </w:p>
    <w:p w14:paraId="72D590CC" w14:textId="77777777" w:rsidR="007233F2" w:rsidRPr="00550B0D" w:rsidRDefault="007233F2" w:rsidP="005C3E41">
      <w:pPr>
        <w:tabs>
          <w:tab w:val="left" w:pos="2106"/>
          <w:tab w:val="left" w:pos="3996"/>
        </w:tabs>
        <w:spacing w:line="360" w:lineRule="auto"/>
        <w:ind w:left="1800" w:hanging="360"/>
        <w:jc w:val="both"/>
        <w:rPr>
          <w:rFonts w:cs="Arial"/>
          <w:b w:val="0"/>
          <w:sz w:val="22"/>
          <w:szCs w:val="22"/>
        </w:rPr>
      </w:pPr>
      <w:r w:rsidRPr="00550B0D">
        <w:rPr>
          <w:rFonts w:cs="Arial"/>
          <w:b w:val="0"/>
          <w:sz w:val="22"/>
          <w:szCs w:val="22"/>
        </w:rPr>
        <w:t>d</w:t>
      </w:r>
      <w:r w:rsidR="00565BA9">
        <w:rPr>
          <w:rFonts w:cs="Arial"/>
          <w:b w:val="0"/>
          <w:sz w:val="22"/>
          <w:szCs w:val="22"/>
        </w:rPr>
        <w:t>)</w:t>
      </w:r>
      <w:r w:rsidRPr="00550B0D">
        <w:rPr>
          <w:rFonts w:cs="Arial"/>
          <w:b w:val="0"/>
          <w:sz w:val="22"/>
          <w:szCs w:val="22"/>
        </w:rPr>
        <w:tab/>
        <w:t>Bolt Backset</w:t>
      </w:r>
      <w:r w:rsidRPr="00550B0D">
        <w:rPr>
          <w:rFonts w:cs="Arial"/>
          <w:b w:val="0"/>
          <w:sz w:val="22"/>
          <w:szCs w:val="22"/>
        </w:rPr>
        <w:tab/>
        <w:t>3/4”</w:t>
      </w:r>
    </w:p>
    <w:p w14:paraId="0620CA30" w14:textId="77777777" w:rsidR="007233F2" w:rsidRPr="00550B0D" w:rsidRDefault="007233F2" w:rsidP="005C3E41">
      <w:pPr>
        <w:tabs>
          <w:tab w:val="left" w:pos="2106"/>
          <w:tab w:val="left" w:pos="3996"/>
        </w:tabs>
        <w:spacing w:line="360" w:lineRule="auto"/>
        <w:ind w:left="1800" w:hanging="360"/>
        <w:jc w:val="both"/>
        <w:rPr>
          <w:rFonts w:cs="Arial"/>
          <w:b w:val="0"/>
          <w:sz w:val="22"/>
          <w:szCs w:val="22"/>
        </w:rPr>
      </w:pPr>
      <w:r w:rsidRPr="00550B0D">
        <w:rPr>
          <w:rFonts w:cs="Arial"/>
          <w:b w:val="0"/>
          <w:sz w:val="22"/>
          <w:szCs w:val="22"/>
        </w:rPr>
        <w:t>e</w:t>
      </w:r>
      <w:r w:rsidR="00565BA9">
        <w:rPr>
          <w:rFonts w:cs="Arial"/>
          <w:b w:val="0"/>
          <w:sz w:val="22"/>
          <w:szCs w:val="22"/>
        </w:rPr>
        <w:t>)</w:t>
      </w:r>
      <w:r w:rsidRPr="00550B0D">
        <w:rPr>
          <w:rFonts w:cs="Arial"/>
          <w:b w:val="0"/>
          <w:sz w:val="22"/>
          <w:szCs w:val="22"/>
        </w:rPr>
        <w:tab/>
        <w:t>Bolt Throw:</w:t>
      </w:r>
      <w:r w:rsidRPr="00550B0D">
        <w:rPr>
          <w:rFonts w:cs="Arial"/>
          <w:b w:val="0"/>
          <w:sz w:val="22"/>
          <w:szCs w:val="22"/>
        </w:rPr>
        <w:tab/>
        <w:t>3/4”</w:t>
      </w:r>
    </w:p>
    <w:p w14:paraId="32F95274" w14:textId="77777777" w:rsidR="007233F2" w:rsidRPr="00550B0D" w:rsidRDefault="007233F2" w:rsidP="005C3E41">
      <w:pPr>
        <w:tabs>
          <w:tab w:val="left" w:pos="2106"/>
          <w:tab w:val="left" w:pos="3996"/>
        </w:tabs>
        <w:spacing w:line="360" w:lineRule="auto"/>
        <w:ind w:left="1800" w:hanging="360"/>
        <w:jc w:val="both"/>
        <w:rPr>
          <w:rFonts w:cs="Arial"/>
          <w:b w:val="0"/>
          <w:sz w:val="22"/>
          <w:szCs w:val="22"/>
        </w:rPr>
      </w:pPr>
      <w:r w:rsidRPr="00550B0D">
        <w:rPr>
          <w:rFonts w:cs="Arial"/>
          <w:b w:val="0"/>
          <w:sz w:val="22"/>
          <w:szCs w:val="22"/>
        </w:rPr>
        <w:lastRenderedPageBreak/>
        <w:t>f</w:t>
      </w:r>
      <w:r w:rsidR="00565BA9">
        <w:rPr>
          <w:rFonts w:cs="Arial"/>
          <w:b w:val="0"/>
          <w:sz w:val="22"/>
          <w:szCs w:val="22"/>
        </w:rPr>
        <w:t>)</w:t>
      </w:r>
      <w:r w:rsidRPr="00550B0D">
        <w:rPr>
          <w:rFonts w:cs="Arial"/>
          <w:b w:val="0"/>
          <w:sz w:val="22"/>
          <w:szCs w:val="22"/>
        </w:rPr>
        <w:tab/>
        <w:t>UL Listing Label(s)</w:t>
      </w:r>
      <w:r w:rsidRPr="00550B0D">
        <w:rPr>
          <w:rFonts w:cs="Arial"/>
          <w:b w:val="0"/>
          <w:sz w:val="22"/>
          <w:szCs w:val="22"/>
        </w:rPr>
        <w:tab/>
      </w:r>
      <w:r w:rsidRPr="00550B0D">
        <w:rPr>
          <w:rFonts w:cs="Arial"/>
          <w:b w:val="0"/>
          <w:sz w:val="22"/>
          <w:szCs w:val="22"/>
        </w:rPr>
        <w:sym w:font="Courier New" w:char="25A0"/>
      </w:r>
      <w:r w:rsidRPr="00550B0D">
        <w:rPr>
          <w:rFonts w:cs="Arial"/>
          <w:b w:val="0"/>
          <w:sz w:val="22"/>
          <w:szCs w:val="22"/>
        </w:rPr>
        <w:t xml:space="preserve">  Fire: A, B, C, D, &amp; E. (max. 9’ high door)</w:t>
      </w:r>
    </w:p>
    <w:p w14:paraId="21DCFCC4" w14:textId="77777777" w:rsidR="007233F2" w:rsidRPr="00550B0D" w:rsidRDefault="007233F2" w:rsidP="005C3E41">
      <w:pPr>
        <w:tabs>
          <w:tab w:val="left" w:pos="2106"/>
          <w:tab w:val="left" w:pos="3996"/>
        </w:tabs>
        <w:spacing w:line="360" w:lineRule="auto"/>
        <w:ind w:left="1800" w:hanging="360"/>
        <w:jc w:val="both"/>
        <w:rPr>
          <w:rFonts w:cs="Arial"/>
          <w:b w:val="0"/>
          <w:sz w:val="22"/>
          <w:szCs w:val="22"/>
        </w:rPr>
      </w:pPr>
      <w:r w:rsidRPr="00550B0D">
        <w:rPr>
          <w:rFonts w:cs="Arial"/>
          <w:b w:val="0"/>
          <w:sz w:val="22"/>
          <w:szCs w:val="22"/>
        </w:rPr>
        <w:t>g</w:t>
      </w:r>
      <w:r w:rsidR="00565BA9">
        <w:rPr>
          <w:rFonts w:cs="Arial"/>
          <w:b w:val="0"/>
          <w:sz w:val="22"/>
          <w:szCs w:val="22"/>
        </w:rPr>
        <w:t>)</w:t>
      </w:r>
      <w:r w:rsidRPr="00550B0D">
        <w:rPr>
          <w:rFonts w:cs="Arial"/>
          <w:b w:val="0"/>
          <w:sz w:val="22"/>
          <w:szCs w:val="22"/>
        </w:rPr>
        <w:tab/>
        <w:t>Finish</w:t>
      </w:r>
      <w:r w:rsidRPr="00550B0D">
        <w:rPr>
          <w:rFonts w:cs="Arial"/>
          <w:b w:val="0"/>
          <w:sz w:val="22"/>
          <w:szCs w:val="22"/>
        </w:rPr>
        <w:tab/>
        <w:t>US26D</w:t>
      </w:r>
    </w:p>
    <w:p w14:paraId="7B38AD65" w14:textId="0B25B877" w:rsidR="007233F2" w:rsidRPr="00550B0D" w:rsidRDefault="007233F2" w:rsidP="005C3E41">
      <w:pPr>
        <w:tabs>
          <w:tab w:val="left" w:pos="2106"/>
          <w:tab w:val="left" w:pos="3996"/>
        </w:tabs>
        <w:spacing w:line="360" w:lineRule="auto"/>
        <w:ind w:left="1800" w:hanging="360"/>
        <w:jc w:val="both"/>
        <w:rPr>
          <w:rFonts w:cs="Arial"/>
          <w:b w:val="0"/>
          <w:sz w:val="22"/>
          <w:szCs w:val="22"/>
        </w:rPr>
      </w:pPr>
      <w:r w:rsidRPr="00550B0D">
        <w:rPr>
          <w:rFonts w:cs="Arial"/>
          <w:b w:val="0"/>
          <w:sz w:val="22"/>
          <w:szCs w:val="22"/>
        </w:rPr>
        <w:t>h</w:t>
      </w:r>
      <w:r w:rsidR="00565BA9">
        <w:rPr>
          <w:rFonts w:cs="Arial"/>
          <w:b w:val="0"/>
          <w:sz w:val="22"/>
          <w:szCs w:val="22"/>
        </w:rPr>
        <w:t>)</w:t>
      </w:r>
      <w:r w:rsidRPr="00550B0D">
        <w:rPr>
          <w:rFonts w:cs="Arial"/>
          <w:b w:val="0"/>
          <w:sz w:val="22"/>
          <w:szCs w:val="22"/>
        </w:rPr>
        <w:tab/>
        <w:t>Strike:</w:t>
      </w:r>
    </w:p>
    <w:p w14:paraId="4860E890" w14:textId="4816B4F8" w:rsidR="007233F2" w:rsidRPr="00550B0D" w:rsidRDefault="007233F2" w:rsidP="005C3E41">
      <w:pPr>
        <w:pStyle w:val="ListParagraph"/>
        <w:numPr>
          <w:ilvl w:val="2"/>
          <w:numId w:val="30"/>
        </w:numPr>
        <w:tabs>
          <w:tab w:val="left" w:pos="3240"/>
        </w:tabs>
        <w:spacing w:line="360" w:lineRule="auto"/>
        <w:ind w:left="2160" w:hanging="360"/>
        <w:jc w:val="both"/>
        <w:rPr>
          <w:rFonts w:cs="Arial"/>
          <w:b w:val="0"/>
          <w:sz w:val="22"/>
          <w:szCs w:val="22"/>
        </w:rPr>
      </w:pPr>
      <w:r w:rsidRPr="00550B0D">
        <w:rPr>
          <w:rFonts w:cs="Arial"/>
          <w:b w:val="0"/>
          <w:sz w:val="22"/>
          <w:szCs w:val="22"/>
        </w:rPr>
        <w:t>(Top):</w:t>
      </w:r>
      <w:r w:rsidRPr="00550B0D">
        <w:rPr>
          <w:rFonts w:cs="Arial"/>
          <w:b w:val="0"/>
          <w:sz w:val="22"/>
          <w:szCs w:val="22"/>
        </w:rPr>
        <w:tab/>
        <w:t xml:space="preserve">ANSI A </w:t>
      </w:r>
      <w:r w:rsidR="000C7CA6" w:rsidRPr="00550B0D">
        <w:rPr>
          <w:rFonts w:cs="Arial"/>
          <w:b w:val="0"/>
          <w:sz w:val="22"/>
          <w:szCs w:val="22"/>
        </w:rPr>
        <w:t>115.4 (</w:t>
      </w:r>
      <w:r w:rsidRPr="00550B0D">
        <w:rPr>
          <w:rFonts w:cs="Arial"/>
          <w:b w:val="0"/>
          <w:sz w:val="22"/>
          <w:szCs w:val="22"/>
        </w:rPr>
        <w:t>Prepare Metal Frame or Coordinator).</w:t>
      </w:r>
    </w:p>
    <w:p w14:paraId="48C6B34E" w14:textId="77777777" w:rsidR="007233F2" w:rsidRPr="00550B0D" w:rsidRDefault="007233F2" w:rsidP="005C3E41">
      <w:pPr>
        <w:pStyle w:val="ListParagraph"/>
        <w:numPr>
          <w:ilvl w:val="2"/>
          <w:numId w:val="30"/>
        </w:numPr>
        <w:tabs>
          <w:tab w:val="left" w:pos="3240"/>
        </w:tabs>
        <w:spacing w:line="360" w:lineRule="auto"/>
        <w:ind w:left="2160" w:hanging="360"/>
        <w:jc w:val="both"/>
        <w:rPr>
          <w:rFonts w:cs="Arial"/>
          <w:b w:val="0"/>
          <w:sz w:val="22"/>
          <w:szCs w:val="22"/>
        </w:rPr>
      </w:pPr>
      <w:r w:rsidRPr="00550B0D">
        <w:rPr>
          <w:rFonts w:cs="Arial"/>
          <w:b w:val="0"/>
          <w:sz w:val="22"/>
          <w:szCs w:val="22"/>
        </w:rPr>
        <w:t>(Floor)</w:t>
      </w:r>
      <w:r w:rsidRPr="00550B0D">
        <w:rPr>
          <w:rFonts w:cs="Arial"/>
          <w:b w:val="0"/>
          <w:sz w:val="22"/>
          <w:szCs w:val="22"/>
        </w:rPr>
        <w:tab/>
        <w:t xml:space="preserve">STRIKE, DUST-PROOF: for use with aluminum threshold </w:t>
      </w:r>
    </w:p>
    <w:p w14:paraId="09D98CC2" w14:textId="77777777" w:rsidR="007233F2" w:rsidRPr="00550B0D" w:rsidRDefault="007233F2" w:rsidP="005C3E41">
      <w:pPr>
        <w:pStyle w:val="ListParagraph"/>
        <w:numPr>
          <w:ilvl w:val="2"/>
          <w:numId w:val="30"/>
        </w:numPr>
        <w:tabs>
          <w:tab w:val="left" w:pos="3240"/>
        </w:tabs>
        <w:spacing w:line="360" w:lineRule="auto"/>
        <w:ind w:left="2160" w:hanging="360"/>
        <w:jc w:val="both"/>
        <w:rPr>
          <w:rFonts w:cs="Arial"/>
          <w:b w:val="0"/>
          <w:sz w:val="22"/>
          <w:szCs w:val="22"/>
        </w:rPr>
      </w:pPr>
      <w:r w:rsidRPr="00550B0D">
        <w:rPr>
          <w:rFonts w:cs="Arial"/>
          <w:b w:val="0"/>
          <w:sz w:val="22"/>
          <w:szCs w:val="22"/>
        </w:rPr>
        <w:t>Material:</w:t>
      </w:r>
      <w:r w:rsidRPr="00550B0D">
        <w:rPr>
          <w:rFonts w:cs="Arial"/>
          <w:b w:val="0"/>
          <w:sz w:val="22"/>
          <w:szCs w:val="22"/>
        </w:rPr>
        <w:tab/>
        <w:t>Polished Wrought Brass</w:t>
      </w:r>
    </w:p>
    <w:p w14:paraId="79F9A4A6" w14:textId="77777777" w:rsidR="007233F2" w:rsidRPr="00550B0D" w:rsidRDefault="007233F2" w:rsidP="005C3E41">
      <w:pPr>
        <w:pStyle w:val="ListParagraph"/>
        <w:numPr>
          <w:ilvl w:val="2"/>
          <w:numId w:val="30"/>
        </w:numPr>
        <w:tabs>
          <w:tab w:val="left" w:pos="3240"/>
        </w:tabs>
        <w:spacing w:line="360" w:lineRule="auto"/>
        <w:ind w:left="2160" w:hanging="360"/>
        <w:jc w:val="both"/>
        <w:rPr>
          <w:rFonts w:cs="Arial"/>
          <w:b w:val="0"/>
          <w:sz w:val="22"/>
          <w:szCs w:val="22"/>
        </w:rPr>
      </w:pPr>
      <w:r w:rsidRPr="00550B0D">
        <w:rPr>
          <w:rFonts w:cs="Arial"/>
          <w:b w:val="0"/>
          <w:sz w:val="22"/>
          <w:szCs w:val="22"/>
        </w:rPr>
        <w:t>Barrel:</w:t>
      </w:r>
      <w:r w:rsidRPr="00550B0D">
        <w:rPr>
          <w:rFonts w:cs="Arial"/>
          <w:b w:val="0"/>
          <w:sz w:val="22"/>
          <w:szCs w:val="22"/>
        </w:rPr>
        <w:tab/>
        <w:t>1” Diameter   x   2-3/16” Long</w:t>
      </w:r>
    </w:p>
    <w:p w14:paraId="792E5AA7" w14:textId="77777777" w:rsidR="007233F2" w:rsidRPr="00550B0D" w:rsidRDefault="007233F2" w:rsidP="005C3E41">
      <w:pPr>
        <w:pStyle w:val="ListParagraph"/>
        <w:numPr>
          <w:ilvl w:val="2"/>
          <w:numId w:val="30"/>
        </w:numPr>
        <w:tabs>
          <w:tab w:val="left" w:pos="3240"/>
        </w:tabs>
        <w:spacing w:line="360" w:lineRule="auto"/>
        <w:ind w:left="2160" w:hanging="360"/>
        <w:jc w:val="both"/>
        <w:rPr>
          <w:rFonts w:cs="Arial"/>
          <w:b w:val="0"/>
          <w:sz w:val="22"/>
          <w:szCs w:val="22"/>
        </w:rPr>
      </w:pPr>
      <w:r w:rsidRPr="00550B0D">
        <w:rPr>
          <w:rFonts w:cs="Arial"/>
          <w:b w:val="0"/>
          <w:sz w:val="22"/>
          <w:szCs w:val="22"/>
        </w:rPr>
        <w:t>Finish:</w:t>
      </w:r>
      <w:r w:rsidRPr="00550B0D">
        <w:rPr>
          <w:rFonts w:cs="Arial"/>
          <w:b w:val="0"/>
          <w:sz w:val="22"/>
          <w:szCs w:val="22"/>
        </w:rPr>
        <w:tab/>
        <w:t>US26D</w:t>
      </w:r>
    </w:p>
    <w:p w14:paraId="21710C7C" w14:textId="0BE3207E" w:rsidR="00B74C3E" w:rsidRPr="00550B0D" w:rsidRDefault="007233F2" w:rsidP="005C3E41">
      <w:pPr>
        <w:tabs>
          <w:tab w:val="left" w:pos="2106"/>
        </w:tabs>
        <w:spacing w:line="360" w:lineRule="auto"/>
        <w:ind w:left="1800" w:hanging="360"/>
        <w:jc w:val="both"/>
        <w:rPr>
          <w:rFonts w:cs="Arial"/>
          <w:b w:val="0"/>
          <w:sz w:val="22"/>
          <w:szCs w:val="22"/>
        </w:rPr>
      </w:pPr>
      <w:proofErr w:type="spellStart"/>
      <w:r w:rsidRPr="00550B0D">
        <w:rPr>
          <w:rFonts w:cs="Arial"/>
          <w:b w:val="0"/>
          <w:sz w:val="22"/>
          <w:szCs w:val="22"/>
        </w:rPr>
        <w:t>i</w:t>
      </w:r>
      <w:proofErr w:type="spellEnd"/>
      <w:r w:rsidRPr="00550B0D">
        <w:rPr>
          <w:rFonts w:cs="Arial"/>
          <w:b w:val="0"/>
          <w:sz w:val="22"/>
          <w:szCs w:val="22"/>
        </w:rPr>
        <w:t>.</w:t>
      </w:r>
      <w:r w:rsidRPr="00550B0D">
        <w:rPr>
          <w:rFonts w:cs="Arial"/>
          <w:b w:val="0"/>
          <w:sz w:val="22"/>
          <w:szCs w:val="22"/>
        </w:rPr>
        <w:tab/>
        <w:t>Features:</w:t>
      </w:r>
    </w:p>
    <w:p w14:paraId="477E9DD4" w14:textId="30C12594" w:rsidR="00B74C3E" w:rsidRPr="00550B0D" w:rsidRDefault="00565BA9" w:rsidP="005C3E41">
      <w:pPr>
        <w:spacing w:line="360" w:lineRule="auto"/>
        <w:ind w:left="2160" w:hanging="360"/>
        <w:jc w:val="both"/>
        <w:rPr>
          <w:rFonts w:cs="Arial"/>
          <w:b w:val="0"/>
          <w:sz w:val="22"/>
          <w:szCs w:val="22"/>
        </w:rPr>
      </w:pPr>
      <w:r>
        <w:rPr>
          <w:rFonts w:cs="Arial"/>
          <w:b w:val="0"/>
          <w:sz w:val="22"/>
          <w:szCs w:val="22"/>
        </w:rPr>
        <w:t>(</w:t>
      </w:r>
      <w:r w:rsidR="007233F2" w:rsidRPr="00550B0D">
        <w:rPr>
          <w:rFonts w:cs="Arial"/>
          <w:b w:val="0"/>
          <w:sz w:val="22"/>
          <w:szCs w:val="22"/>
        </w:rPr>
        <w:t>1)</w:t>
      </w:r>
      <w:r w:rsidR="007233F2" w:rsidRPr="00550B0D">
        <w:rPr>
          <w:rFonts w:cs="Arial"/>
          <w:b w:val="0"/>
          <w:sz w:val="22"/>
          <w:szCs w:val="22"/>
        </w:rPr>
        <w:tab/>
        <w:t>Thermal Lock: Flush Bolt automatically locks inactive door under high fire/heat conditions</w:t>
      </w:r>
    </w:p>
    <w:p w14:paraId="56776D45" w14:textId="7C4EBD87" w:rsidR="005A1DD2" w:rsidRPr="00550B0D" w:rsidRDefault="00565BA9" w:rsidP="005C3E41">
      <w:pPr>
        <w:spacing w:line="360" w:lineRule="auto"/>
        <w:ind w:left="2160" w:hanging="360"/>
        <w:jc w:val="both"/>
        <w:rPr>
          <w:rFonts w:cs="Arial"/>
          <w:b w:val="0"/>
          <w:sz w:val="22"/>
          <w:szCs w:val="22"/>
        </w:rPr>
      </w:pPr>
      <w:r>
        <w:rPr>
          <w:rFonts w:cs="Arial"/>
          <w:b w:val="0"/>
          <w:sz w:val="22"/>
          <w:szCs w:val="22"/>
        </w:rPr>
        <w:t>(</w:t>
      </w:r>
      <w:r w:rsidR="007233F2" w:rsidRPr="00550B0D">
        <w:rPr>
          <w:rFonts w:cs="Arial"/>
          <w:b w:val="0"/>
          <w:sz w:val="22"/>
          <w:szCs w:val="22"/>
        </w:rPr>
        <w:t>2)</w:t>
      </w:r>
      <w:r w:rsidR="007233F2" w:rsidRPr="00550B0D">
        <w:rPr>
          <w:rFonts w:cs="Arial"/>
          <w:b w:val="0"/>
          <w:sz w:val="22"/>
          <w:szCs w:val="22"/>
        </w:rPr>
        <w:tab/>
        <w:t>Fully automatic, when active door is opened, inactive door is free</w:t>
      </w:r>
    </w:p>
    <w:p w14:paraId="3EA7C110" w14:textId="77777777" w:rsidR="00B74C3E" w:rsidRPr="00550B0D" w:rsidRDefault="00B74C3E" w:rsidP="00962497">
      <w:pPr>
        <w:ind w:left="1080"/>
        <w:jc w:val="both"/>
        <w:rPr>
          <w:rFonts w:cs="Arial"/>
          <w:b w:val="0"/>
          <w:sz w:val="22"/>
          <w:szCs w:val="22"/>
        </w:rPr>
      </w:pPr>
      <w:r w:rsidRPr="00550B0D">
        <w:rPr>
          <w:rFonts w:cs="Arial"/>
          <w:b w:val="0"/>
          <w:sz w:val="22"/>
          <w:szCs w:val="22"/>
        </w:rPr>
        <w:t>Approved Manufactures:</w:t>
      </w:r>
    </w:p>
    <w:p w14:paraId="44A66A37" w14:textId="77777777" w:rsidR="00B74C3E" w:rsidRPr="00550B0D" w:rsidRDefault="00B74C3E" w:rsidP="00962497">
      <w:pPr>
        <w:tabs>
          <w:tab w:val="left" w:pos="1980"/>
          <w:tab w:val="left" w:pos="2340"/>
          <w:tab w:val="left" w:pos="3960"/>
          <w:tab w:val="left" w:pos="5760"/>
        </w:tabs>
        <w:ind w:left="180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p>
    <w:p w14:paraId="3F458CEF" w14:textId="77777777" w:rsidR="005A1DD2" w:rsidRPr="00550B0D" w:rsidRDefault="005A1DD2" w:rsidP="00962497">
      <w:pPr>
        <w:tabs>
          <w:tab w:val="left" w:pos="4140"/>
          <w:tab w:val="left" w:pos="5400"/>
          <w:tab w:val="left" w:pos="7236"/>
        </w:tabs>
        <w:ind w:left="1800" w:hanging="360"/>
        <w:jc w:val="both"/>
        <w:rPr>
          <w:rFonts w:cs="Arial"/>
          <w:b w:val="0"/>
          <w:sz w:val="22"/>
          <w:szCs w:val="22"/>
        </w:rPr>
      </w:pPr>
      <w:r w:rsidRPr="00550B0D">
        <w:rPr>
          <w:rFonts w:cs="Arial"/>
          <w:b w:val="0"/>
          <w:sz w:val="22"/>
          <w:szCs w:val="22"/>
        </w:rPr>
        <w:tab/>
        <w:t>Ives</w:t>
      </w:r>
      <w:r w:rsidRPr="00550B0D">
        <w:rPr>
          <w:rFonts w:cs="Arial"/>
          <w:b w:val="0"/>
          <w:sz w:val="22"/>
          <w:szCs w:val="22"/>
        </w:rPr>
        <w:tab/>
        <w:t>III</w:t>
      </w:r>
      <w:r w:rsidRPr="00550B0D">
        <w:rPr>
          <w:rFonts w:cs="Arial"/>
          <w:b w:val="0"/>
          <w:sz w:val="22"/>
          <w:szCs w:val="22"/>
        </w:rPr>
        <w:tab/>
        <w:t>FP31P x (DP1)</w:t>
      </w:r>
    </w:p>
    <w:p w14:paraId="6A3C7534" w14:textId="28B36DBA" w:rsidR="005A1DD2" w:rsidRPr="00550B0D" w:rsidRDefault="005A1DD2" w:rsidP="00962497">
      <w:pPr>
        <w:tabs>
          <w:tab w:val="left" w:pos="4140"/>
          <w:tab w:val="left" w:pos="5400"/>
          <w:tab w:val="left" w:pos="7236"/>
        </w:tabs>
        <w:ind w:left="1800" w:hanging="360"/>
        <w:jc w:val="both"/>
        <w:rPr>
          <w:rFonts w:cs="Arial"/>
          <w:b w:val="0"/>
          <w:sz w:val="22"/>
          <w:szCs w:val="22"/>
        </w:rPr>
      </w:pPr>
      <w:r w:rsidRPr="00550B0D">
        <w:rPr>
          <w:rFonts w:cs="Arial"/>
          <w:b w:val="0"/>
          <w:sz w:val="22"/>
          <w:szCs w:val="22"/>
        </w:rPr>
        <w:tab/>
        <w:t>Hager</w:t>
      </w:r>
      <w:r w:rsidRPr="00550B0D">
        <w:rPr>
          <w:rFonts w:cs="Arial"/>
          <w:b w:val="0"/>
          <w:sz w:val="22"/>
          <w:szCs w:val="22"/>
        </w:rPr>
        <w:tab/>
        <w:t>III</w:t>
      </w:r>
      <w:r w:rsidRPr="00550B0D">
        <w:rPr>
          <w:rFonts w:cs="Arial"/>
          <w:b w:val="0"/>
          <w:sz w:val="22"/>
          <w:szCs w:val="22"/>
        </w:rPr>
        <w:tab/>
        <w:t xml:space="preserve">292D   </w:t>
      </w:r>
      <w:r w:rsidR="000C7CA6" w:rsidRPr="00550B0D">
        <w:rPr>
          <w:rFonts w:cs="Arial"/>
          <w:b w:val="0"/>
          <w:sz w:val="22"/>
          <w:szCs w:val="22"/>
        </w:rPr>
        <w:t>x (</w:t>
      </w:r>
      <w:r w:rsidRPr="00550B0D">
        <w:rPr>
          <w:rFonts w:cs="Arial"/>
          <w:b w:val="0"/>
          <w:sz w:val="22"/>
          <w:szCs w:val="22"/>
        </w:rPr>
        <w:t>280X)</w:t>
      </w:r>
    </w:p>
    <w:p w14:paraId="2C693790" w14:textId="6DF501B3" w:rsidR="005A1DD2" w:rsidRPr="00550B0D" w:rsidRDefault="005A1DD2" w:rsidP="00962497">
      <w:pPr>
        <w:tabs>
          <w:tab w:val="left" w:pos="4140"/>
          <w:tab w:val="left" w:pos="5400"/>
          <w:tab w:val="left" w:pos="7236"/>
        </w:tabs>
        <w:ind w:left="1800" w:hanging="360"/>
        <w:jc w:val="both"/>
        <w:rPr>
          <w:rFonts w:cs="Arial"/>
          <w:b w:val="0"/>
          <w:sz w:val="22"/>
          <w:szCs w:val="22"/>
        </w:rPr>
      </w:pPr>
      <w:r w:rsidRPr="00550B0D">
        <w:rPr>
          <w:rFonts w:cs="Arial"/>
          <w:b w:val="0"/>
          <w:sz w:val="22"/>
          <w:szCs w:val="22"/>
        </w:rPr>
        <w:tab/>
        <w:t>Rockwood</w:t>
      </w:r>
      <w:r w:rsidRPr="00550B0D">
        <w:rPr>
          <w:rFonts w:cs="Arial"/>
          <w:b w:val="0"/>
          <w:sz w:val="22"/>
          <w:szCs w:val="22"/>
        </w:rPr>
        <w:tab/>
        <w:t>III</w:t>
      </w:r>
      <w:r w:rsidRPr="00550B0D">
        <w:rPr>
          <w:rFonts w:cs="Arial"/>
          <w:b w:val="0"/>
          <w:sz w:val="22"/>
          <w:szCs w:val="22"/>
        </w:rPr>
        <w:tab/>
        <w:t xml:space="preserve">1842   </w:t>
      </w:r>
      <w:r w:rsidR="000C7CA6" w:rsidRPr="00550B0D">
        <w:rPr>
          <w:rFonts w:cs="Arial"/>
          <w:b w:val="0"/>
          <w:sz w:val="22"/>
          <w:szCs w:val="22"/>
        </w:rPr>
        <w:t>x (</w:t>
      </w:r>
      <w:r w:rsidRPr="00550B0D">
        <w:rPr>
          <w:rFonts w:cs="Arial"/>
          <w:b w:val="0"/>
          <w:sz w:val="22"/>
          <w:szCs w:val="22"/>
        </w:rPr>
        <w:t>572)</w:t>
      </w:r>
    </w:p>
    <w:p w14:paraId="5B8569D3" w14:textId="042BAE0A" w:rsidR="005A1DD2" w:rsidRPr="00550B0D" w:rsidRDefault="005A1DD2" w:rsidP="00962497">
      <w:pPr>
        <w:tabs>
          <w:tab w:val="left" w:pos="4140"/>
          <w:tab w:val="left" w:pos="5400"/>
          <w:tab w:val="left" w:pos="7236"/>
        </w:tabs>
        <w:ind w:left="1800" w:hanging="360"/>
        <w:jc w:val="both"/>
        <w:rPr>
          <w:rFonts w:cs="Arial"/>
          <w:b w:val="0"/>
          <w:sz w:val="22"/>
          <w:szCs w:val="22"/>
        </w:rPr>
      </w:pPr>
      <w:r w:rsidRPr="00550B0D">
        <w:rPr>
          <w:rFonts w:cs="Arial"/>
          <w:b w:val="0"/>
          <w:sz w:val="22"/>
          <w:szCs w:val="22"/>
        </w:rPr>
        <w:tab/>
        <w:t>Door Controls, Inc.</w:t>
      </w:r>
      <w:r w:rsidRPr="00550B0D">
        <w:rPr>
          <w:rFonts w:cs="Arial"/>
          <w:b w:val="0"/>
          <w:sz w:val="22"/>
          <w:szCs w:val="22"/>
        </w:rPr>
        <w:tab/>
        <w:t>III</w:t>
      </w:r>
      <w:r w:rsidRPr="00550B0D">
        <w:rPr>
          <w:rFonts w:cs="Arial"/>
          <w:b w:val="0"/>
          <w:sz w:val="22"/>
          <w:szCs w:val="22"/>
        </w:rPr>
        <w:tab/>
        <w:t xml:space="preserve">845   </w:t>
      </w:r>
      <w:r w:rsidR="000C7CA6" w:rsidRPr="00550B0D">
        <w:rPr>
          <w:rFonts w:cs="Arial"/>
          <w:b w:val="0"/>
          <w:sz w:val="22"/>
          <w:szCs w:val="22"/>
        </w:rPr>
        <w:t>x (</w:t>
      </w:r>
      <w:r w:rsidRPr="00550B0D">
        <w:rPr>
          <w:rFonts w:cs="Arial"/>
          <w:b w:val="0"/>
          <w:sz w:val="22"/>
          <w:szCs w:val="22"/>
        </w:rPr>
        <w:t>81)</w:t>
      </w:r>
    </w:p>
    <w:p w14:paraId="2839ADAD" w14:textId="77777777" w:rsidR="00395241" w:rsidRPr="00550B0D" w:rsidRDefault="00395241" w:rsidP="00962497">
      <w:pPr>
        <w:pStyle w:val="Header"/>
        <w:tabs>
          <w:tab w:val="clear" w:pos="4320"/>
          <w:tab w:val="clear" w:pos="8640"/>
        </w:tabs>
        <w:ind w:left="1080" w:hanging="360"/>
        <w:jc w:val="both"/>
        <w:rPr>
          <w:rFonts w:cs="Arial"/>
          <w:b w:val="0"/>
          <w:sz w:val="22"/>
          <w:szCs w:val="22"/>
        </w:rPr>
      </w:pPr>
    </w:p>
    <w:p w14:paraId="47C8A083" w14:textId="77777777" w:rsidR="00B74C3E" w:rsidRPr="00550B0D" w:rsidRDefault="007233F2" w:rsidP="00962497">
      <w:pPr>
        <w:ind w:left="1440" w:hanging="360"/>
        <w:jc w:val="both"/>
        <w:rPr>
          <w:rFonts w:cs="Arial"/>
          <w:sz w:val="22"/>
          <w:szCs w:val="22"/>
        </w:rPr>
      </w:pPr>
      <w:r w:rsidRPr="00550B0D">
        <w:rPr>
          <w:rFonts w:cs="Arial"/>
          <w:b w:val="0"/>
          <w:bCs/>
          <w:sz w:val="22"/>
          <w:szCs w:val="22"/>
        </w:rPr>
        <w:t>4</w:t>
      </w:r>
      <w:r w:rsidR="00565BA9">
        <w:rPr>
          <w:rFonts w:cs="Arial"/>
          <w:b w:val="0"/>
          <w:bCs/>
          <w:sz w:val="22"/>
          <w:szCs w:val="22"/>
        </w:rPr>
        <w:t>)</w:t>
      </w:r>
      <w:r w:rsidRPr="00550B0D">
        <w:rPr>
          <w:rFonts w:cs="Arial"/>
          <w:b w:val="0"/>
          <w:bCs/>
          <w:sz w:val="22"/>
          <w:szCs w:val="22"/>
        </w:rPr>
        <w:tab/>
      </w:r>
      <w:r w:rsidRPr="00550B0D">
        <w:rPr>
          <w:rFonts w:cs="Arial"/>
          <w:b w:val="0"/>
          <w:sz w:val="22"/>
          <w:szCs w:val="22"/>
        </w:rPr>
        <w:t>FLUSH BOLTS Type IV:  Lever Extension,</w:t>
      </w:r>
      <w:r w:rsidRPr="00550B0D">
        <w:rPr>
          <w:rFonts w:cs="Arial"/>
          <w:b w:val="0"/>
          <w:noProof/>
          <w:sz w:val="22"/>
          <w:szCs w:val="22"/>
        </w:rPr>
        <w:t xml:space="preserve"> </w:t>
      </w:r>
      <w:r w:rsidRPr="00550B0D">
        <w:rPr>
          <w:rFonts w:cs="Arial"/>
          <w:b w:val="0"/>
          <w:bCs/>
          <w:noProof/>
          <w:sz w:val="22"/>
          <w:szCs w:val="22"/>
        </w:rPr>
        <w:t>(Metal Doors)</w:t>
      </w:r>
      <w:r w:rsidR="00B74C3E" w:rsidRPr="00550B0D">
        <w:rPr>
          <w:rFonts w:cs="Arial"/>
          <w:sz w:val="22"/>
          <w:szCs w:val="22"/>
        </w:rPr>
        <w:tab/>
      </w:r>
    </w:p>
    <w:p w14:paraId="76C2932F" w14:textId="054F5D7E" w:rsidR="007233F2" w:rsidRPr="00550B0D" w:rsidRDefault="007233F2" w:rsidP="00962497">
      <w:pPr>
        <w:pStyle w:val="bold10"/>
        <w:ind w:left="1080" w:firstLine="360"/>
        <w:jc w:val="both"/>
        <w:rPr>
          <w:rFonts w:cs="Arial"/>
          <w:sz w:val="22"/>
          <w:szCs w:val="22"/>
        </w:rPr>
      </w:pPr>
      <w:r w:rsidRPr="00550B0D">
        <w:rPr>
          <w:rFonts w:cs="Arial"/>
          <w:sz w:val="22"/>
          <w:szCs w:val="22"/>
        </w:rPr>
        <w:t>Location: (Pair)</w:t>
      </w:r>
      <w:r w:rsidR="000C7CA6" w:rsidRPr="00550B0D">
        <w:rPr>
          <w:rFonts w:cs="Arial"/>
          <w:sz w:val="22"/>
          <w:szCs w:val="22"/>
        </w:rPr>
        <w:t>: (</w:t>
      </w:r>
      <w:r w:rsidRPr="00550B0D">
        <w:rPr>
          <w:rFonts w:cs="Arial"/>
          <w:sz w:val="22"/>
          <w:szCs w:val="22"/>
        </w:rPr>
        <w:t xml:space="preserve">1) Top </w:t>
      </w:r>
      <w:r w:rsidR="000C7CA6" w:rsidRPr="00550B0D">
        <w:rPr>
          <w:rFonts w:cs="Arial"/>
          <w:sz w:val="22"/>
          <w:szCs w:val="22"/>
        </w:rPr>
        <w:t>and (</w:t>
      </w:r>
      <w:r w:rsidRPr="00550B0D">
        <w:rPr>
          <w:rFonts w:cs="Arial"/>
          <w:sz w:val="22"/>
          <w:szCs w:val="22"/>
        </w:rPr>
        <w:t>1) Bottom of latch-edge of inactive door</w:t>
      </w:r>
    </w:p>
    <w:p w14:paraId="21956ADC" w14:textId="77777777" w:rsidR="00B74C3E" w:rsidRPr="00550B0D" w:rsidRDefault="007233F2" w:rsidP="00962497">
      <w:pPr>
        <w:tabs>
          <w:tab w:val="left" w:pos="1476"/>
          <w:tab w:val="left" w:pos="3366"/>
        </w:tabs>
        <w:ind w:left="1080" w:hanging="360"/>
        <w:jc w:val="both"/>
        <w:rPr>
          <w:rFonts w:cs="Arial"/>
          <w:b w:val="0"/>
          <w:sz w:val="22"/>
          <w:szCs w:val="22"/>
        </w:rPr>
      </w:pPr>
      <w:r w:rsidRPr="00550B0D">
        <w:rPr>
          <w:rFonts w:cs="Arial"/>
          <w:b w:val="0"/>
          <w:sz w:val="22"/>
          <w:szCs w:val="22"/>
        </w:rPr>
        <w:tab/>
      </w:r>
    </w:p>
    <w:p w14:paraId="31A596BF" w14:textId="509357DE" w:rsidR="00F74A11" w:rsidRPr="00550B0D" w:rsidRDefault="007233F2" w:rsidP="005C3E41">
      <w:pPr>
        <w:tabs>
          <w:tab w:val="left" w:pos="3366"/>
        </w:tabs>
        <w:spacing w:line="360" w:lineRule="auto"/>
        <w:ind w:left="1800" w:hanging="360"/>
        <w:jc w:val="both"/>
        <w:rPr>
          <w:rFonts w:cs="Arial"/>
          <w:b w:val="0"/>
          <w:sz w:val="22"/>
          <w:szCs w:val="22"/>
        </w:rPr>
      </w:pPr>
      <w:r w:rsidRPr="00550B0D">
        <w:rPr>
          <w:rFonts w:cs="Arial"/>
          <w:b w:val="0"/>
          <w:sz w:val="22"/>
          <w:szCs w:val="22"/>
        </w:rPr>
        <w:t>Operation:</w:t>
      </w:r>
      <w:r w:rsidRPr="00550B0D">
        <w:rPr>
          <w:rFonts w:cs="Arial"/>
          <w:b w:val="0"/>
          <w:sz w:val="22"/>
          <w:szCs w:val="22"/>
        </w:rPr>
        <w:tab/>
        <w:t>Manual</w:t>
      </w:r>
    </w:p>
    <w:p w14:paraId="4E7330A9" w14:textId="3F9EB059" w:rsidR="00F74A11"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r w:rsidRPr="00550B0D">
        <w:rPr>
          <w:rFonts w:cs="Arial"/>
          <w:b w:val="0"/>
          <w:sz w:val="22"/>
          <w:szCs w:val="22"/>
        </w:rPr>
        <w:t>a)</w:t>
      </w:r>
      <w:r w:rsidRPr="00550B0D">
        <w:rPr>
          <w:rFonts w:cs="Arial"/>
          <w:b w:val="0"/>
          <w:sz w:val="22"/>
          <w:szCs w:val="22"/>
        </w:rPr>
        <w:tab/>
        <w:t>Material:</w:t>
      </w:r>
      <w:r w:rsidRPr="00550B0D">
        <w:rPr>
          <w:rFonts w:cs="Arial"/>
          <w:b w:val="0"/>
          <w:sz w:val="22"/>
          <w:szCs w:val="22"/>
        </w:rPr>
        <w:tab/>
        <w:t>Extruded Brass</w:t>
      </w:r>
    </w:p>
    <w:p w14:paraId="1C0E266E" w14:textId="45E011DC" w:rsidR="00F74A11"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r w:rsidRPr="00550B0D">
        <w:rPr>
          <w:rFonts w:cs="Arial"/>
          <w:b w:val="0"/>
          <w:sz w:val="22"/>
          <w:szCs w:val="22"/>
        </w:rPr>
        <w:t>b)</w:t>
      </w:r>
      <w:r w:rsidRPr="00550B0D">
        <w:rPr>
          <w:rFonts w:cs="Arial"/>
          <w:b w:val="0"/>
          <w:sz w:val="22"/>
          <w:szCs w:val="22"/>
        </w:rPr>
        <w:tab/>
        <w:t>Face:</w:t>
      </w:r>
      <w:r w:rsidRPr="00550B0D">
        <w:rPr>
          <w:rFonts w:cs="Arial"/>
          <w:b w:val="0"/>
          <w:sz w:val="22"/>
          <w:szCs w:val="22"/>
        </w:rPr>
        <w:tab/>
      </w:r>
      <w:r w:rsidR="000C7CA6" w:rsidRPr="00550B0D">
        <w:rPr>
          <w:rFonts w:cs="Arial"/>
          <w:b w:val="0"/>
          <w:sz w:val="22"/>
          <w:szCs w:val="22"/>
        </w:rPr>
        <w:t>1” x 6</w:t>
      </w:r>
      <w:r w:rsidRPr="00550B0D">
        <w:rPr>
          <w:rFonts w:cs="Arial"/>
          <w:b w:val="0"/>
          <w:sz w:val="22"/>
          <w:szCs w:val="22"/>
        </w:rPr>
        <w:t>-3/4”</w:t>
      </w:r>
    </w:p>
    <w:p w14:paraId="1E3FF353" w14:textId="401A025C" w:rsidR="00F74A11"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r w:rsidRPr="00550B0D">
        <w:rPr>
          <w:rFonts w:cs="Arial"/>
          <w:b w:val="0"/>
          <w:sz w:val="22"/>
          <w:szCs w:val="22"/>
        </w:rPr>
        <w:t>c)</w:t>
      </w:r>
      <w:r w:rsidRPr="00550B0D">
        <w:rPr>
          <w:rFonts w:cs="Arial"/>
          <w:b w:val="0"/>
          <w:sz w:val="22"/>
          <w:szCs w:val="22"/>
        </w:rPr>
        <w:tab/>
        <w:t>Bolt Head:</w:t>
      </w:r>
      <w:r w:rsidRPr="00550B0D">
        <w:rPr>
          <w:rFonts w:cs="Arial"/>
          <w:b w:val="0"/>
          <w:sz w:val="22"/>
          <w:szCs w:val="22"/>
        </w:rPr>
        <w:tab/>
        <w:t>1/</w:t>
      </w:r>
      <w:r w:rsidR="000C7CA6" w:rsidRPr="00550B0D">
        <w:rPr>
          <w:rFonts w:cs="Arial"/>
          <w:b w:val="0"/>
          <w:sz w:val="22"/>
          <w:szCs w:val="22"/>
        </w:rPr>
        <w:t>2” Flattened</w:t>
      </w:r>
      <w:r w:rsidRPr="00550B0D">
        <w:rPr>
          <w:rFonts w:cs="Arial"/>
          <w:b w:val="0"/>
          <w:sz w:val="22"/>
          <w:szCs w:val="22"/>
        </w:rPr>
        <w:t xml:space="preserve"> Semi-Round or Round Head</w:t>
      </w:r>
    </w:p>
    <w:p w14:paraId="75EC87ED" w14:textId="40D94A4E" w:rsidR="00F74A11"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r w:rsidRPr="00550B0D">
        <w:rPr>
          <w:rFonts w:cs="Arial"/>
          <w:b w:val="0"/>
          <w:sz w:val="22"/>
          <w:szCs w:val="22"/>
        </w:rPr>
        <w:t>d)</w:t>
      </w:r>
      <w:r w:rsidRPr="00550B0D">
        <w:rPr>
          <w:rFonts w:cs="Arial"/>
          <w:b w:val="0"/>
          <w:sz w:val="22"/>
          <w:szCs w:val="22"/>
        </w:rPr>
        <w:tab/>
        <w:t>Bolt Throw:</w:t>
      </w:r>
      <w:r w:rsidRPr="00550B0D">
        <w:rPr>
          <w:rFonts w:cs="Arial"/>
          <w:b w:val="0"/>
          <w:sz w:val="22"/>
          <w:szCs w:val="22"/>
        </w:rPr>
        <w:tab/>
        <w:t>5/8”” minimum</w:t>
      </w:r>
    </w:p>
    <w:p w14:paraId="20213E2B" w14:textId="6B0465BB" w:rsidR="00F74A11"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r w:rsidRPr="00550B0D">
        <w:rPr>
          <w:rFonts w:cs="Arial"/>
          <w:b w:val="0"/>
          <w:sz w:val="22"/>
          <w:szCs w:val="22"/>
        </w:rPr>
        <w:t>e)</w:t>
      </w:r>
      <w:r w:rsidRPr="00550B0D">
        <w:rPr>
          <w:rFonts w:cs="Arial"/>
          <w:b w:val="0"/>
          <w:sz w:val="22"/>
          <w:szCs w:val="22"/>
        </w:rPr>
        <w:tab/>
        <w:t>Rod Backset:</w:t>
      </w:r>
      <w:r w:rsidRPr="00550B0D">
        <w:rPr>
          <w:rFonts w:cs="Arial"/>
          <w:b w:val="0"/>
          <w:sz w:val="22"/>
          <w:szCs w:val="22"/>
        </w:rPr>
        <w:tab/>
        <w:t>3/4”</w:t>
      </w:r>
    </w:p>
    <w:p w14:paraId="51CCB3F3" w14:textId="22BF9725" w:rsidR="00F74A11"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r w:rsidRPr="00550B0D">
        <w:rPr>
          <w:rFonts w:cs="Arial"/>
          <w:b w:val="0"/>
          <w:sz w:val="22"/>
          <w:szCs w:val="22"/>
        </w:rPr>
        <w:t>f)</w:t>
      </w:r>
      <w:r w:rsidRPr="00550B0D">
        <w:rPr>
          <w:rFonts w:cs="Arial"/>
          <w:b w:val="0"/>
          <w:sz w:val="22"/>
          <w:szCs w:val="22"/>
        </w:rPr>
        <w:tab/>
        <w:t>Rod Length</w:t>
      </w:r>
      <w:r w:rsidRPr="00550B0D">
        <w:rPr>
          <w:rFonts w:cs="Arial"/>
          <w:b w:val="0"/>
          <w:sz w:val="22"/>
          <w:szCs w:val="22"/>
        </w:rPr>
        <w:tab/>
        <w:t>12”</w:t>
      </w:r>
    </w:p>
    <w:p w14:paraId="325076AF" w14:textId="2B16229C" w:rsidR="00F74A11"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r w:rsidRPr="00550B0D">
        <w:rPr>
          <w:rFonts w:cs="Arial"/>
          <w:b w:val="0"/>
          <w:sz w:val="22"/>
          <w:szCs w:val="22"/>
        </w:rPr>
        <w:t>g)</w:t>
      </w:r>
      <w:r w:rsidRPr="00550B0D">
        <w:rPr>
          <w:rFonts w:cs="Arial"/>
          <w:b w:val="0"/>
          <w:sz w:val="22"/>
          <w:szCs w:val="22"/>
        </w:rPr>
        <w:tab/>
        <w:t>Finish</w:t>
      </w:r>
      <w:r w:rsidRPr="00550B0D">
        <w:rPr>
          <w:rFonts w:cs="Arial"/>
          <w:b w:val="0"/>
          <w:sz w:val="22"/>
          <w:szCs w:val="22"/>
        </w:rPr>
        <w:tab/>
        <w:t>US26D</w:t>
      </w:r>
    </w:p>
    <w:p w14:paraId="36D2E809" w14:textId="0B3A8F0B" w:rsidR="00F74A11"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r w:rsidRPr="00550B0D">
        <w:rPr>
          <w:rFonts w:cs="Arial"/>
          <w:b w:val="0"/>
          <w:sz w:val="22"/>
          <w:szCs w:val="22"/>
        </w:rPr>
        <w:t>h)</w:t>
      </w:r>
      <w:r w:rsidRPr="00550B0D">
        <w:rPr>
          <w:rFonts w:cs="Arial"/>
          <w:b w:val="0"/>
          <w:sz w:val="22"/>
          <w:szCs w:val="22"/>
        </w:rPr>
        <w:tab/>
        <w:t>Label:</w:t>
      </w:r>
      <w:r w:rsidRPr="00550B0D">
        <w:rPr>
          <w:rFonts w:cs="Arial"/>
          <w:b w:val="0"/>
          <w:sz w:val="22"/>
          <w:szCs w:val="22"/>
        </w:rPr>
        <w:tab/>
        <w:t>UL Listing: Yes</w:t>
      </w:r>
    </w:p>
    <w:p w14:paraId="17A10303" w14:textId="77777777" w:rsidR="007233F2" w:rsidRPr="00550B0D" w:rsidRDefault="007233F2" w:rsidP="005C3E41">
      <w:pPr>
        <w:tabs>
          <w:tab w:val="left" w:pos="1476"/>
          <w:tab w:val="left" w:pos="1926"/>
          <w:tab w:val="left" w:pos="3366"/>
        </w:tabs>
        <w:spacing w:line="360" w:lineRule="auto"/>
        <w:ind w:left="1440" w:hanging="360"/>
        <w:jc w:val="both"/>
        <w:rPr>
          <w:rFonts w:cs="Arial"/>
          <w:b w:val="0"/>
          <w:sz w:val="22"/>
          <w:szCs w:val="22"/>
        </w:rPr>
      </w:pPr>
      <w:r w:rsidRPr="00550B0D">
        <w:rPr>
          <w:rFonts w:cs="Arial"/>
          <w:b w:val="0"/>
          <w:sz w:val="22"/>
          <w:szCs w:val="22"/>
        </w:rPr>
        <w:tab/>
      </w:r>
      <w:r w:rsidR="00565BA9">
        <w:rPr>
          <w:rFonts w:cs="Arial"/>
          <w:b w:val="0"/>
          <w:sz w:val="22"/>
          <w:szCs w:val="22"/>
        </w:rPr>
        <w:t>(</w:t>
      </w:r>
      <w:proofErr w:type="spellStart"/>
      <w:r w:rsidRPr="00550B0D">
        <w:rPr>
          <w:rFonts w:cs="Arial"/>
          <w:b w:val="0"/>
          <w:sz w:val="22"/>
          <w:szCs w:val="22"/>
        </w:rPr>
        <w:t>i</w:t>
      </w:r>
      <w:proofErr w:type="spellEnd"/>
      <w:r w:rsidRPr="00550B0D">
        <w:rPr>
          <w:rFonts w:cs="Arial"/>
          <w:b w:val="0"/>
          <w:sz w:val="22"/>
          <w:szCs w:val="22"/>
        </w:rPr>
        <w:t>)</w:t>
      </w:r>
      <w:r w:rsidRPr="00550B0D">
        <w:rPr>
          <w:rFonts w:cs="Arial"/>
          <w:b w:val="0"/>
          <w:sz w:val="22"/>
          <w:szCs w:val="22"/>
        </w:rPr>
        <w:tab/>
        <w:t>Strikes:</w:t>
      </w:r>
      <w:r w:rsidRPr="00550B0D">
        <w:rPr>
          <w:rFonts w:cs="Arial"/>
          <w:b w:val="0"/>
          <w:sz w:val="22"/>
          <w:szCs w:val="22"/>
        </w:rPr>
        <w:tab/>
      </w:r>
    </w:p>
    <w:p w14:paraId="61D727EC" w14:textId="505FED81" w:rsidR="00F74A11" w:rsidRPr="00B343DE" w:rsidRDefault="007233F2" w:rsidP="005C3E41">
      <w:pPr>
        <w:pStyle w:val="ListParagraph"/>
        <w:numPr>
          <w:ilvl w:val="2"/>
          <w:numId w:val="28"/>
        </w:numPr>
        <w:tabs>
          <w:tab w:val="left" w:pos="1476"/>
          <w:tab w:val="left" w:pos="3240"/>
        </w:tabs>
        <w:spacing w:line="360" w:lineRule="auto"/>
        <w:ind w:left="2250" w:hanging="360"/>
        <w:jc w:val="both"/>
        <w:rPr>
          <w:rFonts w:cs="Arial"/>
          <w:b w:val="0"/>
          <w:sz w:val="22"/>
          <w:szCs w:val="22"/>
        </w:rPr>
      </w:pPr>
      <w:r w:rsidRPr="00550B0D">
        <w:rPr>
          <w:rFonts w:cs="Arial"/>
          <w:b w:val="0"/>
          <w:sz w:val="22"/>
          <w:szCs w:val="22"/>
        </w:rPr>
        <w:t>(Top):</w:t>
      </w:r>
      <w:r w:rsidRPr="00550B0D">
        <w:rPr>
          <w:rFonts w:cs="Arial"/>
          <w:b w:val="0"/>
          <w:sz w:val="22"/>
          <w:szCs w:val="22"/>
        </w:rPr>
        <w:tab/>
        <w:t>15/</w:t>
      </w:r>
      <w:r w:rsidR="000C7CA6" w:rsidRPr="00550B0D">
        <w:rPr>
          <w:rFonts w:cs="Arial"/>
          <w:b w:val="0"/>
          <w:sz w:val="22"/>
          <w:szCs w:val="22"/>
        </w:rPr>
        <w:t>16” x</w:t>
      </w:r>
      <w:r w:rsidRPr="00550B0D">
        <w:rPr>
          <w:rFonts w:cs="Arial"/>
          <w:b w:val="0"/>
          <w:sz w:val="22"/>
          <w:szCs w:val="22"/>
        </w:rPr>
        <w:t xml:space="preserve">   2-1/4”</w:t>
      </w:r>
    </w:p>
    <w:p w14:paraId="09698011" w14:textId="7728533C" w:rsidR="00F74A11" w:rsidRPr="00B343DE" w:rsidRDefault="007233F2" w:rsidP="005C3E41">
      <w:pPr>
        <w:pStyle w:val="ListParagraph"/>
        <w:numPr>
          <w:ilvl w:val="2"/>
          <w:numId w:val="28"/>
        </w:numPr>
        <w:tabs>
          <w:tab w:val="left" w:pos="1476"/>
          <w:tab w:val="left" w:pos="3240"/>
        </w:tabs>
        <w:spacing w:line="360" w:lineRule="auto"/>
        <w:ind w:left="2250" w:hanging="360"/>
        <w:jc w:val="both"/>
        <w:rPr>
          <w:rFonts w:cs="Arial"/>
          <w:b w:val="0"/>
          <w:sz w:val="22"/>
          <w:szCs w:val="22"/>
        </w:rPr>
      </w:pPr>
      <w:r w:rsidRPr="00550B0D">
        <w:rPr>
          <w:rFonts w:cs="Arial"/>
          <w:b w:val="0"/>
          <w:sz w:val="22"/>
          <w:szCs w:val="22"/>
        </w:rPr>
        <w:t>(Floor):</w:t>
      </w:r>
      <w:r w:rsidRPr="00550B0D">
        <w:rPr>
          <w:rFonts w:cs="Arial"/>
          <w:b w:val="0"/>
          <w:sz w:val="22"/>
          <w:szCs w:val="22"/>
        </w:rPr>
        <w:tab/>
        <w:t>Strike, Dust-Proof for installation into aluminum threshold</w:t>
      </w:r>
    </w:p>
    <w:p w14:paraId="3983C98D" w14:textId="65934CB1" w:rsidR="00F74A11" w:rsidRPr="00B343DE" w:rsidRDefault="007233F2" w:rsidP="005C3E41">
      <w:pPr>
        <w:pStyle w:val="ListParagraph"/>
        <w:numPr>
          <w:ilvl w:val="2"/>
          <w:numId w:val="28"/>
        </w:numPr>
        <w:tabs>
          <w:tab w:val="left" w:pos="1476"/>
          <w:tab w:val="left" w:pos="3240"/>
        </w:tabs>
        <w:spacing w:line="360" w:lineRule="auto"/>
        <w:ind w:left="2250" w:hanging="360"/>
        <w:jc w:val="both"/>
        <w:rPr>
          <w:rFonts w:cs="Arial"/>
          <w:b w:val="0"/>
          <w:sz w:val="22"/>
          <w:szCs w:val="22"/>
        </w:rPr>
      </w:pPr>
      <w:r w:rsidRPr="00550B0D">
        <w:rPr>
          <w:rFonts w:cs="Arial"/>
          <w:b w:val="0"/>
          <w:sz w:val="22"/>
          <w:szCs w:val="22"/>
        </w:rPr>
        <w:t>Material:</w:t>
      </w:r>
      <w:r w:rsidRPr="00550B0D">
        <w:rPr>
          <w:rFonts w:cs="Arial"/>
          <w:b w:val="0"/>
          <w:sz w:val="22"/>
          <w:szCs w:val="22"/>
        </w:rPr>
        <w:tab/>
        <w:t>Brass:  Solid Cast or Extruded</w:t>
      </w:r>
    </w:p>
    <w:p w14:paraId="6E7E243E" w14:textId="788F6922" w:rsidR="00F74A11" w:rsidRPr="00B343DE" w:rsidRDefault="007233F2" w:rsidP="005C3E41">
      <w:pPr>
        <w:pStyle w:val="ListParagraph"/>
        <w:numPr>
          <w:ilvl w:val="2"/>
          <w:numId w:val="28"/>
        </w:numPr>
        <w:tabs>
          <w:tab w:val="left" w:pos="1476"/>
          <w:tab w:val="left" w:pos="3240"/>
        </w:tabs>
        <w:spacing w:line="360" w:lineRule="auto"/>
        <w:ind w:left="2250" w:hanging="360"/>
        <w:jc w:val="both"/>
        <w:rPr>
          <w:rFonts w:cs="Arial"/>
          <w:b w:val="0"/>
          <w:sz w:val="22"/>
          <w:szCs w:val="22"/>
        </w:rPr>
      </w:pPr>
      <w:r w:rsidRPr="00550B0D">
        <w:rPr>
          <w:rFonts w:cs="Arial"/>
          <w:b w:val="0"/>
          <w:sz w:val="22"/>
          <w:szCs w:val="22"/>
        </w:rPr>
        <w:t>Barrel:</w:t>
      </w:r>
      <w:r w:rsidRPr="00550B0D">
        <w:rPr>
          <w:rFonts w:cs="Arial"/>
          <w:b w:val="0"/>
          <w:sz w:val="22"/>
          <w:szCs w:val="22"/>
        </w:rPr>
        <w:tab/>
        <w:t xml:space="preserve">1” Diameter   </w:t>
      </w:r>
      <w:r w:rsidR="000C7CA6" w:rsidRPr="00550B0D">
        <w:rPr>
          <w:rFonts w:cs="Arial"/>
          <w:b w:val="0"/>
          <w:sz w:val="22"/>
          <w:szCs w:val="22"/>
        </w:rPr>
        <w:t>x 2</w:t>
      </w:r>
      <w:r w:rsidRPr="00550B0D">
        <w:rPr>
          <w:rFonts w:cs="Arial"/>
          <w:b w:val="0"/>
          <w:sz w:val="22"/>
          <w:szCs w:val="22"/>
        </w:rPr>
        <w:t>-3/16” Long</w:t>
      </w:r>
    </w:p>
    <w:p w14:paraId="061C3B95" w14:textId="3A9B509F" w:rsidR="005A1DD2" w:rsidRPr="005C3E41" w:rsidRDefault="007233F2" w:rsidP="005C3E41">
      <w:pPr>
        <w:pStyle w:val="ListParagraph"/>
        <w:numPr>
          <w:ilvl w:val="2"/>
          <w:numId w:val="28"/>
        </w:numPr>
        <w:tabs>
          <w:tab w:val="left" w:pos="1476"/>
          <w:tab w:val="left" w:pos="3240"/>
        </w:tabs>
        <w:spacing w:line="360" w:lineRule="auto"/>
        <w:ind w:left="2250" w:hanging="360"/>
        <w:jc w:val="both"/>
        <w:rPr>
          <w:rFonts w:cs="Arial"/>
          <w:b w:val="0"/>
          <w:sz w:val="22"/>
          <w:szCs w:val="22"/>
        </w:rPr>
      </w:pPr>
      <w:r w:rsidRPr="00550B0D">
        <w:rPr>
          <w:rFonts w:cs="Arial"/>
          <w:b w:val="0"/>
          <w:sz w:val="22"/>
          <w:szCs w:val="22"/>
        </w:rPr>
        <w:t>Finish:</w:t>
      </w:r>
      <w:r w:rsidRPr="00550B0D">
        <w:rPr>
          <w:rFonts w:cs="Arial"/>
          <w:b w:val="0"/>
          <w:sz w:val="22"/>
          <w:szCs w:val="22"/>
        </w:rPr>
        <w:tab/>
        <w:t>US26D</w:t>
      </w:r>
    </w:p>
    <w:p w14:paraId="285C3347" w14:textId="77777777" w:rsidR="00B00691" w:rsidRDefault="00B00691" w:rsidP="00962497">
      <w:pPr>
        <w:tabs>
          <w:tab w:val="left" w:pos="3546"/>
        </w:tabs>
        <w:ind w:left="1080"/>
        <w:jc w:val="both"/>
        <w:rPr>
          <w:rFonts w:cs="Arial"/>
          <w:b w:val="0"/>
          <w:sz w:val="22"/>
          <w:szCs w:val="22"/>
        </w:rPr>
      </w:pPr>
    </w:p>
    <w:p w14:paraId="04266D05" w14:textId="517248B5" w:rsidR="00232FFD" w:rsidRPr="00550B0D" w:rsidRDefault="00232FFD" w:rsidP="00962497">
      <w:pPr>
        <w:tabs>
          <w:tab w:val="left" w:pos="3546"/>
        </w:tabs>
        <w:ind w:left="1080"/>
        <w:jc w:val="both"/>
        <w:rPr>
          <w:rFonts w:cs="Arial"/>
          <w:b w:val="0"/>
          <w:sz w:val="22"/>
          <w:szCs w:val="22"/>
        </w:rPr>
      </w:pPr>
      <w:r w:rsidRPr="00550B0D">
        <w:rPr>
          <w:rFonts w:cs="Arial"/>
          <w:b w:val="0"/>
          <w:sz w:val="22"/>
          <w:szCs w:val="22"/>
        </w:rPr>
        <w:lastRenderedPageBreak/>
        <w:t>Approved Manufactures:</w:t>
      </w:r>
      <w:r w:rsidRPr="00550B0D">
        <w:rPr>
          <w:rFonts w:cs="Arial"/>
          <w:b w:val="0"/>
          <w:sz w:val="22"/>
          <w:szCs w:val="22"/>
        </w:rPr>
        <w:tab/>
      </w:r>
    </w:p>
    <w:p w14:paraId="5130FA89" w14:textId="77777777" w:rsidR="00232FFD" w:rsidRPr="00550B0D" w:rsidRDefault="00232FFD" w:rsidP="00962497">
      <w:pPr>
        <w:tabs>
          <w:tab w:val="left" w:pos="1980"/>
          <w:tab w:val="left" w:pos="2340"/>
          <w:tab w:val="left" w:pos="3960"/>
          <w:tab w:val="left" w:pos="5760"/>
        </w:tabs>
        <w:ind w:left="180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p>
    <w:p w14:paraId="5F082991" w14:textId="12B9D83B" w:rsidR="005A1DD2" w:rsidRPr="00550B0D" w:rsidRDefault="005A1DD2" w:rsidP="00962497">
      <w:pPr>
        <w:tabs>
          <w:tab w:val="left" w:pos="4050"/>
          <w:tab w:val="left" w:pos="5490"/>
        </w:tabs>
        <w:ind w:left="1800" w:hanging="360"/>
        <w:jc w:val="both"/>
        <w:rPr>
          <w:rFonts w:cs="Arial"/>
          <w:b w:val="0"/>
          <w:sz w:val="22"/>
          <w:szCs w:val="22"/>
        </w:rPr>
      </w:pPr>
      <w:r w:rsidRPr="00550B0D">
        <w:rPr>
          <w:rFonts w:cs="Arial"/>
          <w:b w:val="0"/>
          <w:sz w:val="22"/>
          <w:szCs w:val="22"/>
        </w:rPr>
        <w:tab/>
        <w:t>Hager</w:t>
      </w:r>
      <w:r w:rsidRPr="00550B0D">
        <w:rPr>
          <w:rFonts w:cs="Arial"/>
          <w:b w:val="0"/>
          <w:sz w:val="22"/>
          <w:szCs w:val="22"/>
        </w:rPr>
        <w:tab/>
        <w:t>IV</w:t>
      </w:r>
      <w:r w:rsidRPr="00550B0D">
        <w:rPr>
          <w:rFonts w:cs="Arial"/>
          <w:b w:val="0"/>
          <w:sz w:val="22"/>
          <w:szCs w:val="22"/>
        </w:rPr>
        <w:tab/>
        <w:t xml:space="preserve">282D   </w:t>
      </w:r>
      <w:r w:rsidR="000C7CA6" w:rsidRPr="00550B0D">
        <w:rPr>
          <w:rFonts w:cs="Arial"/>
          <w:b w:val="0"/>
          <w:sz w:val="22"/>
          <w:szCs w:val="22"/>
        </w:rPr>
        <w:t>x (</w:t>
      </w:r>
      <w:r w:rsidRPr="00550B0D">
        <w:rPr>
          <w:rFonts w:cs="Arial"/>
          <w:b w:val="0"/>
          <w:sz w:val="22"/>
          <w:szCs w:val="22"/>
        </w:rPr>
        <w:t>280X)</w:t>
      </w:r>
    </w:p>
    <w:p w14:paraId="572F8AAC" w14:textId="77777777" w:rsidR="005A1DD2" w:rsidRPr="00550B0D" w:rsidRDefault="005A1DD2" w:rsidP="00962497">
      <w:pPr>
        <w:tabs>
          <w:tab w:val="left" w:pos="4050"/>
          <w:tab w:val="left" w:pos="5490"/>
        </w:tabs>
        <w:ind w:left="1800" w:hanging="360"/>
        <w:jc w:val="both"/>
        <w:rPr>
          <w:rFonts w:cs="Arial"/>
          <w:b w:val="0"/>
          <w:sz w:val="22"/>
          <w:szCs w:val="22"/>
        </w:rPr>
      </w:pPr>
      <w:r w:rsidRPr="00550B0D">
        <w:rPr>
          <w:rFonts w:cs="Arial"/>
          <w:b w:val="0"/>
          <w:sz w:val="22"/>
          <w:szCs w:val="22"/>
        </w:rPr>
        <w:tab/>
        <w:t>Ives</w:t>
      </w:r>
      <w:r w:rsidRPr="00550B0D">
        <w:rPr>
          <w:rFonts w:cs="Arial"/>
          <w:b w:val="0"/>
          <w:sz w:val="22"/>
          <w:szCs w:val="22"/>
        </w:rPr>
        <w:tab/>
        <w:t>IV</w:t>
      </w:r>
      <w:r w:rsidRPr="00550B0D">
        <w:rPr>
          <w:rFonts w:cs="Arial"/>
          <w:b w:val="0"/>
          <w:sz w:val="22"/>
          <w:szCs w:val="22"/>
        </w:rPr>
        <w:tab/>
        <w:t>FB458 x (DP1)</w:t>
      </w:r>
    </w:p>
    <w:p w14:paraId="55E7D102" w14:textId="20C7720B" w:rsidR="005A1DD2" w:rsidRPr="00550B0D" w:rsidRDefault="005A1DD2" w:rsidP="00962497">
      <w:pPr>
        <w:tabs>
          <w:tab w:val="left" w:pos="4050"/>
          <w:tab w:val="left" w:pos="5490"/>
        </w:tabs>
        <w:ind w:left="1800" w:hanging="360"/>
        <w:jc w:val="both"/>
        <w:rPr>
          <w:rFonts w:cs="Arial"/>
          <w:b w:val="0"/>
          <w:sz w:val="22"/>
          <w:szCs w:val="22"/>
        </w:rPr>
      </w:pPr>
      <w:r w:rsidRPr="00550B0D">
        <w:rPr>
          <w:rFonts w:cs="Arial"/>
          <w:b w:val="0"/>
          <w:sz w:val="22"/>
          <w:szCs w:val="22"/>
        </w:rPr>
        <w:tab/>
        <w:t>Rockwood</w:t>
      </w:r>
      <w:r w:rsidRPr="00550B0D">
        <w:rPr>
          <w:rFonts w:cs="Arial"/>
          <w:b w:val="0"/>
          <w:sz w:val="22"/>
          <w:szCs w:val="22"/>
        </w:rPr>
        <w:tab/>
        <w:t>IV</w:t>
      </w:r>
      <w:r w:rsidRPr="00550B0D">
        <w:rPr>
          <w:rFonts w:cs="Arial"/>
          <w:b w:val="0"/>
          <w:sz w:val="22"/>
          <w:szCs w:val="22"/>
        </w:rPr>
        <w:tab/>
        <w:t xml:space="preserve">555   </w:t>
      </w:r>
      <w:r w:rsidR="000C7CA6" w:rsidRPr="00550B0D">
        <w:rPr>
          <w:rFonts w:cs="Arial"/>
          <w:b w:val="0"/>
          <w:sz w:val="22"/>
          <w:szCs w:val="22"/>
        </w:rPr>
        <w:t>x (</w:t>
      </w:r>
      <w:r w:rsidRPr="00550B0D">
        <w:rPr>
          <w:rFonts w:cs="Arial"/>
          <w:b w:val="0"/>
          <w:sz w:val="22"/>
          <w:szCs w:val="22"/>
        </w:rPr>
        <w:t>572)</w:t>
      </w:r>
    </w:p>
    <w:p w14:paraId="6C19799C" w14:textId="7370C22B" w:rsidR="00395241" w:rsidRPr="00550B0D" w:rsidRDefault="005A1DD2" w:rsidP="005C3E41">
      <w:pPr>
        <w:tabs>
          <w:tab w:val="left" w:pos="4050"/>
          <w:tab w:val="left" w:pos="5490"/>
        </w:tabs>
        <w:ind w:left="1800" w:hanging="360"/>
        <w:jc w:val="both"/>
        <w:rPr>
          <w:rFonts w:cs="Arial"/>
          <w:b w:val="0"/>
          <w:sz w:val="22"/>
          <w:szCs w:val="22"/>
        </w:rPr>
      </w:pPr>
      <w:r w:rsidRPr="00550B0D">
        <w:rPr>
          <w:rFonts w:cs="Arial"/>
          <w:b w:val="0"/>
          <w:sz w:val="22"/>
          <w:szCs w:val="22"/>
        </w:rPr>
        <w:tab/>
        <w:t>Door Controls Inc.</w:t>
      </w:r>
      <w:r w:rsidRPr="00550B0D">
        <w:rPr>
          <w:rFonts w:cs="Arial"/>
          <w:b w:val="0"/>
          <w:sz w:val="22"/>
          <w:szCs w:val="22"/>
        </w:rPr>
        <w:tab/>
        <w:t>IV</w:t>
      </w:r>
      <w:r w:rsidRPr="00550B0D">
        <w:rPr>
          <w:rFonts w:cs="Arial"/>
          <w:b w:val="0"/>
          <w:sz w:val="22"/>
          <w:szCs w:val="22"/>
        </w:rPr>
        <w:tab/>
        <w:t xml:space="preserve">780F   </w:t>
      </w:r>
      <w:r w:rsidR="000C7CA6" w:rsidRPr="00550B0D">
        <w:rPr>
          <w:rFonts w:cs="Arial"/>
          <w:b w:val="0"/>
          <w:sz w:val="22"/>
          <w:szCs w:val="22"/>
        </w:rPr>
        <w:t>x (</w:t>
      </w:r>
      <w:r w:rsidRPr="00550B0D">
        <w:rPr>
          <w:rFonts w:cs="Arial"/>
          <w:b w:val="0"/>
          <w:sz w:val="22"/>
          <w:szCs w:val="22"/>
        </w:rPr>
        <w:t>81)</w:t>
      </w:r>
    </w:p>
    <w:p w14:paraId="0CCADF1D" w14:textId="47D5E6BA" w:rsidR="00B343DE" w:rsidRPr="005C3E41" w:rsidRDefault="00395241" w:rsidP="005C3E41">
      <w:pPr>
        <w:pStyle w:val="Heading3"/>
        <w:spacing w:before="0" w:after="0" w:line="360" w:lineRule="auto"/>
        <w:ind w:left="1080" w:hanging="360"/>
        <w:jc w:val="both"/>
        <w:rPr>
          <w:rFonts w:cs="Arial"/>
          <w:b w:val="0"/>
          <w:sz w:val="22"/>
          <w:szCs w:val="22"/>
        </w:rPr>
      </w:pPr>
      <w:bookmarkStart w:id="35" w:name="_Toc496599587"/>
      <w:bookmarkStart w:id="36" w:name="_Toc11564860"/>
      <w:r w:rsidRPr="00550B0D">
        <w:rPr>
          <w:rFonts w:cs="Arial"/>
          <w:b w:val="0"/>
          <w:sz w:val="22"/>
          <w:szCs w:val="22"/>
        </w:rPr>
        <w:t xml:space="preserve">F. </w:t>
      </w:r>
      <w:r w:rsidRPr="00550B0D">
        <w:rPr>
          <w:rFonts w:cs="Arial"/>
          <w:b w:val="0"/>
          <w:sz w:val="22"/>
          <w:szCs w:val="22"/>
        </w:rPr>
        <w:tab/>
        <w:t>HINGES</w:t>
      </w:r>
      <w:bookmarkEnd w:id="35"/>
      <w:bookmarkEnd w:id="36"/>
    </w:p>
    <w:p w14:paraId="2D550982" w14:textId="021222BA" w:rsidR="007233F2" w:rsidRPr="00550B0D" w:rsidRDefault="007233F2" w:rsidP="005C3E41">
      <w:pPr>
        <w:spacing w:line="360" w:lineRule="auto"/>
        <w:ind w:left="1440" w:hanging="360"/>
        <w:jc w:val="both"/>
        <w:rPr>
          <w:rFonts w:cs="Arial"/>
          <w:b w:val="0"/>
          <w:sz w:val="22"/>
          <w:szCs w:val="22"/>
        </w:rPr>
      </w:pPr>
      <w:r w:rsidRPr="00550B0D">
        <w:rPr>
          <w:rFonts w:cs="Arial"/>
          <w:b w:val="0"/>
          <w:bCs/>
          <w:sz w:val="22"/>
          <w:szCs w:val="22"/>
        </w:rPr>
        <w:t>Hinges, Butt, Architectural</w:t>
      </w:r>
      <w:r w:rsidRPr="00550B0D">
        <w:rPr>
          <w:rFonts w:cs="Arial"/>
          <w:b w:val="0"/>
          <w:sz w:val="22"/>
          <w:szCs w:val="22"/>
        </w:rPr>
        <w:t xml:space="preserve">, </w:t>
      </w:r>
      <w:r w:rsidRPr="00550B0D">
        <w:rPr>
          <w:rFonts w:cs="Arial"/>
          <w:b w:val="0"/>
          <w:bCs/>
          <w:sz w:val="22"/>
          <w:szCs w:val="22"/>
        </w:rPr>
        <w:t>Passage Door, Single barrel, Square Corner Type</w:t>
      </w:r>
      <w:r w:rsidRPr="00550B0D">
        <w:rPr>
          <w:rFonts w:cs="Arial"/>
          <w:b w:val="0"/>
          <w:sz w:val="22"/>
          <w:szCs w:val="22"/>
        </w:rPr>
        <w:t xml:space="preserve">: </w:t>
      </w:r>
    </w:p>
    <w:p w14:paraId="2AF5AEA1" w14:textId="77777777" w:rsidR="00B343DE" w:rsidRDefault="00B343DE" w:rsidP="005C3E41">
      <w:pPr>
        <w:tabs>
          <w:tab w:val="left" w:pos="3330"/>
          <w:tab w:val="left" w:pos="4680"/>
          <w:tab w:val="left" w:pos="6300"/>
          <w:tab w:val="left" w:pos="7920"/>
        </w:tabs>
        <w:jc w:val="both"/>
        <w:rPr>
          <w:rFonts w:cs="Arial"/>
          <w:b w:val="0"/>
          <w:bCs/>
          <w:sz w:val="22"/>
          <w:szCs w:val="22"/>
        </w:rPr>
      </w:pPr>
    </w:p>
    <w:p w14:paraId="576B2024" w14:textId="5DDE0F16"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bCs/>
          <w:sz w:val="22"/>
          <w:szCs w:val="22"/>
        </w:rPr>
        <w:t>Features</w:t>
      </w:r>
      <w:r w:rsidRPr="00550B0D">
        <w:rPr>
          <w:rFonts w:cs="Arial"/>
          <w:b w:val="0"/>
          <w:sz w:val="22"/>
          <w:szCs w:val="22"/>
        </w:rPr>
        <w:tab/>
      </w:r>
      <w:r w:rsidRPr="00550B0D">
        <w:rPr>
          <w:rFonts w:cs="Arial"/>
          <w:b w:val="0"/>
          <w:sz w:val="22"/>
          <w:szCs w:val="22"/>
          <w:u w:val="single"/>
        </w:rPr>
        <w:t>TYPE   I</w:t>
      </w:r>
      <w:r w:rsidRPr="00550B0D">
        <w:rPr>
          <w:rFonts w:cs="Arial"/>
          <w:b w:val="0"/>
          <w:sz w:val="22"/>
          <w:szCs w:val="22"/>
        </w:rPr>
        <w:tab/>
      </w:r>
      <w:r w:rsidRPr="00550B0D">
        <w:rPr>
          <w:rFonts w:cs="Arial"/>
          <w:b w:val="0"/>
          <w:sz w:val="22"/>
          <w:szCs w:val="22"/>
          <w:u w:val="single"/>
        </w:rPr>
        <w:t>TYPE   II</w:t>
      </w:r>
      <w:r w:rsidRPr="00550B0D">
        <w:rPr>
          <w:rFonts w:cs="Arial"/>
          <w:b w:val="0"/>
          <w:sz w:val="22"/>
          <w:szCs w:val="22"/>
        </w:rPr>
        <w:tab/>
      </w:r>
      <w:r w:rsidRPr="00550B0D">
        <w:rPr>
          <w:rFonts w:cs="Arial"/>
          <w:b w:val="0"/>
          <w:sz w:val="22"/>
          <w:szCs w:val="22"/>
          <w:u w:val="single"/>
        </w:rPr>
        <w:t>TYPE   III</w:t>
      </w:r>
      <w:r w:rsidRPr="00550B0D">
        <w:rPr>
          <w:rFonts w:cs="Arial"/>
          <w:b w:val="0"/>
          <w:sz w:val="22"/>
          <w:szCs w:val="22"/>
        </w:rPr>
        <w:tab/>
      </w:r>
      <w:r w:rsidRPr="00550B0D">
        <w:rPr>
          <w:rFonts w:cs="Arial"/>
          <w:b w:val="0"/>
          <w:sz w:val="22"/>
          <w:szCs w:val="22"/>
          <w:u w:val="single"/>
        </w:rPr>
        <w:t>TYPE   IV</w:t>
      </w:r>
    </w:p>
    <w:p w14:paraId="43BCF2FF"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F816C0">
        <w:rPr>
          <w:rFonts w:cs="Arial"/>
          <w:b w:val="0"/>
          <w:bCs/>
          <w:sz w:val="22"/>
          <w:szCs w:val="22"/>
        </w:rPr>
        <w:t>ANSI No:</w:t>
      </w:r>
      <w:r w:rsidRPr="00550B0D">
        <w:rPr>
          <w:rFonts w:cs="Arial"/>
          <w:b w:val="0"/>
          <w:sz w:val="22"/>
          <w:szCs w:val="22"/>
        </w:rPr>
        <w:tab/>
        <w:t>A8111</w:t>
      </w:r>
      <w:r w:rsidRPr="00550B0D">
        <w:rPr>
          <w:rFonts w:cs="Arial"/>
          <w:b w:val="0"/>
          <w:sz w:val="22"/>
          <w:szCs w:val="22"/>
        </w:rPr>
        <w:tab/>
        <w:t>A5111</w:t>
      </w:r>
      <w:r w:rsidRPr="00550B0D">
        <w:rPr>
          <w:rFonts w:cs="Arial"/>
          <w:b w:val="0"/>
          <w:sz w:val="22"/>
          <w:szCs w:val="22"/>
        </w:rPr>
        <w:tab/>
        <w:t>A8112</w:t>
      </w:r>
      <w:r w:rsidRPr="00550B0D">
        <w:rPr>
          <w:rFonts w:cs="Arial"/>
          <w:b w:val="0"/>
          <w:sz w:val="22"/>
          <w:szCs w:val="22"/>
        </w:rPr>
        <w:tab/>
        <w:t>A5112</w:t>
      </w:r>
    </w:p>
    <w:p w14:paraId="42C30C62"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Height:</w:t>
      </w:r>
      <w:r w:rsidRPr="00550B0D">
        <w:rPr>
          <w:rFonts w:cs="Arial"/>
          <w:b w:val="0"/>
          <w:sz w:val="22"/>
          <w:szCs w:val="22"/>
        </w:rPr>
        <w:tab/>
        <w:t>4.5”</w:t>
      </w:r>
      <w:r w:rsidRPr="00550B0D">
        <w:rPr>
          <w:rFonts w:cs="Arial"/>
          <w:b w:val="0"/>
          <w:sz w:val="22"/>
          <w:szCs w:val="22"/>
        </w:rPr>
        <w:tab/>
        <w:t>4.5”</w:t>
      </w:r>
      <w:r w:rsidRPr="00550B0D">
        <w:rPr>
          <w:rFonts w:cs="Arial"/>
          <w:b w:val="0"/>
          <w:sz w:val="22"/>
          <w:szCs w:val="22"/>
        </w:rPr>
        <w:tab/>
        <w:t>4.5”</w:t>
      </w:r>
      <w:r w:rsidRPr="00550B0D">
        <w:rPr>
          <w:rFonts w:cs="Arial"/>
          <w:b w:val="0"/>
          <w:sz w:val="22"/>
          <w:szCs w:val="22"/>
        </w:rPr>
        <w:tab/>
        <w:t>4.5”</w:t>
      </w:r>
    </w:p>
    <w:p w14:paraId="4FBEED15"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Width:</w:t>
      </w:r>
      <w:r w:rsidRPr="00550B0D">
        <w:rPr>
          <w:rFonts w:cs="Arial"/>
          <w:b w:val="0"/>
          <w:sz w:val="22"/>
          <w:szCs w:val="22"/>
        </w:rPr>
        <w:tab/>
        <w:t>4.5”</w:t>
      </w:r>
      <w:r w:rsidRPr="00550B0D">
        <w:rPr>
          <w:rFonts w:cs="Arial"/>
          <w:b w:val="0"/>
          <w:sz w:val="22"/>
          <w:szCs w:val="22"/>
        </w:rPr>
        <w:tab/>
        <w:t>4.5”</w:t>
      </w:r>
      <w:r w:rsidRPr="00550B0D">
        <w:rPr>
          <w:rFonts w:cs="Arial"/>
          <w:b w:val="0"/>
          <w:sz w:val="22"/>
          <w:szCs w:val="22"/>
        </w:rPr>
        <w:tab/>
        <w:t>4.5”</w:t>
      </w:r>
      <w:r w:rsidRPr="00550B0D">
        <w:rPr>
          <w:rFonts w:cs="Arial"/>
          <w:b w:val="0"/>
          <w:sz w:val="22"/>
          <w:szCs w:val="22"/>
        </w:rPr>
        <w:tab/>
        <w:t>4.5”</w:t>
      </w:r>
    </w:p>
    <w:p w14:paraId="6A9A2487"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Gauge:</w:t>
      </w:r>
      <w:r w:rsidRPr="00550B0D">
        <w:rPr>
          <w:rFonts w:cs="Arial"/>
          <w:b w:val="0"/>
          <w:sz w:val="22"/>
          <w:szCs w:val="22"/>
        </w:rPr>
        <w:tab/>
        <w:t>0.180” *</w:t>
      </w:r>
      <w:r w:rsidRPr="00550B0D">
        <w:rPr>
          <w:rFonts w:cs="Arial"/>
          <w:b w:val="0"/>
          <w:sz w:val="22"/>
          <w:szCs w:val="22"/>
        </w:rPr>
        <w:tab/>
        <w:t>0.180” *</w:t>
      </w:r>
      <w:r w:rsidRPr="00550B0D">
        <w:rPr>
          <w:rFonts w:cs="Arial"/>
          <w:b w:val="0"/>
          <w:sz w:val="22"/>
          <w:szCs w:val="22"/>
        </w:rPr>
        <w:tab/>
        <w:t>0.134”</w:t>
      </w:r>
      <w:r w:rsidRPr="00550B0D">
        <w:rPr>
          <w:rFonts w:cs="Arial"/>
          <w:b w:val="0"/>
          <w:sz w:val="22"/>
          <w:szCs w:val="22"/>
        </w:rPr>
        <w:tab/>
        <w:t>0.134”</w:t>
      </w:r>
    </w:p>
    <w:p w14:paraId="36785072"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Material (Hinge &amp; Pin)</w:t>
      </w:r>
      <w:r w:rsidRPr="00550B0D">
        <w:rPr>
          <w:rFonts w:cs="Arial"/>
          <w:b w:val="0"/>
          <w:sz w:val="22"/>
          <w:szCs w:val="22"/>
        </w:rPr>
        <w:tab/>
        <w:t>Steel</w:t>
      </w:r>
      <w:r w:rsidRPr="00550B0D">
        <w:rPr>
          <w:rFonts w:cs="Arial"/>
          <w:b w:val="0"/>
          <w:sz w:val="22"/>
          <w:szCs w:val="22"/>
        </w:rPr>
        <w:tab/>
        <w:t>Stainless Steel</w:t>
      </w:r>
      <w:r w:rsidRPr="00550B0D">
        <w:rPr>
          <w:rFonts w:cs="Arial"/>
          <w:b w:val="0"/>
          <w:sz w:val="22"/>
          <w:szCs w:val="22"/>
        </w:rPr>
        <w:tab/>
        <w:t>Steel</w:t>
      </w:r>
      <w:r w:rsidRPr="00550B0D">
        <w:rPr>
          <w:rFonts w:cs="Arial"/>
          <w:b w:val="0"/>
          <w:sz w:val="22"/>
          <w:szCs w:val="22"/>
        </w:rPr>
        <w:tab/>
        <w:t>Stainless Steel</w:t>
      </w:r>
    </w:p>
    <w:p w14:paraId="40B2F37D"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Finish:</w:t>
      </w:r>
      <w:r w:rsidRPr="00550B0D">
        <w:rPr>
          <w:rFonts w:cs="Arial"/>
          <w:b w:val="0"/>
          <w:sz w:val="22"/>
          <w:szCs w:val="22"/>
        </w:rPr>
        <w:tab/>
        <w:t>US26D</w:t>
      </w:r>
      <w:r w:rsidRPr="00550B0D">
        <w:rPr>
          <w:rFonts w:cs="Arial"/>
          <w:b w:val="0"/>
          <w:sz w:val="22"/>
          <w:szCs w:val="22"/>
        </w:rPr>
        <w:tab/>
        <w:t>US32D</w:t>
      </w:r>
      <w:r w:rsidRPr="00550B0D">
        <w:rPr>
          <w:rFonts w:cs="Arial"/>
          <w:b w:val="0"/>
          <w:sz w:val="22"/>
          <w:szCs w:val="22"/>
        </w:rPr>
        <w:tab/>
        <w:t>US26D</w:t>
      </w:r>
      <w:r w:rsidRPr="00550B0D">
        <w:rPr>
          <w:rFonts w:cs="Arial"/>
          <w:b w:val="0"/>
          <w:sz w:val="22"/>
          <w:szCs w:val="22"/>
        </w:rPr>
        <w:tab/>
        <w:t>US32D</w:t>
      </w:r>
    </w:p>
    <w:p w14:paraId="2C33E697"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Square Corner</w:t>
      </w:r>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p>
    <w:p w14:paraId="5E220313"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Full mortise:</w:t>
      </w:r>
      <w:r w:rsidRPr="00550B0D">
        <w:rPr>
          <w:rFonts w:cs="Arial"/>
          <w:b w:val="0"/>
          <w:sz w:val="22"/>
          <w:szCs w:val="22"/>
        </w:rPr>
        <w:tab/>
      </w:r>
      <w:proofErr w:type="gramStart"/>
      <w:r w:rsidRPr="00550B0D">
        <w:rPr>
          <w:rFonts w:cs="Arial"/>
          <w:b w:val="0"/>
          <w:sz w:val="22"/>
          <w:szCs w:val="22"/>
        </w:rPr>
        <w:t>Yes</w:t>
      </w:r>
      <w:proofErr w:type="gramEnd"/>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p>
    <w:p w14:paraId="59DCD009"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Swaged</w:t>
      </w:r>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p>
    <w:p w14:paraId="0725C4D6"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Weight:</w:t>
      </w:r>
      <w:r w:rsidRPr="00550B0D">
        <w:rPr>
          <w:rFonts w:cs="Arial"/>
          <w:b w:val="0"/>
          <w:sz w:val="22"/>
          <w:szCs w:val="22"/>
        </w:rPr>
        <w:tab/>
        <w:t>Heavy</w:t>
      </w:r>
      <w:r w:rsidRPr="00550B0D">
        <w:rPr>
          <w:rFonts w:cs="Arial"/>
          <w:b w:val="0"/>
          <w:sz w:val="22"/>
          <w:szCs w:val="22"/>
        </w:rPr>
        <w:tab/>
        <w:t>Heavy</w:t>
      </w:r>
      <w:r w:rsidRPr="00550B0D">
        <w:rPr>
          <w:rFonts w:cs="Arial"/>
          <w:b w:val="0"/>
          <w:sz w:val="22"/>
          <w:szCs w:val="22"/>
        </w:rPr>
        <w:tab/>
        <w:t>Medium</w:t>
      </w:r>
      <w:r w:rsidRPr="00550B0D">
        <w:rPr>
          <w:rFonts w:cs="Arial"/>
          <w:b w:val="0"/>
          <w:sz w:val="22"/>
          <w:szCs w:val="22"/>
        </w:rPr>
        <w:tab/>
        <w:t>Medium</w:t>
      </w:r>
    </w:p>
    <w:p w14:paraId="4EFCF7DE"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Template:</w:t>
      </w:r>
      <w:r w:rsidRPr="00550B0D">
        <w:rPr>
          <w:rFonts w:cs="Arial"/>
          <w:b w:val="0"/>
          <w:sz w:val="22"/>
          <w:szCs w:val="22"/>
        </w:rPr>
        <w:tab/>
      </w:r>
      <w:proofErr w:type="gramStart"/>
      <w:r w:rsidRPr="00550B0D">
        <w:rPr>
          <w:rFonts w:cs="Arial"/>
          <w:b w:val="0"/>
          <w:sz w:val="22"/>
          <w:szCs w:val="22"/>
        </w:rPr>
        <w:t>Yes</w:t>
      </w:r>
      <w:proofErr w:type="gramEnd"/>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p>
    <w:p w14:paraId="59BDED58"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Knuckle:</w:t>
      </w:r>
      <w:r w:rsidRPr="00550B0D">
        <w:rPr>
          <w:rFonts w:cs="Arial"/>
          <w:b w:val="0"/>
          <w:sz w:val="22"/>
          <w:szCs w:val="22"/>
        </w:rPr>
        <w:tab/>
        <w:t>Five</w:t>
      </w:r>
      <w:r w:rsidRPr="00550B0D">
        <w:rPr>
          <w:rFonts w:cs="Arial"/>
          <w:b w:val="0"/>
          <w:sz w:val="22"/>
          <w:szCs w:val="22"/>
        </w:rPr>
        <w:tab/>
        <w:t>Five</w:t>
      </w:r>
      <w:r w:rsidRPr="00550B0D">
        <w:rPr>
          <w:rFonts w:cs="Arial"/>
          <w:b w:val="0"/>
          <w:sz w:val="22"/>
          <w:szCs w:val="22"/>
        </w:rPr>
        <w:tab/>
        <w:t>Five</w:t>
      </w:r>
      <w:r w:rsidRPr="00550B0D">
        <w:rPr>
          <w:rFonts w:cs="Arial"/>
          <w:b w:val="0"/>
          <w:sz w:val="22"/>
          <w:szCs w:val="22"/>
        </w:rPr>
        <w:tab/>
        <w:t>Five</w:t>
      </w:r>
    </w:p>
    <w:p w14:paraId="66471FCF"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Ball bearing:</w:t>
      </w:r>
      <w:r w:rsidRPr="00550B0D">
        <w:rPr>
          <w:rFonts w:cs="Arial"/>
          <w:b w:val="0"/>
          <w:sz w:val="22"/>
          <w:szCs w:val="22"/>
        </w:rPr>
        <w:tab/>
        <w:t>Four</w:t>
      </w:r>
      <w:r w:rsidRPr="00550B0D">
        <w:rPr>
          <w:rFonts w:cs="Arial"/>
          <w:b w:val="0"/>
          <w:sz w:val="22"/>
          <w:szCs w:val="22"/>
        </w:rPr>
        <w:tab/>
        <w:t>Four</w:t>
      </w:r>
      <w:r w:rsidRPr="00550B0D">
        <w:rPr>
          <w:rFonts w:cs="Arial"/>
          <w:b w:val="0"/>
          <w:sz w:val="22"/>
          <w:szCs w:val="22"/>
        </w:rPr>
        <w:tab/>
        <w:t>Two</w:t>
      </w:r>
      <w:r w:rsidRPr="00550B0D">
        <w:rPr>
          <w:rFonts w:cs="Arial"/>
          <w:b w:val="0"/>
          <w:sz w:val="22"/>
          <w:szCs w:val="22"/>
        </w:rPr>
        <w:tab/>
        <w:t>Two</w:t>
      </w:r>
    </w:p>
    <w:p w14:paraId="519C360B"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Single pin:</w:t>
      </w:r>
      <w:r w:rsidRPr="00550B0D">
        <w:rPr>
          <w:rFonts w:cs="Arial"/>
          <w:b w:val="0"/>
          <w:sz w:val="22"/>
          <w:szCs w:val="22"/>
        </w:rPr>
        <w:tab/>
      </w:r>
      <w:proofErr w:type="gramStart"/>
      <w:r w:rsidRPr="00550B0D">
        <w:rPr>
          <w:rFonts w:cs="Arial"/>
          <w:b w:val="0"/>
          <w:sz w:val="22"/>
          <w:szCs w:val="22"/>
        </w:rPr>
        <w:t>Yes</w:t>
      </w:r>
      <w:proofErr w:type="gramEnd"/>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p>
    <w:p w14:paraId="70D228C6"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Non-rising pin:</w:t>
      </w:r>
      <w:r w:rsidRPr="00550B0D">
        <w:rPr>
          <w:rFonts w:cs="Arial"/>
          <w:b w:val="0"/>
          <w:sz w:val="22"/>
          <w:szCs w:val="22"/>
        </w:rPr>
        <w:tab/>
      </w:r>
      <w:proofErr w:type="gramStart"/>
      <w:r w:rsidRPr="00550B0D">
        <w:rPr>
          <w:rFonts w:cs="Arial"/>
          <w:b w:val="0"/>
          <w:sz w:val="22"/>
          <w:szCs w:val="22"/>
        </w:rPr>
        <w:t>Yes</w:t>
      </w:r>
      <w:proofErr w:type="gramEnd"/>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p>
    <w:p w14:paraId="49731988"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Non-removable pin:</w:t>
      </w:r>
      <w:r w:rsidRPr="00550B0D">
        <w:rPr>
          <w:rFonts w:cs="Arial"/>
          <w:b w:val="0"/>
          <w:sz w:val="22"/>
          <w:szCs w:val="22"/>
        </w:rPr>
        <w:tab/>
        <w:t>No</w:t>
      </w:r>
      <w:r w:rsidRPr="00550B0D">
        <w:rPr>
          <w:rFonts w:cs="Arial"/>
          <w:b w:val="0"/>
          <w:sz w:val="22"/>
          <w:szCs w:val="22"/>
        </w:rPr>
        <w:tab/>
        <w:t>Yes</w:t>
      </w:r>
      <w:r w:rsidRPr="00550B0D">
        <w:rPr>
          <w:rFonts w:cs="Arial"/>
          <w:b w:val="0"/>
          <w:sz w:val="22"/>
          <w:szCs w:val="22"/>
        </w:rPr>
        <w:tab/>
        <w:t>No</w:t>
      </w:r>
      <w:r w:rsidRPr="00550B0D">
        <w:rPr>
          <w:rFonts w:cs="Arial"/>
          <w:b w:val="0"/>
          <w:sz w:val="22"/>
          <w:szCs w:val="22"/>
        </w:rPr>
        <w:tab/>
        <w:t>Yes</w:t>
      </w:r>
    </w:p>
    <w:p w14:paraId="5FA75BEF" w14:textId="77777777" w:rsidR="005A1DD2" w:rsidRPr="00550B0D"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Button tip with plug:</w:t>
      </w:r>
      <w:r w:rsidRPr="00550B0D">
        <w:rPr>
          <w:rFonts w:cs="Arial"/>
          <w:b w:val="0"/>
          <w:sz w:val="22"/>
          <w:szCs w:val="22"/>
        </w:rPr>
        <w:tab/>
      </w:r>
      <w:proofErr w:type="gramStart"/>
      <w:r w:rsidRPr="00550B0D">
        <w:rPr>
          <w:rFonts w:cs="Arial"/>
          <w:b w:val="0"/>
          <w:sz w:val="22"/>
          <w:szCs w:val="22"/>
        </w:rPr>
        <w:t>Yes</w:t>
      </w:r>
      <w:proofErr w:type="gramEnd"/>
      <w:r w:rsidRPr="00550B0D">
        <w:rPr>
          <w:rFonts w:cs="Arial"/>
          <w:b w:val="0"/>
          <w:sz w:val="22"/>
          <w:szCs w:val="22"/>
        </w:rPr>
        <w:tab/>
        <w:t>Yes</w:t>
      </w:r>
      <w:r w:rsidRPr="00550B0D">
        <w:rPr>
          <w:rFonts w:cs="Arial"/>
          <w:b w:val="0"/>
          <w:sz w:val="22"/>
          <w:szCs w:val="22"/>
        </w:rPr>
        <w:tab/>
        <w:t>Yes</w:t>
      </w:r>
      <w:r w:rsidRPr="00550B0D">
        <w:rPr>
          <w:rFonts w:cs="Arial"/>
          <w:b w:val="0"/>
          <w:sz w:val="22"/>
          <w:szCs w:val="22"/>
        </w:rPr>
        <w:tab/>
        <w:t>Yes</w:t>
      </w:r>
    </w:p>
    <w:p w14:paraId="327EBE63" w14:textId="77777777" w:rsidR="00C6599F" w:rsidRPr="00550B0D" w:rsidRDefault="00C6599F" w:rsidP="00962497">
      <w:pPr>
        <w:tabs>
          <w:tab w:val="left" w:pos="3330"/>
          <w:tab w:val="left" w:pos="4680"/>
          <w:tab w:val="left" w:pos="6300"/>
          <w:tab w:val="left" w:pos="7920"/>
        </w:tabs>
        <w:ind w:left="1440" w:hanging="360"/>
        <w:jc w:val="both"/>
        <w:rPr>
          <w:rFonts w:cs="Arial"/>
          <w:b w:val="0"/>
          <w:sz w:val="22"/>
          <w:szCs w:val="22"/>
        </w:rPr>
      </w:pPr>
    </w:p>
    <w:p w14:paraId="435A9848" w14:textId="77777777" w:rsidR="005A1DD2" w:rsidRDefault="005A1DD2" w:rsidP="00962497">
      <w:pPr>
        <w:tabs>
          <w:tab w:val="left" w:pos="3330"/>
          <w:tab w:val="left" w:pos="4680"/>
          <w:tab w:val="left" w:pos="6300"/>
          <w:tab w:val="left" w:pos="7920"/>
        </w:tabs>
        <w:ind w:left="1440" w:hanging="360"/>
        <w:jc w:val="both"/>
        <w:rPr>
          <w:rFonts w:cs="Arial"/>
          <w:b w:val="0"/>
          <w:sz w:val="22"/>
          <w:szCs w:val="22"/>
        </w:rPr>
      </w:pPr>
      <w:r w:rsidRPr="00550B0D">
        <w:rPr>
          <w:rFonts w:cs="Arial"/>
          <w:b w:val="0"/>
          <w:sz w:val="22"/>
          <w:szCs w:val="22"/>
        </w:rPr>
        <w:t>Approved Manufacturers</w:t>
      </w:r>
      <w:r w:rsidR="003A2765">
        <w:rPr>
          <w:rFonts w:cs="Arial"/>
          <w:b w:val="0"/>
          <w:sz w:val="22"/>
          <w:szCs w:val="22"/>
        </w:rPr>
        <w:t>:</w:t>
      </w:r>
    </w:p>
    <w:p w14:paraId="0590E477" w14:textId="77777777" w:rsidR="003A2765" w:rsidRPr="00550B0D" w:rsidRDefault="003A2765" w:rsidP="00962497">
      <w:pPr>
        <w:tabs>
          <w:tab w:val="left" w:pos="3330"/>
          <w:tab w:val="left" w:pos="4680"/>
          <w:tab w:val="left" w:pos="6300"/>
          <w:tab w:val="left" w:pos="7920"/>
        </w:tabs>
        <w:ind w:left="1440" w:hanging="360"/>
        <w:jc w:val="both"/>
        <w:rPr>
          <w:rFonts w:cs="Arial"/>
          <w:b w:val="0"/>
          <w:sz w:val="22"/>
          <w:szCs w:val="22"/>
        </w:rPr>
      </w:pPr>
    </w:p>
    <w:p w14:paraId="229968B2" w14:textId="77777777" w:rsidR="005A1DD2" w:rsidRPr="00550B0D" w:rsidRDefault="005A1DD2" w:rsidP="00962497">
      <w:pPr>
        <w:tabs>
          <w:tab w:val="left" w:pos="2610"/>
          <w:tab w:val="left" w:pos="4230"/>
          <w:tab w:val="left" w:pos="6390"/>
          <w:tab w:val="left" w:pos="7920"/>
        </w:tabs>
        <w:ind w:left="1440" w:hanging="360"/>
        <w:jc w:val="both"/>
        <w:rPr>
          <w:rFonts w:cs="Arial"/>
          <w:b w:val="0"/>
          <w:sz w:val="22"/>
          <w:szCs w:val="22"/>
        </w:rPr>
      </w:pPr>
      <w:r w:rsidRPr="00550B0D">
        <w:rPr>
          <w:rFonts w:cs="Arial"/>
          <w:b w:val="0"/>
          <w:sz w:val="22"/>
          <w:szCs w:val="22"/>
        </w:rPr>
        <w:t>HAGER</w:t>
      </w:r>
      <w:r w:rsidRPr="00550B0D">
        <w:rPr>
          <w:rFonts w:cs="Arial"/>
          <w:b w:val="0"/>
          <w:sz w:val="22"/>
          <w:szCs w:val="22"/>
        </w:rPr>
        <w:tab/>
        <w:t>BB1168</w:t>
      </w:r>
      <w:r w:rsidRPr="00550B0D">
        <w:rPr>
          <w:rFonts w:cs="Arial"/>
          <w:b w:val="0"/>
          <w:sz w:val="22"/>
          <w:szCs w:val="22"/>
        </w:rPr>
        <w:tab/>
        <w:t>BB1199 NRP</w:t>
      </w:r>
      <w:r w:rsidRPr="00550B0D">
        <w:rPr>
          <w:rFonts w:cs="Arial"/>
          <w:b w:val="0"/>
          <w:sz w:val="22"/>
          <w:szCs w:val="22"/>
        </w:rPr>
        <w:tab/>
        <w:t>BB1279</w:t>
      </w:r>
      <w:r w:rsidRPr="00550B0D">
        <w:rPr>
          <w:rFonts w:cs="Arial"/>
          <w:b w:val="0"/>
          <w:sz w:val="22"/>
          <w:szCs w:val="22"/>
        </w:rPr>
        <w:tab/>
        <w:t>BB1191</w:t>
      </w:r>
    </w:p>
    <w:p w14:paraId="725248BB" w14:textId="77777777" w:rsidR="005A1DD2" w:rsidRPr="00550B0D" w:rsidRDefault="005A1DD2" w:rsidP="00962497">
      <w:pPr>
        <w:tabs>
          <w:tab w:val="left" w:pos="2610"/>
          <w:tab w:val="left" w:pos="4230"/>
          <w:tab w:val="left" w:pos="6390"/>
          <w:tab w:val="left" w:pos="7920"/>
        </w:tabs>
        <w:ind w:left="1440" w:hanging="360"/>
        <w:jc w:val="both"/>
        <w:rPr>
          <w:rFonts w:cs="Arial"/>
          <w:b w:val="0"/>
          <w:sz w:val="22"/>
          <w:szCs w:val="22"/>
        </w:rPr>
      </w:pPr>
      <w:r w:rsidRPr="00550B0D">
        <w:rPr>
          <w:rFonts w:cs="Arial"/>
          <w:b w:val="0"/>
          <w:sz w:val="22"/>
          <w:szCs w:val="22"/>
        </w:rPr>
        <w:t>STANLEY</w:t>
      </w:r>
      <w:r w:rsidRPr="00550B0D">
        <w:rPr>
          <w:rFonts w:cs="Arial"/>
          <w:b w:val="0"/>
          <w:sz w:val="22"/>
          <w:szCs w:val="22"/>
        </w:rPr>
        <w:tab/>
        <w:t>FBB168</w:t>
      </w:r>
      <w:r w:rsidRPr="00550B0D">
        <w:rPr>
          <w:rFonts w:cs="Arial"/>
          <w:b w:val="0"/>
          <w:sz w:val="22"/>
          <w:szCs w:val="22"/>
        </w:rPr>
        <w:tab/>
        <w:t>FBB199 NRP</w:t>
      </w:r>
      <w:r w:rsidRPr="00550B0D">
        <w:rPr>
          <w:rFonts w:cs="Arial"/>
          <w:b w:val="0"/>
          <w:sz w:val="22"/>
          <w:szCs w:val="22"/>
        </w:rPr>
        <w:tab/>
        <w:t>FBB179</w:t>
      </w:r>
      <w:r w:rsidRPr="00550B0D">
        <w:rPr>
          <w:rFonts w:cs="Arial"/>
          <w:b w:val="0"/>
          <w:sz w:val="22"/>
          <w:szCs w:val="22"/>
        </w:rPr>
        <w:tab/>
        <w:t>FBB191</w:t>
      </w:r>
    </w:p>
    <w:p w14:paraId="59BD267E" w14:textId="77777777" w:rsidR="005A1DD2" w:rsidRPr="00550B0D" w:rsidRDefault="005A1DD2" w:rsidP="00962497">
      <w:pPr>
        <w:tabs>
          <w:tab w:val="left" w:pos="2610"/>
          <w:tab w:val="left" w:pos="4230"/>
          <w:tab w:val="left" w:pos="6390"/>
          <w:tab w:val="left" w:pos="7920"/>
        </w:tabs>
        <w:ind w:left="1440" w:hanging="360"/>
        <w:jc w:val="both"/>
        <w:rPr>
          <w:rFonts w:cs="Arial"/>
          <w:b w:val="0"/>
          <w:sz w:val="22"/>
          <w:szCs w:val="22"/>
        </w:rPr>
      </w:pPr>
      <w:r w:rsidRPr="00550B0D">
        <w:rPr>
          <w:rFonts w:cs="Arial"/>
          <w:b w:val="0"/>
          <w:sz w:val="22"/>
          <w:szCs w:val="22"/>
        </w:rPr>
        <w:t>IVES</w:t>
      </w:r>
      <w:r w:rsidRPr="00550B0D">
        <w:rPr>
          <w:rFonts w:cs="Arial"/>
          <w:b w:val="0"/>
          <w:sz w:val="22"/>
          <w:szCs w:val="22"/>
        </w:rPr>
        <w:tab/>
        <w:t>5BB1HW 652</w:t>
      </w:r>
      <w:r w:rsidRPr="00550B0D">
        <w:rPr>
          <w:rFonts w:cs="Arial"/>
          <w:b w:val="0"/>
          <w:sz w:val="22"/>
          <w:szCs w:val="22"/>
        </w:rPr>
        <w:tab/>
        <w:t>5BB1HW 630 NRP</w:t>
      </w:r>
      <w:r w:rsidRPr="00550B0D">
        <w:rPr>
          <w:rFonts w:cs="Arial"/>
          <w:b w:val="0"/>
          <w:sz w:val="22"/>
          <w:szCs w:val="22"/>
        </w:rPr>
        <w:tab/>
        <w:t>5BB1 652</w:t>
      </w:r>
      <w:r w:rsidRPr="00550B0D">
        <w:rPr>
          <w:rFonts w:cs="Arial"/>
          <w:b w:val="0"/>
          <w:sz w:val="22"/>
          <w:szCs w:val="22"/>
        </w:rPr>
        <w:tab/>
        <w:t>5BB1 630 NRP</w:t>
      </w:r>
    </w:p>
    <w:p w14:paraId="487A93A7" w14:textId="2D43DAC6" w:rsidR="005A1DD2" w:rsidRPr="00550B0D" w:rsidRDefault="005A1DD2" w:rsidP="00962497">
      <w:pPr>
        <w:pStyle w:val="bold10"/>
        <w:tabs>
          <w:tab w:val="left" w:pos="3330"/>
          <w:tab w:val="left" w:pos="4680"/>
          <w:tab w:val="left" w:pos="6300"/>
          <w:tab w:val="left" w:pos="7920"/>
        </w:tabs>
        <w:ind w:left="1440" w:hanging="360"/>
        <w:jc w:val="both"/>
        <w:rPr>
          <w:rFonts w:cs="Arial"/>
          <w:sz w:val="22"/>
          <w:szCs w:val="22"/>
        </w:rPr>
      </w:pPr>
      <w:r w:rsidRPr="00550B0D">
        <w:rPr>
          <w:rFonts w:cs="Arial"/>
          <w:sz w:val="22"/>
          <w:szCs w:val="22"/>
        </w:rPr>
        <w:t>*  Exception</w:t>
      </w:r>
      <w:r w:rsidR="000C7CA6" w:rsidRPr="00550B0D">
        <w:rPr>
          <w:rFonts w:cs="Arial"/>
          <w:sz w:val="22"/>
          <w:szCs w:val="22"/>
        </w:rPr>
        <w:t>: (</w:t>
      </w:r>
      <w:r w:rsidRPr="00550B0D">
        <w:rPr>
          <w:rFonts w:cs="Arial"/>
          <w:sz w:val="22"/>
          <w:szCs w:val="22"/>
        </w:rPr>
        <w:t>Gauge: (0.185”)</w:t>
      </w:r>
    </w:p>
    <w:p w14:paraId="217F4C61" w14:textId="77777777" w:rsidR="00395241" w:rsidRPr="00550B0D" w:rsidRDefault="00395241" w:rsidP="00962497">
      <w:pPr>
        <w:pStyle w:val="Header"/>
        <w:tabs>
          <w:tab w:val="clear" w:pos="4320"/>
          <w:tab w:val="clear" w:pos="8640"/>
        </w:tabs>
        <w:ind w:left="1080" w:hanging="360"/>
        <w:jc w:val="both"/>
        <w:rPr>
          <w:rFonts w:cs="Arial"/>
          <w:b w:val="0"/>
          <w:sz w:val="22"/>
          <w:szCs w:val="22"/>
        </w:rPr>
      </w:pPr>
    </w:p>
    <w:p w14:paraId="2BA1EF7E" w14:textId="77777777" w:rsidR="00395241" w:rsidRPr="00550B0D" w:rsidRDefault="00395241" w:rsidP="00962497">
      <w:pPr>
        <w:pStyle w:val="Heading3"/>
        <w:spacing w:before="0" w:after="0"/>
        <w:ind w:left="1080" w:hanging="360"/>
        <w:jc w:val="both"/>
        <w:rPr>
          <w:rFonts w:cs="Arial"/>
          <w:b w:val="0"/>
          <w:sz w:val="22"/>
          <w:szCs w:val="22"/>
        </w:rPr>
      </w:pPr>
      <w:bookmarkStart w:id="37" w:name="_Toc496599588"/>
      <w:bookmarkStart w:id="38" w:name="_Toc11564861"/>
      <w:r w:rsidRPr="00550B0D">
        <w:rPr>
          <w:rFonts w:cs="Arial"/>
          <w:b w:val="0"/>
          <w:sz w:val="22"/>
          <w:szCs w:val="22"/>
        </w:rPr>
        <w:t xml:space="preserve">G. </w:t>
      </w:r>
      <w:r w:rsidRPr="00550B0D">
        <w:rPr>
          <w:rFonts w:cs="Arial"/>
          <w:b w:val="0"/>
          <w:sz w:val="22"/>
          <w:szCs w:val="22"/>
        </w:rPr>
        <w:tab/>
        <w:t>KEY CABINET</w:t>
      </w:r>
      <w:bookmarkEnd w:id="37"/>
      <w:bookmarkEnd w:id="38"/>
    </w:p>
    <w:p w14:paraId="7E6D8ED5" w14:textId="77777777" w:rsidR="00CF64E9" w:rsidRPr="00550B0D" w:rsidRDefault="00CF64E9" w:rsidP="00962497">
      <w:pPr>
        <w:jc w:val="both"/>
      </w:pPr>
    </w:p>
    <w:p w14:paraId="4C0D8E52" w14:textId="77777777" w:rsidR="00CF64E9" w:rsidRPr="00550B0D" w:rsidRDefault="007233F2" w:rsidP="00962497">
      <w:pPr>
        <w:ind w:left="1440" w:hanging="360"/>
        <w:jc w:val="both"/>
        <w:rPr>
          <w:rFonts w:cs="Arial"/>
          <w:b w:val="0"/>
          <w:sz w:val="22"/>
          <w:szCs w:val="22"/>
        </w:rPr>
      </w:pPr>
      <w:r w:rsidRPr="00550B0D">
        <w:rPr>
          <w:rFonts w:cs="Arial"/>
          <w:b w:val="0"/>
          <w:bCs/>
          <w:sz w:val="22"/>
          <w:szCs w:val="22"/>
        </w:rPr>
        <w:t>1</w:t>
      </w:r>
      <w:r w:rsidR="003A2765">
        <w:rPr>
          <w:rFonts w:cs="Arial"/>
          <w:b w:val="0"/>
          <w:bCs/>
          <w:sz w:val="22"/>
          <w:szCs w:val="22"/>
        </w:rPr>
        <w:t>)</w:t>
      </w:r>
      <w:r w:rsidRPr="00550B0D">
        <w:rPr>
          <w:rFonts w:cs="Arial"/>
          <w:b w:val="0"/>
          <w:bCs/>
          <w:sz w:val="22"/>
          <w:szCs w:val="22"/>
        </w:rPr>
        <w:tab/>
      </w:r>
      <w:r w:rsidRPr="00550B0D">
        <w:rPr>
          <w:rFonts w:cs="Arial"/>
          <w:b w:val="0"/>
          <w:sz w:val="22"/>
          <w:szCs w:val="22"/>
        </w:rPr>
        <w:t>KEY CABINET, Surface Wall Mounted Type: Included Features:</w:t>
      </w:r>
    </w:p>
    <w:p w14:paraId="3F19ACE4" w14:textId="77777777" w:rsidR="007233F2" w:rsidRPr="00550B0D" w:rsidRDefault="007233F2" w:rsidP="00962497">
      <w:pPr>
        <w:ind w:left="1440" w:hanging="360"/>
        <w:jc w:val="both"/>
        <w:rPr>
          <w:rFonts w:cs="Arial"/>
          <w:b w:val="0"/>
          <w:sz w:val="22"/>
          <w:szCs w:val="22"/>
        </w:rPr>
      </w:pPr>
      <w:r w:rsidRPr="00550B0D">
        <w:rPr>
          <w:rFonts w:cs="Arial"/>
          <w:b w:val="0"/>
          <w:sz w:val="22"/>
          <w:szCs w:val="22"/>
        </w:rPr>
        <w:t xml:space="preserve"> </w:t>
      </w:r>
    </w:p>
    <w:p w14:paraId="570A7D25" w14:textId="1164D450" w:rsidR="007233F2" w:rsidRPr="00550B0D" w:rsidRDefault="00CF64E9" w:rsidP="00962497">
      <w:pPr>
        <w:pStyle w:val="bold10"/>
        <w:ind w:left="1800" w:hanging="360"/>
        <w:jc w:val="both"/>
        <w:rPr>
          <w:rFonts w:cs="Arial"/>
          <w:sz w:val="22"/>
          <w:szCs w:val="22"/>
        </w:rPr>
      </w:pPr>
      <w:r w:rsidRPr="00550B0D">
        <w:rPr>
          <w:rFonts w:cs="Arial"/>
          <w:sz w:val="22"/>
          <w:szCs w:val="22"/>
        </w:rPr>
        <w:t>a</w:t>
      </w:r>
      <w:r w:rsidR="003A2765">
        <w:rPr>
          <w:rFonts w:cs="Arial"/>
          <w:sz w:val="22"/>
          <w:szCs w:val="22"/>
        </w:rPr>
        <w:t>)</w:t>
      </w:r>
      <w:r w:rsidRPr="00550B0D">
        <w:rPr>
          <w:rFonts w:cs="Arial"/>
          <w:sz w:val="22"/>
          <w:szCs w:val="22"/>
        </w:rPr>
        <w:tab/>
      </w:r>
      <w:r w:rsidR="007233F2" w:rsidRPr="00550B0D">
        <w:rPr>
          <w:rFonts w:cs="Arial"/>
          <w:sz w:val="22"/>
          <w:szCs w:val="22"/>
        </w:rPr>
        <w:t xml:space="preserve">Key Cabinet </w:t>
      </w:r>
      <w:r w:rsidR="000C7CA6" w:rsidRPr="00550B0D">
        <w:rPr>
          <w:rFonts w:cs="Arial"/>
          <w:sz w:val="22"/>
          <w:szCs w:val="22"/>
        </w:rPr>
        <w:t>and</w:t>
      </w:r>
      <w:r w:rsidR="007233F2" w:rsidRPr="00550B0D">
        <w:rPr>
          <w:rFonts w:cs="Arial"/>
          <w:sz w:val="22"/>
          <w:szCs w:val="22"/>
        </w:rPr>
        <w:t xml:space="preserve"> Capacity</w:t>
      </w:r>
    </w:p>
    <w:p w14:paraId="486FD7DF" w14:textId="77777777" w:rsidR="00CF64E9" w:rsidRPr="00550B0D" w:rsidRDefault="00CF64E9" w:rsidP="00962497">
      <w:pPr>
        <w:pStyle w:val="bold10"/>
        <w:tabs>
          <w:tab w:val="left" w:pos="1566"/>
          <w:tab w:val="left" w:pos="2016"/>
        </w:tabs>
        <w:ind w:left="1440" w:hanging="360"/>
        <w:jc w:val="both"/>
        <w:rPr>
          <w:rFonts w:cs="Arial"/>
          <w:sz w:val="22"/>
          <w:szCs w:val="22"/>
        </w:rPr>
      </w:pPr>
    </w:p>
    <w:p w14:paraId="05B96147" w14:textId="416A4AB5" w:rsidR="007233F2" w:rsidRPr="00550B0D" w:rsidRDefault="007233F2" w:rsidP="00962497">
      <w:pPr>
        <w:pStyle w:val="ListParagraph"/>
        <w:numPr>
          <w:ilvl w:val="0"/>
          <w:numId w:val="20"/>
        </w:numPr>
        <w:ind w:left="2160"/>
        <w:jc w:val="both"/>
        <w:rPr>
          <w:rFonts w:cs="Arial"/>
          <w:b w:val="0"/>
          <w:bCs/>
          <w:sz w:val="22"/>
          <w:szCs w:val="22"/>
        </w:rPr>
      </w:pPr>
      <w:r w:rsidRPr="00550B0D">
        <w:rPr>
          <w:rFonts w:cs="Arial"/>
          <w:b w:val="0"/>
          <w:bCs/>
          <w:sz w:val="22"/>
          <w:szCs w:val="22"/>
        </w:rPr>
        <w:t xml:space="preserve">KEY PANEL, built-in, mounted on cabinet back, fifty (50) key </w:t>
      </w:r>
      <w:proofErr w:type="gramStart"/>
      <w:r w:rsidRPr="00550B0D">
        <w:rPr>
          <w:rFonts w:cs="Arial"/>
          <w:b w:val="0"/>
          <w:bCs/>
          <w:sz w:val="22"/>
          <w:szCs w:val="22"/>
        </w:rPr>
        <w:t>capacity</w:t>
      </w:r>
      <w:proofErr w:type="gramEnd"/>
      <w:r w:rsidRPr="00550B0D">
        <w:rPr>
          <w:rFonts w:cs="Arial"/>
          <w:b w:val="0"/>
          <w:bCs/>
          <w:sz w:val="22"/>
          <w:szCs w:val="22"/>
        </w:rPr>
        <w:t xml:space="preserve"> </w:t>
      </w:r>
    </w:p>
    <w:p w14:paraId="33D59D69" w14:textId="77777777" w:rsidR="00F074D1" w:rsidRPr="00550B0D" w:rsidRDefault="00F074D1" w:rsidP="00962497">
      <w:pPr>
        <w:pStyle w:val="ListParagraph"/>
        <w:tabs>
          <w:tab w:val="left" w:pos="2016"/>
          <w:tab w:val="left" w:pos="2556"/>
        </w:tabs>
        <w:ind w:left="2160"/>
        <w:jc w:val="both"/>
        <w:rPr>
          <w:rFonts w:cs="Arial"/>
          <w:b w:val="0"/>
          <w:bCs/>
          <w:sz w:val="22"/>
          <w:szCs w:val="22"/>
        </w:rPr>
      </w:pPr>
    </w:p>
    <w:p w14:paraId="25049CF6" w14:textId="25C0D839" w:rsidR="00F074D1" w:rsidRPr="00550B0D" w:rsidRDefault="007233F2" w:rsidP="00962497">
      <w:pPr>
        <w:pStyle w:val="ListParagraph"/>
        <w:numPr>
          <w:ilvl w:val="0"/>
          <w:numId w:val="20"/>
        </w:numPr>
        <w:ind w:left="2160"/>
        <w:jc w:val="both"/>
        <w:rPr>
          <w:rFonts w:cs="Arial"/>
          <w:b w:val="0"/>
          <w:bCs/>
          <w:sz w:val="22"/>
          <w:szCs w:val="22"/>
        </w:rPr>
      </w:pPr>
      <w:r w:rsidRPr="00550B0D">
        <w:rPr>
          <w:rFonts w:cs="Arial"/>
          <w:b w:val="0"/>
          <w:bCs/>
          <w:sz w:val="22"/>
          <w:szCs w:val="22"/>
        </w:rPr>
        <w:t xml:space="preserve">ADD-ON PANELS, side-pivot hinged, double faced, 100 key capacity </w:t>
      </w:r>
      <w:proofErr w:type="gramStart"/>
      <w:r w:rsidRPr="00550B0D">
        <w:rPr>
          <w:rFonts w:cs="Arial"/>
          <w:b w:val="0"/>
          <w:bCs/>
          <w:sz w:val="22"/>
          <w:szCs w:val="22"/>
        </w:rPr>
        <w:t>type</w:t>
      </w:r>
      <w:proofErr w:type="gramEnd"/>
    </w:p>
    <w:p w14:paraId="3D065EB6" w14:textId="77777777" w:rsidR="00F074D1" w:rsidRPr="00550B0D" w:rsidRDefault="007233F2" w:rsidP="00962497">
      <w:pPr>
        <w:pStyle w:val="ListParagraph"/>
        <w:ind w:left="2160"/>
        <w:jc w:val="both"/>
        <w:rPr>
          <w:rFonts w:cs="Arial"/>
          <w:b w:val="0"/>
          <w:bCs/>
          <w:sz w:val="22"/>
          <w:szCs w:val="22"/>
        </w:rPr>
      </w:pPr>
      <w:r w:rsidRPr="00550B0D">
        <w:rPr>
          <w:rFonts w:cs="Arial"/>
          <w:b w:val="0"/>
          <w:bCs/>
          <w:sz w:val="22"/>
          <w:szCs w:val="22"/>
        </w:rPr>
        <w:t xml:space="preserve"> </w:t>
      </w:r>
    </w:p>
    <w:p w14:paraId="386C41B0" w14:textId="485E2C72" w:rsidR="007233F2" w:rsidRPr="00550B0D" w:rsidRDefault="007233F2" w:rsidP="00962497">
      <w:pPr>
        <w:pStyle w:val="ListParagraph"/>
        <w:numPr>
          <w:ilvl w:val="0"/>
          <w:numId w:val="20"/>
        </w:numPr>
        <w:ind w:left="2160"/>
        <w:jc w:val="both"/>
        <w:rPr>
          <w:rFonts w:cs="Arial"/>
          <w:b w:val="0"/>
          <w:bCs/>
          <w:sz w:val="22"/>
          <w:szCs w:val="22"/>
        </w:rPr>
      </w:pPr>
      <w:r w:rsidRPr="00550B0D">
        <w:rPr>
          <w:rFonts w:cs="Arial"/>
          <w:b w:val="0"/>
          <w:bCs/>
          <w:sz w:val="22"/>
          <w:szCs w:val="22"/>
        </w:rPr>
        <w:t>Model No. P/100.  Quantity Four (4)</w:t>
      </w:r>
    </w:p>
    <w:p w14:paraId="2C20C10D" w14:textId="77777777" w:rsidR="00F074D1" w:rsidRPr="00550B0D" w:rsidRDefault="00F074D1" w:rsidP="00962497">
      <w:pPr>
        <w:pStyle w:val="ListParagraph"/>
        <w:ind w:left="2160"/>
        <w:jc w:val="both"/>
        <w:rPr>
          <w:rFonts w:cs="Arial"/>
          <w:b w:val="0"/>
          <w:bCs/>
          <w:sz w:val="22"/>
          <w:szCs w:val="22"/>
        </w:rPr>
      </w:pPr>
    </w:p>
    <w:p w14:paraId="7F9AC777" w14:textId="21663324" w:rsidR="007233F2" w:rsidRPr="00550B0D" w:rsidRDefault="007233F2" w:rsidP="00962497">
      <w:pPr>
        <w:pStyle w:val="ListParagraph"/>
        <w:numPr>
          <w:ilvl w:val="0"/>
          <w:numId w:val="20"/>
        </w:numPr>
        <w:tabs>
          <w:tab w:val="left" w:pos="2016"/>
          <w:tab w:val="left" w:pos="2556"/>
        </w:tabs>
        <w:ind w:left="2160"/>
        <w:jc w:val="both"/>
        <w:rPr>
          <w:rFonts w:cs="Arial"/>
          <w:b w:val="0"/>
          <w:bCs/>
          <w:sz w:val="22"/>
          <w:szCs w:val="22"/>
        </w:rPr>
      </w:pPr>
      <w:r w:rsidRPr="00550B0D">
        <w:rPr>
          <w:rFonts w:cs="Arial"/>
          <w:b w:val="0"/>
          <w:bCs/>
          <w:sz w:val="22"/>
          <w:szCs w:val="22"/>
        </w:rPr>
        <w:t>TOTAL CAPACITY:  450 Keys minimu</w:t>
      </w:r>
      <w:r w:rsidR="000C7CA6">
        <w:rPr>
          <w:rFonts w:cs="Arial"/>
          <w:b w:val="0"/>
          <w:bCs/>
          <w:sz w:val="22"/>
          <w:szCs w:val="22"/>
        </w:rPr>
        <w:t>m</w:t>
      </w:r>
    </w:p>
    <w:p w14:paraId="6FE325D3" w14:textId="77777777" w:rsidR="00F074D1" w:rsidRPr="00550B0D" w:rsidRDefault="00F074D1" w:rsidP="00962497">
      <w:pPr>
        <w:pStyle w:val="ListParagraph"/>
        <w:tabs>
          <w:tab w:val="left" w:pos="2016"/>
          <w:tab w:val="left" w:pos="2556"/>
        </w:tabs>
        <w:ind w:left="2160"/>
        <w:jc w:val="both"/>
        <w:rPr>
          <w:rFonts w:cs="Arial"/>
          <w:b w:val="0"/>
          <w:bCs/>
          <w:sz w:val="22"/>
          <w:szCs w:val="22"/>
        </w:rPr>
      </w:pPr>
    </w:p>
    <w:p w14:paraId="782F0AC2" w14:textId="48679223" w:rsidR="007233F2" w:rsidRPr="00550B0D" w:rsidRDefault="007233F2" w:rsidP="00962497">
      <w:pPr>
        <w:pStyle w:val="ListParagraph"/>
        <w:numPr>
          <w:ilvl w:val="0"/>
          <w:numId w:val="20"/>
        </w:numPr>
        <w:tabs>
          <w:tab w:val="left" w:pos="2016"/>
          <w:tab w:val="left" w:pos="2556"/>
        </w:tabs>
        <w:ind w:left="2160"/>
        <w:jc w:val="both"/>
        <w:rPr>
          <w:rFonts w:cs="Arial"/>
          <w:b w:val="0"/>
          <w:bCs/>
          <w:sz w:val="22"/>
          <w:szCs w:val="22"/>
        </w:rPr>
      </w:pPr>
      <w:r w:rsidRPr="00550B0D">
        <w:rPr>
          <w:rFonts w:cs="Arial"/>
          <w:b w:val="0"/>
          <w:bCs/>
          <w:sz w:val="22"/>
          <w:szCs w:val="22"/>
        </w:rPr>
        <w:t xml:space="preserve">DIMENSIONS: 13” </w:t>
      </w:r>
      <w:r w:rsidR="000C7CA6" w:rsidRPr="00550B0D">
        <w:rPr>
          <w:rFonts w:cs="Arial"/>
          <w:b w:val="0"/>
          <w:bCs/>
          <w:sz w:val="22"/>
          <w:szCs w:val="22"/>
        </w:rPr>
        <w:t>Wide x 27</w:t>
      </w:r>
      <w:r w:rsidRPr="00550B0D">
        <w:rPr>
          <w:rFonts w:cs="Arial"/>
          <w:b w:val="0"/>
          <w:bCs/>
          <w:sz w:val="22"/>
          <w:szCs w:val="22"/>
        </w:rPr>
        <w:t xml:space="preserve">” High   </w:t>
      </w:r>
      <w:r w:rsidR="000C7CA6" w:rsidRPr="00550B0D">
        <w:rPr>
          <w:rFonts w:cs="Arial"/>
          <w:b w:val="0"/>
          <w:bCs/>
          <w:sz w:val="22"/>
          <w:szCs w:val="22"/>
        </w:rPr>
        <w:t>x 7</w:t>
      </w:r>
      <w:r w:rsidRPr="00550B0D">
        <w:rPr>
          <w:rFonts w:cs="Arial"/>
          <w:b w:val="0"/>
          <w:bCs/>
          <w:sz w:val="22"/>
          <w:szCs w:val="22"/>
        </w:rPr>
        <w:t>-7/8” Depth</w:t>
      </w:r>
    </w:p>
    <w:p w14:paraId="3FBC9F1A" w14:textId="77777777" w:rsidR="00F074D1" w:rsidRPr="00550B0D" w:rsidRDefault="00F074D1" w:rsidP="00962497">
      <w:pPr>
        <w:pStyle w:val="ListParagraph"/>
        <w:tabs>
          <w:tab w:val="left" w:pos="2016"/>
          <w:tab w:val="left" w:pos="2556"/>
        </w:tabs>
        <w:ind w:left="2160"/>
        <w:jc w:val="both"/>
        <w:rPr>
          <w:rFonts w:cs="Arial"/>
          <w:b w:val="0"/>
          <w:bCs/>
          <w:sz w:val="22"/>
          <w:szCs w:val="22"/>
        </w:rPr>
      </w:pPr>
    </w:p>
    <w:p w14:paraId="42306E34" w14:textId="68C4B355" w:rsidR="007233F2" w:rsidRPr="00550B0D" w:rsidRDefault="007233F2" w:rsidP="00962497">
      <w:pPr>
        <w:pStyle w:val="ListParagraph"/>
        <w:numPr>
          <w:ilvl w:val="0"/>
          <w:numId w:val="20"/>
        </w:numPr>
        <w:tabs>
          <w:tab w:val="left" w:pos="2016"/>
          <w:tab w:val="left" w:pos="2556"/>
        </w:tabs>
        <w:ind w:left="2160"/>
        <w:jc w:val="both"/>
        <w:rPr>
          <w:rFonts w:cs="Arial"/>
          <w:b w:val="0"/>
          <w:bCs/>
          <w:sz w:val="22"/>
          <w:szCs w:val="22"/>
        </w:rPr>
      </w:pPr>
      <w:r w:rsidRPr="00550B0D">
        <w:rPr>
          <w:rFonts w:cs="Arial"/>
          <w:b w:val="0"/>
          <w:bCs/>
          <w:sz w:val="22"/>
          <w:szCs w:val="22"/>
        </w:rPr>
        <w:t>MATERIAL: Cold-rolled steel body and door</w:t>
      </w:r>
    </w:p>
    <w:p w14:paraId="57009EDA" w14:textId="77777777" w:rsidR="00F074D1" w:rsidRPr="00550B0D" w:rsidRDefault="00F074D1" w:rsidP="00962497">
      <w:pPr>
        <w:pStyle w:val="ListParagraph"/>
        <w:tabs>
          <w:tab w:val="left" w:pos="2016"/>
          <w:tab w:val="left" w:pos="2556"/>
        </w:tabs>
        <w:ind w:left="2160"/>
        <w:jc w:val="both"/>
        <w:rPr>
          <w:rFonts w:cs="Arial"/>
          <w:b w:val="0"/>
          <w:bCs/>
          <w:sz w:val="22"/>
          <w:szCs w:val="22"/>
        </w:rPr>
      </w:pPr>
    </w:p>
    <w:p w14:paraId="4DDAE27E" w14:textId="10D13BCF" w:rsidR="007233F2" w:rsidRPr="00550B0D" w:rsidRDefault="007233F2" w:rsidP="00962497">
      <w:pPr>
        <w:pStyle w:val="bold10"/>
        <w:numPr>
          <w:ilvl w:val="0"/>
          <w:numId w:val="20"/>
        </w:numPr>
        <w:tabs>
          <w:tab w:val="left" w:pos="2016"/>
          <w:tab w:val="left" w:pos="2556"/>
        </w:tabs>
        <w:ind w:left="2160"/>
        <w:jc w:val="both"/>
        <w:rPr>
          <w:rFonts w:cs="Arial"/>
          <w:bCs/>
          <w:sz w:val="22"/>
          <w:szCs w:val="22"/>
        </w:rPr>
      </w:pPr>
      <w:r w:rsidRPr="00550B0D">
        <w:rPr>
          <w:rFonts w:cs="Arial"/>
          <w:bCs/>
          <w:sz w:val="22"/>
          <w:szCs w:val="22"/>
        </w:rPr>
        <w:t xml:space="preserve">CABINET DOOR:  Continuous hinged side-swinging </w:t>
      </w:r>
      <w:r w:rsidR="000C7CA6" w:rsidRPr="00550B0D">
        <w:rPr>
          <w:rFonts w:cs="Arial"/>
          <w:bCs/>
          <w:sz w:val="22"/>
          <w:szCs w:val="22"/>
        </w:rPr>
        <w:t>type (</w:t>
      </w:r>
      <w:r w:rsidRPr="00550B0D">
        <w:rPr>
          <w:rFonts w:cs="Arial"/>
          <w:bCs/>
          <w:sz w:val="22"/>
          <w:szCs w:val="22"/>
        </w:rPr>
        <w:t xml:space="preserve">left side </w:t>
      </w:r>
      <w:r w:rsidR="000C7CA6" w:rsidRPr="00550B0D">
        <w:rPr>
          <w:rFonts w:cs="Arial"/>
          <w:bCs/>
          <w:sz w:val="22"/>
          <w:szCs w:val="22"/>
        </w:rPr>
        <w:t>hinge)</w:t>
      </w:r>
      <w:r w:rsidR="00DA63BF">
        <w:rPr>
          <w:rFonts w:cs="Arial"/>
          <w:bCs/>
          <w:sz w:val="22"/>
          <w:szCs w:val="22"/>
        </w:rPr>
        <w:t xml:space="preserve"> </w:t>
      </w:r>
      <w:r w:rsidRPr="00550B0D">
        <w:rPr>
          <w:rFonts w:cs="Arial"/>
          <w:bCs/>
          <w:sz w:val="22"/>
          <w:szCs w:val="22"/>
        </w:rPr>
        <w:t>(</w:t>
      </w:r>
      <w:r w:rsidR="00DA63BF">
        <w:rPr>
          <w:rFonts w:cs="Arial"/>
          <w:bCs/>
          <w:sz w:val="22"/>
          <w:szCs w:val="22"/>
        </w:rPr>
        <w:t>d</w:t>
      </w:r>
      <w:r w:rsidRPr="00550B0D">
        <w:rPr>
          <w:rFonts w:cs="Arial"/>
          <w:bCs/>
          <w:sz w:val="22"/>
          <w:szCs w:val="22"/>
        </w:rPr>
        <w:t>oor is same size as face of box body)</w:t>
      </w:r>
    </w:p>
    <w:p w14:paraId="612FD8AF" w14:textId="77777777" w:rsidR="00F074D1" w:rsidRPr="00550B0D" w:rsidRDefault="00F074D1" w:rsidP="00962497">
      <w:pPr>
        <w:pStyle w:val="bold10"/>
        <w:tabs>
          <w:tab w:val="left" w:pos="2016"/>
          <w:tab w:val="left" w:pos="2556"/>
        </w:tabs>
        <w:ind w:left="2160"/>
        <w:jc w:val="both"/>
        <w:rPr>
          <w:rFonts w:cs="Arial"/>
          <w:bCs/>
          <w:sz w:val="22"/>
          <w:szCs w:val="22"/>
        </w:rPr>
      </w:pPr>
    </w:p>
    <w:p w14:paraId="03989469" w14:textId="0F67FEE8" w:rsidR="007233F2" w:rsidRPr="00550B0D" w:rsidRDefault="007233F2" w:rsidP="00962497">
      <w:pPr>
        <w:pStyle w:val="ListParagraph"/>
        <w:numPr>
          <w:ilvl w:val="0"/>
          <w:numId w:val="20"/>
        </w:numPr>
        <w:tabs>
          <w:tab w:val="left" w:pos="2016"/>
          <w:tab w:val="left" w:pos="2556"/>
        </w:tabs>
        <w:ind w:left="2160"/>
        <w:jc w:val="both"/>
        <w:rPr>
          <w:rFonts w:cs="Arial"/>
          <w:b w:val="0"/>
          <w:bCs/>
          <w:sz w:val="22"/>
          <w:szCs w:val="22"/>
        </w:rPr>
      </w:pPr>
      <w:r w:rsidRPr="00550B0D">
        <w:rPr>
          <w:rFonts w:cs="Arial"/>
          <w:b w:val="0"/>
          <w:bCs/>
          <w:sz w:val="22"/>
          <w:szCs w:val="22"/>
        </w:rPr>
        <w:t>CABINET LOCK:  Door-mounted, nickel-plated brass, pin tumbler lock with two (2) paracentric keys</w:t>
      </w:r>
    </w:p>
    <w:p w14:paraId="0F8223AA" w14:textId="77777777" w:rsidR="00F074D1" w:rsidRPr="00550B0D" w:rsidRDefault="00F074D1" w:rsidP="00962497">
      <w:pPr>
        <w:pStyle w:val="ListParagraph"/>
        <w:tabs>
          <w:tab w:val="left" w:pos="2016"/>
          <w:tab w:val="left" w:pos="2556"/>
        </w:tabs>
        <w:ind w:left="2160"/>
        <w:jc w:val="both"/>
        <w:rPr>
          <w:rFonts w:cs="Arial"/>
          <w:b w:val="0"/>
          <w:bCs/>
          <w:sz w:val="22"/>
          <w:szCs w:val="22"/>
        </w:rPr>
      </w:pPr>
    </w:p>
    <w:p w14:paraId="0E9EE7FC" w14:textId="77777777" w:rsidR="007233F2" w:rsidRPr="00550B0D" w:rsidRDefault="007233F2" w:rsidP="00962497">
      <w:pPr>
        <w:pStyle w:val="ListParagraph"/>
        <w:numPr>
          <w:ilvl w:val="0"/>
          <w:numId w:val="20"/>
        </w:numPr>
        <w:tabs>
          <w:tab w:val="left" w:pos="2016"/>
          <w:tab w:val="left" w:pos="2556"/>
        </w:tabs>
        <w:ind w:left="2160"/>
        <w:jc w:val="both"/>
        <w:rPr>
          <w:rFonts w:cs="Arial"/>
          <w:b w:val="0"/>
          <w:bCs/>
          <w:sz w:val="22"/>
          <w:szCs w:val="22"/>
        </w:rPr>
      </w:pPr>
      <w:r w:rsidRPr="00550B0D">
        <w:rPr>
          <w:rFonts w:cs="Arial"/>
          <w:b w:val="0"/>
          <w:bCs/>
          <w:sz w:val="22"/>
          <w:szCs w:val="22"/>
        </w:rPr>
        <w:t>STANDARD:  Federal Spec. AA - C - 30D</w:t>
      </w:r>
    </w:p>
    <w:p w14:paraId="01365D02" w14:textId="77777777" w:rsidR="00F074D1" w:rsidRPr="00550B0D" w:rsidRDefault="00F074D1" w:rsidP="00962497">
      <w:pPr>
        <w:pStyle w:val="ListParagraph"/>
        <w:tabs>
          <w:tab w:val="left" w:pos="2016"/>
          <w:tab w:val="left" w:pos="2556"/>
        </w:tabs>
        <w:ind w:left="2160"/>
        <w:jc w:val="both"/>
        <w:rPr>
          <w:rFonts w:cs="Arial"/>
          <w:b w:val="0"/>
          <w:bCs/>
          <w:sz w:val="22"/>
          <w:szCs w:val="22"/>
        </w:rPr>
      </w:pPr>
    </w:p>
    <w:p w14:paraId="1D9ABA85" w14:textId="0C7869C2" w:rsidR="007233F2" w:rsidRPr="00550B0D" w:rsidRDefault="007233F2" w:rsidP="00962497">
      <w:pPr>
        <w:pStyle w:val="ListParagraph"/>
        <w:numPr>
          <w:ilvl w:val="0"/>
          <w:numId w:val="20"/>
        </w:numPr>
        <w:ind w:left="2160" w:hanging="450"/>
        <w:jc w:val="both"/>
        <w:rPr>
          <w:rFonts w:cs="Arial"/>
          <w:b w:val="0"/>
          <w:bCs/>
          <w:sz w:val="22"/>
          <w:szCs w:val="22"/>
        </w:rPr>
      </w:pPr>
      <w:r w:rsidRPr="00550B0D">
        <w:rPr>
          <w:rFonts w:cs="Arial"/>
          <w:b w:val="0"/>
          <w:bCs/>
          <w:sz w:val="22"/>
          <w:szCs w:val="22"/>
        </w:rPr>
        <w:t>FINISH:  Enamel: “Gray”</w:t>
      </w:r>
    </w:p>
    <w:p w14:paraId="53F23AE9" w14:textId="77777777" w:rsidR="00F074D1" w:rsidRPr="00550B0D" w:rsidRDefault="00F074D1" w:rsidP="00962497">
      <w:pPr>
        <w:pStyle w:val="ListParagraph"/>
        <w:ind w:left="2160"/>
        <w:jc w:val="both"/>
        <w:rPr>
          <w:rFonts w:cs="Arial"/>
          <w:b w:val="0"/>
          <w:bCs/>
          <w:sz w:val="22"/>
          <w:szCs w:val="22"/>
        </w:rPr>
      </w:pPr>
    </w:p>
    <w:p w14:paraId="0ECAE3A3" w14:textId="027DE75C" w:rsidR="007233F2" w:rsidRPr="00550B0D" w:rsidRDefault="007233F2" w:rsidP="00962497">
      <w:pPr>
        <w:pStyle w:val="ListParagraph"/>
        <w:numPr>
          <w:ilvl w:val="0"/>
          <w:numId w:val="20"/>
        </w:numPr>
        <w:ind w:left="2160" w:hanging="450"/>
        <w:jc w:val="both"/>
        <w:rPr>
          <w:rFonts w:cs="Arial"/>
          <w:b w:val="0"/>
          <w:bCs/>
          <w:sz w:val="22"/>
          <w:szCs w:val="22"/>
        </w:rPr>
      </w:pPr>
      <w:r w:rsidRPr="00550B0D">
        <w:rPr>
          <w:rFonts w:cs="Arial"/>
          <w:b w:val="0"/>
          <w:bCs/>
          <w:sz w:val="22"/>
          <w:szCs w:val="22"/>
        </w:rPr>
        <w:t>Keys shall be installed in a Key Cabinet and marked appropriately by the Hardware Supplier</w:t>
      </w:r>
    </w:p>
    <w:p w14:paraId="188B9E10" w14:textId="77777777" w:rsidR="007233F2" w:rsidRPr="00550B0D" w:rsidRDefault="00CF64E9" w:rsidP="00962497">
      <w:pPr>
        <w:tabs>
          <w:tab w:val="left" w:pos="3392"/>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p>
    <w:p w14:paraId="3F3B87FB" w14:textId="77777777" w:rsidR="007233F2" w:rsidRPr="00550B0D" w:rsidRDefault="007233F2" w:rsidP="00962497">
      <w:pPr>
        <w:tabs>
          <w:tab w:val="left" w:pos="2016"/>
        </w:tabs>
        <w:ind w:left="1800" w:hanging="360"/>
        <w:jc w:val="both"/>
        <w:rPr>
          <w:rFonts w:cs="Arial"/>
          <w:b w:val="0"/>
          <w:bCs/>
          <w:sz w:val="22"/>
          <w:szCs w:val="22"/>
        </w:rPr>
      </w:pPr>
      <w:r w:rsidRPr="00550B0D">
        <w:rPr>
          <w:rFonts w:cs="Arial"/>
          <w:b w:val="0"/>
          <w:sz w:val="22"/>
          <w:szCs w:val="22"/>
        </w:rPr>
        <w:t>b.</w:t>
      </w:r>
      <w:r w:rsidR="003A2765">
        <w:rPr>
          <w:rFonts w:cs="Arial"/>
          <w:b w:val="0"/>
          <w:sz w:val="22"/>
          <w:szCs w:val="22"/>
        </w:rPr>
        <w:t>)</w:t>
      </w:r>
      <w:r w:rsidRPr="00550B0D">
        <w:rPr>
          <w:rFonts w:cs="Arial"/>
          <w:b w:val="0"/>
          <w:sz w:val="22"/>
          <w:szCs w:val="22"/>
        </w:rPr>
        <w:tab/>
        <w:t>Cabinet Components</w:t>
      </w:r>
      <w:r w:rsidRPr="00550B0D">
        <w:rPr>
          <w:rFonts w:cs="Arial"/>
          <w:b w:val="0"/>
          <w:bCs/>
          <w:sz w:val="22"/>
          <w:szCs w:val="22"/>
        </w:rPr>
        <w:t>:</w:t>
      </w:r>
    </w:p>
    <w:p w14:paraId="69DC7C8D" w14:textId="77777777" w:rsidR="00CF64E9" w:rsidRPr="00550B0D" w:rsidRDefault="00CF64E9" w:rsidP="00962497">
      <w:pPr>
        <w:tabs>
          <w:tab w:val="left" w:pos="2016"/>
        </w:tabs>
        <w:ind w:left="1800" w:hanging="360"/>
        <w:jc w:val="both"/>
        <w:rPr>
          <w:rFonts w:cs="Arial"/>
          <w:b w:val="0"/>
          <w:bCs/>
          <w:sz w:val="22"/>
          <w:szCs w:val="22"/>
        </w:rPr>
      </w:pPr>
    </w:p>
    <w:p w14:paraId="4AA31B4B" w14:textId="77777777" w:rsidR="007233F2" w:rsidRPr="00550B0D" w:rsidRDefault="003A2765" w:rsidP="00962497">
      <w:pPr>
        <w:ind w:left="2160" w:hanging="360"/>
        <w:jc w:val="both"/>
        <w:rPr>
          <w:rFonts w:cs="Arial"/>
          <w:b w:val="0"/>
          <w:bCs/>
          <w:sz w:val="22"/>
          <w:szCs w:val="22"/>
        </w:rPr>
      </w:pPr>
      <w:r>
        <w:rPr>
          <w:rFonts w:cs="Arial"/>
          <w:b w:val="0"/>
          <w:bCs/>
          <w:sz w:val="22"/>
          <w:szCs w:val="22"/>
        </w:rPr>
        <w:t>(</w:t>
      </w:r>
      <w:r w:rsidR="007233F2" w:rsidRPr="00550B0D">
        <w:rPr>
          <w:rFonts w:cs="Arial"/>
          <w:b w:val="0"/>
          <w:bCs/>
          <w:sz w:val="22"/>
          <w:szCs w:val="22"/>
        </w:rPr>
        <w:t>1)</w:t>
      </w:r>
      <w:r w:rsidR="007233F2" w:rsidRPr="00550B0D">
        <w:rPr>
          <w:rFonts w:cs="Arial"/>
          <w:b w:val="0"/>
          <w:bCs/>
          <w:sz w:val="22"/>
          <w:szCs w:val="22"/>
        </w:rPr>
        <w:tab/>
        <w:t xml:space="preserve">KEY MARKERS, PERMANENT TYPE: </w:t>
      </w:r>
    </w:p>
    <w:p w14:paraId="6E5ADF90" w14:textId="07F3310D" w:rsidR="007233F2" w:rsidRPr="00550B0D" w:rsidRDefault="00F074D1" w:rsidP="00962497">
      <w:pPr>
        <w:tabs>
          <w:tab w:val="left" w:pos="2016"/>
          <w:tab w:val="left" w:pos="2556"/>
        </w:tabs>
        <w:ind w:left="216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007233F2" w:rsidRPr="00550B0D">
        <w:rPr>
          <w:rFonts w:cs="Arial"/>
          <w:b w:val="0"/>
          <w:bCs/>
          <w:sz w:val="22"/>
          <w:szCs w:val="22"/>
        </w:rPr>
        <w:t>(No. 2RF-</w:t>
      </w:r>
      <w:proofErr w:type="gramStart"/>
      <w:r w:rsidR="00F816C0" w:rsidRPr="00550B0D">
        <w:rPr>
          <w:rFonts w:cs="Arial"/>
          <w:b w:val="0"/>
          <w:bCs/>
          <w:sz w:val="22"/>
          <w:szCs w:val="22"/>
        </w:rPr>
        <w:t>N)*</w:t>
      </w:r>
      <w:proofErr w:type="gramEnd"/>
      <w:r w:rsidR="007233F2" w:rsidRPr="00550B0D">
        <w:rPr>
          <w:rFonts w:cs="Arial"/>
          <w:b w:val="0"/>
          <w:bCs/>
          <w:sz w:val="22"/>
          <w:szCs w:val="22"/>
        </w:rPr>
        <w:t>, Red Fiber octagonal-shaped material, with permanently   attached self-locking key clip, stamped: “</w:t>
      </w:r>
      <w:r w:rsidR="007233F2" w:rsidRPr="00F816C0">
        <w:rPr>
          <w:rFonts w:cs="Arial"/>
          <w:b w:val="0"/>
          <w:bCs/>
          <w:sz w:val="22"/>
          <w:szCs w:val="22"/>
        </w:rPr>
        <w:t>File Key Must Not Be Loaned”,</w:t>
      </w:r>
      <w:r w:rsidR="007233F2" w:rsidRPr="00550B0D">
        <w:rPr>
          <w:rFonts w:cs="Arial"/>
          <w:b w:val="0"/>
          <w:bCs/>
          <w:sz w:val="22"/>
          <w:szCs w:val="22"/>
        </w:rPr>
        <w:t xml:space="preserve"> and numbered consecutively.  Quantity:  450 </w:t>
      </w:r>
      <w:r w:rsidR="00F816C0" w:rsidRPr="00550B0D">
        <w:rPr>
          <w:rFonts w:cs="Arial"/>
          <w:b w:val="0"/>
          <w:bCs/>
          <w:sz w:val="22"/>
          <w:szCs w:val="22"/>
        </w:rPr>
        <w:t>each</w:t>
      </w:r>
      <w:r w:rsidR="00F816C0">
        <w:rPr>
          <w:rFonts w:cs="Arial"/>
          <w:b w:val="0"/>
          <w:bCs/>
          <w:sz w:val="22"/>
          <w:szCs w:val="22"/>
        </w:rPr>
        <w:t xml:space="preserve"> (t</w:t>
      </w:r>
      <w:r w:rsidR="007233F2" w:rsidRPr="00550B0D">
        <w:rPr>
          <w:rFonts w:cs="Arial"/>
          <w:b w:val="0"/>
          <w:bCs/>
          <w:sz w:val="22"/>
          <w:szCs w:val="22"/>
        </w:rPr>
        <w:t>o identify reserve-pattern keys from which duplicates can be made)</w:t>
      </w:r>
    </w:p>
    <w:p w14:paraId="2F3F96EB" w14:textId="77777777" w:rsidR="00F074D1" w:rsidRPr="00550B0D" w:rsidRDefault="00F074D1" w:rsidP="00962497">
      <w:pPr>
        <w:tabs>
          <w:tab w:val="left" w:pos="2016"/>
          <w:tab w:val="left" w:pos="2556"/>
        </w:tabs>
        <w:ind w:left="2160" w:hanging="360"/>
        <w:jc w:val="both"/>
        <w:rPr>
          <w:rFonts w:cs="Arial"/>
          <w:b w:val="0"/>
          <w:bCs/>
          <w:sz w:val="22"/>
          <w:szCs w:val="22"/>
        </w:rPr>
      </w:pPr>
    </w:p>
    <w:p w14:paraId="358D75BC" w14:textId="74659A7B" w:rsidR="007233F2" w:rsidRPr="00550B0D" w:rsidRDefault="003A2765" w:rsidP="00962497">
      <w:pPr>
        <w:pStyle w:val="bold10"/>
        <w:tabs>
          <w:tab w:val="left" w:pos="2556"/>
        </w:tabs>
        <w:ind w:left="2160" w:hanging="360"/>
        <w:jc w:val="both"/>
        <w:rPr>
          <w:rFonts w:cs="Arial"/>
          <w:bCs/>
          <w:sz w:val="22"/>
          <w:szCs w:val="22"/>
        </w:rPr>
      </w:pPr>
      <w:r>
        <w:rPr>
          <w:rFonts w:cs="Arial"/>
          <w:bCs/>
          <w:sz w:val="22"/>
          <w:szCs w:val="22"/>
        </w:rPr>
        <w:t>(</w:t>
      </w:r>
      <w:r w:rsidR="007233F2" w:rsidRPr="00550B0D">
        <w:rPr>
          <w:rFonts w:cs="Arial"/>
          <w:bCs/>
          <w:sz w:val="22"/>
          <w:szCs w:val="22"/>
        </w:rPr>
        <w:t>2)</w:t>
      </w:r>
      <w:r w:rsidR="007233F2" w:rsidRPr="00550B0D">
        <w:rPr>
          <w:rFonts w:cs="Arial"/>
          <w:bCs/>
          <w:sz w:val="22"/>
          <w:szCs w:val="22"/>
        </w:rPr>
        <w:tab/>
        <w:t>KEY MARKERS, TEMPORARY TYPE</w:t>
      </w:r>
      <w:r w:rsidR="00F816C0" w:rsidRPr="00550B0D">
        <w:rPr>
          <w:rFonts w:cs="Arial"/>
          <w:bCs/>
          <w:sz w:val="22"/>
          <w:szCs w:val="22"/>
        </w:rPr>
        <w:t>: (</w:t>
      </w:r>
      <w:r w:rsidR="007233F2" w:rsidRPr="00550B0D">
        <w:rPr>
          <w:rFonts w:cs="Arial"/>
          <w:bCs/>
          <w:sz w:val="22"/>
          <w:szCs w:val="22"/>
        </w:rPr>
        <w:t>No. 3G-</w:t>
      </w:r>
      <w:proofErr w:type="gramStart"/>
      <w:r w:rsidR="007233F2" w:rsidRPr="00550B0D">
        <w:rPr>
          <w:rFonts w:cs="Arial"/>
          <w:bCs/>
          <w:sz w:val="22"/>
          <w:szCs w:val="22"/>
        </w:rPr>
        <w:t>N)*</w:t>
      </w:r>
      <w:proofErr w:type="gramEnd"/>
      <w:r w:rsidR="007233F2" w:rsidRPr="00550B0D">
        <w:rPr>
          <w:rFonts w:cs="Arial"/>
          <w:bCs/>
          <w:sz w:val="22"/>
          <w:szCs w:val="22"/>
        </w:rPr>
        <w:t>, White Fiber shamrock-shaped material, with permanently attached self-locking key clip, numbered consecutively.  Quantity:  450 each</w:t>
      </w:r>
      <w:r w:rsidR="00F816C0">
        <w:rPr>
          <w:rFonts w:cs="Arial"/>
          <w:bCs/>
          <w:sz w:val="22"/>
          <w:szCs w:val="22"/>
        </w:rPr>
        <w:t xml:space="preserve"> </w:t>
      </w:r>
      <w:r w:rsidR="007233F2" w:rsidRPr="00550B0D">
        <w:rPr>
          <w:rFonts w:cs="Arial"/>
          <w:bCs/>
          <w:sz w:val="22"/>
          <w:szCs w:val="22"/>
        </w:rPr>
        <w:t>(</w:t>
      </w:r>
      <w:r w:rsidR="00F816C0">
        <w:rPr>
          <w:rFonts w:cs="Arial"/>
          <w:bCs/>
          <w:sz w:val="22"/>
          <w:szCs w:val="22"/>
        </w:rPr>
        <w:t>t</w:t>
      </w:r>
      <w:r w:rsidR="007233F2" w:rsidRPr="00550B0D">
        <w:rPr>
          <w:rFonts w:cs="Arial"/>
          <w:bCs/>
          <w:sz w:val="22"/>
          <w:szCs w:val="22"/>
        </w:rPr>
        <w:t>o identify all duplicate keys available for temporary loan-out)</w:t>
      </w:r>
    </w:p>
    <w:p w14:paraId="0EEA8843" w14:textId="77777777" w:rsidR="00F074D1" w:rsidRPr="00550B0D" w:rsidRDefault="00F074D1" w:rsidP="00962497">
      <w:pPr>
        <w:pStyle w:val="bold10"/>
        <w:tabs>
          <w:tab w:val="left" w:pos="2556"/>
        </w:tabs>
        <w:ind w:left="2160" w:hanging="360"/>
        <w:jc w:val="both"/>
        <w:rPr>
          <w:rFonts w:cs="Arial"/>
          <w:bCs/>
          <w:sz w:val="22"/>
          <w:szCs w:val="22"/>
        </w:rPr>
      </w:pPr>
    </w:p>
    <w:p w14:paraId="567A3972" w14:textId="77777777" w:rsidR="007233F2" w:rsidRPr="00550B0D" w:rsidRDefault="003A2765" w:rsidP="00962497">
      <w:pPr>
        <w:tabs>
          <w:tab w:val="left" w:pos="2016"/>
          <w:tab w:val="left" w:pos="2556"/>
        </w:tabs>
        <w:ind w:left="2160" w:hanging="360"/>
        <w:jc w:val="both"/>
        <w:rPr>
          <w:rFonts w:cs="Arial"/>
          <w:b w:val="0"/>
          <w:bCs/>
          <w:sz w:val="22"/>
          <w:szCs w:val="22"/>
        </w:rPr>
      </w:pPr>
      <w:r>
        <w:rPr>
          <w:rFonts w:cs="Arial"/>
          <w:b w:val="0"/>
          <w:bCs/>
          <w:sz w:val="22"/>
          <w:szCs w:val="22"/>
        </w:rPr>
        <w:t>(</w:t>
      </w:r>
      <w:r w:rsidR="00F074D1" w:rsidRPr="00550B0D">
        <w:rPr>
          <w:rFonts w:cs="Arial"/>
          <w:b w:val="0"/>
          <w:bCs/>
          <w:sz w:val="22"/>
          <w:szCs w:val="22"/>
        </w:rPr>
        <w:t>3)</w:t>
      </w:r>
      <w:r w:rsidR="00F074D1" w:rsidRPr="00550B0D">
        <w:rPr>
          <w:rFonts w:cs="Arial"/>
          <w:b w:val="0"/>
          <w:bCs/>
          <w:sz w:val="22"/>
          <w:szCs w:val="22"/>
        </w:rPr>
        <w:tab/>
        <w:t xml:space="preserve">KEY MARKERS, </w:t>
      </w:r>
      <w:r w:rsidR="007233F2" w:rsidRPr="00550B0D">
        <w:rPr>
          <w:rFonts w:cs="Arial"/>
          <w:b w:val="0"/>
          <w:bCs/>
          <w:sz w:val="22"/>
          <w:szCs w:val="22"/>
        </w:rPr>
        <w:t>Federal Spec.  FF - T - 77B</w:t>
      </w:r>
    </w:p>
    <w:p w14:paraId="29FAB2B7" w14:textId="77777777" w:rsidR="00F074D1" w:rsidRPr="00550B0D" w:rsidRDefault="00F074D1" w:rsidP="00962497">
      <w:pPr>
        <w:tabs>
          <w:tab w:val="left" w:pos="2016"/>
          <w:tab w:val="left" w:pos="2556"/>
        </w:tabs>
        <w:ind w:left="2160" w:hanging="360"/>
        <w:jc w:val="both"/>
        <w:rPr>
          <w:rFonts w:cs="Arial"/>
          <w:b w:val="0"/>
          <w:bCs/>
          <w:sz w:val="22"/>
          <w:szCs w:val="22"/>
        </w:rPr>
      </w:pPr>
    </w:p>
    <w:p w14:paraId="4B7855CE" w14:textId="3D54F5CE" w:rsidR="007233F2" w:rsidRPr="00550B0D" w:rsidRDefault="003A2765" w:rsidP="00962497">
      <w:pPr>
        <w:ind w:left="2160" w:hanging="360"/>
        <w:jc w:val="both"/>
        <w:rPr>
          <w:rFonts w:cs="Arial"/>
          <w:b w:val="0"/>
          <w:bCs/>
          <w:sz w:val="22"/>
          <w:szCs w:val="22"/>
        </w:rPr>
      </w:pPr>
      <w:r>
        <w:rPr>
          <w:rFonts w:cs="Arial"/>
          <w:b w:val="0"/>
          <w:bCs/>
          <w:sz w:val="22"/>
          <w:szCs w:val="22"/>
        </w:rPr>
        <w:t>(</w:t>
      </w:r>
      <w:r w:rsidR="007233F2" w:rsidRPr="00550B0D">
        <w:rPr>
          <w:rFonts w:cs="Arial"/>
          <w:b w:val="0"/>
          <w:bCs/>
          <w:sz w:val="22"/>
          <w:szCs w:val="22"/>
        </w:rPr>
        <w:t>4)</w:t>
      </w:r>
      <w:r w:rsidR="007233F2" w:rsidRPr="00550B0D">
        <w:rPr>
          <w:rFonts w:cs="Arial"/>
          <w:b w:val="0"/>
          <w:bCs/>
          <w:sz w:val="22"/>
          <w:szCs w:val="22"/>
        </w:rPr>
        <w:tab/>
        <w:t xml:space="preserve">ENVELOPES: Manilla, Key Gathering”, (No. </w:t>
      </w:r>
      <w:proofErr w:type="gramStart"/>
      <w:r w:rsidR="007233F2" w:rsidRPr="00550B0D">
        <w:rPr>
          <w:rFonts w:cs="Arial"/>
          <w:b w:val="0"/>
          <w:bCs/>
          <w:sz w:val="22"/>
          <w:szCs w:val="22"/>
        </w:rPr>
        <w:t>252)*</w:t>
      </w:r>
      <w:proofErr w:type="gramEnd"/>
      <w:r w:rsidR="007233F2" w:rsidRPr="00550B0D">
        <w:rPr>
          <w:rFonts w:cs="Arial"/>
          <w:b w:val="0"/>
          <w:bCs/>
          <w:sz w:val="22"/>
          <w:szCs w:val="22"/>
        </w:rPr>
        <w:t xml:space="preserve"> Quantity: 450 each</w:t>
      </w:r>
      <w:r w:rsidR="00F816C0">
        <w:rPr>
          <w:rFonts w:cs="Arial"/>
          <w:b w:val="0"/>
          <w:bCs/>
          <w:sz w:val="22"/>
          <w:szCs w:val="22"/>
        </w:rPr>
        <w:t xml:space="preserve"> </w:t>
      </w:r>
      <w:r w:rsidR="007233F2" w:rsidRPr="00550B0D">
        <w:rPr>
          <w:rFonts w:cs="Arial"/>
          <w:b w:val="0"/>
          <w:bCs/>
          <w:sz w:val="22"/>
          <w:szCs w:val="22"/>
        </w:rPr>
        <w:t>(</w:t>
      </w:r>
      <w:r w:rsidR="00F816C0">
        <w:rPr>
          <w:rFonts w:cs="Arial"/>
          <w:b w:val="0"/>
          <w:bCs/>
          <w:sz w:val="22"/>
          <w:szCs w:val="22"/>
        </w:rPr>
        <w:t>f</w:t>
      </w:r>
      <w:r w:rsidR="007233F2" w:rsidRPr="00550B0D">
        <w:rPr>
          <w:rFonts w:cs="Arial"/>
          <w:b w:val="0"/>
          <w:bCs/>
          <w:sz w:val="22"/>
          <w:szCs w:val="22"/>
        </w:rPr>
        <w:t>or use in key collection, identification, tagging and hanging)</w:t>
      </w:r>
    </w:p>
    <w:p w14:paraId="6280B000" w14:textId="77777777" w:rsidR="00F074D1" w:rsidRPr="00550B0D" w:rsidRDefault="00F074D1" w:rsidP="00962497">
      <w:pPr>
        <w:tabs>
          <w:tab w:val="left" w:pos="2016"/>
          <w:tab w:val="left" w:pos="2556"/>
        </w:tabs>
        <w:ind w:left="2160" w:hanging="360"/>
        <w:jc w:val="both"/>
        <w:rPr>
          <w:rFonts w:cs="Arial"/>
          <w:b w:val="0"/>
          <w:bCs/>
          <w:sz w:val="22"/>
          <w:szCs w:val="22"/>
        </w:rPr>
      </w:pPr>
    </w:p>
    <w:p w14:paraId="7DECECFA" w14:textId="15E85FF7" w:rsidR="007233F2" w:rsidRPr="00550B0D" w:rsidRDefault="003A2765" w:rsidP="00962497">
      <w:pPr>
        <w:tabs>
          <w:tab w:val="left" w:pos="2556"/>
        </w:tabs>
        <w:ind w:left="2160" w:hanging="360"/>
        <w:jc w:val="both"/>
        <w:rPr>
          <w:rFonts w:cs="Arial"/>
          <w:b w:val="0"/>
          <w:bCs/>
          <w:sz w:val="22"/>
          <w:szCs w:val="22"/>
        </w:rPr>
      </w:pPr>
      <w:r>
        <w:rPr>
          <w:rFonts w:cs="Arial"/>
          <w:b w:val="0"/>
          <w:bCs/>
          <w:sz w:val="22"/>
          <w:szCs w:val="22"/>
        </w:rPr>
        <w:t>(</w:t>
      </w:r>
      <w:r w:rsidR="007233F2" w:rsidRPr="00550B0D">
        <w:rPr>
          <w:rFonts w:cs="Arial"/>
          <w:b w:val="0"/>
          <w:bCs/>
          <w:sz w:val="22"/>
          <w:szCs w:val="22"/>
        </w:rPr>
        <w:t>5)</w:t>
      </w:r>
      <w:r w:rsidR="007233F2" w:rsidRPr="00550B0D">
        <w:rPr>
          <w:rFonts w:cs="Arial"/>
          <w:b w:val="0"/>
          <w:bCs/>
          <w:sz w:val="22"/>
          <w:szCs w:val="22"/>
        </w:rPr>
        <w:tab/>
        <w:t>KEY HOOK LABELS, *(No. LA-100).  Numerically printed and perforated. 100 numbers per sheet to identify individual key hook</w:t>
      </w:r>
      <w:r w:rsidR="00F816C0">
        <w:rPr>
          <w:rFonts w:cs="Arial"/>
          <w:b w:val="0"/>
          <w:bCs/>
          <w:sz w:val="22"/>
          <w:szCs w:val="22"/>
        </w:rPr>
        <w:t xml:space="preserve">s </w:t>
      </w:r>
      <w:r w:rsidR="00F074D1" w:rsidRPr="00550B0D">
        <w:rPr>
          <w:rFonts w:cs="Arial"/>
          <w:b w:val="0"/>
          <w:bCs/>
          <w:sz w:val="22"/>
          <w:szCs w:val="22"/>
        </w:rPr>
        <w:t>(No.’s: “01” through “450”</w:t>
      </w:r>
      <w:r w:rsidR="007233F2" w:rsidRPr="00550B0D">
        <w:rPr>
          <w:rFonts w:cs="Arial"/>
          <w:b w:val="0"/>
          <w:bCs/>
          <w:sz w:val="22"/>
          <w:szCs w:val="22"/>
        </w:rPr>
        <w:t>)</w:t>
      </w:r>
    </w:p>
    <w:p w14:paraId="054C3221" w14:textId="77777777" w:rsidR="00F074D1" w:rsidRPr="00550B0D" w:rsidRDefault="00F074D1" w:rsidP="00962497">
      <w:pPr>
        <w:tabs>
          <w:tab w:val="left" w:pos="2556"/>
        </w:tabs>
        <w:ind w:left="2160" w:hanging="360"/>
        <w:jc w:val="both"/>
        <w:rPr>
          <w:rFonts w:cs="Arial"/>
          <w:b w:val="0"/>
          <w:bCs/>
          <w:sz w:val="22"/>
          <w:szCs w:val="22"/>
        </w:rPr>
      </w:pPr>
    </w:p>
    <w:p w14:paraId="572BC07A" w14:textId="2655AA7F" w:rsidR="007233F2" w:rsidRPr="00550B0D" w:rsidRDefault="003A2765" w:rsidP="00962497">
      <w:pPr>
        <w:ind w:left="2160" w:hanging="360"/>
        <w:jc w:val="both"/>
        <w:rPr>
          <w:rFonts w:cs="Arial"/>
          <w:b w:val="0"/>
          <w:bCs/>
          <w:sz w:val="22"/>
          <w:szCs w:val="22"/>
        </w:rPr>
      </w:pPr>
      <w:r>
        <w:rPr>
          <w:rFonts w:cs="Arial"/>
          <w:b w:val="0"/>
          <w:bCs/>
          <w:sz w:val="22"/>
          <w:szCs w:val="22"/>
        </w:rPr>
        <w:t>(</w:t>
      </w:r>
      <w:r w:rsidR="007233F2" w:rsidRPr="00550B0D">
        <w:rPr>
          <w:rFonts w:cs="Arial"/>
          <w:b w:val="0"/>
          <w:bCs/>
          <w:sz w:val="22"/>
          <w:szCs w:val="22"/>
        </w:rPr>
        <w:t>6)</w:t>
      </w:r>
      <w:r w:rsidR="007233F2" w:rsidRPr="00550B0D">
        <w:rPr>
          <w:rFonts w:cs="Arial"/>
          <w:b w:val="0"/>
          <w:bCs/>
          <w:sz w:val="22"/>
          <w:szCs w:val="22"/>
        </w:rPr>
        <w:tab/>
        <w:t xml:space="preserve">SIGNATURE RECEIPT FORMS:  *(No. 154). (For use in (*No.41) Holders).  200 forms per pad. </w:t>
      </w:r>
      <w:r w:rsidR="00D90EA8" w:rsidRPr="00550B0D">
        <w:rPr>
          <w:rFonts w:cs="Arial"/>
          <w:b w:val="0"/>
          <w:bCs/>
          <w:sz w:val="22"/>
          <w:szCs w:val="22"/>
        </w:rPr>
        <w:t>Q</w:t>
      </w:r>
      <w:r w:rsidR="00D90EA8">
        <w:rPr>
          <w:rFonts w:cs="Arial"/>
          <w:b w:val="0"/>
          <w:bCs/>
          <w:sz w:val="22"/>
          <w:szCs w:val="22"/>
        </w:rPr>
        <w:t>uant</w:t>
      </w:r>
      <w:r w:rsidR="00D90EA8" w:rsidRPr="00550B0D">
        <w:rPr>
          <w:rFonts w:cs="Arial"/>
          <w:b w:val="0"/>
          <w:bCs/>
          <w:sz w:val="22"/>
          <w:szCs w:val="22"/>
        </w:rPr>
        <w:t>ity</w:t>
      </w:r>
      <w:r w:rsidR="007233F2" w:rsidRPr="00550B0D">
        <w:rPr>
          <w:rFonts w:cs="Arial"/>
          <w:b w:val="0"/>
          <w:bCs/>
          <w:sz w:val="22"/>
          <w:szCs w:val="22"/>
        </w:rPr>
        <w:t xml:space="preserve">: </w:t>
      </w:r>
      <w:r w:rsidR="00F816C0">
        <w:rPr>
          <w:rFonts w:cs="Arial"/>
          <w:b w:val="0"/>
          <w:bCs/>
          <w:sz w:val="22"/>
          <w:szCs w:val="22"/>
        </w:rPr>
        <w:t>three (3)</w:t>
      </w:r>
      <w:r w:rsidR="007233F2" w:rsidRPr="00550B0D">
        <w:rPr>
          <w:rFonts w:cs="Arial"/>
          <w:b w:val="0"/>
          <w:bCs/>
          <w:sz w:val="22"/>
          <w:szCs w:val="22"/>
        </w:rPr>
        <w:t xml:space="preserve"> </w:t>
      </w:r>
      <w:r w:rsidR="00D90EA8">
        <w:rPr>
          <w:rFonts w:cs="Arial"/>
          <w:b w:val="0"/>
          <w:bCs/>
          <w:sz w:val="22"/>
          <w:szCs w:val="22"/>
        </w:rPr>
        <w:t>p</w:t>
      </w:r>
      <w:r w:rsidR="007233F2" w:rsidRPr="00550B0D">
        <w:rPr>
          <w:rFonts w:cs="Arial"/>
          <w:b w:val="0"/>
          <w:bCs/>
          <w:sz w:val="22"/>
          <w:szCs w:val="22"/>
        </w:rPr>
        <w:t>ads</w:t>
      </w:r>
      <w:r w:rsidR="00D90EA8">
        <w:rPr>
          <w:rFonts w:cs="Arial"/>
          <w:b w:val="0"/>
          <w:bCs/>
          <w:sz w:val="22"/>
          <w:szCs w:val="22"/>
        </w:rPr>
        <w:t xml:space="preserve"> (t</w:t>
      </w:r>
      <w:r w:rsidR="007233F2" w:rsidRPr="00550B0D">
        <w:rPr>
          <w:rFonts w:cs="Arial"/>
          <w:b w:val="0"/>
          <w:bCs/>
          <w:sz w:val="22"/>
          <w:szCs w:val="22"/>
        </w:rPr>
        <w:t>o indicate i</w:t>
      </w:r>
      <w:r w:rsidR="00F074D1" w:rsidRPr="00550B0D">
        <w:rPr>
          <w:rFonts w:cs="Arial"/>
          <w:b w:val="0"/>
          <w:bCs/>
          <w:sz w:val="22"/>
          <w:szCs w:val="22"/>
        </w:rPr>
        <w:t xml:space="preserve">n writing, “when and to whom”, </w:t>
      </w:r>
      <w:r w:rsidR="007233F2" w:rsidRPr="00550B0D">
        <w:rPr>
          <w:rFonts w:cs="Arial"/>
          <w:b w:val="0"/>
          <w:bCs/>
          <w:sz w:val="22"/>
          <w:szCs w:val="22"/>
        </w:rPr>
        <w:t>duplicate key is loaned)</w:t>
      </w:r>
    </w:p>
    <w:p w14:paraId="4483F3C4" w14:textId="77777777" w:rsidR="007233F2" w:rsidRPr="00550B0D" w:rsidRDefault="007233F2" w:rsidP="00962497">
      <w:pPr>
        <w:tabs>
          <w:tab w:val="left" w:pos="2016"/>
          <w:tab w:val="left" w:pos="2556"/>
        </w:tabs>
        <w:ind w:left="2160" w:hanging="360"/>
        <w:jc w:val="both"/>
        <w:rPr>
          <w:rFonts w:cs="Arial"/>
          <w:b w:val="0"/>
          <w:bCs/>
          <w:sz w:val="22"/>
          <w:szCs w:val="22"/>
        </w:rPr>
      </w:pPr>
    </w:p>
    <w:p w14:paraId="152B922D" w14:textId="146E43B2" w:rsidR="007233F2" w:rsidRPr="00550B0D" w:rsidRDefault="003A2765" w:rsidP="00962497">
      <w:pPr>
        <w:tabs>
          <w:tab w:val="left" w:pos="2016"/>
          <w:tab w:val="left" w:pos="2556"/>
        </w:tabs>
        <w:ind w:left="2160" w:hanging="360"/>
        <w:jc w:val="both"/>
        <w:rPr>
          <w:rFonts w:cs="Arial"/>
          <w:b w:val="0"/>
          <w:bCs/>
          <w:sz w:val="22"/>
          <w:szCs w:val="22"/>
        </w:rPr>
      </w:pPr>
      <w:r>
        <w:rPr>
          <w:rFonts w:cs="Arial"/>
          <w:b w:val="0"/>
          <w:bCs/>
          <w:sz w:val="22"/>
          <w:szCs w:val="22"/>
        </w:rPr>
        <w:t>(</w:t>
      </w:r>
      <w:r w:rsidR="007233F2" w:rsidRPr="00550B0D">
        <w:rPr>
          <w:rFonts w:cs="Arial"/>
          <w:b w:val="0"/>
          <w:bCs/>
          <w:sz w:val="22"/>
          <w:szCs w:val="22"/>
        </w:rPr>
        <w:t>7)</w:t>
      </w:r>
      <w:r w:rsidR="007233F2" w:rsidRPr="00550B0D">
        <w:rPr>
          <w:rFonts w:cs="Arial"/>
          <w:b w:val="0"/>
          <w:bCs/>
          <w:sz w:val="22"/>
          <w:szCs w:val="22"/>
        </w:rPr>
        <w:tab/>
      </w:r>
      <w:r w:rsidR="00F074D1" w:rsidRPr="00550B0D">
        <w:rPr>
          <w:rFonts w:cs="Arial"/>
          <w:b w:val="0"/>
          <w:bCs/>
          <w:sz w:val="22"/>
          <w:szCs w:val="22"/>
        </w:rPr>
        <w:t>RECEIPT HOLDERS:  Bright Brass, *(No. 41)</w:t>
      </w:r>
      <w:r w:rsidR="007233F2" w:rsidRPr="00550B0D">
        <w:rPr>
          <w:rFonts w:cs="Arial"/>
          <w:b w:val="0"/>
          <w:bCs/>
          <w:sz w:val="22"/>
          <w:szCs w:val="22"/>
        </w:rPr>
        <w:t xml:space="preserve"> Quantity:  45</w:t>
      </w:r>
      <w:r w:rsidR="00F074D1" w:rsidRPr="00550B0D">
        <w:rPr>
          <w:rFonts w:cs="Arial"/>
          <w:b w:val="0"/>
          <w:bCs/>
          <w:sz w:val="22"/>
          <w:szCs w:val="22"/>
        </w:rPr>
        <w:t>0 each.  (For use with *(No 154</w:t>
      </w:r>
      <w:r w:rsidR="007233F2" w:rsidRPr="00550B0D">
        <w:rPr>
          <w:rFonts w:cs="Arial"/>
          <w:b w:val="0"/>
          <w:bCs/>
          <w:sz w:val="22"/>
          <w:szCs w:val="22"/>
        </w:rPr>
        <w:t>) Signature Receipt Forms”)</w:t>
      </w:r>
    </w:p>
    <w:p w14:paraId="4393985F" w14:textId="77777777" w:rsidR="00F074D1" w:rsidRPr="00550B0D" w:rsidRDefault="00F074D1" w:rsidP="00962497">
      <w:pPr>
        <w:tabs>
          <w:tab w:val="left" w:pos="2016"/>
          <w:tab w:val="left" w:pos="2556"/>
        </w:tabs>
        <w:ind w:left="2160" w:hanging="360"/>
        <w:jc w:val="both"/>
        <w:rPr>
          <w:rFonts w:cs="Arial"/>
          <w:b w:val="0"/>
          <w:bCs/>
          <w:sz w:val="22"/>
          <w:szCs w:val="22"/>
        </w:rPr>
      </w:pPr>
    </w:p>
    <w:p w14:paraId="10494E0E" w14:textId="77777777" w:rsidR="007233F2" w:rsidRPr="00550B0D" w:rsidRDefault="003A2765" w:rsidP="00962497">
      <w:pPr>
        <w:tabs>
          <w:tab w:val="left" w:pos="2556"/>
        </w:tabs>
        <w:ind w:left="2160" w:hanging="360"/>
        <w:jc w:val="both"/>
        <w:rPr>
          <w:rFonts w:cs="Arial"/>
          <w:b w:val="0"/>
          <w:bCs/>
          <w:sz w:val="22"/>
          <w:szCs w:val="22"/>
        </w:rPr>
      </w:pPr>
      <w:r>
        <w:rPr>
          <w:rFonts w:cs="Arial"/>
          <w:b w:val="0"/>
          <w:bCs/>
          <w:sz w:val="22"/>
          <w:szCs w:val="22"/>
        </w:rPr>
        <w:t>(8)</w:t>
      </w:r>
      <w:r>
        <w:rPr>
          <w:rFonts w:cs="Arial"/>
          <w:b w:val="0"/>
          <w:bCs/>
          <w:sz w:val="22"/>
          <w:szCs w:val="22"/>
        </w:rPr>
        <w:tab/>
        <w:t>Instruction Booklet</w:t>
      </w:r>
    </w:p>
    <w:p w14:paraId="674424E2" w14:textId="77777777" w:rsidR="00F074D1" w:rsidRPr="00550B0D" w:rsidRDefault="00F074D1" w:rsidP="00962497">
      <w:pPr>
        <w:tabs>
          <w:tab w:val="left" w:pos="2556"/>
        </w:tabs>
        <w:ind w:left="2160" w:hanging="360"/>
        <w:jc w:val="both"/>
        <w:rPr>
          <w:rFonts w:cs="Arial"/>
          <w:b w:val="0"/>
          <w:bCs/>
          <w:sz w:val="22"/>
          <w:szCs w:val="22"/>
        </w:rPr>
      </w:pPr>
    </w:p>
    <w:p w14:paraId="3C47DBFA" w14:textId="5EFA1F1A" w:rsidR="007233F2" w:rsidRPr="00550B0D" w:rsidRDefault="007233F2" w:rsidP="00962497">
      <w:pPr>
        <w:tabs>
          <w:tab w:val="left" w:pos="2016"/>
          <w:tab w:val="left" w:pos="2556"/>
        </w:tabs>
        <w:ind w:left="2160" w:hanging="360"/>
        <w:jc w:val="both"/>
        <w:rPr>
          <w:rFonts w:cs="Arial"/>
          <w:b w:val="0"/>
          <w:bCs/>
          <w:sz w:val="22"/>
          <w:szCs w:val="22"/>
        </w:rPr>
      </w:pPr>
      <w:r w:rsidRPr="00550B0D">
        <w:rPr>
          <w:rFonts w:cs="Arial"/>
          <w:b w:val="0"/>
          <w:bCs/>
          <w:sz w:val="22"/>
          <w:szCs w:val="22"/>
        </w:rPr>
        <w:tab/>
        <w:t>*</w:t>
      </w:r>
      <w:r w:rsidRPr="00550B0D">
        <w:rPr>
          <w:rFonts w:cs="Arial"/>
          <w:b w:val="0"/>
          <w:bCs/>
          <w:sz w:val="22"/>
          <w:szCs w:val="22"/>
        </w:rPr>
        <w:tab/>
        <w:t>TELKEE Brand Part Numbers as material/quality guide.</w:t>
      </w:r>
    </w:p>
    <w:p w14:paraId="2BCED28C" w14:textId="77777777" w:rsidR="00395241" w:rsidRPr="00550B0D" w:rsidRDefault="00395241" w:rsidP="00962497">
      <w:pPr>
        <w:ind w:left="1080" w:hanging="360"/>
        <w:jc w:val="both"/>
        <w:rPr>
          <w:rFonts w:cs="Arial"/>
          <w:b w:val="0"/>
          <w:sz w:val="22"/>
          <w:szCs w:val="22"/>
        </w:rPr>
      </w:pPr>
    </w:p>
    <w:p w14:paraId="38701EB3" w14:textId="77777777" w:rsidR="005A1DD2" w:rsidRPr="00550B0D" w:rsidRDefault="005A1DD2" w:rsidP="00962497">
      <w:pPr>
        <w:tabs>
          <w:tab w:val="left" w:pos="2016"/>
          <w:tab w:val="left" w:pos="2556"/>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t>Approved Manufacturers</w:t>
      </w:r>
    </w:p>
    <w:p w14:paraId="40568AB3" w14:textId="77777777" w:rsidR="005A1DD2" w:rsidRPr="00550B0D" w:rsidRDefault="005A1DD2" w:rsidP="00962497">
      <w:pPr>
        <w:tabs>
          <w:tab w:val="left" w:pos="2520"/>
          <w:tab w:val="left" w:pos="5040"/>
          <w:tab w:val="left" w:pos="6201"/>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t>Mfg.</w:t>
      </w:r>
      <w:r w:rsidRPr="00550B0D">
        <w:rPr>
          <w:rFonts w:cs="Arial"/>
          <w:b w:val="0"/>
          <w:bCs/>
          <w:sz w:val="22"/>
          <w:szCs w:val="22"/>
        </w:rPr>
        <w:tab/>
        <w:t>Model</w:t>
      </w:r>
    </w:p>
    <w:p w14:paraId="5313CE6A" w14:textId="77777777" w:rsidR="005A1DD2" w:rsidRPr="00550B0D" w:rsidRDefault="005A1DD2" w:rsidP="00962497">
      <w:pPr>
        <w:tabs>
          <w:tab w:val="left" w:pos="2016"/>
          <w:tab w:val="left" w:pos="4860"/>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proofErr w:type="spellStart"/>
      <w:r w:rsidRPr="00550B0D">
        <w:rPr>
          <w:rFonts w:cs="Arial"/>
          <w:b w:val="0"/>
          <w:bCs/>
          <w:sz w:val="22"/>
          <w:szCs w:val="22"/>
        </w:rPr>
        <w:t>Telkee</w:t>
      </w:r>
      <w:proofErr w:type="spellEnd"/>
      <w:r w:rsidRPr="00550B0D">
        <w:rPr>
          <w:rFonts w:cs="Arial"/>
          <w:b w:val="0"/>
          <w:bCs/>
          <w:sz w:val="22"/>
          <w:szCs w:val="22"/>
        </w:rPr>
        <w:tab/>
        <w:t>AWC450-S</w:t>
      </w:r>
    </w:p>
    <w:p w14:paraId="39E2AD19" w14:textId="77777777" w:rsidR="005A1DD2" w:rsidRPr="00550B0D" w:rsidRDefault="005A1DD2" w:rsidP="00962497">
      <w:pPr>
        <w:pStyle w:val="bold10"/>
        <w:tabs>
          <w:tab w:val="left" w:pos="2016"/>
          <w:tab w:val="left" w:pos="4860"/>
        </w:tabs>
        <w:ind w:left="1080" w:hanging="360"/>
        <w:jc w:val="both"/>
        <w:rPr>
          <w:rFonts w:cs="Arial"/>
          <w:bCs/>
          <w:sz w:val="22"/>
          <w:szCs w:val="22"/>
        </w:rPr>
      </w:pPr>
      <w:r w:rsidRPr="00550B0D">
        <w:rPr>
          <w:rFonts w:cs="Arial"/>
          <w:bCs/>
          <w:sz w:val="22"/>
          <w:szCs w:val="22"/>
        </w:rPr>
        <w:lastRenderedPageBreak/>
        <w:tab/>
      </w:r>
      <w:r w:rsidRPr="00550B0D">
        <w:rPr>
          <w:rFonts w:cs="Arial"/>
          <w:bCs/>
          <w:sz w:val="22"/>
          <w:szCs w:val="22"/>
        </w:rPr>
        <w:tab/>
        <w:t>Key Control Systems</w:t>
      </w:r>
      <w:r w:rsidRPr="00550B0D">
        <w:rPr>
          <w:rFonts w:cs="Arial"/>
          <w:bCs/>
          <w:sz w:val="22"/>
          <w:szCs w:val="22"/>
        </w:rPr>
        <w:tab/>
        <w:t>2480PLR</w:t>
      </w:r>
    </w:p>
    <w:p w14:paraId="481763D6" w14:textId="77777777" w:rsidR="005A1DD2" w:rsidRPr="00550B0D" w:rsidRDefault="005A1DD2" w:rsidP="00962497">
      <w:pPr>
        <w:tabs>
          <w:tab w:val="left" w:pos="2016"/>
          <w:tab w:val="left" w:pos="2556"/>
          <w:tab w:val="left" w:pos="6201"/>
        </w:tabs>
        <w:ind w:left="108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p>
    <w:p w14:paraId="445DD4B8" w14:textId="77777777" w:rsidR="00395241" w:rsidRPr="00550B0D" w:rsidRDefault="00395241" w:rsidP="00962497">
      <w:pPr>
        <w:pStyle w:val="Heading3"/>
        <w:spacing w:before="0" w:after="0"/>
        <w:ind w:left="1080" w:hanging="360"/>
        <w:jc w:val="both"/>
        <w:rPr>
          <w:rFonts w:cs="Arial"/>
          <w:b w:val="0"/>
          <w:sz w:val="22"/>
          <w:szCs w:val="22"/>
        </w:rPr>
      </w:pPr>
      <w:bookmarkStart w:id="39" w:name="_Toc496599589"/>
      <w:bookmarkStart w:id="40" w:name="_Toc11564862"/>
      <w:r w:rsidRPr="00550B0D">
        <w:rPr>
          <w:rFonts w:cs="Arial"/>
          <w:b w:val="0"/>
          <w:sz w:val="22"/>
          <w:szCs w:val="22"/>
        </w:rPr>
        <w:t>H.</w:t>
      </w:r>
      <w:r w:rsidRPr="00550B0D">
        <w:rPr>
          <w:rFonts w:cs="Arial"/>
          <w:b w:val="0"/>
          <w:sz w:val="22"/>
          <w:szCs w:val="22"/>
        </w:rPr>
        <w:tab/>
        <w:t>DOOR PLATES</w:t>
      </w:r>
      <w:bookmarkEnd w:id="39"/>
      <w:bookmarkEnd w:id="40"/>
    </w:p>
    <w:p w14:paraId="5EB677B9" w14:textId="77777777" w:rsidR="00E22286" w:rsidRPr="00550B0D" w:rsidRDefault="00E22286" w:rsidP="00962497">
      <w:pPr>
        <w:jc w:val="both"/>
      </w:pPr>
    </w:p>
    <w:p w14:paraId="191BEF18" w14:textId="77777777" w:rsidR="007233F2" w:rsidRPr="00550B0D" w:rsidRDefault="007233F2" w:rsidP="00962497">
      <w:pPr>
        <w:ind w:left="1440" w:hanging="360"/>
        <w:jc w:val="both"/>
        <w:rPr>
          <w:rFonts w:cs="Arial"/>
          <w:b w:val="0"/>
          <w:sz w:val="22"/>
          <w:szCs w:val="22"/>
        </w:rPr>
      </w:pPr>
      <w:r w:rsidRPr="00550B0D">
        <w:rPr>
          <w:rFonts w:cs="Arial"/>
          <w:b w:val="0"/>
          <w:bCs/>
          <w:sz w:val="22"/>
          <w:szCs w:val="22"/>
        </w:rPr>
        <w:t>1</w:t>
      </w:r>
      <w:r w:rsidR="00BB31C8">
        <w:rPr>
          <w:rFonts w:cs="Arial"/>
          <w:b w:val="0"/>
          <w:bCs/>
          <w:sz w:val="22"/>
          <w:szCs w:val="22"/>
        </w:rPr>
        <w:t>)</w:t>
      </w:r>
      <w:r w:rsidRPr="00550B0D">
        <w:rPr>
          <w:rFonts w:cs="Arial"/>
          <w:b w:val="0"/>
          <w:bCs/>
          <w:sz w:val="22"/>
          <w:szCs w:val="22"/>
        </w:rPr>
        <w:tab/>
      </w:r>
      <w:r w:rsidRPr="00550B0D">
        <w:rPr>
          <w:rFonts w:cs="Arial"/>
          <w:b w:val="0"/>
          <w:sz w:val="22"/>
          <w:szCs w:val="22"/>
        </w:rPr>
        <w:t>KICKPLATE, Type I:</w:t>
      </w:r>
    </w:p>
    <w:p w14:paraId="5FB01AFF" w14:textId="77777777" w:rsidR="00E22286" w:rsidRPr="00550B0D" w:rsidRDefault="00E22286" w:rsidP="00962497">
      <w:pPr>
        <w:ind w:left="1440" w:hanging="360"/>
        <w:jc w:val="both"/>
        <w:rPr>
          <w:rFonts w:cs="Arial"/>
          <w:b w:val="0"/>
          <w:sz w:val="22"/>
          <w:szCs w:val="22"/>
          <w:u w:val="single"/>
        </w:rPr>
      </w:pPr>
    </w:p>
    <w:p w14:paraId="26D03B07" w14:textId="0C315BDD" w:rsidR="00F74A11" w:rsidRPr="00550B0D" w:rsidRDefault="007233F2" w:rsidP="00BD3F3D">
      <w:pPr>
        <w:tabs>
          <w:tab w:val="left" w:pos="3636"/>
        </w:tabs>
        <w:spacing w:line="360" w:lineRule="auto"/>
        <w:ind w:left="1800" w:hanging="360"/>
        <w:jc w:val="both"/>
        <w:rPr>
          <w:rFonts w:cs="Arial"/>
          <w:b w:val="0"/>
          <w:sz w:val="22"/>
          <w:szCs w:val="22"/>
        </w:rPr>
      </w:pPr>
      <w:r w:rsidRPr="00550B0D">
        <w:rPr>
          <w:rFonts w:cs="Arial"/>
          <w:b w:val="0"/>
          <w:sz w:val="22"/>
          <w:szCs w:val="22"/>
        </w:rPr>
        <w:t>a</w:t>
      </w:r>
      <w:r w:rsidR="00BB31C8">
        <w:rPr>
          <w:rFonts w:cs="Arial"/>
          <w:b w:val="0"/>
          <w:sz w:val="22"/>
          <w:szCs w:val="22"/>
        </w:rPr>
        <w:t>)</w:t>
      </w:r>
      <w:r w:rsidRPr="00550B0D">
        <w:rPr>
          <w:rFonts w:cs="Arial"/>
          <w:b w:val="0"/>
          <w:sz w:val="22"/>
          <w:szCs w:val="22"/>
        </w:rPr>
        <w:tab/>
        <w:t>Material:</w:t>
      </w:r>
      <w:r w:rsidRPr="00550B0D">
        <w:rPr>
          <w:rFonts w:cs="Arial"/>
          <w:b w:val="0"/>
          <w:sz w:val="22"/>
          <w:szCs w:val="22"/>
        </w:rPr>
        <w:tab/>
        <w:t>Stainless Steel</w:t>
      </w:r>
    </w:p>
    <w:p w14:paraId="3742BA54" w14:textId="5C9DE242" w:rsidR="00F74A11" w:rsidRPr="00550B0D" w:rsidRDefault="007233F2" w:rsidP="00BD3F3D">
      <w:pPr>
        <w:tabs>
          <w:tab w:val="left" w:pos="3636"/>
        </w:tabs>
        <w:spacing w:line="360" w:lineRule="auto"/>
        <w:ind w:left="1800" w:hanging="360"/>
        <w:jc w:val="both"/>
        <w:rPr>
          <w:rFonts w:cs="Arial"/>
          <w:b w:val="0"/>
          <w:sz w:val="22"/>
          <w:szCs w:val="22"/>
        </w:rPr>
      </w:pPr>
      <w:r w:rsidRPr="00550B0D">
        <w:rPr>
          <w:rFonts w:cs="Arial"/>
          <w:b w:val="0"/>
          <w:sz w:val="22"/>
          <w:szCs w:val="22"/>
        </w:rPr>
        <w:t>b</w:t>
      </w:r>
      <w:r w:rsidR="00BB31C8">
        <w:rPr>
          <w:rFonts w:cs="Arial"/>
          <w:b w:val="0"/>
          <w:sz w:val="22"/>
          <w:szCs w:val="22"/>
        </w:rPr>
        <w:t>)</w:t>
      </w:r>
      <w:r w:rsidRPr="00550B0D">
        <w:rPr>
          <w:rFonts w:cs="Arial"/>
          <w:b w:val="0"/>
          <w:sz w:val="22"/>
          <w:szCs w:val="22"/>
        </w:rPr>
        <w:tab/>
        <w:t>Height:</w:t>
      </w:r>
      <w:r w:rsidRPr="00550B0D">
        <w:rPr>
          <w:rFonts w:cs="Arial"/>
          <w:b w:val="0"/>
          <w:sz w:val="22"/>
          <w:szCs w:val="22"/>
        </w:rPr>
        <w:tab/>
        <w:t>12” (Minimum)</w:t>
      </w:r>
    </w:p>
    <w:p w14:paraId="22815C3A" w14:textId="15F30129" w:rsidR="007233F2" w:rsidRDefault="007233F2" w:rsidP="00BD3F3D">
      <w:pPr>
        <w:tabs>
          <w:tab w:val="left" w:pos="3636"/>
        </w:tabs>
        <w:spacing w:line="360" w:lineRule="auto"/>
        <w:ind w:left="1800" w:hanging="360"/>
        <w:jc w:val="both"/>
        <w:rPr>
          <w:rFonts w:cs="Arial"/>
          <w:b w:val="0"/>
          <w:sz w:val="22"/>
          <w:szCs w:val="22"/>
        </w:rPr>
      </w:pPr>
      <w:r w:rsidRPr="00550B0D">
        <w:rPr>
          <w:rFonts w:cs="Arial"/>
          <w:b w:val="0"/>
          <w:sz w:val="22"/>
          <w:szCs w:val="22"/>
        </w:rPr>
        <w:t>c</w:t>
      </w:r>
      <w:r w:rsidR="00BB31C8">
        <w:rPr>
          <w:rFonts w:cs="Arial"/>
          <w:b w:val="0"/>
          <w:sz w:val="22"/>
          <w:szCs w:val="22"/>
        </w:rPr>
        <w:t>)</w:t>
      </w:r>
      <w:r w:rsidRPr="00550B0D">
        <w:rPr>
          <w:rFonts w:cs="Arial"/>
          <w:b w:val="0"/>
          <w:sz w:val="22"/>
          <w:szCs w:val="22"/>
        </w:rPr>
        <w:tab/>
        <w:t>Width:</w:t>
      </w:r>
      <w:r w:rsidRPr="00550B0D">
        <w:rPr>
          <w:rFonts w:cs="Arial"/>
          <w:b w:val="0"/>
          <w:sz w:val="22"/>
          <w:szCs w:val="22"/>
        </w:rPr>
        <w:tab/>
        <w:t>*Two inches (2”) less than door width</w:t>
      </w:r>
    </w:p>
    <w:p w14:paraId="1EDCF713" w14:textId="77777777" w:rsidR="00F74A11" w:rsidRPr="00550B0D" w:rsidRDefault="00F74A11" w:rsidP="00BD3F3D">
      <w:pPr>
        <w:tabs>
          <w:tab w:val="left" w:pos="3636"/>
        </w:tabs>
        <w:spacing w:line="360" w:lineRule="auto"/>
        <w:ind w:left="1800" w:hanging="360"/>
        <w:jc w:val="both"/>
        <w:rPr>
          <w:rFonts w:cs="Arial"/>
          <w:b w:val="0"/>
          <w:sz w:val="22"/>
          <w:szCs w:val="22"/>
        </w:rPr>
      </w:pPr>
    </w:p>
    <w:p w14:paraId="687E6216" w14:textId="2FFDE7ED" w:rsidR="00F74A11" w:rsidRPr="00550B0D" w:rsidRDefault="007233F2" w:rsidP="00BD3F3D">
      <w:pPr>
        <w:tabs>
          <w:tab w:val="left" w:pos="3636"/>
        </w:tabs>
        <w:spacing w:line="360" w:lineRule="auto"/>
        <w:ind w:left="1800" w:hanging="360"/>
        <w:jc w:val="both"/>
        <w:rPr>
          <w:rFonts w:cs="Arial"/>
          <w:b w:val="0"/>
          <w:sz w:val="22"/>
          <w:szCs w:val="22"/>
        </w:rPr>
      </w:pPr>
      <w:r w:rsidRPr="00550B0D">
        <w:rPr>
          <w:rFonts w:cs="Arial"/>
          <w:b w:val="0"/>
          <w:sz w:val="22"/>
          <w:szCs w:val="22"/>
        </w:rPr>
        <w:t>d</w:t>
      </w:r>
      <w:r w:rsidR="00BB31C8">
        <w:rPr>
          <w:rFonts w:cs="Arial"/>
          <w:b w:val="0"/>
          <w:sz w:val="22"/>
          <w:szCs w:val="22"/>
        </w:rPr>
        <w:t>)</w:t>
      </w:r>
      <w:r w:rsidRPr="00550B0D">
        <w:rPr>
          <w:rFonts w:cs="Arial"/>
          <w:b w:val="0"/>
          <w:sz w:val="22"/>
          <w:szCs w:val="22"/>
        </w:rPr>
        <w:tab/>
        <w:t>Thickness:</w:t>
      </w:r>
      <w:r w:rsidRPr="00550B0D">
        <w:rPr>
          <w:rFonts w:cs="Arial"/>
          <w:b w:val="0"/>
          <w:sz w:val="22"/>
          <w:szCs w:val="22"/>
        </w:rPr>
        <w:tab/>
        <w:t>0.050”</w:t>
      </w:r>
    </w:p>
    <w:p w14:paraId="09181648" w14:textId="757535F4" w:rsidR="00702AB2" w:rsidRPr="00550B0D" w:rsidRDefault="007233F2" w:rsidP="00BD3F3D">
      <w:pPr>
        <w:tabs>
          <w:tab w:val="left" w:pos="3636"/>
        </w:tabs>
        <w:spacing w:line="360" w:lineRule="auto"/>
        <w:ind w:left="1800" w:hanging="360"/>
        <w:jc w:val="both"/>
        <w:rPr>
          <w:rFonts w:cs="Arial"/>
          <w:b w:val="0"/>
          <w:sz w:val="22"/>
          <w:szCs w:val="22"/>
        </w:rPr>
      </w:pPr>
      <w:r w:rsidRPr="00550B0D">
        <w:rPr>
          <w:rFonts w:cs="Arial"/>
          <w:b w:val="0"/>
          <w:sz w:val="22"/>
          <w:szCs w:val="22"/>
        </w:rPr>
        <w:t>e</w:t>
      </w:r>
      <w:r w:rsidR="00BB31C8">
        <w:rPr>
          <w:rFonts w:cs="Arial"/>
          <w:b w:val="0"/>
          <w:sz w:val="22"/>
          <w:szCs w:val="22"/>
        </w:rPr>
        <w:t>)</w:t>
      </w:r>
      <w:r w:rsidRPr="00550B0D">
        <w:rPr>
          <w:rFonts w:cs="Arial"/>
          <w:b w:val="0"/>
          <w:sz w:val="22"/>
          <w:szCs w:val="22"/>
        </w:rPr>
        <w:tab/>
        <w:t>Finish:</w:t>
      </w:r>
      <w:r w:rsidRPr="00550B0D">
        <w:rPr>
          <w:rFonts w:cs="Arial"/>
          <w:b w:val="0"/>
          <w:sz w:val="22"/>
          <w:szCs w:val="22"/>
        </w:rPr>
        <w:tab/>
        <w:t>US32D</w:t>
      </w:r>
    </w:p>
    <w:p w14:paraId="31198510" w14:textId="77777777" w:rsidR="007233F2" w:rsidRPr="00550B0D" w:rsidRDefault="007233F2" w:rsidP="00962497">
      <w:pPr>
        <w:ind w:left="1800" w:hanging="360"/>
        <w:jc w:val="both"/>
        <w:rPr>
          <w:rFonts w:cs="Arial"/>
          <w:b w:val="0"/>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p>
    <w:p w14:paraId="3B12948C" w14:textId="77777777" w:rsidR="007233F2" w:rsidRPr="00550B0D" w:rsidRDefault="007233F2" w:rsidP="00962497">
      <w:pPr>
        <w:tabs>
          <w:tab w:val="left" w:pos="2016"/>
          <w:tab w:val="left" w:pos="3636"/>
          <w:tab w:val="left" w:pos="5976"/>
          <w:tab w:val="left" w:pos="7506"/>
        </w:tabs>
        <w:ind w:left="108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p>
    <w:p w14:paraId="52D9A19D" w14:textId="77777777" w:rsidR="007233F2" w:rsidRPr="00550B0D" w:rsidRDefault="007233F2" w:rsidP="00962497">
      <w:pPr>
        <w:tabs>
          <w:tab w:val="left" w:pos="1710"/>
          <w:tab w:val="left" w:pos="3870"/>
          <w:tab w:val="left" w:pos="5850"/>
          <w:tab w:val="left" w:pos="750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Hager</w:t>
      </w:r>
      <w:r w:rsidRPr="00550B0D">
        <w:rPr>
          <w:rFonts w:cs="Arial"/>
          <w:b w:val="0"/>
          <w:sz w:val="22"/>
          <w:szCs w:val="22"/>
        </w:rPr>
        <w:tab/>
        <w:t>I</w:t>
      </w:r>
      <w:r w:rsidRPr="00550B0D">
        <w:rPr>
          <w:rFonts w:cs="Arial"/>
          <w:b w:val="0"/>
          <w:sz w:val="22"/>
          <w:szCs w:val="22"/>
        </w:rPr>
        <w:tab/>
        <w:t>196R</w:t>
      </w:r>
    </w:p>
    <w:p w14:paraId="0219ED50" w14:textId="77777777" w:rsidR="007233F2" w:rsidRPr="00550B0D" w:rsidRDefault="007233F2" w:rsidP="00962497">
      <w:pPr>
        <w:tabs>
          <w:tab w:val="left" w:pos="1710"/>
          <w:tab w:val="left" w:pos="3870"/>
          <w:tab w:val="left" w:pos="5850"/>
          <w:tab w:val="left" w:pos="750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Rockwood</w:t>
      </w:r>
      <w:r w:rsidRPr="00550B0D">
        <w:rPr>
          <w:rFonts w:cs="Arial"/>
          <w:b w:val="0"/>
          <w:sz w:val="22"/>
          <w:szCs w:val="22"/>
        </w:rPr>
        <w:tab/>
        <w:t>I</w:t>
      </w:r>
      <w:r w:rsidRPr="00550B0D">
        <w:rPr>
          <w:rFonts w:cs="Arial"/>
          <w:b w:val="0"/>
          <w:sz w:val="22"/>
          <w:szCs w:val="22"/>
        </w:rPr>
        <w:tab/>
        <w:t>J102</w:t>
      </w:r>
    </w:p>
    <w:p w14:paraId="37B1D168" w14:textId="77777777" w:rsidR="007233F2" w:rsidRPr="00550B0D" w:rsidRDefault="007233F2" w:rsidP="00962497">
      <w:pPr>
        <w:tabs>
          <w:tab w:val="left" w:pos="1710"/>
          <w:tab w:val="left" w:pos="3870"/>
          <w:tab w:val="left" w:pos="5850"/>
          <w:tab w:val="left" w:pos="750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Ives</w:t>
      </w:r>
      <w:r w:rsidRPr="00550B0D">
        <w:rPr>
          <w:rFonts w:cs="Arial"/>
          <w:b w:val="0"/>
          <w:sz w:val="22"/>
          <w:szCs w:val="22"/>
        </w:rPr>
        <w:tab/>
        <w:t>I</w:t>
      </w:r>
      <w:r w:rsidRPr="00550B0D">
        <w:rPr>
          <w:rFonts w:cs="Arial"/>
          <w:b w:val="0"/>
          <w:sz w:val="22"/>
          <w:szCs w:val="22"/>
        </w:rPr>
        <w:tab/>
        <w:t>8400</w:t>
      </w:r>
      <w:proofErr w:type="gramStart"/>
      <w:r w:rsidRPr="00550B0D">
        <w:rPr>
          <w:rFonts w:cs="Arial"/>
          <w:b w:val="0"/>
          <w:sz w:val="22"/>
          <w:szCs w:val="22"/>
        </w:rPr>
        <w:t>-(</w:t>
      </w:r>
      <w:proofErr w:type="gramEnd"/>
      <w:r w:rsidRPr="00550B0D">
        <w:rPr>
          <w:rFonts w:cs="Arial"/>
          <w:b w:val="0"/>
          <w:sz w:val="22"/>
          <w:szCs w:val="22"/>
        </w:rPr>
        <w:t>--*--)</w:t>
      </w:r>
    </w:p>
    <w:p w14:paraId="3BBB573A" w14:textId="77777777" w:rsidR="007233F2" w:rsidRPr="00550B0D" w:rsidRDefault="007233F2" w:rsidP="00962497">
      <w:pPr>
        <w:tabs>
          <w:tab w:val="left" w:pos="1710"/>
          <w:tab w:val="left" w:pos="3870"/>
          <w:tab w:val="left" w:pos="5850"/>
          <w:tab w:val="left" w:pos="750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proofErr w:type="spellStart"/>
      <w:r w:rsidRPr="00550B0D">
        <w:rPr>
          <w:rFonts w:cs="Arial"/>
          <w:b w:val="0"/>
          <w:sz w:val="22"/>
          <w:szCs w:val="22"/>
        </w:rPr>
        <w:t>Trimco</w:t>
      </w:r>
      <w:proofErr w:type="spellEnd"/>
      <w:r w:rsidRPr="00550B0D">
        <w:rPr>
          <w:rFonts w:cs="Arial"/>
          <w:b w:val="0"/>
          <w:sz w:val="22"/>
          <w:szCs w:val="22"/>
        </w:rPr>
        <w:tab/>
        <w:t>I</w:t>
      </w:r>
      <w:r w:rsidRPr="00550B0D">
        <w:rPr>
          <w:rFonts w:cs="Arial"/>
          <w:b w:val="0"/>
          <w:sz w:val="22"/>
          <w:szCs w:val="22"/>
        </w:rPr>
        <w:tab/>
        <w:t>K0050</w:t>
      </w:r>
    </w:p>
    <w:p w14:paraId="1D0E31C0" w14:textId="77777777" w:rsidR="00395241" w:rsidRPr="00550B0D" w:rsidRDefault="00395241" w:rsidP="00962497">
      <w:pPr>
        <w:ind w:left="1080" w:hanging="360"/>
        <w:jc w:val="both"/>
        <w:rPr>
          <w:rFonts w:cs="Arial"/>
          <w:b w:val="0"/>
          <w:sz w:val="22"/>
          <w:szCs w:val="22"/>
        </w:rPr>
      </w:pPr>
    </w:p>
    <w:p w14:paraId="449758E2" w14:textId="77777777" w:rsidR="007233F2" w:rsidRPr="00550B0D" w:rsidRDefault="007233F2" w:rsidP="00962497">
      <w:pPr>
        <w:ind w:left="1440" w:hanging="360"/>
        <w:jc w:val="both"/>
        <w:rPr>
          <w:rFonts w:cs="Arial"/>
          <w:b w:val="0"/>
          <w:sz w:val="22"/>
          <w:szCs w:val="22"/>
        </w:rPr>
      </w:pPr>
      <w:r w:rsidRPr="00550B0D">
        <w:rPr>
          <w:rFonts w:cs="Arial"/>
          <w:b w:val="0"/>
          <w:bCs/>
          <w:sz w:val="22"/>
          <w:szCs w:val="22"/>
        </w:rPr>
        <w:t>2</w:t>
      </w:r>
      <w:r w:rsidR="00BB31C8">
        <w:rPr>
          <w:rFonts w:cs="Arial"/>
          <w:b w:val="0"/>
          <w:bCs/>
          <w:sz w:val="22"/>
          <w:szCs w:val="22"/>
        </w:rPr>
        <w:t>)</w:t>
      </w:r>
      <w:r w:rsidRPr="00550B0D">
        <w:rPr>
          <w:rFonts w:cs="Arial"/>
          <w:b w:val="0"/>
          <w:bCs/>
          <w:sz w:val="22"/>
          <w:szCs w:val="22"/>
        </w:rPr>
        <w:tab/>
      </w:r>
      <w:r w:rsidRPr="00550B0D">
        <w:rPr>
          <w:rFonts w:cs="Arial"/>
          <w:b w:val="0"/>
          <w:sz w:val="22"/>
          <w:szCs w:val="22"/>
        </w:rPr>
        <w:t>ARMOR PLATE, Type II:</w:t>
      </w:r>
    </w:p>
    <w:p w14:paraId="7D39B089" w14:textId="77777777" w:rsidR="00E22286" w:rsidRPr="00550B0D" w:rsidRDefault="00E22286" w:rsidP="00962497">
      <w:pPr>
        <w:ind w:left="1440" w:hanging="360"/>
        <w:jc w:val="both"/>
        <w:rPr>
          <w:rFonts w:cs="Arial"/>
          <w:b w:val="0"/>
          <w:sz w:val="22"/>
          <w:szCs w:val="22"/>
        </w:rPr>
      </w:pPr>
    </w:p>
    <w:p w14:paraId="52934C7E" w14:textId="7C1B77A8" w:rsidR="00F74A11" w:rsidRPr="00550B0D" w:rsidRDefault="007233F2" w:rsidP="00BD3F3D">
      <w:pPr>
        <w:tabs>
          <w:tab w:val="left" w:pos="2106"/>
          <w:tab w:val="left" w:pos="3636"/>
        </w:tabs>
        <w:spacing w:line="360" w:lineRule="auto"/>
        <w:ind w:left="1800" w:hanging="360"/>
        <w:jc w:val="both"/>
        <w:rPr>
          <w:rFonts w:cs="Arial"/>
          <w:b w:val="0"/>
          <w:sz w:val="22"/>
          <w:szCs w:val="22"/>
        </w:rPr>
      </w:pPr>
      <w:r w:rsidRPr="00550B0D">
        <w:rPr>
          <w:rFonts w:cs="Arial"/>
          <w:b w:val="0"/>
          <w:sz w:val="22"/>
          <w:szCs w:val="22"/>
        </w:rPr>
        <w:t>a</w:t>
      </w:r>
      <w:r w:rsidR="00BB31C8">
        <w:rPr>
          <w:rFonts w:cs="Arial"/>
          <w:b w:val="0"/>
          <w:sz w:val="22"/>
          <w:szCs w:val="22"/>
        </w:rPr>
        <w:t>)</w:t>
      </w:r>
      <w:r w:rsidRPr="00550B0D">
        <w:rPr>
          <w:rFonts w:cs="Arial"/>
          <w:b w:val="0"/>
          <w:sz w:val="22"/>
          <w:szCs w:val="22"/>
        </w:rPr>
        <w:tab/>
        <w:t>Material:</w:t>
      </w:r>
      <w:r w:rsidRPr="00550B0D">
        <w:rPr>
          <w:rFonts w:cs="Arial"/>
          <w:b w:val="0"/>
          <w:sz w:val="22"/>
          <w:szCs w:val="22"/>
        </w:rPr>
        <w:tab/>
        <w:t>Stainless Steel</w:t>
      </w:r>
    </w:p>
    <w:p w14:paraId="753E3303" w14:textId="44CA6E61" w:rsidR="00F74A11" w:rsidRPr="00550B0D" w:rsidRDefault="007233F2" w:rsidP="00BD3F3D">
      <w:pPr>
        <w:tabs>
          <w:tab w:val="left" w:pos="2106"/>
          <w:tab w:val="left" w:pos="3636"/>
        </w:tabs>
        <w:spacing w:line="360" w:lineRule="auto"/>
        <w:ind w:left="1800" w:hanging="360"/>
        <w:jc w:val="both"/>
        <w:rPr>
          <w:rFonts w:cs="Arial"/>
          <w:b w:val="0"/>
          <w:sz w:val="22"/>
          <w:szCs w:val="22"/>
        </w:rPr>
      </w:pPr>
      <w:r w:rsidRPr="00550B0D">
        <w:rPr>
          <w:rFonts w:cs="Arial"/>
          <w:b w:val="0"/>
          <w:sz w:val="22"/>
          <w:szCs w:val="22"/>
        </w:rPr>
        <w:t>b</w:t>
      </w:r>
      <w:r w:rsidR="00BB31C8">
        <w:rPr>
          <w:rFonts w:cs="Arial"/>
          <w:b w:val="0"/>
          <w:sz w:val="22"/>
          <w:szCs w:val="22"/>
        </w:rPr>
        <w:t>)</w:t>
      </w:r>
      <w:r w:rsidRPr="00550B0D">
        <w:rPr>
          <w:rFonts w:cs="Arial"/>
          <w:b w:val="0"/>
          <w:sz w:val="22"/>
          <w:szCs w:val="22"/>
        </w:rPr>
        <w:tab/>
        <w:t>Height:</w:t>
      </w:r>
      <w:r w:rsidRPr="00550B0D">
        <w:rPr>
          <w:rFonts w:cs="Arial"/>
          <w:b w:val="0"/>
          <w:sz w:val="22"/>
          <w:szCs w:val="22"/>
        </w:rPr>
        <w:tab/>
        <w:t>36” (Minimum)</w:t>
      </w:r>
    </w:p>
    <w:p w14:paraId="1FFA4E6C" w14:textId="24F94CF1" w:rsidR="00F74A11" w:rsidRPr="00550B0D" w:rsidRDefault="007233F2" w:rsidP="00BD3F3D">
      <w:pPr>
        <w:tabs>
          <w:tab w:val="left" w:pos="2106"/>
          <w:tab w:val="left" w:pos="3636"/>
        </w:tabs>
        <w:spacing w:line="360" w:lineRule="auto"/>
        <w:ind w:left="1800" w:hanging="360"/>
        <w:jc w:val="both"/>
        <w:rPr>
          <w:rFonts w:cs="Arial"/>
          <w:b w:val="0"/>
          <w:sz w:val="22"/>
          <w:szCs w:val="22"/>
        </w:rPr>
      </w:pPr>
      <w:r w:rsidRPr="00550B0D">
        <w:rPr>
          <w:rFonts w:cs="Arial"/>
          <w:b w:val="0"/>
          <w:sz w:val="22"/>
          <w:szCs w:val="22"/>
        </w:rPr>
        <w:t>c</w:t>
      </w:r>
      <w:r w:rsidR="00BB31C8">
        <w:rPr>
          <w:rFonts w:cs="Arial"/>
          <w:b w:val="0"/>
          <w:sz w:val="22"/>
          <w:szCs w:val="22"/>
        </w:rPr>
        <w:t>)</w:t>
      </w:r>
      <w:r w:rsidRPr="00550B0D">
        <w:rPr>
          <w:rFonts w:cs="Arial"/>
          <w:b w:val="0"/>
          <w:sz w:val="22"/>
          <w:szCs w:val="22"/>
        </w:rPr>
        <w:tab/>
        <w:t>Width:</w:t>
      </w:r>
      <w:r w:rsidRPr="00550B0D">
        <w:rPr>
          <w:rFonts w:cs="Arial"/>
          <w:b w:val="0"/>
          <w:sz w:val="22"/>
          <w:szCs w:val="22"/>
        </w:rPr>
        <w:tab/>
        <w:t>Two inches (2”) less than door width</w:t>
      </w:r>
    </w:p>
    <w:p w14:paraId="5869231D" w14:textId="0B097AE4" w:rsidR="00F74A11" w:rsidRPr="00550B0D" w:rsidRDefault="007233F2" w:rsidP="00BD3F3D">
      <w:pPr>
        <w:tabs>
          <w:tab w:val="left" w:pos="2106"/>
          <w:tab w:val="left" w:pos="3636"/>
        </w:tabs>
        <w:spacing w:line="360" w:lineRule="auto"/>
        <w:ind w:left="1800" w:hanging="360"/>
        <w:jc w:val="both"/>
        <w:rPr>
          <w:rFonts w:cs="Arial"/>
          <w:b w:val="0"/>
          <w:sz w:val="22"/>
          <w:szCs w:val="22"/>
        </w:rPr>
      </w:pPr>
      <w:r w:rsidRPr="00550B0D">
        <w:rPr>
          <w:rFonts w:cs="Arial"/>
          <w:b w:val="0"/>
          <w:sz w:val="22"/>
          <w:szCs w:val="22"/>
        </w:rPr>
        <w:t>d</w:t>
      </w:r>
      <w:r w:rsidR="00BB31C8">
        <w:rPr>
          <w:rFonts w:cs="Arial"/>
          <w:b w:val="0"/>
          <w:sz w:val="22"/>
          <w:szCs w:val="22"/>
        </w:rPr>
        <w:t>)</w:t>
      </w:r>
      <w:r w:rsidRPr="00550B0D">
        <w:rPr>
          <w:rFonts w:cs="Arial"/>
          <w:b w:val="0"/>
          <w:sz w:val="22"/>
          <w:szCs w:val="22"/>
        </w:rPr>
        <w:tab/>
        <w:t>Thickness:</w:t>
      </w:r>
      <w:r w:rsidRPr="00550B0D">
        <w:rPr>
          <w:rFonts w:cs="Arial"/>
          <w:b w:val="0"/>
          <w:sz w:val="22"/>
          <w:szCs w:val="22"/>
        </w:rPr>
        <w:tab/>
        <w:t>0.050”</w:t>
      </w:r>
    </w:p>
    <w:p w14:paraId="7D74CA3F" w14:textId="3F115CAF" w:rsidR="00702AB2" w:rsidRPr="00550B0D" w:rsidRDefault="007233F2" w:rsidP="00BD3F3D">
      <w:pPr>
        <w:tabs>
          <w:tab w:val="left" w:pos="2106"/>
          <w:tab w:val="left" w:pos="3636"/>
        </w:tabs>
        <w:spacing w:line="360" w:lineRule="auto"/>
        <w:ind w:left="1800" w:hanging="360"/>
        <w:jc w:val="both"/>
        <w:rPr>
          <w:rFonts w:cs="Arial"/>
          <w:b w:val="0"/>
          <w:sz w:val="22"/>
          <w:szCs w:val="22"/>
        </w:rPr>
      </w:pPr>
      <w:r w:rsidRPr="00550B0D">
        <w:rPr>
          <w:rFonts w:cs="Arial"/>
          <w:b w:val="0"/>
          <w:sz w:val="22"/>
          <w:szCs w:val="22"/>
        </w:rPr>
        <w:t>e</w:t>
      </w:r>
      <w:r w:rsidR="00BB31C8">
        <w:rPr>
          <w:rFonts w:cs="Arial"/>
          <w:b w:val="0"/>
          <w:sz w:val="22"/>
          <w:szCs w:val="22"/>
        </w:rPr>
        <w:t>)</w:t>
      </w:r>
      <w:r w:rsidRPr="00550B0D">
        <w:rPr>
          <w:rFonts w:cs="Arial"/>
          <w:b w:val="0"/>
          <w:sz w:val="22"/>
          <w:szCs w:val="22"/>
        </w:rPr>
        <w:tab/>
        <w:t>Finish:</w:t>
      </w:r>
      <w:r w:rsidRPr="00550B0D">
        <w:rPr>
          <w:rFonts w:cs="Arial"/>
          <w:b w:val="0"/>
          <w:sz w:val="22"/>
          <w:szCs w:val="22"/>
        </w:rPr>
        <w:tab/>
        <w:t>US32D</w:t>
      </w:r>
    </w:p>
    <w:p w14:paraId="67C0E85F" w14:textId="77777777" w:rsidR="005A1DD2" w:rsidRPr="00550B0D" w:rsidRDefault="005A1DD2" w:rsidP="00962497">
      <w:pPr>
        <w:ind w:left="1800" w:hanging="360"/>
        <w:jc w:val="both"/>
        <w:rPr>
          <w:rFonts w:cs="Arial"/>
          <w:b w:val="0"/>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p>
    <w:p w14:paraId="6E9F71AE" w14:textId="77777777" w:rsidR="005A1DD2" w:rsidRPr="00550B0D" w:rsidRDefault="005A1DD2" w:rsidP="00962497">
      <w:pPr>
        <w:tabs>
          <w:tab w:val="left" w:pos="2070"/>
          <w:tab w:val="left" w:pos="3690"/>
          <w:tab w:val="left" w:pos="5940"/>
          <w:tab w:val="left" w:pos="705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p>
    <w:p w14:paraId="75D91300" w14:textId="77777777" w:rsidR="005A1DD2" w:rsidRPr="00550B0D" w:rsidRDefault="005A1DD2" w:rsidP="00962497">
      <w:pPr>
        <w:tabs>
          <w:tab w:val="left" w:pos="1710"/>
          <w:tab w:val="left" w:pos="3780"/>
          <w:tab w:val="left" w:pos="5850"/>
          <w:tab w:val="left" w:pos="705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Hager</w:t>
      </w:r>
      <w:r w:rsidRPr="00550B0D">
        <w:rPr>
          <w:rFonts w:cs="Arial"/>
          <w:b w:val="0"/>
          <w:sz w:val="22"/>
          <w:szCs w:val="22"/>
        </w:rPr>
        <w:tab/>
        <w:t>II</w:t>
      </w:r>
      <w:r w:rsidRPr="00550B0D">
        <w:rPr>
          <w:rFonts w:cs="Arial"/>
          <w:b w:val="0"/>
          <w:sz w:val="22"/>
          <w:szCs w:val="22"/>
        </w:rPr>
        <w:tab/>
        <w:t>196R</w:t>
      </w:r>
    </w:p>
    <w:p w14:paraId="23BACB55" w14:textId="77777777" w:rsidR="005A1DD2" w:rsidRPr="00550B0D" w:rsidRDefault="005A1DD2" w:rsidP="00962497">
      <w:pPr>
        <w:tabs>
          <w:tab w:val="left" w:pos="1710"/>
          <w:tab w:val="left" w:pos="3780"/>
          <w:tab w:val="left" w:pos="5850"/>
          <w:tab w:val="left" w:pos="705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Rockwood</w:t>
      </w:r>
      <w:r w:rsidRPr="00550B0D">
        <w:rPr>
          <w:rFonts w:cs="Arial"/>
          <w:b w:val="0"/>
          <w:sz w:val="22"/>
          <w:szCs w:val="22"/>
        </w:rPr>
        <w:tab/>
        <w:t>II</w:t>
      </w:r>
      <w:r w:rsidRPr="00550B0D">
        <w:rPr>
          <w:rFonts w:cs="Arial"/>
          <w:b w:val="0"/>
          <w:sz w:val="22"/>
          <w:szCs w:val="22"/>
        </w:rPr>
        <w:tab/>
        <w:t>J101</w:t>
      </w:r>
    </w:p>
    <w:p w14:paraId="501737BF" w14:textId="0F0BA3EF" w:rsidR="005A1DD2" w:rsidRPr="00550B0D" w:rsidRDefault="005A1DD2" w:rsidP="00962497">
      <w:pPr>
        <w:tabs>
          <w:tab w:val="left" w:pos="1710"/>
          <w:tab w:val="left" w:pos="3780"/>
          <w:tab w:val="left" w:pos="5850"/>
          <w:tab w:val="left" w:pos="705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Ives</w:t>
      </w:r>
      <w:r w:rsidRPr="00550B0D">
        <w:rPr>
          <w:rFonts w:cs="Arial"/>
          <w:b w:val="0"/>
          <w:sz w:val="22"/>
          <w:szCs w:val="22"/>
        </w:rPr>
        <w:tab/>
        <w:t>II</w:t>
      </w:r>
      <w:r w:rsidRPr="00550B0D">
        <w:rPr>
          <w:rFonts w:cs="Arial"/>
          <w:b w:val="0"/>
          <w:sz w:val="22"/>
          <w:szCs w:val="22"/>
        </w:rPr>
        <w:tab/>
        <w:t>8400</w:t>
      </w:r>
      <w:r w:rsidR="00951A69" w:rsidRPr="00550B0D">
        <w:rPr>
          <w:rFonts w:cs="Arial"/>
          <w:b w:val="0"/>
          <w:sz w:val="22"/>
          <w:szCs w:val="22"/>
        </w:rPr>
        <w:t>- (</w:t>
      </w:r>
      <w:r w:rsidRPr="00550B0D">
        <w:rPr>
          <w:rFonts w:cs="Arial"/>
          <w:b w:val="0"/>
          <w:sz w:val="22"/>
          <w:szCs w:val="22"/>
        </w:rPr>
        <w:t>--*--)</w:t>
      </w:r>
    </w:p>
    <w:p w14:paraId="25C2793F" w14:textId="77777777" w:rsidR="005A1DD2" w:rsidRPr="00550B0D" w:rsidRDefault="005A1DD2" w:rsidP="00962497">
      <w:pPr>
        <w:tabs>
          <w:tab w:val="left" w:pos="1710"/>
          <w:tab w:val="left" w:pos="3780"/>
          <w:tab w:val="left" w:pos="5850"/>
          <w:tab w:val="left" w:pos="705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proofErr w:type="spellStart"/>
      <w:r w:rsidRPr="00550B0D">
        <w:rPr>
          <w:rFonts w:cs="Arial"/>
          <w:b w:val="0"/>
          <w:sz w:val="22"/>
          <w:szCs w:val="22"/>
        </w:rPr>
        <w:t>Trimco</w:t>
      </w:r>
      <w:proofErr w:type="spellEnd"/>
      <w:r w:rsidRPr="00550B0D">
        <w:rPr>
          <w:rFonts w:cs="Arial"/>
          <w:b w:val="0"/>
          <w:sz w:val="22"/>
          <w:szCs w:val="22"/>
        </w:rPr>
        <w:tab/>
        <w:t>II</w:t>
      </w:r>
      <w:r w:rsidRPr="00550B0D">
        <w:rPr>
          <w:rFonts w:cs="Arial"/>
          <w:b w:val="0"/>
          <w:sz w:val="22"/>
          <w:szCs w:val="22"/>
        </w:rPr>
        <w:tab/>
        <w:t>KA050-2</w:t>
      </w:r>
    </w:p>
    <w:p w14:paraId="30B23E14" w14:textId="77777777" w:rsidR="00395241" w:rsidRPr="00550B0D" w:rsidRDefault="00395241" w:rsidP="00962497">
      <w:pPr>
        <w:ind w:left="1080" w:hanging="360"/>
        <w:jc w:val="both"/>
        <w:rPr>
          <w:rFonts w:cs="Arial"/>
          <w:b w:val="0"/>
          <w:sz w:val="22"/>
          <w:szCs w:val="22"/>
        </w:rPr>
      </w:pPr>
    </w:p>
    <w:p w14:paraId="41045716" w14:textId="77777777" w:rsidR="008E3AB7" w:rsidRPr="00550B0D" w:rsidRDefault="008E3AB7" w:rsidP="00962497">
      <w:pPr>
        <w:tabs>
          <w:tab w:val="left" w:pos="1476"/>
        </w:tabs>
        <w:ind w:left="1440" w:hanging="360"/>
        <w:jc w:val="both"/>
        <w:rPr>
          <w:rFonts w:cs="Arial"/>
          <w:b w:val="0"/>
          <w:sz w:val="22"/>
          <w:szCs w:val="22"/>
        </w:rPr>
      </w:pPr>
      <w:r w:rsidRPr="00550B0D">
        <w:rPr>
          <w:rFonts w:cs="Arial"/>
          <w:b w:val="0"/>
          <w:bCs/>
          <w:sz w:val="22"/>
          <w:szCs w:val="22"/>
        </w:rPr>
        <w:t>3</w:t>
      </w:r>
      <w:r w:rsidR="00BB31C8">
        <w:rPr>
          <w:rFonts w:cs="Arial"/>
          <w:b w:val="0"/>
          <w:bCs/>
          <w:sz w:val="22"/>
          <w:szCs w:val="22"/>
        </w:rPr>
        <w:t>)</w:t>
      </w:r>
      <w:r w:rsidRPr="00550B0D">
        <w:rPr>
          <w:rFonts w:cs="Arial"/>
          <w:b w:val="0"/>
          <w:bCs/>
          <w:sz w:val="22"/>
          <w:szCs w:val="22"/>
        </w:rPr>
        <w:tab/>
      </w:r>
      <w:r w:rsidRPr="00550B0D">
        <w:rPr>
          <w:rFonts w:cs="Arial"/>
          <w:b w:val="0"/>
          <w:sz w:val="22"/>
          <w:szCs w:val="22"/>
        </w:rPr>
        <w:t xml:space="preserve">PUSH PLATE, Type III, </w:t>
      </w:r>
      <w:r w:rsidRPr="00550B0D">
        <w:rPr>
          <w:rFonts w:cs="Arial"/>
          <w:b w:val="0"/>
          <w:bCs/>
          <w:sz w:val="22"/>
          <w:szCs w:val="22"/>
        </w:rPr>
        <w:t>Square Corner</w:t>
      </w:r>
      <w:r w:rsidR="009A3251" w:rsidRPr="00550B0D">
        <w:rPr>
          <w:rFonts w:cs="Arial"/>
          <w:b w:val="0"/>
          <w:sz w:val="22"/>
          <w:szCs w:val="22"/>
        </w:rPr>
        <w:t>:</w:t>
      </w:r>
    </w:p>
    <w:p w14:paraId="5E8DCE51" w14:textId="77777777" w:rsidR="009A3251" w:rsidRPr="00550B0D" w:rsidRDefault="009A3251" w:rsidP="00962497">
      <w:pPr>
        <w:tabs>
          <w:tab w:val="left" w:pos="1476"/>
        </w:tabs>
        <w:ind w:left="1080" w:hanging="360"/>
        <w:jc w:val="both"/>
        <w:rPr>
          <w:rFonts w:cs="Arial"/>
          <w:b w:val="0"/>
          <w:sz w:val="22"/>
          <w:szCs w:val="22"/>
        </w:rPr>
      </w:pPr>
    </w:p>
    <w:p w14:paraId="2F26010C" w14:textId="047FC5AE" w:rsidR="00F74A11" w:rsidRPr="00550B0D" w:rsidRDefault="008E3AB7" w:rsidP="00BD3F3D">
      <w:pPr>
        <w:pStyle w:val="bold10"/>
        <w:tabs>
          <w:tab w:val="left" w:pos="3726"/>
        </w:tabs>
        <w:spacing w:line="360" w:lineRule="auto"/>
        <w:ind w:left="1800" w:hanging="360"/>
        <w:jc w:val="both"/>
        <w:rPr>
          <w:rFonts w:cs="Arial"/>
          <w:sz w:val="22"/>
          <w:szCs w:val="22"/>
        </w:rPr>
      </w:pPr>
      <w:r w:rsidRPr="00550B0D">
        <w:rPr>
          <w:rFonts w:cs="Arial"/>
          <w:sz w:val="22"/>
          <w:szCs w:val="22"/>
        </w:rPr>
        <w:t>a</w:t>
      </w:r>
      <w:r w:rsidR="00BB31C8">
        <w:rPr>
          <w:rFonts w:cs="Arial"/>
          <w:sz w:val="22"/>
          <w:szCs w:val="22"/>
        </w:rPr>
        <w:t>)</w:t>
      </w:r>
      <w:r w:rsidRPr="00550B0D">
        <w:rPr>
          <w:rFonts w:cs="Arial"/>
          <w:sz w:val="22"/>
          <w:szCs w:val="22"/>
        </w:rPr>
        <w:tab/>
        <w:t>Material:</w:t>
      </w:r>
      <w:r w:rsidRPr="00550B0D">
        <w:rPr>
          <w:rFonts w:cs="Arial"/>
          <w:b/>
          <w:sz w:val="22"/>
          <w:szCs w:val="22"/>
        </w:rPr>
        <w:t xml:space="preserve">  </w:t>
      </w:r>
      <w:r w:rsidRPr="00550B0D">
        <w:rPr>
          <w:rFonts w:cs="Arial"/>
          <w:sz w:val="22"/>
          <w:szCs w:val="22"/>
        </w:rPr>
        <w:tab/>
        <w:t>Stainless Steel</w:t>
      </w:r>
    </w:p>
    <w:p w14:paraId="4FAED1AE" w14:textId="34CF622D" w:rsidR="00F74A11" w:rsidRPr="00550B0D" w:rsidRDefault="008E3AB7" w:rsidP="00BD3F3D">
      <w:pPr>
        <w:tabs>
          <w:tab w:val="left" w:pos="3726"/>
        </w:tabs>
        <w:spacing w:line="360" w:lineRule="auto"/>
        <w:ind w:left="1800" w:hanging="360"/>
        <w:jc w:val="both"/>
        <w:rPr>
          <w:rFonts w:cs="Arial"/>
          <w:b w:val="0"/>
          <w:sz w:val="22"/>
          <w:szCs w:val="22"/>
        </w:rPr>
      </w:pPr>
      <w:r w:rsidRPr="00550B0D">
        <w:rPr>
          <w:rFonts w:cs="Arial"/>
          <w:b w:val="0"/>
          <w:sz w:val="22"/>
          <w:szCs w:val="22"/>
        </w:rPr>
        <w:t>b</w:t>
      </w:r>
      <w:r w:rsidR="00BB31C8">
        <w:rPr>
          <w:rFonts w:cs="Arial"/>
          <w:b w:val="0"/>
          <w:sz w:val="22"/>
          <w:szCs w:val="22"/>
        </w:rPr>
        <w:t>)</w:t>
      </w:r>
      <w:r w:rsidRPr="00550B0D">
        <w:rPr>
          <w:rFonts w:cs="Arial"/>
          <w:b w:val="0"/>
          <w:sz w:val="22"/>
          <w:szCs w:val="22"/>
        </w:rPr>
        <w:tab/>
        <w:t>Size:</w:t>
      </w:r>
      <w:r w:rsidRPr="00550B0D">
        <w:rPr>
          <w:rFonts w:cs="Arial"/>
          <w:b w:val="0"/>
          <w:sz w:val="22"/>
          <w:szCs w:val="22"/>
        </w:rPr>
        <w:tab/>
        <w:t xml:space="preserve">8” </w:t>
      </w:r>
      <w:r w:rsidR="00951A69" w:rsidRPr="00550B0D">
        <w:rPr>
          <w:rFonts w:cs="Arial"/>
          <w:b w:val="0"/>
          <w:sz w:val="22"/>
          <w:szCs w:val="22"/>
        </w:rPr>
        <w:t>Wide x 16</w:t>
      </w:r>
      <w:r w:rsidRPr="00550B0D">
        <w:rPr>
          <w:rFonts w:cs="Arial"/>
          <w:b w:val="0"/>
          <w:sz w:val="22"/>
          <w:szCs w:val="22"/>
        </w:rPr>
        <w:t>” High x   0.050” Thick</w:t>
      </w:r>
    </w:p>
    <w:p w14:paraId="2ACFCC43" w14:textId="77777777" w:rsidR="008E3AB7" w:rsidRPr="00550B0D" w:rsidRDefault="008E3AB7" w:rsidP="00BD3F3D">
      <w:pPr>
        <w:tabs>
          <w:tab w:val="left" w:pos="3726"/>
        </w:tabs>
        <w:spacing w:line="360" w:lineRule="auto"/>
        <w:ind w:left="1800" w:hanging="360"/>
        <w:jc w:val="both"/>
        <w:rPr>
          <w:rFonts w:cs="Arial"/>
          <w:b w:val="0"/>
          <w:sz w:val="22"/>
          <w:szCs w:val="22"/>
        </w:rPr>
      </w:pPr>
      <w:r w:rsidRPr="00550B0D">
        <w:rPr>
          <w:rFonts w:cs="Arial"/>
          <w:b w:val="0"/>
          <w:sz w:val="22"/>
          <w:szCs w:val="22"/>
        </w:rPr>
        <w:t>c</w:t>
      </w:r>
      <w:r w:rsidR="00BB31C8">
        <w:rPr>
          <w:rFonts w:cs="Arial"/>
          <w:b w:val="0"/>
          <w:sz w:val="22"/>
          <w:szCs w:val="22"/>
        </w:rPr>
        <w:t>)</w:t>
      </w:r>
      <w:r w:rsidRPr="00550B0D">
        <w:rPr>
          <w:rFonts w:cs="Arial"/>
          <w:b w:val="0"/>
          <w:sz w:val="22"/>
          <w:szCs w:val="22"/>
        </w:rPr>
        <w:tab/>
        <w:t>Finish:</w:t>
      </w:r>
      <w:r w:rsidRPr="00550B0D">
        <w:rPr>
          <w:rFonts w:cs="Arial"/>
          <w:b w:val="0"/>
          <w:sz w:val="22"/>
          <w:szCs w:val="22"/>
        </w:rPr>
        <w:tab/>
        <w:t>US32D</w:t>
      </w:r>
    </w:p>
    <w:p w14:paraId="00DBE97B" w14:textId="77777777" w:rsidR="005A1DD2" w:rsidRPr="00550B0D" w:rsidRDefault="005A1DD2" w:rsidP="00962497">
      <w:pPr>
        <w:tabs>
          <w:tab w:val="left" w:pos="2106"/>
          <w:tab w:val="left" w:pos="3726"/>
        </w:tabs>
        <w:ind w:left="1080" w:hanging="360"/>
        <w:jc w:val="both"/>
        <w:rPr>
          <w:rFonts w:cs="Arial"/>
          <w:b w:val="0"/>
          <w:sz w:val="22"/>
          <w:szCs w:val="22"/>
        </w:rPr>
      </w:pPr>
    </w:p>
    <w:p w14:paraId="0F98BD92" w14:textId="77777777" w:rsidR="005A1DD2" w:rsidRPr="00550B0D" w:rsidRDefault="005A1DD2"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p>
    <w:p w14:paraId="71AD521E" w14:textId="77777777" w:rsidR="005A1DD2" w:rsidRPr="00550B0D" w:rsidRDefault="005A1DD2" w:rsidP="00962497">
      <w:pPr>
        <w:tabs>
          <w:tab w:val="left" w:pos="2106"/>
          <w:tab w:val="left" w:pos="3636"/>
          <w:tab w:val="left" w:pos="5976"/>
          <w:tab w:val="left" w:pos="7506"/>
        </w:tabs>
        <w:ind w:left="1080" w:hanging="360"/>
        <w:jc w:val="both"/>
        <w:rPr>
          <w:rFonts w:cs="Arial"/>
          <w:b w:val="0"/>
          <w:sz w:val="22"/>
          <w:szCs w:val="22"/>
          <w:u w:val="single"/>
        </w:rPr>
      </w:pPr>
      <w:r w:rsidRPr="00550B0D">
        <w:rPr>
          <w:rFonts w:cs="Arial"/>
          <w:b w:val="0"/>
          <w:bCs/>
          <w:sz w:val="22"/>
          <w:szCs w:val="22"/>
        </w:rPr>
        <w:tab/>
      </w:r>
      <w:r w:rsidRPr="00550B0D">
        <w:rPr>
          <w:rFonts w:cs="Arial"/>
          <w:b w:val="0"/>
          <w:bCs/>
          <w:sz w:val="22"/>
          <w:szCs w:val="22"/>
        </w:rPr>
        <w:tab/>
      </w:r>
      <w:proofErr w:type="spellStart"/>
      <w:r w:rsidRPr="00550B0D">
        <w:rPr>
          <w:rFonts w:cs="Arial"/>
          <w:b w:val="0"/>
          <w:sz w:val="22"/>
          <w:szCs w:val="22"/>
        </w:rPr>
        <w:t>Mfg</w:t>
      </w:r>
      <w:proofErr w:type="spellEnd"/>
      <w:r w:rsidRPr="00550B0D">
        <w:rPr>
          <w:rFonts w:cs="Arial"/>
          <w:b w:val="0"/>
          <w:sz w:val="22"/>
          <w:szCs w:val="22"/>
        </w:rPr>
        <w:tab/>
        <w:t>Type</w:t>
      </w:r>
      <w:r w:rsidRPr="00550B0D">
        <w:rPr>
          <w:rFonts w:cs="Arial"/>
          <w:b w:val="0"/>
          <w:sz w:val="22"/>
          <w:szCs w:val="22"/>
        </w:rPr>
        <w:tab/>
        <w:t xml:space="preserve">Model </w:t>
      </w:r>
    </w:p>
    <w:p w14:paraId="21344A90" w14:textId="77777777" w:rsidR="005A1DD2" w:rsidRPr="00550B0D" w:rsidRDefault="005A1DD2" w:rsidP="00962497">
      <w:pPr>
        <w:tabs>
          <w:tab w:val="left" w:pos="1800"/>
          <w:tab w:val="left" w:pos="3780"/>
          <w:tab w:val="left" w:pos="5850"/>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Rockwood</w:t>
      </w:r>
      <w:r w:rsidRPr="00550B0D">
        <w:rPr>
          <w:rFonts w:cs="Arial"/>
          <w:b w:val="0"/>
          <w:sz w:val="22"/>
          <w:szCs w:val="22"/>
        </w:rPr>
        <w:tab/>
        <w:t>III</w:t>
      </w:r>
      <w:r w:rsidRPr="00550B0D">
        <w:rPr>
          <w:rFonts w:cs="Arial"/>
          <w:b w:val="0"/>
          <w:sz w:val="22"/>
          <w:szCs w:val="22"/>
        </w:rPr>
        <w:tab/>
        <w:t>70F</w:t>
      </w:r>
    </w:p>
    <w:p w14:paraId="6E1D49B5" w14:textId="77777777" w:rsidR="005A1DD2" w:rsidRPr="00550B0D" w:rsidRDefault="005A1DD2" w:rsidP="00962497">
      <w:pPr>
        <w:tabs>
          <w:tab w:val="left" w:pos="1800"/>
          <w:tab w:val="left" w:pos="3780"/>
          <w:tab w:val="left" w:pos="5850"/>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Ives</w:t>
      </w:r>
      <w:r w:rsidRPr="00550B0D">
        <w:rPr>
          <w:rFonts w:cs="Arial"/>
          <w:b w:val="0"/>
          <w:sz w:val="22"/>
          <w:szCs w:val="22"/>
        </w:rPr>
        <w:tab/>
        <w:t>III</w:t>
      </w:r>
      <w:r w:rsidRPr="00550B0D">
        <w:rPr>
          <w:rFonts w:cs="Arial"/>
          <w:b w:val="0"/>
          <w:sz w:val="22"/>
          <w:szCs w:val="22"/>
        </w:rPr>
        <w:tab/>
        <w:t>8200 8 x 16</w:t>
      </w:r>
    </w:p>
    <w:p w14:paraId="74A184F5" w14:textId="77777777" w:rsidR="005A1DD2" w:rsidRPr="00550B0D" w:rsidRDefault="005A1DD2" w:rsidP="00962497">
      <w:pPr>
        <w:tabs>
          <w:tab w:val="left" w:pos="1800"/>
          <w:tab w:val="left" w:pos="3780"/>
          <w:tab w:val="left" w:pos="5850"/>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proofErr w:type="spellStart"/>
      <w:r w:rsidRPr="00550B0D">
        <w:rPr>
          <w:rFonts w:cs="Arial"/>
          <w:b w:val="0"/>
          <w:sz w:val="22"/>
          <w:szCs w:val="22"/>
        </w:rPr>
        <w:t>Trimco</w:t>
      </w:r>
      <w:proofErr w:type="spellEnd"/>
      <w:r w:rsidRPr="00550B0D">
        <w:rPr>
          <w:rFonts w:cs="Arial"/>
          <w:b w:val="0"/>
          <w:sz w:val="22"/>
          <w:szCs w:val="22"/>
        </w:rPr>
        <w:tab/>
        <w:t>III</w:t>
      </w:r>
      <w:r w:rsidRPr="00550B0D">
        <w:rPr>
          <w:rFonts w:cs="Arial"/>
          <w:b w:val="0"/>
          <w:sz w:val="22"/>
          <w:szCs w:val="22"/>
        </w:rPr>
        <w:tab/>
        <w:t>1001-11</w:t>
      </w:r>
    </w:p>
    <w:p w14:paraId="7376B3E5" w14:textId="77777777" w:rsidR="005A1DD2" w:rsidRPr="00550B0D" w:rsidRDefault="005A1DD2" w:rsidP="00962497">
      <w:pPr>
        <w:tabs>
          <w:tab w:val="left" w:pos="1800"/>
          <w:tab w:val="left" w:pos="3780"/>
          <w:tab w:val="left" w:pos="5850"/>
          <w:tab w:val="left" w:pos="7506"/>
        </w:tabs>
        <w:ind w:left="1080" w:hanging="360"/>
        <w:jc w:val="both"/>
        <w:rPr>
          <w:rFonts w:cs="Arial"/>
          <w:b w:val="0"/>
          <w:sz w:val="22"/>
          <w:szCs w:val="22"/>
        </w:rPr>
      </w:pPr>
      <w:r w:rsidRPr="00550B0D">
        <w:rPr>
          <w:rFonts w:cs="Arial"/>
          <w:b w:val="0"/>
          <w:bCs/>
          <w:sz w:val="22"/>
          <w:szCs w:val="22"/>
        </w:rPr>
        <w:lastRenderedPageBreak/>
        <w:tab/>
      </w:r>
      <w:r w:rsidRPr="00550B0D">
        <w:rPr>
          <w:rFonts w:cs="Arial"/>
          <w:b w:val="0"/>
          <w:bCs/>
          <w:sz w:val="22"/>
          <w:szCs w:val="22"/>
        </w:rPr>
        <w:tab/>
      </w:r>
      <w:r w:rsidRPr="00550B0D">
        <w:rPr>
          <w:rFonts w:cs="Arial"/>
          <w:b w:val="0"/>
          <w:sz w:val="22"/>
          <w:szCs w:val="22"/>
        </w:rPr>
        <w:t>Hager</w:t>
      </w:r>
      <w:r w:rsidRPr="00550B0D">
        <w:rPr>
          <w:rFonts w:cs="Arial"/>
          <w:b w:val="0"/>
          <w:sz w:val="22"/>
          <w:szCs w:val="22"/>
        </w:rPr>
        <w:tab/>
        <w:t>III</w:t>
      </w:r>
      <w:r w:rsidRPr="00550B0D">
        <w:rPr>
          <w:rFonts w:cs="Arial"/>
          <w:b w:val="0"/>
          <w:sz w:val="22"/>
          <w:szCs w:val="22"/>
        </w:rPr>
        <w:tab/>
        <w:t>30S x 8” x 16”</w:t>
      </w:r>
    </w:p>
    <w:p w14:paraId="57DCF5C0" w14:textId="77777777" w:rsidR="00395241" w:rsidRPr="00550B0D" w:rsidRDefault="00395241" w:rsidP="00962497">
      <w:pPr>
        <w:jc w:val="both"/>
        <w:rPr>
          <w:rFonts w:cs="Arial"/>
          <w:b w:val="0"/>
          <w:sz w:val="22"/>
          <w:szCs w:val="22"/>
        </w:rPr>
      </w:pPr>
    </w:p>
    <w:p w14:paraId="52CC9CEB" w14:textId="77777777" w:rsidR="008E3AB7" w:rsidRPr="00550B0D" w:rsidRDefault="008E3AB7" w:rsidP="00962497">
      <w:pPr>
        <w:ind w:left="1440" w:hanging="360"/>
        <w:jc w:val="both"/>
        <w:rPr>
          <w:rFonts w:cs="Arial"/>
          <w:b w:val="0"/>
          <w:sz w:val="22"/>
          <w:szCs w:val="22"/>
        </w:rPr>
      </w:pPr>
      <w:r w:rsidRPr="00550B0D">
        <w:rPr>
          <w:rFonts w:cs="Arial"/>
          <w:b w:val="0"/>
          <w:bCs/>
          <w:sz w:val="22"/>
          <w:szCs w:val="22"/>
        </w:rPr>
        <w:t>4</w:t>
      </w:r>
      <w:r w:rsidR="00BB31C8">
        <w:rPr>
          <w:rFonts w:cs="Arial"/>
          <w:b w:val="0"/>
          <w:bCs/>
          <w:sz w:val="22"/>
          <w:szCs w:val="22"/>
        </w:rPr>
        <w:t>)</w:t>
      </w:r>
      <w:r w:rsidRPr="00550B0D">
        <w:rPr>
          <w:rFonts w:cs="Arial"/>
          <w:b w:val="0"/>
          <w:bCs/>
          <w:sz w:val="22"/>
          <w:szCs w:val="22"/>
        </w:rPr>
        <w:tab/>
      </w:r>
      <w:r w:rsidRPr="00550B0D">
        <w:rPr>
          <w:rFonts w:cs="Arial"/>
          <w:b w:val="0"/>
          <w:sz w:val="22"/>
          <w:szCs w:val="22"/>
        </w:rPr>
        <w:t xml:space="preserve">PUSH PLATE, Type IV, </w:t>
      </w:r>
      <w:r w:rsidRPr="00550B0D">
        <w:rPr>
          <w:rFonts w:cs="Arial"/>
          <w:b w:val="0"/>
          <w:bCs/>
          <w:sz w:val="22"/>
          <w:szCs w:val="22"/>
        </w:rPr>
        <w:t>Square Corner</w:t>
      </w:r>
      <w:r w:rsidRPr="00550B0D">
        <w:rPr>
          <w:rFonts w:cs="Arial"/>
          <w:b w:val="0"/>
          <w:sz w:val="22"/>
          <w:szCs w:val="22"/>
        </w:rPr>
        <w:t>:</w:t>
      </w:r>
    </w:p>
    <w:p w14:paraId="0EACB8DE" w14:textId="77777777" w:rsidR="0045134C" w:rsidRPr="00550B0D" w:rsidRDefault="0045134C" w:rsidP="00962497">
      <w:pPr>
        <w:tabs>
          <w:tab w:val="left" w:pos="1476"/>
        </w:tabs>
        <w:ind w:left="1080" w:hanging="360"/>
        <w:jc w:val="both"/>
        <w:rPr>
          <w:rFonts w:cs="Arial"/>
          <w:b w:val="0"/>
          <w:sz w:val="22"/>
          <w:szCs w:val="22"/>
        </w:rPr>
      </w:pPr>
    </w:p>
    <w:p w14:paraId="36E26C1E" w14:textId="12F63A82" w:rsidR="00F74A11" w:rsidRPr="00550B0D" w:rsidRDefault="008E3AB7" w:rsidP="00BD3F3D">
      <w:pPr>
        <w:tabs>
          <w:tab w:val="left" w:pos="3780"/>
        </w:tabs>
        <w:spacing w:line="360" w:lineRule="auto"/>
        <w:ind w:left="1800" w:hanging="360"/>
        <w:jc w:val="both"/>
        <w:rPr>
          <w:rFonts w:cs="Arial"/>
          <w:b w:val="0"/>
          <w:sz w:val="22"/>
          <w:szCs w:val="22"/>
        </w:rPr>
      </w:pPr>
      <w:r w:rsidRPr="00550B0D">
        <w:rPr>
          <w:rFonts w:cs="Arial"/>
          <w:b w:val="0"/>
          <w:sz w:val="22"/>
          <w:szCs w:val="22"/>
        </w:rPr>
        <w:t>a</w:t>
      </w:r>
      <w:r w:rsidR="00BB31C8">
        <w:rPr>
          <w:rFonts w:cs="Arial"/>
          <w:b w:val="0"/>
          <w:sz w:val="22"/>
          <w:szCs w:val="22"/>
        </w:rPr>
        <w:t>)</w:t>
      </w:r>
      <w:r w:rsidRPr="00550B0D">
        <w:rPr>
          <w:rFonts w:cs="Arial"/>
          <w:b w:val="0"/>
          <w:sz w:val="22"/>
          <w:szCs w:val="22"/>
        </w:rPr>
        <w:tab/>
        <w:t xml:space="preserve">Material:  </w:t>
      </w:r>
      <w:r w:rsidRPr="00550B0D">
        <w:rPr>
          <w:rFonts w:cs="Arial"/>
          <w:b w:val="0"/>
          <w:sz w:val="22"/>
          <w:szCs w:val="22"/>
        </w:rPr>
        <w:tab/>
        <w:t>Stainless Steel</w:t>
      </w:r>
    </w:p>
    <w:p w14:paraId="10F67344" w14:textId="0B2F3EC2" w:rsidR="00F74A11" w:rsidRPr="00550B0D" w:rsidRDefault="008E3AB7" w:rsidP="00BD3F3D">
      <w:pPr>
        <w:tabs>
          <w:tab w:val="left" w:pos="3780"/>
        </w:tabs>
        <w:spacing w:line="360" w:lineRule="auto"/>
        <w:ind w:left="1800" w:hanging="360"/>
        <w:jc w:val="both"/>
        <w:rPr>
          <w:rFonts w:cs="Arial"/>
          <w:b w:val="0"/>
          <w:sz w:val="22"/>
          <w:szCs w:val="22"/>
        </w:rPr>
      </w:pPr>
      <w:r w:rsidRPr="00550B0D">
        <w:rPr>
          <w:rFonts w:cs="Arial"/>
          <w:b w:val="0"/>
          <w:sz w:val="22"/>
          <w:szCs w:val="22"/>
        </w:rPr>
        <w:t>b</w:t>
      </w:r>
      <w:r w:rsidR="00BB31C8">
        <w:rPr>
          <w:rFonts w:cs="Arial"/>
          <w:b w:val="0"/>
          <w:sz w:val="22"/>
          <w:szCs w:val="22"/>
        </w:rPr>
        <w:t>)</w:t>
      </w:r>
      <w:r w:rsidRPr="00550B0D">
        <w:rPr>
          <w:rFonts w:cs="Arial"/>
          <w:b w:val="0"/>
          <w:sz w:val="22"/>
          <w:szCs w:val="22"/>
        </w:rPr>
        <w:tab/>
        <w:t>Size:</w:t>
      </w:r>
      <w:r w:rsidRPr="00550B0D">
        <w:rPr>
          <w:rFonts w:cs="Arial"/>
          <w:b w:val="0"/>
          <w:sz w:val="22"/>
          <w:szCs w:val="22"/>
        </w:rPr>
        <w:tab/>
        <w:t>4” Wide x 16” High x 0.050” Thick</w:t>
      </w:r>
    </w:p>
    <w:p w14:paraId="689E4126" w14:textId="017E8F45" w:rsidR="00F74A11" w:rsidRDefault="008E3AB7" w:rsidP="00BD3F3D">
      <w:pPr>
        <w:tabs>
          <w:tab w:val="left" w:pos="3780"/>
        </w:tabs>
        <w:spacing w:line="360" w:lineRule="auto"/>
        <w:ind w:left="1800" w:hanging="360"/>
        <w:jc w:val="both"/>
        <w:rPr>
          <w:rFonts w:cs="Arial"/>
          <w:b w:val="0"/>
          <w:sz w:val="22"/>
          <w:szCs w:val="22"/>
        </w:rPr>
      </w:pPr>
      <w:r w:rsidRPr="00550B0D">
        <w:rPr>
          <w:rFonts w:cs="Arial"/>
          <w:b w:val="0"/>
          <w:sz w:val="22"/>
          <w:szCs w:val="22"/>
        </w:rPr>
        <w:t>c</w:t>
      </w:r>
      <w:r w:rsidR="00BB31C8">
        <w:rPr>
          <w:rFonts w:cs="Arial"/>
          <w:b w:val="0"/>
          <w:sz w:val="22"/>
          <w:szCs w:val="22"/>
        </w:rPr>
        <w:t>)</w:t>
      </w:r>
      <w:r w:rsidRPr="00550B0D">
        <w:rPr>
          <w:rFonts w:cs="Arial"/>
          <w:b w:val="0"/>
          <w:sz w:val="22"/>
          <w:szCs w:val="22"/>
        </w:rPr>
        <w:tab/>
        <w:t>Finish:</w:t>
      </w:r>
      <w:r w:rsidRPr="00550B0D">
        <w:rPr>
          <w:rFonts w:cs="Arial"/>
          <w:b w:val="0"/>
          <w:sz w:val="22"/>
          <w:szCs w:val="22"/>
        </w:rPr>
        <w:tab/>
        <w:t>US32D</w:t>
      </w:r>
    </w:p>
    <w:p w14:paraId="66C7D98F" w14:textId="59B0A45C" w:rsidR="0045134C" w:rsidRPr="00550B0D" w:rsidRDefault="0045134C"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p>
    <w:p w14:paraId="1BF22F4C" w14:textId="77777777" w:rsidR="0045134C" w:rsidRPr="00550B0D" w:rsidRDefault="0045134C" w:rsidP="00962497">
      <w:pPr>
        <w:tabs>
          <w:tab w:val="left" w:pos="2106"/>
          <w:tab w:val="left" w:pos="3636"/>
          <w:tab w:val="left" w:pos="5976"/>
          <w:tab w:val="left" w:pos="7506"/>
        </w:tabs>
        <w:ind w:left="1080" w:hanging="360"/>
        <w:jc w:val="both"/>
        <w:rPr>
          <w:rFonts w:cs="Arial"/>
          <w:b w:val="0"/>
          <w:sz w:val="22"/>
          <w:szCs w:val="22"/>
          <w:u w:val="single"/>
        </w:rPr>
      </w:pPr>
      <w:r w:rsidRPr="00550B0D">
        <w:rPr>
          <w:rFonts w:cs="Arial"/>
          <w:b w:val="0"/>
          <w:bCs/>
          <w:sz w:val="22"/>
          <w:szCs w:val="22"/>
        </w:rPr>
        <w:tab/>
      </w:r>
      <w:r w:rsidRPr="00550B0D">
        <w:rPr>
          <w:rFonts w:cs="Arial"/>
          <w:b w:val="0"/>
          <w:bCs/>
          <w:sz w:val="22"/>
          <w:szCs w:val="22"/>
        </w:rPr>
        <w:tab/>
      </w:r>
      <w:proofErr w:type="spellStart"/>
      <w:r w:rsidRPr="00550B0D">
        <w:rPr>
          <w:rFonts w:cs="Arial"/>
          <w:b w:val="0"/>
          <w:sz w:val="22"/>
          <w:szCs w:val="22"/>
        </w:rPr>
        <w:t>Mfg</w:t>
      </w:r>
      <w:proofErr w:type="spellEnd"/>
      <w:r w:rsidRPr="00550B0D">
        <w:rPr>
          <w:rFonts w:cs="Arial"/>
          <w:b w:val="0"/>
          <w:sz w:val="22"/>
          <w:szCs w:val="22"/>
        </w:rPr>
        <w:tab/>
        <w:t>Type</w:t>
      </w:r>
      <w:r w:rsidRPr="00550B0D">
        <w:rPr>
          <w:rFonts w:cs="Arial"/>
          <w:b w:val="0"/>
          <w:sz w:val="22"/>
          <w:szCs w:val="22"/>
        </w:rPr>
        <w:tab/>
        <w:t xml:space="preserve">Model </w:t>
      </w:r>
    </w:p>
    <w:p w14:paraId="350D431D" w14:textId="77777777" w:rsidR="008E3AB7" w:rsidRPr="00550B0D" w:rsidRDefault="0045134C" w:rsidP="00962497">
      <w:pPr>
        <w:tabs>
          <w:tab w:val="left" w:pos="1800"/>
          <w:tab w:val="left" w:pos="3780"/>
          <w:tab w:val="left" w:pos="4176"/>
          <w:tab w:val="left" w:pos="5850"/>
          <w:tab w:val="left" w:pos="741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008E3AB7" w:rsidRPr="00550B0D">
        <w:rPr>
          <w:rFonts w:cs="Arial"/>
          <w:b w:val="0"/>
          <w:sz w:val="22"/>
          <w:szCs w:val="22"/>
        </w:rPr>
        <w:t>Rockwood</w:t>
      </w:r>
      <w:r w:rsidR="008E3AB7" w:rsidRPr="00550B0D">
        <w:rPr>
          <w:rFonts w:cs="Arial"/>
          <w:b w:val="0"/>
          <w:sz w:val="22"/>
          <w:szCs w:val="22"/>
        </w:rPr>
        <w:tab/>
        <w:t>IV</w:t>
      </w:r>
      <w:r w:rsidR="008E3AB7" w:rsidRPr="00550B0D">
        <w:rPr>
          <w:rFonts w:cs="Arial"/>
          <w:b w:val="0"/>
          <w:sz w:val="22"/>
          <w:szCs w:val="22"/>
        </w:rPr>
        <w:tab/>
      </w:r>
      <w:r w:rsidRPr="00550B0D">
        <w:rPr>
          <w:rFonts w:cs="Arial"/>
          <w:b w:val="0"/>
          <w:sz w:val="22"/>
          <w:szCs w:val="22"/>
        </w:rPr>
        <w:tab/>
      </w:r>
      <w:r w:rsidR="008E3AB7" w:rsidRPr="00550B0D">
        <w:rPr>
          <w:rFonts w:cs="Arial"/>
          <w:b w:val="0"/>
          <w:sz w:val="22"/>
          <w:szCs w:val="22"/>
        </w:rPr>
        <w:t>70C</w:t>
      </w:r>
    </w:p>
    <w:p w14:paraId="58D47478" w14:textId="77777777" w:rsidR="008E3AB7" w:rsidRPr="00550B0D" w:rsidRDefault="008E3AB7" w:rsidP="00962497">
      <w:pPr>
        <w:tabs>
          <w:tab w:val="left" w:pos="1800"/>
          <w:tab w:val="left" w:pos="2556"/>
          <w:tab w:val="left" w:pos="3780"/>
          <w:tab w:val="left" w:pos="4176"/>
          <w:tab w:val="left" w:pos="5850"/>
          <w:tab w:val="left" w:pos="741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Ives</w:t>
      </w:r>
      <w:r w:rsidRPr="00550B0D">
        <w:rPr>
          <w:rFonts w:cs="Arial"/>
          <w:b w:val="0"/>
          <w:sz w:val="22"/>
          <w:szCs w:val="22"/>
        </w:rPr>
        <w:tab/>
      </w:r>
      <w:r w:rsidR="0045134C" w:rsidRPr="00550B0D">
        <w:rPr>
          <w:rFonts w:cs="Arial"/>
          <w:b w:val="0"/>
          <w:sz w:val="22"/>
          <w:szCs w:val="22"/>
        </w:rPr>
        <w:tab/>
      </w:r>
      <w:r w:rsidRPr="00550B0D">
        <w:rPr>
          <w:rFonts w:cs="Arial"/>
          <w:b w:val="0"/>
          <w:sz w:val="22"/>
          <w:szCs w:val="22"/>
        </w:rPr>
        <w:t>IV</w:t>
      </w:r>
      <w:r w:rsidRPr="00550B0D">
        <w:rPr>
          <w:rFonts w:cs="Arial"/>
          <w:b w:val="0"/>
          <w:sz w:val="22"/>
          <w:szCs w:val="22"/>
        </w:rPr>
        <w:tab/>
      </w:r>
      <w:r w:rsidR="0045134C" w:rsidRPr="00550B0D">
        <w:rPr>
          <w:rFonts w:cs="Arial"/>
          <w:b w:val="0"/>
          <w:sz w:val="22"/>
          <w:szCs w:val="22"/>
        </w:rPr>
        <w:tab/>
      </w:r>
      <w:r w:rsidRPr="00550B0D">
        <w:rPr>
          <w:rFonts w:cs="Arial"/>
          <w:b w:val="0"/>
          <w:sz w:val="22"/>
          <w:szCs w:val="22"/>
        </w:rPr>
        <w:t>8200 4 x 16</w:t>
      </w:r>
    </w:p>
    <w:p w14:paraId="6984FDA0" w14:textId="77777777" w:rsidR="008E3AB7" w:rsidRPr="00550B0D" w:rsidRDefault="008E3AB7" w:rsidP="00962497">
      <w:pPr>
        <w:tabs>
          <w:tab w:val="left" w:pos="1800"/>
          <w:tab w:val="left" w:pos="2556"/>
          <w:tab w:val="left" w:pos="3780"/>
          <w:tab w:val="left" w:pos="4176"/>
          <w:tab w:val="left" w:pos="5850"/>
          <w:tab w:val="left" w:pos="741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proofErr w:type="spellStart"/>
      <w:r w:rsidRPr="00550B0D">
        <w:rPr>
          <w:rFonts w:cs="Arial"/>
          <w:b w:val="0"/>
          <w:sz w:val="22"/>
          <w:szCs w:val="22"/>
        </w:rPr>
        <w:t>Trimco</w:t>
      </w:r>
      <w:proofErr w:type="spellEnd"/>
      <w:r w:rsidRPr="00550B0D">
        <w:rPr>
          <w:rFonts w:cs="Arial"/>
          <w:b w:val="0"/>
          <w:sz w:val="22"/>
          <w:szCs w:val="22"/>
        </w:rPr>
        <w:tab/>
      </w:r>
      <w:r w:rsidR="0045134C" w:rsidRPr="00550B0D">
        <w:rPr>
          <w:rFonts w:cs="Arial"/>
          <w:b w:val="0"/>
          <w:sz w:val="22"/>
          <w:szCs w:val="22"/>
        </w:rPr>
        <w:tab/>
      </w:r>
      <w:r w:rsidRPr="00550B0D">
        <w:rPr>
          <w:rFonts w:cs="Arial"/>
          <w:b w:val="0"/>
          <w:sz w:val="22"/>
          <w:szCs w:val="22"/>
        </w:rPr>
        <w:t>IV</w:t>
      </w:r>
      <w:r w:rsidRPr="00550B0D">
        <w:rPr>
          <w:rFonts w:cs="Arial"/>
          <w:b w:val="0"/>
          <w:sz w:val="22"/>
          <w:szCs w:val="22"/>
        </w:rPr>
        <w:tab/>
      </w:r>
      <w:r w:rsidR="0045134C" w:rsidRPr="00550B0D">
        <w:rPr>
          <w:rFonts w:cs="Arial"/>
          <w:b w:val="0"/>
          <w:sz w:val="22"/>
          <w:szCs w:val="22"/>
        </w:rPr>
        <w:tab/>
      </w:r>
      <w:r w:rsidRPr="00550B0D">
        <w:rPr>
          <w:rFonts w:cs="Arial"/>
          <w:b w:val="0"/>
          <w:sz w:val="22"/>
          <w:szCs w:val="22"/>
        </w:rPr>
        <w:t>1001-3</w:t>
      </w:r>
    </w:p>
    <w:p w14:paraId="2E02E1C1" w14:textId="77777777" w:rsidR="008E3AB7" w:rsidRPr="00550B0D" w:rsidRDefault="008E3AB7" w:rsidP="00962497">
      <w:pPr>
        <w:tabs>
          <w:tab w:val="left" w:pos="1800"/>
          <w:tab w:val="left" w:pos="2556"/>
          <w:tab w:val="left" w:pos="3780"/>
          <w:tab w:val="left" w:pos="4176"/>
          <w:tab w:val="left" w:pos="5850"/>
          <w:tab w:val="left" w:pos="741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Hager</w:t>
      </w:r>
      <w:r w:rsidRPr="00550B0D">
        <w:rPr>
          <w:rFonts w:cs="Arial"/>
          <w:b w:val="0"/>
          <w:sz w:val="22"/>
          <w:szCs w:val="22"/>
        </w:rPr>
        <w:tab/>
      </w:r>
      <w:r w:rsidR="0045134C" w:rsidRPr="00550B0D">
        <w:rPr>
          <w:rFonts w:cs="Arial"/>
          <w:b w:val="0"/>
          <w:sz w:val="22"/>
          <w:szCs w:val="22"/>
        </w:rPr>
        <w:tab/>
      </w:r>
      <w:r w:rsidRPr="00550B0D">
        <w:rPr>
          <w:rFonts w:cs="Arial"/>
          <w:b w:val="0"/>
          <w:sz w:val="22"/>
          <w:szCs w:val="22"/>
        </w:rPr>
        <w:t>IV</w:t>
      </w:r>
      <w:r w:rsidRPr="00550B0D">
        <w:rPr>
          <w:rFonts w:cs="Arial"/>
          <w:b w:val="0"/>
          <w:sz w:val="22"/>
          <w:szCs w:val="22"/>
        </w:rPr>
        <w:tab/>
      </w:r>
      <w:r w:rsidR="0045134C" w:rsidRPr="00550B0D">
        <w:rPr>
          <w:rFonts w:cs="Arial"/>
          <w:b w:val="0"/>
          <w:sz w:val="22"/>
          <w:szCs w:val="22"/>
        </w:rPr>
        <w:tab/>
      </w:r>
      <w:r w:rsidRPr="00550B0D">
        <w:rPr>
          <w:rFonts w:cs="Arial"/>
          <w:b w:val="0"/>
          <w:sz w:val="22"/>
          <w:szCs w:val="22"/>
        </w:rPr>
        <w:t>30S x 4” x 16”</w:t>
      </w:r>
    </w:p>
    <w:p w14:paraId="3F9B81E7" w14:textId="77777777" w:rsidR="00395241" w:rsidRPr="00550B0D" w:rsidRDefault="00395241" w:rsidP="00962497">
      <w:pPr>
        <w:ind w:left="1080" w:hanging="360"/>
        <w:jc w:val="both"/>
        <w:rPr>
          <w:rFonts w:cs="Arial"/>
          <w:b w:val="0"/>
          <w:sz w:val="22"/>
          <w:szCs w:val="22"/>
        </w:rPr>
      </w:pPr>
    </w:p>
    <w:p w14:paraId="4BD35E1F" w14:textId="77777777" w:rsidR="008E3AB7" w:rsidRPr="00550B0D" w:rsidRDefault="008E3AB7" w:rsidP="00962497">
      <w:pPr>
        <w:pStyle w:val="Header"/>
        <w:tabs>
          <w:tab w:val="clear" w:pos="4320"/>
          <w:tab w:val="clear" w:pos="8640"/>
        </w:tabs>
        <w:ind w:left="1440" w:hanging="360"/>
        <w:jc w:val="both"/>
        <w:rPr>
          <w:rFonts w:cs="Arial"/>
          <w:b w:val="0"/>
          <w:sz w:val="22"/>
          <w:szCs w:val="22"/>
        </w:rPr>
      </w:pPr>
      <w:r w:rsidRPr="00550B0D">
        <w:rPr>
          <w:rFonts w:cs="Arial"/>
          <w:b w:val="0"/>
          <w:bCs/>
          <w:sz w:val="22"/>
          <w:szCs w:val="22"/>
        </w:rPr>
        <w:t>5</w:t>
      </w:r>
      <w:r w:rsidR="00BB31C8">
        <w:rPr>
          <w:rFonts w:cs="Arial"/>
          <w:b w:val="0"/>
          <w:bCs/>
          <w:sz w:val="22"/>
          <w:szCs w:val="22"/>
        </w:rPr>
        <w:t>)</w:t>
      </w:r>
      <w:r w:rsidRPr="00550B0D">
        <w:rPr>
          <w:rFonts w:cs="Arial"/>
          <w:b w:val="0"/>
          <w:bCs/>
          <w:sz w:val="22"/>
          <w:szCs w:val="22"/>
        </w:rPr>
        <w:tab/>
      </w:r>
      <w:r w:rsidRPr="00550B0D">
        <w:rPr>
          <w:rFonts w:cs="Arial"/>
          <w:b w:val="0"/>
          <w:sz w:val="22"/>
          <w:szCs w:val="22"/>
        </w:rPr>
        <w:t xml:space="preserve">PULL PLATE, Type V, </w:t>
      </w:r>
      <w:r w:rsidRPr="00550B0D">
        <w:rPr>
          <w:rFonts w:cs="Arial"/>
          <w:b w:val="0"/>
          <w:bCs/>
          <w:sz w:val="22"/>
          <w:szCs w:val="22"/>
        </w:rPr>
        <w:t>Square Corner</w:t>
      </w:r>
      <w:r w:rsidRPr="00550B0D">
        <w:rPr>
          <w:rFonts w:cs="Arial"/>
          <w:b w:val="0"/>
          <w:sz w:val="22"/>
          <w:szCs w:val="22"/>
        </w:rPr>
        <w:t>:</w:t>
      </w:r>
    </w:p>
    <w:p w14:paraId="06CEB7FD" w14:textId="77777777" w:rsidR="0045134C" w:rsidRPr="00550B0D" w:rsidRDefault="0045134C" w:rsidP="00962497">
      <w:pPr>
        <w:pStyle w:val="Header"/>
        <w:tabs>
          <w:tab w:val="clear" w:pos="4320"/>
          <w:tab w:val="clear" w:pos="8640"/>
        </w:tabs>
        <w:ind w:left="1440" w:hanging="360"/>
        <w:jc w:val="both"/>
        <w:rPr>
          <w:rFonts w:cs="Arial"/>
          <w:b w:val="0"/>
          <w:sz w:val="22"/>
          <w:szCs w:val="22"/>
        </w:rPr>
      </w:pPr>
    </w:p>
    <w:p w14:paraId="3BBE3171" w14:textId="4F2744F5" w:rsidR="00F74A11" w:rsidRPr="00550B0D" w:rsidRDefault="008E3AB7" w:rsidP="00BD3F3D">
      <w:pPr>
        <w:tabs>
          <w:tab w:val="left" w:pos="4266"/>
        </w:tabs>
        <w:spacing w:line="360" w:lineRule="auto"/>
        <w:ind w:left="1800" w:hanging="360"/>
        <w:jc w:val="both"/>
        <w:rPr>
          <w:rFonts w:cs="Arial"/>
          <w:b w:val="0"/>
          <w:sz w:val="22"/>
          <w:szCs w:val="22"/>
        </w:rPr>
      </w:pPr>
      <w:r w:rsidRPr="00550B0D">
        <w:rPr>
          <w:rFonts w:cs="Arial"/>
          <w:b w:val="0"/>
          <w:sz w:val="22"/>
          <w:szCs w:val="22"/>
        </w:rPr>
        <w:t>a</w:t>
      </w:r>
      <w:r w:rsidR="00BB31C8">
        <w:rPr>
          <w:rFonts w:cs="Arial"/>
          <w:b w:val="0"/>
          <w:sz w:val="22"/>
          <w:szCs w:val="22"/>
        </w:rPr>
        <w:t>)</w:t>
      </w:r>
      <w:r w:rsidRPr="00550B0D">
        <w:rPr>
          <w:rFonts w:cs="Arial"/>
          <w:b w:val="0"/>
          <w:sz w:val="22"/>
          <w:szCs w:val="22"/>
        </w:rPr>
        <w:tab/>
        <w:t xml:space="preserve">Material:  </w:t>
      </w:r>
      <w:r w:rsidRPr="00550B0D">
        <w:rPr>
          <w:rFonts w:cs="Arial"/>
          <w:b w:val="0"/>
          <w:sz w:val="22"/>
          <w:szCs w:val="22"/>
        </w:rPr>
        <w:tab/>
      </w:r>
      <w:r w:rsidR="00702AB2">
        <w:rPr>
          <w:rFonts w:cs="Arial"/>
          <w:b w:val="0"/>
          <w:sz w:val="22"/>
          <w:szCs w:val="22"/>
        </w:rPr>
        <w:tab/>
      </w:r>
      <w:r w:rsidR="00702AB2">
        <w:rPr>
          <w:rFonts w:cs="Arial"/>
          <w:b w:val="0"/>
          <w:sz w:val="22"/>
          <w:szCs w:val="22"/>
        </w:rPr>
        <w:tab/>
      </w:r>
      <w:r w:rsidRPr="00550B0D">
        <w:rPr>
          <w:rFonts w:cs="Arial"/>
          <w:b w:val="0"/>
          <w:sz w:val="22"/>
          <w:szCs w:val="22"/>
        </w:rPr>
        <w:t>Stainless Steel</w:t>
      </w:r>
    </w:p>
    <w:p w14:paraId="3F3B3FA4" w14:textId="3651E73F" w:rsidR="00F74A11" w:rsidRPr="00550B0D" w:rsidRDefault="008E3AB7" w:rsidP="00BD3F3D">
      <w:pPr>
        <w:tabs>
          <w:tab w:val="left" w:pos="4266"/>
        </w:tabs>
        <w:spacing w:line="360" w:lineRule="auto"/>
        <w:ind w:left="1800" w:hanging="360"/>
        <w:jc w:val="both"/>
        <w:rPr>
          <w:rFonts w:cs="Arial"/>
          <w:b w:val="0"/>
          <w:sz w:val="22"/>
          <w:szCs w:val="22"/>
        </w:rPr>
      </w:pPr>
      <w:r w:rsidRPr="00550B0D">
        <w:rPr>
          <w:rFonts w:cs="Arial"/>
          <w:b w:val="0"/>
          <w:sz w:val="22"/>
          <w:szCs w:val="22"/>
        </w:rPr>
        <w:t>b</w:t>
      </w:r>
      <w:r w:rsidR="00BB31C8">
        <w:rPr>
          <w:rFonts w:cs="Arial"/>
          <w:b w:val="0"/>
          <w:sz w:val="22"/>
          <w:szCs w:val="22"/>
        </w:rPr>
        <w:t>)</w:t>
      </w:r>
      <w:r w:rsidRPr="00550B0D">
        <w:rPr>
          <w:rFonts w:cs="Arial"/>
          <w:b w:val="0"/>
          <w:sz w:val="22"/>
          <w:szCs w:val="22"/>
        </w:rPr>
        <w:tab/>
        <w:t>Plate Size:</w:t>
      </w:r>
      <w:r w:rsidRPr="00550B0D">
        <w:rPr>
          <w:rFonts w:cs="Arial"/>
          <w:b w:val="0"/>
          <w:sz w:val="22"/>
          <w:szCs w:val="22"/>
        </w:rPr>
        <w:tab/>
      </w:r>
      <w:r w:rsidR="00702AB2">
        <w:rPr>
          <w:rFonts w:cs="Arial"/>
          <w:b w:val="0"/>
          <w:sz w:val="22"/>
          <w:szCs w:val="22"/>
        </w:rPr>
        <w:tab/>
      </w:r>
      <w:r w:rsidR="00702AB2">
        <w:rPr>
          <w:rFonts w:cs="Arial"/>
          <w:b w:val="0"/>
          <w:sz w:val="22"/>
          <w:szCs w:val="22"/>
        </w:rPr>
        <w:tab/>
      </w:r>
      <w:r w:rsidRPr="00550B0D">
        <w:rPr>
          <w:rFonts w:cs="Arial"/>
          <w:b w:val="0"/>
          <w:sz w:val="22"/>
          <w:szCs w:val="22"/>
        </w:rPr>
        <w:t xml:space="preserve">4” Wide x 16” High x 0.050” Thick </w:t>
      </w:r>
    </w:p>
    <w:p w14:paraId="6BEA9385" w14:textId="3598CEF4" w:rsidR="00F74A11" w:rsidRPr="00550B0D" w:rsidRDefault="008E3AB7" w:rsidP="00BD3F3D">
      <w:pPr>
        <w:tabs>
          <w:tab w:val="left" w:pos="4266"/>
        </w:tabs>
        <w:spacing w:line="360" w:lineRule="auto"/>
        <w:ind w:left="1800" w:hanging="360"/>
        <w:jc w:val="both"/>
        <w:rPr>
          <w:rFonts w:cs="Arial"/>
          <w:b w:val="0"/>
          <w:sz w:val="22"/>
          <w:szCs w:val="22"/>
        </w:rPr>
      </w:pPr>
      <w:r w:rsidRPr="00550B0D">
        <w:rPr>
          <w:rFonts w:cs="Arial"/>
          <w:b w:val="0"/>
          <w:sz w:val="22"/>
          <w:szCs w:val="22"/>
        </w:rPr>
        <w:t>c</w:t>
      </w:r>
      <w:r w:rsidR="00572A32">
        <w:rPr>
          <w:rFonts w:cs="Arial"/>
          <w:b w:val="0"/>
          <w:sz w:val="22"/>
          <w:szCs w:val="22"/>
        </w:rPr>
        <w:t>)</w:t>
      </w:r>
      <w:r w:rsidRPr="00550B0D">
        <w:rPr>
          <w:rFonts w:cs="Arial"/>
          <w:b w:val="0"/>
          <w:sz w:val="22"/>
          <w:szCs w:val="22"/>
        </w:rPr>
        <w:tab/>
        <w:t xml:space="preserve">Pull Handle Base:   </w:t>
      </w:r>
      <w:r w:rsidRPr="00550B0D">
        <w:rPr>
          <w:rFonts w:cs="Arial"/>
          <w:b w:val="0"/>
          <w:sz w:val="22"/>
          <w:szCs w:val="22"/>
        </w:rPr>
        <w:tab/>
      </w:r>
      <w:r w:rsidR="00702AB2">
        <w:rPr>
          <w:rFonts w:cs="Arial"/>
          <w:b w:val="0"/>
          <w:sz w:val="22"/>
          <w:szCs w:val="22"/>
        </w:rPr>
        <w:tab/>
      </w:r>
      <w:r w:rsidR="00702AB2">
        <w:rPr>
          <w:rFonts w:cs="Arial"/>
          <w:b w:val="0"/>
          <w:sz w:val="22"/>
          <w:szCs w:val="22"/>
        </w:rPr>
        <w:tab/>
      </w:r>
      <w:r w:rsidRPr="00550B0D">
        <w:rPr>
          <w:rFonts w:cs="Arial"/>
          <w:b w:val="0"/>
          <w:sz w:val="22"/>
          <w:szCs w:val="22"/>
        </w:rPr>
        <w:t>1’ Diameter</w:t>
      </w:r>
    </w:p>
    <w:p w14:paraId="3DBEA29B" w14:textId="6918A681" w:rsidR="00F74A11" w:rsidRPr="00550B0D" w:rsidRDefault="008E3AB7" w:rsidP="00BD3F3D">
      <w:pPr>
        <w:tabs>
          <w:tab w:val="left" w:pos="4266"/>
        </w:tabs>
        <w:spacing w:line="360" w:lineRule="auto"/>
        <w:ind w:left="1800" w:hanging="360"/>
        <w:jc w:val="both"/>
        <w:rPr>
          <w:rFonts w:cs="Arial"/>
          <w:b w:val="0"/>
          <w:sz w:val="22"/>
          <w:szCs w:val="22"/>
        </w:rPr>
      </w:pPr>
      <w:r w:rsidRPr="00550B0D">
        <w:rPr>
          <w:rFonts w:cs="Arial"/>
          <w:b w:val="0"/>
          <w:sz w:val="22"/>
          <w:szCs w:val="22"/>
        </w:rPr>
        <w:t>d</w:t>
      </w:r>
      <w:r w:rsidR="00572A32">
        <w:rPr>
          <w:rFonts w:cs="Arial"/>
          <w:b w:val="0"/>
          <w:sz w:val="22"/>
          <w:szCs w:val="22"/>
        </w:rPr>
        <w:t>)</w:t>
      </w:r>
      <w:r w:rsidRPr="00550B0D">
        <w:rPr>
          <w:rFonts w:cs="Arial"/>
          <w:b w:val="0"/>
          <w:sz w:val="22"/>
          <w:szCs w:val="22"/>
        </w:rPr>
        <w:tab/>
        <w:t>Pull Handle</w:t>
      </w:r>
      <w:r w:rsidR="00702AB2">
        <w:rPr>
          <w:rFonts w:cs="Arial"/>
          <w:b w:val="0"/>
          <w:sz w:val="22"/>
          <w:szCs w:val="22"/>
        </w:rPr>
        <w:t xml:space="preserve"> </w:t>
      </w:r>
      <w:r w:rsidRPr="00550B0D">
        <w:rPr>
          <w:rFonts w:cs="Arial"/>
          <w:b w:val="0"/>
          <w:sz w:val="22"/>
          <w:szCs w:val="22"/>
        </w:rPr>
        <w:t xml:space="preserve">Diameter/Shape:   </w:t>
      </w:r>
      <w:r w:rsidRPr="00550B0D">
        <w:rPr>
          <w:rFonts w:cs="Arial"/>
          <w:b w:val="0"/>
          <w:sz w:val="22"/>
          <w:szCs w:val="22"/>
        </w:rPr>
        <w:tab/>
        <w:t>1” Diameter / Round</w:t>
      </w:r>
    </w:p>
    <w:p w14:paraId="68057E21" w14:textId="67ED0B37" w:rsidR="00F74A11" w:rsidRPr="00550B0D" w:rsidRDefault="008E3AB7" w:rsidP="00BD3F3D">
      <w:pPr>
        <w:tabs>
          <w:tab w:val="left" w:pos="4266"/>
        </w:tabs>
        <w:spacing w:line="360" w:lineRule="auto"/>
        <w:ind w:left="1800" w:hanging="360"/>
        <w:jc w:val="both"/>
        <w:rPr>
          <w:rFonts w:cs="Arial"/>
          <w:b w:val="0"/>
          <w:sz w:val="22"/>
          <w:szCs w:val="22"/>
        </w:rPr>
      </w:pPr>
      <w:r w:rsidRPr="00550B0D">
        <w:rPr>
          <w:rFonts w:cs="Arial"/>
          <w:b w:val="0"/>
          <w:sz w:val="22"/>
          <w:szCs w:val="22"/>
        </w:rPr>
        <w:t>e</w:t>
      </w:r>
      <w:r w:rsidR="00572A32">
        <w:rPr>
          <w:rFonts w:cs="Arial"/>
          <w:b w:val="0"/>
          <w:sz w:val="22"/>
          <w:szCs w:val="22"/>
        </w:rPr>
        <w:t>)</w:t>
      </w:r>
      <w:r w:rsidRPr="00550B0D">
        <w:rPr>
          <w:rFonts w:cs="Arial"/>
          <w:b w:val="0"/>
          <w:sz w:val="22"/>
          <w:szCs w:val="22"/>
        </w:rPr>
        <w:tab/>
        <w:t xml:space="preserve">Pull Handle Length:  </w:t>
      </w:r>
      <w:r w:rsidRPr="00550B0D">
        <w:rPr>
          <w:rFonts w:cs="Arial"/>
          <w:b w:val="0"/>
          <w:sz w:val="22"/>
          <w:szCs w:val="22"/>
        </w:rPr>
        <w:tab/>
      </w:r>
      <w:r w:rsidR="00702AB2">
        <w:rPr>
          <w:rFonts w:cs="Arial"/>
          <w:b w:val="0"/>
          <w:sz w:val="22"/>
          <w:szCs w:val="22"/>
        </w:rPr>
        <w:tab/>
      </w:r>
      <w:r w:rsidR="00702AB2">
        <w:rPr>
          <w:rFonts w:cs="Arial"/>
          <w:b w:val="0"/>
          <w:sz w:val="22"/>
          <w:szCs w:val="22"/>
        </w:rPr>
        <w:tab/>
      </w:r>
      <w:r w:rsidRPr="00550B0D">
        <w:rPr>
          <w:rFonts w:cs="Arial"/>
          <w:b w:val="0"/>
          <w:sz w:val="22"/>
          <w:szCs w:val="22"/>
        </w:rPr>
        <w:t>11” Overall</w:t>
      </w:r>
    </w:p>
    <w:p w14:paraId="56064B0B" w14:textId="775BC51E" w:rsidR="00F74A11" w:rsidRPr="00550B0D" w:rsidRDefault="008E3AB7" w:rsidP="00BD3F3D">
      <w:pPr>
        <w:tabs>
          <w:tab w:val="left" w:pos="4266"/>
        </w:tabs>
        <w:spacing w:line="360" w:lineRule="auto"/>
        <w:ind w:left="1800" w:hanging="360"/>
        <w:jc w:val="both"/>
        <w:rPr>
          <w:rFonts w:cs="Arial"/>
          <w:b w:val="0"/>
          <w:sz w:val="22"/>
          <w:szCs w:val="22"/>
        </w:rPr>
      </w:pPr>
      <w:r w:rsidRPr="00550B0D">
        <w:rPr>
          <w:rFonts w:cs="Arial"/>
          <w:b w:val="0"/>
          <w:sz w:val="22"/>
          <w:szCs w:val="22"/>
        </w:rPr>
        <w:t>f</w:t>
      </w:r>
      <w:r w:rsidR="00572A32">
        <w:rPr>
          <w:rFonts w:cs="Arial"/>
          <w:b w:val="0"/>
          <w:sz w:val="22"/>
          <w:szCs w:val="22"/>
        </w:rPr>
        <w:t>)</w:t>
      </w:r>
      <w:r w:rsidRPr="00550B0D">
        <w:rPr>
          <w:rFonts w:cs="Arial"/>
          <w:b w:val="0"/>
          <w:sz w:val="22"/>
          <w:szCs w:val="22"/>
        </w:rPr>
        <w:tab/>
        <w:t xml:space="preserve">Handle C-T-C Length: </w:t>
      </w:r>
      <w:r w:rsidRPr="00550B0D">
        <w:rPr>
          <w:rFonts w:cs="Arial"/>
          <w:b w:val="0"/>
          <w:sz w:val="22"/>
          <w:szCs w:val="22"/>
        </w:rPr>
        <w:tab/>
      </w:r>
      <w:r w:rsidR="00702AB2">
        <w:rPr>
          <w:rFonts w:cs="Arial"/>
          <w:b w:val="0"/>
          <w:sz w:val="22"/>
          <w:szCs w:val="22"/>
        </w:rPr>
        <w:tab/>
      </w:r>
      <w:r w:rsidR="00702AB2">
        <w:rPr>
          <w:rFonts w:cs="Arial"/>
          <w:b w:val="0"/>
          <w:sz w:val="22"/>
          <w:szCs w:val="22"/>
        </w:rPr>
        <w:tab/>
      </w:r>
      <w:r w:rsidRPr="00550B0D">
        <w:rPr>
          <w:rFonts w:cs="Arial"/>
          <w:b w:val="0"/>
          <w:sz w:val="22"/>
          <w:szCs w:val="22"/>
        </w:rPr>
        <w:t>10”</w:t>
      </w:r>
    </w:p>
    <w:p w14:paraId="3B3EED8E" w14:textId="41B786B2" w:rsidR="00F74A11" w:rsidRPr="00550B0D" w:rsidRDefault="008E3AB7" w:rsidP="00BD3F3D">
      <w:pPr>
        <w:tabs>
          <w:tab w:val="left" w:pos="4266"/>
        </w:tabs>
        <w:spacing w:line="360" w:lineRule="auto"/>
        <w:ind w:left="1800" w:hanging="360"/>
        <w:jc w:val="both"/>
        <w:rPr>
          <w:rFonts w:cs="Arial"/>
          <w:b w:val="0"/>
          <w:sz w:val="22"/>
          <w:szCs w:val="22"/>
        </w:rPr>
      </w:pPr>
      <w:r w:rsidRPr="00550B0D">
        <w:rPr>
          <w:rFonts w:cs="Arial"/>
          <w:b w:val="0"/>
          <w:sz w:val="22"/>
          <w:szCs w:val="22"/>
        </w:rPr>
        <w:t>g</w:t>
      </w:r>
      <w:r w:rsidR="00572A32">
        <w:rPr>
          <w:rFonts w:cs="Arial"/>
          <w:b w:val="0"/>
          <w:sz w:val="22"/>
          <w:szCs w:val="22"/>
        </w:rPr>
        <w:t>)</w:t>
      </w:r>
      <w:r w:rsidRPr="00550B0D">
        <w:rPr>
          <w:rFonts w:cs="Arial"/>
          <w:b w:val="0"/>
          <w:sz w:val="22"/>
          <w:szCs w:val="22"/>
        </w:rPr>
        <w:tab/>
        <w:t xml:space="preserve">Handle Projection: </w:t>
      </w:r>
      <w:r w:rsidRPr="00550B0D">
        <w:rPr>
          <w:rFonts w:cs="Arial"/>
          <w:b w:val="0"/>
          <w:sz w:val="22"/>
          <w:szCs w:val="22"/>
        </w:rPr>
        <w:tab/>
      </w:r>
      <w:r w:rsidR="00702AB2">
        <w:rPr>
          <w:rFonts w:cs="Arial"/>
          <w:b w:val="0"/>
          <w:sz w:val="22"/>
          <w:szCs w:val="22"/>
        </w:rPr>
        <w:tab/>
      </w:r>
      <w:r w:rsidR="00702AB2">
        <w:rPr>
          <w:rFonts w:cs="Arial"/>
          <w:b w:val="0"/>
          <w:sz w:val="22"/>
          <w:szCs w:val="22"/>
        </w:rPr>
        <w:tab/>
      </w:r>
      <w:r w:rsidRPr="00550B0D">
        <w:rPr>
          <w:rFonts w:cs="Arial"/>
          <w:b w:val="0"/>
          <w:sz w:val="22"/>
          <w:szCs w:val="22"/>
        </w:rPr>
        <w:t>2-1/2” Minimum</w:t>
      </w:r>
    </w:p>
    <w:p w14:paraId="507D1F4A" w14:textId="6477CC4A" w:rsidR="00F74A11" w:rsidRPr="00550B0D" w:rsidRDefault="008E3AB7" w:rsidP="00BD3F3D">
      <w:pPr>
        <w:tabs>
          <w:tab w:val="left" w:pos="4266"/>
        </w:tabs>
        <w:spacing w:line="360" w:lineRule="auto"/>
        <w:ind w:left="1800" w:hanging="360"/>
        <w:jc w:val="both"/>
        <w:rPr>
          <w:rFonts w:cs="Arial"/>
          <w:b w:val="0"/>
          <w:sz w:val="22"/>
          <w:szCs w:val="22"/>
        </w:rPr>
      </w:pPr>
      <w:r w:rsidRPr="00550B0D">
        <w:rPr>
          <w:rFonts w:cs="Arial"/>
          <w:b w:val="0"/>
          <w:sz w:val="22"/>
          <w:szCs w:val="22"/>
        </w:rPr>
        <w:t>h</w:t>
      </w:r>
      <w:r w:rsidR="00572A32">
        <w:rPr>
          <w:rFonts w:cs="Arial"/>
          <w:b w:val="0"/>
          <w:sz w:val="22"/>
          <w:szCs w:val="22"/>
        </w:rPr>
        <w:t>)</w:t>
      </w:r>
      <w:r w:rsidRPr="00550B0D">
        <w:rPr>
          <w:rFonts w:cs="Arial"/>
          <w:b w:val="0"/>
          <w:sz w:val="22"/>
          <w:szCs w:val="22"/>
        </w:rPr>
        <w:tab/>
        <w:t xml:space="preserve">Handle Clearance:  </w:t>
      </w:r>
      <w:r w:rsidRPr="00550B0D">
        <w:rPr>
          <w:rFonts w:cs="Arial"/>
          <w:b w:val="0"/>
          <w:sz w:val="22"/>
          <w:szCs w:val="22"/>
        </w:rPr>
        <w:tab/>
      </w:r>
      <w:r w:rsidR="00702AB2">
        <w:rPr>
          <w:rFonts w:cs="Arial"/>
          <w:b w:val="0"/>
          <w:sz w:val="22"/>
          <w:szCs w:val="22"/>
        </w:rPr>
        <w:tab/>
      </w:r>
      <w:r w:rsidR="00702AB2">
        <w:rPr>
          <w:rFonts w:cs="Arial"/>
          <w:b w:val="0"/>
          <w:sz w:val="22"/>
          <w:szCs w:val="22"/>
        </w:rPr>
        <w:tab/>
      </w:r>
      <w:r w:rsidRPr="00550B0D">
        <w:rPr>
          <w:rFonts w:cs="Arial"/>
          <w:b w:val="0"/>
          <w:sz w:val="22"/>
          <w:szCs w:val="22"/>
        </w:rPr>
        <w:t>1-1/2” Minimum</w:t>
      </w:r>
    </w:p>
    <w:p w14:paraId="0F9064C3" w14:textId="690FDACF" w:rsidR="0045134C" w:rsidRPr="00550B0D" w:rsidRDefault="008E3AB7" w:rsidP="00BD3F3D">
      <w:pPr>
        <w:tabs>
          <w:tab w:val="left" w:pos="4266"/>
        </w:tabs>
        <w:spacing w:line="360" w:lineRule="auto"/>
        <w:ind w:left="1800" w:hanging="360"/>
        <w:jc w:val="both"/>
        <w:rPr>
          <w:rFonts w:cs="Arial"/>
          <w:b w:val="0"/>
          <w:sz w:val="22"/>
          <w:szCs w:val="22"/>
        </w:rPr>
      </w:pPr>
      <w:proofErr w:type="spellStart"/>
      <w:r w:rsidRPr="00550B0D">
        <w:rPr>
          <w:rFonts w:cs="Arial"/>
          <w:b w:val="0"/>
          <w:sz w:val="22"/>
          <w:szCs w:val="22"/>
        </w:rPr>
        <w:t>i</w:t>
      </w:r>
      <w:proofErr w:type="spellEnd"/>
      <w:r w:rsidR="00572A32">
        <w:rPr>
          <w:rFonts w:cs="Arial"/>
          <w:b w:val="0"/>
          <w:sz w:val="22"/>
          <w:szCs w:val="22"/>
        </w:rPr>
        <w:t>)</w:t>
      </w:r>
      <w:r w:rsidRPr="00550B0D">
        <w:rPr>
          <w:rFonts w:cs="Arial"/>
          <w:b w:val="0"/>
          <w:sz w:val="22"/>
          <w:szCs w:val="22"/>
        </w:rPr>
        <w:tab/>
        <w:t>Finish:</w:t>
      </w:r>
      <w:r w:rsidRPr="00550B0D">
        <w:rPr>
          <w:rFonts w:cs="Arial"/>
          <w:b w:val="0"/>
          <w:sz w:val="22"/>
          <w:szCs w:val="22"/>
        </w:rPr>
        <w:tab/>
      </w:r>
      <w:r w:rsidR="00702AB2">
        <w:rPr>
          <w:rFonts w:cs="Arial"/>
          <w:b w:val="0"/>
          <w:sz w:val="22"/>
          <w:szCs w:val="22"/>
        </w:rPr>
        <w:tab/>
      </w:r>
      <w:r w:rsidR="00702AB2">
        <w:rPr>
          <w:rFonts w:cs="Arial"/>
          <w:b w:val="0"/>
          <w:sz w:val="22"/>
          <w:szCs w:val="22"/>
        </w:rPr>
        <w:tab/>
      </w:r>
      <w:r w:rsidRPr="00550B0D">
        <w:rPr>
          <w:rFonts w:cs="Arial"/>
          <w:b w:val="0"/>
          <w:sz w:val="22"/>
          <w:szCs w:val="22"/>
        </w:rPr>
        <w:t>US32D</w:t>
      </w:r>
    </w:p>
    <w:p w14:paraId="31763B5F" w14:textId="77777777" w:rsidR="005543F9" w:rsidRPr="00550B0D" w:rsidRDefault="005543F9"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p>
    <w:p w14:paraId="1FD07DA3" w14:textId="77777777" w:rsidR="005A1DD2" w:rsidRPr="00550B0D" w:rsidRDefault="005543F9" w:rsidP="00962497">
      <w:pPr>
        <w:tabs>
          <w:tab w:val="left" w:pos="1800"/>
          <w:tab w:val="left" w:pos="3636"/>
          <w:tab w:val="left" w:pos="5976"/>
          <w:tab w:val="left" w:pos="7506"/>
        </w:tabs>
        <w:ind w:left="1080" w:hanging="360"/>
        <w:jc w:val="both"/>
        <w:rPr>
          <w:rFonts w:cs="Arial"/>
          <w:b w:val="0"/>
          <w:sz w:val="22"/>
          <w:szCs w:val="22"/>
          <w:u w:val="single"/>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572A32">
        <w:rPr>
          <w:rFonts w:cs="Arial"/>
          <w:b w:val="0"/>
          <w:sz w:val="22"/>
          <w:szCs w:val="22"/>
        </w:rPr>
        <w:t>.</w:t>
      </w:r>
      <w:r w:rsidRPr="00550B0D">
        <w:rPr>
          <w:rFonts w:cs="Arial"/>
          <w:b w:val="0"/>
          <w:sz w:val="22"/>
          <w:szCs w:val="22"/>
        </w:rPr>
        <w:tab/>
        <w:t>Type</w:t>
      </w:r>
      <w:r w:rsidRPr="00550B0D">
        <w:rPr>
          <w:rFonts w:cs="Arial"/>
          <w:b w:val="0"/>
          <w:sz w:val="22"/>
          <w:szCs w:val="22"/>
        </w:rPr>
        <w:tab/>
        <w:t xml:space="preserve">Model </w:t>
      </w:r>
    </w:p>
    <w:p w14:paraId="1C708CB1" w14:textId="77777777" w:rsidR="005A1DD2" w:rsidRPr="00550B0D" w:rsidRDefault="005A1DD2" w:rsidP="00962497">
      <w:pPr>
        <w:tabs>
          <w:tab w:val="left" w:pos="1800"/>
          <w:tab w:val="left" w:pos="3780"/>
          <w:tab w:val="left" w:pos="5850"/>
          <w:tab w:val="left" w:pos="6606"/>
        </w:tabs>
        <w:ind w:left="1800" w:hanging="360"/>
        <w:jc w:val="both"/>
        <w:rPr>
          <w:rFonts w:cs="Arial"/>
          <w:b w:val="0"/>
          <w:sz w:val="22"/>
          <w:szCs w:val="22"/>
        </w:rPr>
      </w:pPr>
      <w:r w:rsidRPr="00550B0D">
        <w:rPr>
          <w:rFonts w:cs="Arial"/>
          <w:b w:val="0"/>
          <w:sz w:val="22"/>
          <w:szCs w:val="22"/>
        </w:rPr>
        <w:t>Rockwood</w:t>
      </w:r>
      <w:r w:rsidRPr="00550B0D">
        <w:rPr>
          <w:rFonts w:cs="Arial"/>
          <w:b w:val="0"/>
          <w:sz w:val="22"/>
          <w:szCs w:val="22"/>
        </w:rPr>
        <w:tab/>
        <w:t>V</w:t>
      </w:r>
      <w:r w:rsidRPr="00550B0D">
        <w:rPr>
          <w:rFonts w:cs="Arial"/>
          <w:b w:val="0"/>
          <w:sz w:val="22"/>
          <w:szCs w:val="22"/>
        </w:rPr>
        <w:tab/>
        <w:t>111X 70C</w:t>
      </w:r>
    </w:p>
    <w:p w14:paraId="24D217CD" w14:textId="77777777" w:rsidR="005A1DD2" w:rsidRPr="00550B0D" w:rsidRDefault="005A1DD2" w:rsidP="00962497">
      <w:pPr>
        <w:tabs>
          <w:tab w:val="left" w:pos="1800"/>
          <w:tab w:val="left" w:pos="3780"/>
          <w:tab w:val="left" w:pos="5850"/>
          <w:tab w:val="left" w:pos="6606"/>
        </w:tabs>
        <w:ind w:left="1800" w:hanging="360"/>
        <w:jc w:val="both"/>
        <w:rPr>
          <w:rFonts w:cs="Arial"/>
          <w:b w:val="0"/>
          <w:sz w:val="22"/>
          <w:szCs w:val="22"/>
        </w:rPr>
      </w:pPr>
      <w:r w:rsidRPr="00550B0D">
        <w:rPr>
          <w:rFonts w:cs="Arial"/>
          <w:b w:val="0"/>
          <w:sz w:val="22"/>
          <w:szCs w:val="22"/>
        </w:rPr>
        <w:t>Ives</w:t>
      </w:r>
      <w:r w:rsidRPr="00550B0D">
        <w:rPr>
          <w:rFonts w:cs="Arial"/>
          <w:b w:val="0"/>
          <w:sz w:val="22"/>
          <w:szCs w:val="22"/>
        </w:rPr>
        <w:tab/>
        <w:t>V</w:t>
      </w:r>
      <w:r w:rsidRPr="00550B0D">
        <w:rPr>
          <w:rFonts w:cs="Arial"/>
          <w:b w:val="0"/>
          <w:sz w:val="22"/>
          <w:szCs w:val="22"/>
        </w:rPr>
        <w:tab/>
        <w:t>8303-0 4</w:t>
      </w:r>
      <w:r w:rsidR="00572A32">
        <w:rPr>
          <w:rFonts w:cs="Arial"/>
          <w:b w:val="0"/>
          <w:sz w:val="22"/>
          <w:szCs w:val="22"/>
        </w:rPr>
        <w:t>”</w:t>
      </w:r>
      <w:r w:rsidRPr="00550B0D">
        <w:rPr>
          <w:rFonts w:cs="Arial"/>
          <w:b w:val="0"/>
          <w:sz w:val="22"/>
          <w:szCs w:val="22"/>
        </w:rPr>
        <w:t xml:space="preserve"> x 16</w:t>
      </w:r>
      <w:r w:rsidR="00572A32">
        <w:rPr>
          <w:rFonts w:cs="Arial"/>
          <w:b w:val="0"/>
          <w:sz w:val="22"/>
          <w:szCs w:val="22"/>
        </w:rPr>
        <w:t>”</w:t>
      </w:r>
    </w:p>
    <w:p w14:paraId="2AE7E17A" w14:textId="77777777" w:rsidR="005A1DD2" w:rsidRPr="00550B0D" w:rsidRDefault="005A1DD2" w:rsidP="00962497">
      <w:pPr>
        <w:tabs>
          <w:tab w:val="left" w:pos="1800"/>
          <w:tab w:val="left" w:pos="3780"/>
          <w:tab w:val="left" w:pos="5850"/>
          <w:tab w:val="left" w:pos="6606"/>
        </w:tabs>
        <w:ind w:left="1800" w:hanging="360"/>
        <w:jc w:val="both"/>
        <w:rPr>
          <w:rFonts w:cs="Arial"/>
          <w:b w:val="0"/>
          <w:sz w:val="22"/>
          <w:szCs w:val="22"/>
        </w:rPr>
      </w:pPr>
      <w:proofErr w:type="spellStart"/>
      <w:r w:rsidRPr="00550B0D">
        <w:rPr>
          <w:rFonts w:cs="Arial"/>
          <w:b w:val="0"/>
          <w:sz w:val="22"/>
          <w:szCs w:val="22"/>
        </w:rPr>
        <w:t>Trimco</w:t>
      </w:r>
      <w:proofErr w:type="spellEnd"/>
      <w:r w:rsidRPr="00550B0D">
        <w:rPr>
          <w:rFonts w:cs="Arial"/>
          <w:b w:val="0"/>
          <w:sz w:val="22"/>
          <w:szCs w:val="22"/>
        </w:rPr>
        <w:tab/>
        <w:t>V</w:t>
      </w:r>
      <w:r w:rsidRPr="00550B0D">
        <w:rPr>
          <w:rFonts w:cs="Arial"/>
          <w:b w:val="0"/>
          <w:sz w:val="22"/>
          <w:szCs w:val="22"/>
        </w:rPr>
        <w:tab/>
        <w:t>1018-3B</w:t>
      </w:r>
    </w:p>
    <w:p w14:paraId="1CC1BC2C" w14:textId="77777777" w:rsidR="005A1DD2" w:rsidRPr="00550B0D" w:rsidRDefault="005A1DD2" w:rsidP="00962497">
      <w:pPr>
        <w:tabs>
          <w:tab w:val="left" w:pos="1800"/>
          <w:tab w:val="left" w:pos="3780"/>
          <w:tab w:val="left" w:pos="5850"/>
          <w:tab w:val="left" w:pos="6606"/>
        </w:tabs>
        <w:ind w:left="1800" w:hanging="360"/>
        <w:jc w:val="both"/>
        <w:rPr>
          <w:rFonts w:cs="Arial"/>
          <w:b w:val="0"/>
          <w:sz w:val="22"/>
          <w:szCs w:val="22"/>
        </w:rPr>
      </w:pPr>
      <w:r w:rsidRPr="00550B0D">
        <w:rPr>
          <w:rFonts w:cs="Arial"/>
          <w:b w:val="0"/>
          <w:sz w:val="22"/>
          <w:szCs w:val="22"/>
        </w:rPr>
        <w:t>Hager</w:t>
      </w:r>
      <w:r w:rsidRPr="00550B0D">
        <w:rPr>
          <w:rFonts w:cs="Arial"/>
          <w:b w:val="0"/>
          <w:sz w:val="22"/>
          <w:szCs w:val="22"/>
        </w:rPr>
        <w:tab/>
        <w:t>V</w:t>
      </w:r>
      <w:r w:rsidRPr="00550B0D">
        <w:rPr>
          <w:rFonts w:cs="Arial"/>
          <w:b w:val="0"/>
          <w:sz w:val="22"/>
          <w:szCs w:val="22"/>
        </w:rPr>
        <w:tab/>
        <w:t>34J x 4” x 16”</w:t>
      </w:r>
    </w:p>
    <w:p w14:paraId="4F5C95F6" w14:textId="77777777" w:rsidR="00395241" w:rsidRPr="00550B0D" w:rsidRDefault="00395241" w:rsidP="00962497">
      <w:pPr>
        <w:ind w:left="1080" w:hanging="360"/>
        <w:jc w:val="both"/>
        <w:rPr>
          <w:rFonts w:cs="Arial"/>
          <w:b w:val="0"/>
          <w:sz w:val="22"/>
          <w:szCs w:val="22"/>
        </w:rPr>
      </w:pPr>
    </w:p>
    <w:p w14:paraId="2DF1DE21" w14:textId="77777777" w:rsidR="00395241" w:rsidRPr="00550B0D" w:rsidRDefault="00395241" w:rsidP="00962497">
      <w:pPr>
        <w:pStyle w:val="Heading3"/>
        <w:spacing w:before="0" w:after="0"/>
        <w:ind w:left="1080" w:hanging="360"/>
        <w:jc w:val="both"/>
        <w:rPr>
          <w:rFonts w:cs="Arial"/>
          <w:b w:val="0"/>
          <w:sz w:val="22"/>
          <w:szCs w:val="22"/>
        </w:rPr>
      </w:pPr>
      <w:bookmarkStart w:id="41" w:name="_Toc496599590"/>
      <w:bookmarkStart w:id="42" w:name="_Toc11564863"/>
      <w:r w:rsidRPr="00550B0D">
        <w:rPr>
          <w:rFonts w:cs="Arial"/>
          <w:b w:val="0"/>
          <w:sz w:val="22"/>
          <w:szCs w:val="22"/>
        </w:rPr>
        <w:t>I.</w:t>
      </w:r>
      <w:r w:rsidRPr="00550B0D">
        <w:rPr>
          <w:rFonts w:cs="Arial"/>
          <w:b w:val="0"/>
          <w:sz w:val="22"/>
          <w:szCs w:val="22"/>
        </w:rPr>
        <w:tab/>
        <w:t>LOCKS</w:t>
      </w:r>
      <w:bookmarkEnd w:id="41"/>
      <w:bookmarkEnd w:id="42"/>
      <w:r w:rsidRPr="00550B0D">
        <w:rPr>
          <w:rFonts w:cs="Arial"/>
          <w:b w:val="0"/>
          <w:sz w:val="22"/>
          <w:szCs w:val="22"/>
        </w:rPr>
        <w:t xml:space="preserve"> </w:t>
      </w:r>
    </w:p>
    <w:p w14:paraId="32E350B6" w14:textId="77777777" w:rsidR="005F0980" w:rsidRPr="00550B0D" w:rsidRDefault="005F0980" w:rsidP="00962497">
      <w:pPr>
        <w:jc w:val="both"/>
      </w:pPr>
    </w:p>
    <w:p w14:paraId="559C1CD9" w14:textId="77777777" w:rsidR="008E3AB7" w:rsidRPr="00550B0D" w:rsidRDefault="008E3AB7" w:rsidP="00962497">
      <w:pPr>
        <w:pStyle w:val="Header"/>
        <w:tabs>
          <w:tab w:val="clear" w:pos="4320"/>
          <w:tab w:val="clear" w:pos="8640"/>
        </w:tabs>
        <w:ind w:left="1440" w:hanging="360"/>
        <w:jc w:val="both"/>
        <w:rPr>
          <w:rFonts w:cs="Arial"/>
          <w:b w:val="0"/>
          <w:sz w:val="22"/>
          <w:szCs w:val="22"/>
        </w:rPr>
      </w:pPr>
      <w:r w:rsidRPr="00550B0D">
        <w:rPr>
          <w:rFonts w:cs="Arial"/>
          <w:b w:val="0"/>
          <w:bCs/>
          <w:sz w:val="22"/>
          <w:szCs w:val="22"/>
        </w:rPr>
        <w:t>1</w:t>
      </w:r>
      <w:r w:rsidR="00572A32">
        <w:rPr>
          <w:rFonts w:cs="Arial"/>
          <w:b w:val="0"/>
          <w:bCs/>
          <w:sz w:val="22"/>
          <w:szCs w:val="22"/>
        </w:rPr>
        <w:t>)</w:t>
      </w:r>
      <w:r w:rsidRPr="00550B0D">
        <w:rPr>
          <w:rFonts w:cs="Arial"/>
          <w:b w:val="0"/>
          <w:bCs/>
          <w:sz w:val="22"/>
          <w:szCs w:val="22"/>
        </w:rPr>
        <w:tab/>
      </w:r>
      <w:r w:rsidRPr="00550B0D">
        <w:rPr>
          <w:rFonts w:cs="Arial"/>
          <w:b w:val="0"/>
          <w:sz w:val="22"/>
          <w:szCs w:val="22"/>
        </w:rPr>
        <w:t>OVERVIEW:</w:t>
      </w:r>
    </w:p>
    <w:p w14:paraId="610B9CA7" w14:textId="77777777" w:rsidR="005F0980" w:rsidRPr="00550B0D" w:rsidRDefault="005F0980" w:rsidP="00962497">
      <w:pPr>
        <w:pStyle w:val="Header"/>
        <w:tabs>
          <w:tab w:val="clear" w:pos="4320"/>
          <w:tab w:val="clear" w:pos="8640"/>
        </w:tabs>
        <w:ind w:left="1440" w:hanging="360"/>
        <w:jc w:val="both"/>
        <w:rPr>
          <w:rFonts w:cs="Arial"/>
          <w:b w:val="0"/>
          <w:sz w:val="22"/>
          <w:szCs w:val="22"/>
        </w:rPr>
      </w:pPr>
    </w:p>
    <w:p w14:paraId="15859B1F" w14:textId="77777777" w:rsidR="008E3AB7" w:rsidRPr="00550B0D" w:rsidRDefault="008E3AB7" w:rsidP="00962497">
      <w:pPr>
        <w:ind w:left="1440" w:hanging="360"/>
        <w:jc w:val="both"/>
        <w:rPr>
          <w:rFonts w:cs="Arial"/>
          <w:b w:val="0"/>
          <w:sz w:val="22"/>
          <w:szCs w:val="22"/>
        </w:rPr>
      </w:pPr>
      <w:r w:rsidRPr="00550B0D">
        <w:rPr>
          <w:rFonts w:cs="Arial"/>
          <w:b w:val="0"/>
          <w:sz w:val="22"/>
          <w:szCs w:val="22"/>
        </w:rPr>
        <w:tab/>
        <w:t>The paragraphs of this Specification Sub-Section include the following products:</w:t>
      </w:r>
    </w:p>
    <w:p w14:paraId="419CAFAE" w14:textId="77777777" w:rsidR="005F0980" w:rsidRPr="00550B0D" w:rsidRDefault="005F0980" w:rsidP="00962497">
      <w:pPr>
        <w:ind w:left="1440" w:hanging="360"/>
        <w:jc w:val="both"/>
        <w:rPr>
          <w:rFonts w:cs="Arial"/>
          <w:b w:val="0"/>
          <w:sz w:val="22"/>
          <w:szCs w:val="22"/>
        </w:rPr>
      </w:pPr>
    </w:p>
    <w:p w14:paraId="47ED2CAA" w14:textId="72F317BB" w:rsidR="00F74A11" w:rsidRPr="00702AB2" w:rsidRDefault="008E3AB7" w:rsidP="00BD3F3D">
      <w:pPr>
        <w:pStyle w:val="ListParagraph"/>
        <w:numPr>
          <w:ilvl w:val="0"/>
          <w:numId w:val="43"/>
        </w:numPr>
        <w:tabs>
          <w:tab w:val="left" w:pos="1926"/>
        </w:tabs>
        <w:spacing w:line="360" w:lineRule="auto"/>
        <w:jc w:val="both"/>
        <w:rPr>
          <w:rFonts w:cs="Arial"/>
          <w:b w:val="0"/>
          <w:sz w:val="22"/>
          <w:szCs w:val="22"/>
        </w:rPr>
      </w:pPr>
      <w:r w:rsidRPr="00F74A11">
        <w:rPr>
          <w:rFonts w:cs="Arial"/>
          <w:b w:val="0"/>
          <w:sz w:val="22"/>
          <w:szCs w:val="22"/>
        </w:rPr>
        <w:t>Cylindrical Type Locks</w:t>
      </w:r>
    </w:p>
    <w:p w14:paraId="6BFFF78C" w14:textId="1145EBC5" w:rsidR="00F74A11" w:rsidRPr="00702AB2" w:rsidRDefault="008E3AB7" w:rsidP="00BD3F3D">
      <w:pPr>
        <w:pStyle w:val="ListParagraph"/>
        <w:numPr>
          <w:ilvl w:val="0"/>
          <w:numId w:val="43"/>
        </w:numPr>
        <w:tabs>
          <w:tab w:val="left" w:pos="1926"/>
        </w:tabs>
        <w:spacing w:line="360" w:lineRule="auto"/>
        <w:jc w:val="both"/>
        <w:rPr>
          <w:rFonts w:cs="Arial"/>
          <w:b w:val="0"/>
          <w:sz w:val="22"/>
          <w:szCs w:val="22"/>
        </w:rPr>
      </w:pPr>
      <w:r w:rsidRPr="00F74A11">
        <w:rPr>
          <w:rFonts w:cs="Arial"/>
          <w:b w:val="0"/>
          <w:sz w:val="22"/>
          <w:szCs w:val="22"/>
        </w:rPr>
        <w:t>Padlocks</w:t>
      </w:r>
    </w:p>
    <w:p w14:paraId="7BA85FC8" w14:textId="534A2877" w:rsidR="008E3AB7" w:rsidRPr="00702AB2" w:rsidRDefault="008E3AB7" w:rsidP="00BD3F3D">
      <w:pPr>
        <w:pStyle w:val="ListParagraph"/>
        <w:numPr>
          <w:ilvl w:val="0"/>
          <w:numId w:val="43"/>
        </w:numPr>
        <w:tabs>
          <w:tab w:val="left" w:pos="1926"/>
        </w:tabs>
        <w:spacing w:line="360" w:lineRule="auto"/>
        <w:jc w:val="both"/>
        <w:rPr>
          <w:rFonts w:cs="Arial"/>
          <w:b w:val="0"/>
          <w:sz w:val="22"/>
          <w:szCs w:val="22"/>
        </w:rPr>
      </w:pPr>
      <w:r w:rsidRPr="00F74A11">
        <w:rPr>
          <w:rFonts w:cs="Arial"/>
          <w:b w:val="0"/>
          <w:sz w:val="22"/>
          <w:szCs w:val="22"/>
        </w:rPr>
        <w:t>Rim Lock Cylinders for Panic and Fire Exit Devices</w:t>
      </w:r>
    </w:p>
    <w:p w14:paraId="056F781E" w14:textId="4EB1CC1A" w:rsidR="005F0980" w:rsidRPr="00550B0D" w:rsidRDefault="008E3AB7" w:rsidP="00BD3F3D">
      <w:pPr>
        <w:tabs>
          <w:tab w:val="left" w:pos="1926"/>
        </w:tabs>
        <w:spacing w:line="360" w:lineRule="auto"/>
        <w:ind w:left="1440" w:hanging="360"/>
        <w:jc w:val="both"/>
        <w:rPr>
          <w:rFonts w:cs="Arial"/>
          <w:b w:val="0"/>
          <w:sz w:val="22"/>
          <w:szCs w:val="22"/>
        </w:rPr>
      </w:pPr>
      <w:r w:rsidRPr="00550B0D">
        <w:rPr>
          <w:rFonts w:cs="Arial"/>
          <w:b w:val="0"/>
          <w:sz w:val="22"/>
          <w:szCs w:val="22"/>
        </w:rPr>
        <w:tab/>
        <w:t>d</w:t>
      </w:r>
      <w:r w:rsidR="00572A32">
        <w:rPr>
          <w:rFonts w:cs="Arial"/>
          <w:b w:val="0"/>
          <w:sz w:val="22"/>
          <w:szCs w:val="22"/>
        </w:rPr>
        <w:t>)</w:t>
      </w:r>
      <w:r w:rsidRPr="00550B0D">
        <w:rPr>
          <w:rFonts w:cs="Arial"/>
          <w:b w:val="0"/>
          <w:sz w:val="22"/>
          <w:szCs w:val="22"/>
        </w:rPr>
        <w:tab/>
        <w:t xml:space="preserve">Cylinders for </w:t>
      </w:r>
      <w:r w:rsidRPr="00550B0D">
        <w:rPr>
          <w:rFonts w:cs="Arial"/>
          <w:b w:val="0"/>
          <w:bCs/>
          <w:sz w:val="22"/>
          <w:szCs w:val="22"/>
        </w:rPr>
        <w:t xml:space="preserve">Specialty Type Doors </w:t>
      </w:r>
      <w:r w:rsidR="00951A69" w:rsidRPr="00550B0D">
        <w:rPr>
          <w:rFonts w:cs="Arial"/>
          <w:b w:val="0"/>
          <w:bCs/>
          <w:sz w:val="22"/>
          <w:szCs w:val="22"/>
        </w:rPr>
        <w:t>and</w:t>
      </w:r>
      <w:r w:rsidRPr="00550B0D">
        <w:rPr>
          <w:rFonts w:cs="Arial"/>
          <w:b w:val="0"/>
          <w:bCs/>
          <w:sz w:val="22"/>
          <w:szCs w:val="22"/>
        </w:rPr>
        <w:t xml:space="preserve"> Removable Mullions</w:t>
      </w:r>
      <w:r w:rsidRPr="00550B0D">
        <w:rPr>
          <w:rFonts w:cs="Arial"/>
          <w:b w:val="0"/>
          <w:sz w:val="22"/>
          <w:szCs w:val="22"/>
        </w:rPr>
        <w:t xml:space="preserve">. (See Part 2.0, </w:t>
      </w:r>
    </w:p>
    <w:p w14:paraId="205FD611" w14:textId="6057B74E" w:rsidR="008E3AB7" w:rsidRPr="00550B0D" w:rsidRDefault="005F0980" w:rsidP="00BD3F3D">
      <w:pPr>
        <w:tabs>
          <w:tab w:val="left" w:pos="1926"/>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r>
      <w:r w:rsidR="008E3AB7" w:rsidRPr="00550B0D">
        <w:rPr>
          <w:rFonts w:cs="Arial"/>
          <w:b w:val="0"/>
          <w:sz w:val="22"/>
          <w:szCs w:val="22"/>
        </w:rPr>
        <w:t>Para</w:t>
      </w:r>
      <w:r w:rsidR="00F74A11">
        <w:rPr>
          <w:rFonts w:cs="Arial"/>
          <w:b w:val="0"/>
          <w:sz w:val="22"/>
          <w:szCs w:val="22"/>
        </w:rPr>
        <w:t>graph</w:t>
      </w:r>
      <w:r w:rsidR="008E3AB7" w:rsidRPr="00550B0D">
        <w:rPr>
          <w:rFonts w:cs="Arial"/>
          <w:b w:val="0"/>
          <w:sz w:val="22"/>
          <w:szCs w:val="22"/>
        </w:rPr>
        <w:t xml:space="preserve"> </w:t>
      </w:r>
      <w:r w:rsidR="00951A69" w:rsidRPr="00550B0D">
        <w:rPr>
          <w:rFonts w:cs="Arial"/>
          <w:b w:val="0"/>
          <w:sz w:val="22"/>
          <w:szCs w:val="22"/>
        </w:rPr>
        <w:t>2.01, D</w:t>
      </w:r>
      <w:r w:rsidR="008E3AB7" w:rsidRPr="00550B0D">
        <w:rPr>
          <w:rFonts w:cs="Arial"/>
          <w:b w:val="0"/>
          <w:sz w:val="22"/>
          <w:szCs w:val="22"/>
        </w:rPr>
        <w:t xml:space="preserve">)  </w:t>
      </w:r>
    </w:p>
    <w:p w14:paraId="09FBD932" w14:textId="40D5EE7D" w:rsidR="00395241" w:rsidRPr="00550B0D" w:rsidRDefault="008E3AB7" w:rsidP="00BD3F3D">
      <w:pPr>
        <w:tabs>
          <w:tab w:val="left" w:pos="1926"/>
        </w:tabs>
        <w:spacing w:line="360" w:lineRule="auto"/>
        <w:ind w:left="1440" w:hanging="360"/>
        <w:jc w:val="both"/>
        <w:rPr>
          <w:rFonts w:cs="Arial"/>
          <w:b w:val="0"/>
          <w:sz w:val="22"/>
          <w:szCs w:val="22"/>
        </w:rPr>
      </w:pPr>
      <w:r w:rsidRPr="00550B0D">
        <w:rPr>
          <w:rFonts w:cs="Arial"/>
          <w:b w:val="0"/>
          <w:sz w:val="22"/>
          <w:szCs w:val="22"/>
        </w:rPr>
        <w:lastRenderedPageBreak/>
        <w:tab/>
        <w:t>e</w:t>
      </w:r>
      <w:r w:rsidR="00572A32">
        <w:rPr>
          <w:rFonts w:cs="Arial"/>
          <w:b w:val="0"/>
          <w:sz w:val="22"/>
          <w:szCs w:val="22"/>
        </w:rPr>
        <w:t>)</w:t>
      </w:r>
      <w:r w:rsidRPr="00550B0D">
        <w:rPr>
          <w:rFonts w:cs="Arial"/>
          <w:b w:val="0"/>
          <w:sz w:val="22"/>
          <w:szCs w:val="22"/>
        </w:rPr>
        <w:tab/>
        <w:t>Electro-Magnetic Locks for Time Out Rooms</w:t>
      </w:r>
    </w:p>
    <w:p w14:paraId="1EF864A3" w14:textId="372DCCE2" w:rsidR="005F0980" w:rsidRPr="00DA63BF" w:rsidRDefault="008E3AB7" w:rsidP="00962497">
      <w:pPr>
        <w:pStyle w:val="ListParagraph"/>
        <w:numPr>
          <w:ilvl w:val="0"/>
          <w:numId w:val="28"/>
        </w:numPr>
        <w:jc w:val="both"/>
        <w:rPr>
          <w:rFonts w:cs="Arial"/>
          <w:b w:val="0"/>
          <w:sz w:val="22"/>
          <w:szCs w:val="22"/>
        </w:rPr>
      </w:pPr>
      <w:r w:rsidRPr="00DA63BF">
        <w:rPr>
          <w:rFonts w:cs="Arial"/>
          <w:b w:val="0"/>
          <w:sz w:val="22"/>
          <w:szCs w:val="22"/>
        </w:rPr>
        <w:t>LOCKS, Cylindrical Type:</w:t>
      </w:r>
    </w:p>
    <w:p w14:paraId="3EFE2713" w14:textId="77777777" w:rsidR="00DA63BF" w:rsidRPr="00DA63BF" w:rsidRDefault="00DA63BF" w:rsidP="00962497">
      <w:pPr>
        <w:pStyle w:val="ListParagraph"/>
        <w:ind w:left="1440"/>
        <w:jc w:val="both"/>
        <w:rPr>
          <w:rFonts w:cs="Arial"/>
          <w:b w:val="0"/>
          <w:sz w:val="22"/>
          <w:szCs w:val="22"/>
        </w:rPr>
      </w:pPr>
    </w:p>
    <w:p w14:paraId="3A399549" w14:textId="77777777" w:rsidR="008E3AB7" w:rsidRPr="00550B0D" w:rsidRDefault="008E3AB7" w:rsidP="00BD3F3D">
      <w:pPr>
        <w:pStyle w:val="bold10"/>
        <w:tabs>
          <w:tab w:val="left" w:pos="1926"/>
        </w:tabs>
        <w:spacing w:line="360" w:lineRule="auto"/>
        <w:ind w:left="1800" w:hanging="360"/>
        <w:jc w:val="both"/>
        <w:rPr>
          <w:rFonts w:cs="Arial"/>
          <w:bCs/>
          <w:sz w:val="22"/>
          <w:szCs w:val="22"/>
        </w:rPr>
      </w:pPr>
      <w:r w:rsidRPr="00550B0D">
        <w:rPr>
          <w:rFonts w:cs="Arial"/>
          <w:bCs/>
          <w:sz w:val="22"/>
          <w:szCs w:val="22"/>
        </w:rPr>
        <w:t>a</w:t>
      </w:r>
      <w:r w:rsidR="00572A32">
        <w:rPr>
          <w:rFonts w:cs="Arial"/>
          <w:bCs/>
          <w:sz w:val="22"/>
          <w:szCs w:val="22"/>
        </w:rPr>
        <w:t>)</w:t>
      </w:r>
      <w:r w:rsidRPr="00550B0D">
        <w:rPr>
          <w:rFonts w:cs="Arial"/>
          <w:bCs/>
          <w:sz w:val="22"/>
          <w:szCs w:val="22"/>
        </w:rPr>
        <w:tab/>
        <w:t>General Description:</w:t>
      </w:r>
    </w:p>
    <w:p w14:paraId="4E20E3B7" w14:textId="05B9A86E" w:rsidR="008E3AB7" w:rsidRPr="00550B0D" w:rsidRDefault="008E3AB7" w:rsidP="00BD3F3D">
      <w:pPr>
        <w:pStyle w:val="ListParagraph"/>
        <w:numPr>
          <w:ilvl w:val="0"/>
          <w:numId w:val="33"/>
        </w:numPr>
        <w:spacing w:line="360" w:lineRule="auto"/>
        <w:ind w:left="2160"/>
        <w:jc w:val="both"/>
        <w:rPr>
          <w:rFonts w:cs="Arial"/>
          <w:b w:val="0"/>
          <w:bCs/>
          <w:sz w:val="22"/>
          <w:szCs w:val="22"/>
        </w:rPr>
      </w:pPr>
      <w:r w:rsidRPr="00951A69">
        <w:rPr>
          <w:rFonts w:cs="Arial"/>
          <w:b w:val="0"/>
          <w:bCs/>
          <w:sz w:val="22"/>
          <w:szCs w:val="22"/>
        </w:rPr>
        <w:t>LOCK,</w:t>
      </w:r>
      <w:r w:rsidRPr="00550B0D">
        <w:rPr>
          <w:rFonts w:cs="Arial"/>
          <w:b w:val="0"/>
          <w:bCs/>
          <w:sz w:val="22"/>
          <w:szCs w:val="22"/>
        </w:rPr>
        <w:t xml:space="preserve"> Cylindrical Type, Extra Heavy </w:t>
      </w:r>
      <w:r w:rsidR="00951A69" w:rsidRPr="00550B0D">
        <w:rPr>
          <w:rFonts w:cs="Arial"/>
          <w:b w:val="0"/>
          <w:bCs/>
          <w:sz w:val="22"/>
          <w:szCs w:val="22"/>
        </w:rPr>
        <w:t>Duty, Exceeds</w:t>
      </w:r>
      <w:r w:rsidR="005F0980" w:rsidRPr="00550B0D">
        <w:rPr>
          <w:rFonts w:cs="Arial"/>
          <w:b w:val="0"/>
          <w:bCs/>
          <w:sz w:val="22"/>
          <w:szCs w:val="22"/>
        </w:rPr>
        <w:t xml:space="preserve"> 800,000 cycle ANSI Grade 1</w:t>
      </w:r>
    </w:p>
    <w:p w14:paraId="5ECCC749" w14:textId="1B2E3B2D" w:rsidR="008E3AB7" w:rsidRPr="00550B0D" w:rsidRDefault="008E3AB7" w:rsidP="00BD3F3D">
      <w:pPr>
        <w:pStyle w:val="bold10"/>
        <w:numPr>
          <w:ilvl w:val="0"/>
          <w:numId w:val="33"/>
        </w:numPr>
        <w:spacing w:line="360" w:lineRule="auto"/>
        <w:ind w:left="2160"/>
        <w:jc w:val="both"/>
        <w:rPr>
          <w:rFonts w:cs="Arial"/>
          <w:bCs/>
          <w:sz w:val="22"/>
          <w:szCs w:val="22"/>
        </w:rPr>
      </w:pPr>
      <w:r w:rsidRPr="00550B0D">
        <w:rPr>
          <w:rFonts w:cs="Arial"/>
          <w:bCs/>
          <w:sz w:val="22"/>
          <w:szCs w:val="22"/>
        </w:rPr>
        <w:t xml:space="preserve">Certifications: ANSI A156.2, 1996, Series 4000, Grade 1, </w:t>
      </w:r>
      <w:r w:rsidRPr="00550B0D">
        <w:rPr>
          <w:rFonts w:cs="Arial"/>
          <w:sz w:val="22"/>
          <w:szCs w:val="22"/>
        </w:rPr>
        <w:t>lock lever torque</w:t>
      </w:r>
      <w:r w:rsidRPr="00550B0D">
        <w:rPr>
          <w:rFonts w:cs="Arial"/>
          <w:bCs/>
          <w:sz w:val="22"/>
          <w:szCs w:val="22"/>
        </w:rPr>
        <w:t xml:space="preserve"> </w:t>
      </w:r>
      <w:r w:rsidRPr="00550B0D">
        <w:rPr>
          <w:rFonts w:cs="Arial"/>
          <w:sz w:val="22"/>
          <w:szCs w:val="22"/>
        </w:rPr>
        <w:t>requirements</w:t>
      </w:r>
      <w:r w:rsidRPr="00550B0D">
        <w:rPr>
          <w:rFonts w:cs="Arial"/>
          <w:bCs/>
          <w:sz w:val="22"/>
          <w:szCs w:val="22"/>
        </w:rPr>
        <w:t xml:space="preserve"> U L. Listed: 3 </w:t>
      </w:r>
      <w:r w:rsidR="00D90EA8">
        <w:rPr>
          <w:rFonts w:cs="Arial"/>
          <w:bCs/>
          <w:sz w:val="22"/>
          <w:szCs w:val="22"/>
        </w:rPr>
        <w:t>h</w:t>
      </w:r>
      <w:r w:rsidRPr="00550B0D">
        <w:rPr>
          <w:rFonts w:cs="Arial"/>
          <w:bCs/>
          <w:sz w:val="22"/>
          <w:szCs w:val="22"/>
        </w:rPr>
        <w:t>ours</w:t>
      </w:r>
    </w:p>
    <w:p w14:paraId="71061342" w14:textId="4FC8CDAF" w:rsidR="008E3AB7" w:rsidRPr="00550B0D" w:rsidRDefault="008E3AB7" w:rsidP="00BD3F3D">
      <w:pPr>
        <w:pStyle w:val="ListParagraph"/>
        <w:numPr>
          <w:ilvl w:val="0"/>
          <w:numId w:val="33"/>
        </w:numPr>
        <w:spacing w:line="360" w:lineRule="auto"/>
        <w:ind w:left="2160"/>
        <w:jc w:val="both"/>
        <w:rPr>
          <w:rFonts w:cs="Arial"/>
          <w:b w:val="0"/>
          <w:bCs/>
          <w:sz w:val="22"/>
          <w:szCs w:val="22"/>
        </w:rPr>
      </w:pPr>
      <w:r w:rsidRPr="00550B0D">
        <w:rPr>
          <w:rFonts w:cs="Arial"/>
          <w:b w:val="0"/>
          <w:bCs/>
          <w:sz w:val="22"/>
          <w:szCs w:val="22"/>
        </w:rPr>
        <w:t>Includes ANSI Prep. Strike A115.2, Schlage No. 10-025 (and Strike box for wood doors)</w:t>
      </w:r>
    </w:p>
    <w:p w14:paraId="111DBFB8" w14:textId="77777777" w:rsidR="008E3AB7" w:rsidRPr="00550B0D" w:rsidRDefault="008E3AB7" w:rsidP="00BD3F3D">
      <w:pPr>
        <w:pStyle w:val="ListParagraph"/>
        <w:numPr>
          <w:ilvl w:val="0"/>
          <w:numId w:val="33"/>
        </w:numPr>
        <w:spacing w:line="360" w:lineRule="auto"/>
        <w:ind w:left="2160"/>
        <w:jc w:val="both"/>
        <w:rPr>
          <w:rFonts w:cs="Arial"/>
          <w:b w:val="0"/>
          <w:bCs/>
          <w:sz w:val="22"/>
          <w:szCs w:val="22"/>
        </w:rPr>
      </w:pPr>
      <w:r w:rsidRPr="00550B0D">
        <w:rPr>
          <w:rFonts w:cs="Arial"/>
          <w:b w:val="0"/>
          <w:bCs/>
          <w:sz w:val="22"/>
          <w:szCs w:val="22"/>
        </w:rPr>
        <w:t>Standard Backset: 2-3/4”</w:t>
      </w:r>
    </w:p>
    <w:p w14:paraId="3D50A952" w14:textId="3E7F3650" w:rsidR="008E3AB7" w:rsidRPr="00550B0D" w:rsidRDefault="008E3AB7" w:rsidP="00BD3F3D">
      <w:pPr>
        <w:pStyle w:val="ListParagraph"/>
        <w:numPr>
          <w:ilvl w:val="0"/>
          <w:numId w:val="33"/>
        </w:numPr>
        <w:spacing w:line="360" w:lineRule="auto"/>
        <w:ind w:left="2160"/>
        <w:jc w:val="both"/>
        <w:rPr>
          <w:rFonts w:cs="Arial"/>
          <w:b w:val="0"/>
          <w:bCs/>
          <w:sz w:val="22"/>
          <w:szCs w:val="22"/>
        </w:rPr>
      </w:pPr>
      <w:r w:rsidRPr="00550B0D">
        <w:rPr>
          <w:rFonts w:cs="Arial"/>
          <w:b w:val="0"/>
          <w:bCs/>
          <w:sz w:val="22"/>
          <w:szCs w:val="22"/>
        </w:rPr>
        <w:t xml:space="preserve">Mechanism:  Through-bolted type for positive interlock with door  </w:t>
      </w:r>
    </w:p>
    <w:p w14:paraId="5A7C8076" w14:textId="7E9027BE" w:rsidR="008E3AB7" w:rsidRPr="00550B0D" w:rsidRDefault="008E3AB7" w:rsidP="00BD3F3D">
      <w:pPr>
        <w:pStyle w:val="ListParagraph"/>
        <w:numPr>
          <w:ilvl w:val="0"/>
          <w:numId w:val="33"/>
        </w:numPr>
        <w:spacing w:line="360" w:lineRule="auto"/>
        <w:ind w:left="2160"/>
        <w:jc w:val="both"/>
        <w:rPr>
          <w:rFonts w:cs="Arial"/>
          <w:b w:val="0"/>
          <w:bCs/>
          <w:sz w:val="22"/>
          <w:szCs w:val="22"/>
        </w:rPr>
      </w:pPr>
      <w:r w:rsidRPr="00550B0D">
        <w:rPr>
          <w:rFonts w:cs="Arial"/>
          <w:b w:val="0"/>
          <w:bCs/>
          <w:sz w:val="22"/>
          <w:szCs w:val="22"/>
        </w:rPr>
        <w:t xml:space="preserve">Cylindrical Housing: Heavy gauge cold rolled steel </w:t>
      </w:r>
      <w:proofErr w:type="gramStart"/>
      <w:r w:rsidR="00951A69" w:rsidRPr="00550B0D">
        <w:rPr>
          <w:rFonts w:cs="Arial"/>
          <w:b w:val="0"/>
          <w:bCs/>
          <w:sz w:val="22"/>
          <w:szCs w:val="22"/>
        </w:rPr>
        <w:t>mechanisms</w:t>
      </w:r>
      <w:r w:rsidR="00951A69">
        <w:rPr>
          <w:rFonts w:cs="Arial"/>
          <w:b w:val="0"/>
          <w:bCs/>
          <w:sz w:val="22"/>
          <w:szCs w:val="22"/>
        </w:rPr>
        <w:t>,</w:t>
      </w:r>
      <w:proofErr w:type="gramEnd"/>
      <w:r w:rsidRPr="00550B0D">
        <w:rPr>
          <w:rFonts w:cs="Arial"/>
          <w:b w:val="0"/>
          <w:bCs/>
          <w:sz w:val="22"/>
          <w:szCs w:val="22"/>
        </w:rPr>
        <w:t xml:space="preserve"> corrosion treated for normal atmosphere conditions</w:t>
      </w:r>
    </w:p>
    <w:p w14:paraId="75590841" w14:textId="7B51AAF7" w:rsidR="008E3AB7" w:rsidRPr="00550B0D" w:rsidRDefault="008E3AB7" w:rsidP="00BD3F3D">
      <w:pPr>
        <w:pStyle w:val="ListParagraph"/>
        <w:numPr>
          <w:ilvl w:val="0"/>
          <w:numId w:val="33"/>
        </w:numPr>
        <w:spacing w:line="360" w:lineRule="auto"/>
        <w:ind w:left="2160"/>
        <w:jc w:val="both"/>
        <w:rPr>
          <w:rFonts w:cs="Arial"/>
          <w:b w:val="0"/>
          <w:bCs/>
          <w:sz w:val="22"/>
          <w:szCs w:val="22"/>
        </w:rPr>
      </w:pPr>
      <w:r w:rsidRPr="00550B0D">
        <w:rPr>
          <w:rFonts w:cs="Arial"/>
          <w:b w:val="0"/>
          <w:bCs/>
          <w:sz w:val="22"/>
          <w:szCs w:val="22"/>
        </w:rPr>
        <w:t xml:space="preserve">Roller bearings and coil compression springs on anti-friction latch retractors to ensure smooth lever </w:t>
      </w:r>
      <w:proofErr w:type="gramStart"/>
      <w:r w:rsidRPr="00550B0D">
        <w:rPr>
          <w:rFonts w:cs="Arial"/>
          <w:b w:val="0"/>
          <w:bCs/>
          <w:sz w:val="22"/>
          <w:szCs w:val="22"/>
        </w:rPr>
        <w:t>action</w:t>
      </w:r>
      <w:proofErr w:type="gramEnd"/>
      <w:r w:rsidRPr="00550B0D">
        <w:rPr>
          <w:rFonts w:cs="Arial"/>
          <w:b w:val="0"/>
          <w:bCs/>
          <w:sz w:val="22"/>
          <w:szCs w:val="22"/>
        </w:rPr>
        <w:t xml:space="preserve"> </w:t>
      </w:r>
    </w:p>
    <w:p w14:paraId="739E9A33" w14:textId="77777777" w:rsidR="008E3AB7" w:rsidRPr="00550B0D" w:rsidRDefault="008E3AB7" w:rsidP="00BD3F3D">
      <w:pPr>
        <w:pStyle w:val="ListParagraph"/>
        <w:numPr>
          <w:ilvl w:val="0"/>
          <w:numId w:val="33"/>
        </w:numPr>
        <w:spacing w:line="360" w:lineRule="auto"/>
        <w:ind w:left="2160"/>
        <w:jc w:val="both"/>
        <w:rPr>
          <w:rFonts w:cs="Arial"/>
          <w:b w:val="0"/>
          <w:bCs/>
          <w:sz w:val="22"/>
          <w:szCs w:val="22"/>
        </w:rPr>
      </w:pPr>
      <w:r w:rsidRPr="00550B0D">
        <w:rPr>
          <w:rFonts w:cs="Arial"/>
          <w:b w:val="0"/>
          <w:bCs/>
          <w:sz w:val="22"/>
          <w:szCs w:val="22"/>
        </w:rPr>
        <w:t>Spring Cages: Heavy duty type for effective lever support</w:t>
      </w:r>
    </w:p>
    <w:p w14:paraId="268E88A5" w14:textId="4680C963" w:rsidR="008E3AB7" w:rsidRPr="00550B0D" w:rsidRDefault="008E3AB7" w:rsidP="00BD3F3D">
      <w:pPr>
        <w:pStyle w:val="ListParagraph"/>
        <w:numPr>
          <w:ilvl w:val="0"/>
          <w:numId w:val="33"/>
        </w:numPr>
        <w:spacing w:line="360" w:lineRule="auto"/>
        <w:ind w:left="2160"/>
        <w:jc w:val="both"/>
        <w:rPr>
          <w:rFonts w:cs="Arial"/>
          <w:b w:val="0"/>
          <w:bCs/>
          <w:sz w:val="22"/>
          <w:szCs w:val="22"/>
        </w:rPr>
      </w:pPr>
      <w:r w:rsidRPr="00550B0D">
        <w:rPr>
          <w:rFonts w:cs="Arial"/>
          <w:b w:val="0"/>
          <w:bCs/>
          <w:sz w:val="22"/>
          <w:szCs w:val="22"/>
        </w:rPr>
        <w:t>Cylinder: Precision Solid Brass 6 pin cylinder with nickel silver pins and keys</w:t>
      </w:r>
    </w:p>
    <w:p w14:paraId="451CEDFE" w14:textId="5D376A84" w:rsidR="008E3AB7" w:rsidRPr="00550B0D" w:rsidRDefault="008E3AB7" w:rsidP="00BD3F3D">
      <w:pPr>
        <w:pStyle w:val="ListParagraph"/>
        <w:numPr>
          <w:ilvl w:val="0"/>
          <w:numId w:val="33"/>
        </w:numPr>
        <w:spacing w:line="360" w:lineRule="auto"/>
        <w:ind w:left="2160" w:hanging="450"/>
        <w:jc w:val="both"/>
        <w:rPr>
          <w:rFonts w:cs="Arial"/>
          <w:b w:val="0"/>
          <w:bCs/>
          <w:sz w:val="22"/>
          <w:szCs w:val="22"/>
        </w:rPr>
      </w:pPr>
      <w:r w:rsidRPr="00550B0D">
        <w:rPr>
          <w:rFonts w:cs="Arial"/>
          <w:b w:val="0"/>
          <w:bCs/>
          <w:sz w:val="22"/>
          <w:szCs w:val="22"/>
        </w:rPr>
        <w:t>Levers: Non-handed Type.  Pressure Cast Zinc.  Key removable outside lever for quick re-keying and easy cylinder replacement</w:t>
      </w:r>
    </w:p>
    <w:p w14:paraId="01E31121" w14:textId="31FE3CBF" w:rsidR="008E3AB7" w:rsidRPr="00550B0D" w:rsidRDefault="008E3AB7" w:rsidP="00BD3F3D">
      <w:pPr>
        <w:pStyle w:val="ListParagraph"/>
        <w:numPr>
          <w:ilvl w:val="0"/>
          <w:numId w:val="33"/>
        </w:numPr>
        <w:spacing w:line="360" w:lineRule="auto"/>
        <w:ind w:left="2160" w:hanging="450"/>
        <w:jc w:val="both"/>
        <w:rPr>
          <w:rFonts w:cs="Arial"/>
          <w:b w:val="0"/>
          <w:bCs/>
          <w:sz w:val="22"/>
          <w:szCs w:val="22"/>
        </w:rPr>
      </w:pPr>
      <w:r w:rsidRPr="00550B0D">
        <w:rPr>
          <w:rFonts w:cs="Arial"/>
          <w:b w:val="0"/>
          <w:bCs/>
          <w:sz w:val="22"/>
          <w:szCs w:val="22"/>
        </w:rPr>
        <w:t xml:space="preserve">Concealed mounting </w:t>
      </w:r>
      <w:proofErr w:type="gramStart"/>
      <w:r w:rsidRPr="00550B0D">
        <w:rPr>
          <w:rFonts w:cs="Arial"/>
          <w:b w:val="0"/>
          <w:bCs/>
          <w:sz w:val="22"/>
          <w:szCs w:val="22"/>
        </w:rPr>
        <w:t>screws</w:t>
      </w:r>
      <w:proofErr w:type="gramEnd"/>
    </w:p>
    <w:p w14:paraId="7F14C905" w14:textId="77777777" w:rsidR="008E3AB7" w:rsidRPr="00550B0D" w:rsidRDefault="008E3AB7" w:rsidP="00BD3F3D">
      <w:pPr>
        <w:pStyle w:val="ListParagraph"/>
        <w:numPr>
          <w:ilvl w:val="0"/>
          <w:numId w:val="33"/>
        </w:numPr>
        <w:spacing w:line="360" w:lineRule="auto"/>
        <w:ind w:left="2160" w:hanging="450"/>
        <w:jc w:val="both"/>
        <w:rPr>
          <w:rFonts w:cs="Arial"/>
          <w:b w:val="0"/>
          <w:bCs/>
          <w:sz w:val="22"/>
          <w:szCs w:val="22"/>
        </w:rPr>
      </w:pPr>
      <w:r w:rsidRPr="00550B0D">
        <w:rPr>
          <w:rFonts w:cs="Arial"/>
          <w:b w:val="0"/>
          <w:bCs/>
          <w:sz w:val="22"/>
          <w:szCs w:val="22"/>
        </w:rPr>
        <w:t>Rose: Wrought Brass or Bronze</w:t>
      </w:r>
    </w:p>
    <w:p w14:paraId="5B70C133" w14:textId="7B764DCA" w:rsidR="008E3AB7" w:rsidRPr="00550B0D" w:rsidRDefault="008E3AB7" w:rsidP="00BD3F3D">
      <w:pPr>
        <w:pStyle w:val="ListParagraph"/>
        <w:numPr>
          <w:ilvl w:val="0"/>
          <w:numId w:val="33"/>
        </w:numPr>
        <w:spacing w:line="360" w:lineRule="auto"/>
        <w:ind w:left="2160" w:hanging="450"/>
        <w:jc w:val="both"/>
        <w:rPr>
          <w:rFonts w:cs="Arial"/>
          <w:b w:val="0"/>
          <w:bCs/>
          <w:sz w:val="22"/>
          <w:szCs w:val="22"/>
        </w:rPr>
      </w:pPr>
      <w:r w:rsidRPr="00550B0D">
        <w:rPr>
          <w:rFonts w:cs="Arial"/>
          <w:b w:val="0"/>
          <w:bCs/>
          <w:sz w:val="22"/>
          <w:szCs w:val="22"/>
        </w:rPr>
        <w:t xml:space="preserve">Trim: Design:  </w:t>
      </w:r>
      <w:r w:rsidR="00951A69" w:rsidRPr="00550B0D">
        <w:rPr>
          <w:rFonts w:cs="Arial"/>
          <w:b w:val="0"/>
          <w:bCs/>
          <w:sz w:val="22"/>
          <w:szCs w:val="22"/>
        </w:rPr>
        <w:t>RHODES (</w:t>
      </w:r>
      <w:r w:rsidRPr="00550B0D">
        <w:rPr>
          <w:rFonts w:cs="Arial"/>
          <w:b w:val="0"/>
          <w:bCs/>
          <w:sz w:val="22"/>
          <w:szCs w:val="22"/>
        </w:rPr>
        <w:t xml:space="preserve">RHO) </w:t>
      </w:r>
    </w:p>
    <w:p w14:paraId="0FB0A02A" w14:textId="77777777" w:rsidR="008E3AB7" w:rsidRPr="00550B0D" w:rsidRDefault="008E3AB7" w:rsidP="00BD3F3D">
      <w:pPr>
        <w:pStyle w:val="ListParagraph"/>
        <w:numPr>
          <w:ilvl w:val="0"/>
          <w:numId w:val="33"/>
        </w:numPr>
        <w:spacing w:line="360" w:lineRule="auto"/>
        <w:ind w:left="2160" w:hanging="450"/>
        <w:jc w:val="both"/>
        <w:rPr>
          <w:rFonts w:cs="Arial"/>
          <w:b w:val="0"/>
          <w:bCs/>
          <w:sz w:val="22"/>
          <w:szCs w:val="22"/>
        </w:rPr>
      </w:pPr>
      <w:r w:rsidRPr="00550B0D">
        <w:rPr>
          <w:rFonts w:cs="Arial"/>
          <w:b w:val="0"/>
          <w:bCs/>
          <w:sz w:val="22"/>
          <w:szCs w:val="22"/>
        </w:rPr>
        <w:t xml:space="preserve">Latch: "Reversible--See Individual Lock Device"  </w:t>
      </w:r>
    </w:p>
    <w:p w14:paraId="073F69E2" w14:textId="0B2FED1D" w:rsidR="00702AB2" w:rsidRPr="00BD3F3D" w:rsidRDefault="008E3AB7" w:rsidP="00BD3F3D">
      <w:pPr>
        <w:pStyle w:val="ListParagraph"/>
        <w:numPr>
          <w:ilvl w:val="0"/>
          <w:numId w:val="33"/>
        </w:numPr>
        <w:spacing w:line="360" w:lineRule="auto"/>
        <w:ind w:left="2160" w:hanging="450"/>
        <w:jc w:val="both"/>
        <w:rPr>
          <w:rFonts w:cs="Arial"/>
          <w:b w:val="0"/>
          <w:bCs/>
          <w:sz w:val="22"/>
          <w:szCs w:val="22"/>
        </w:rPr>
      </w:pPr>
      <w:r w:rsidRPr="00550B0D">
        <w:rPr>
          <w:rFonts w:cs="Arial"/>
          <w:b w:val="0"/>
          <w:bCs/>
          <w:sz w:val="22"/>
          <w:szCs w:val="22"/>
        </w:rPr>
        <w:t>Finish:</w:t>
      </w:r>
      <w:r w:rsidR="00D90EA8">
        <w:rPr>
          <w:rFonts w:cs="Arial"/>
          <w:b w:val="0"/>
          <w:bCs/>
          <w:sz w:val="22"/>
          <w:szCs w:val="22"/>
        </w:rPr>
        <w:t xml:space="preserve"> </w:t>
      </w:r>
      <w:r w:rsidRPr="00550B0D">
        <w:rPr>
          <w:rFonts w:cs="Arial"/>
          <w:b w:val="0"/>
          <w:bCs/>
          <w:sz w:val="22"/>
          <w:szCs w:val="22"/>
        </w:rPr>
        <w:t xml:space="preserve">US26D </w:t>
      </w:r>
    </w:p>
    <w:p w14:paraId="678FC169" w14:textId="77777777" w:rsidR="008E3AB7" w:rsidRPr="00550B0D" w:rsidRDefault="008E3AB7" w:rsidP="00962497">
      <w:pPr>
        <w:ind w:left="1800" w:hanging="360"/>
        <w:jc w:val="both"/>
        <w:rPr>
          <w:rFonts w:cs="Arial"/>
          <w:b w:val="0"/>
          <w:bCs/>
          <w:sz w:val="22"/>
          <w:szCs w:val="22"/>
        </w:rPr>
      </w:pPr>
      <w:r w:rsidRPr="00550B0D">
        <w:rPr>
          <w:rFonts w:cs="Arial"/>
          <w:b w:val="0"/>
          <w:sz w:val="22"/>
          <w:szCs w:val="22"/>
        </w:rPr>
        <w:t>b</w:t>
      </w:r>
      <w:r w:rsidR="00572A32">
        <w:rPr>
          <w:rFonts w:cs="Arial"/>
          <w:b w:val="0"/>
          <w:sz w:val="22"/>
          <w:szCs w:val="22"/>
        </w:rPr>
        <w:t>)</w:t>
      </w:r>
      <w:r w:rsidRPr="00550B0D">
        <w:rPr>
          <w:rFonts w:cs="Arial"/>
          <w:b w:val="0"/>
          <w:sz w:val="22"/>
          <w:szCs w:val="22"/>
        </w:rPr>
        <w:tab/>
      </w:r>
      <w:r w:rsidRPr="00550B0D">
        <w:rPr>
          <w:rFonts w:cs="Arial"/>
          <w:b w:val="0"/>
          <w:bCs/>
          <w:sz w:val="22"/>
          <w:szCs w:val="22"/>
        </w:rPr>
        <w:t xml:space="preserve">Egress Function:  </w:t>
      </w:r>
    </w:p>
    <w:p w14:paraId="10FBD00F" w14:textId="77777777" w:rsidR="005F0980" w:rsidRPr="00550B0D" w:rsidRDefault="005F0980" w:rsidP="00962497">
      <w:pPr>
        <w:ind w:left="1800" w:hanging="360"/>
        <w:jc w:val="both"/>
        <w:rPr>
          <w:rFonts w:cs="Arial"/>
          <w:b w:val="0"/>
          <w:bCs/>
          <w:sz w:val="22"/>
          <w:szCs w:val="22"/>
        </w:rPr>
      </w:pPr>
    </w:p>
    <w:p w14:paraId="244A2933" w14:textId="424180A6" w:rsidR="00395241" w:rsidRDefault="00951A69" w:rsidP="00172EA5">
      <w:pPr>
        <w:ind w:left="2160" w:hanging="360"/>
        <w:jc w:val="both"/>
        <w:rPr>
          <w:rFonts w:cs="Arial"/>
          <w:b w:val="0"/>
          <w:bCs/>
          <w:sz w:val="22"/>
          <w:szCs w:val="22"/>
        </w:rPr>
      </w:pPr>
      <w:r w:rsidRPr="00550B0D">
        <w:rPr>
          <w:rFonts w:cs="Arial"/>
          <w:b w:val="0"/>
          <w:bCs/>
          <w:sz w:val="22"/>
          <w:szCs w:val="22"/>
        </w:rPr>
        <w:t>Typically,</w:t>
      </w:r>
      <w:r w:rsidR="008E3AB7" w:rsidRPr="00550B0D">
        <w:rPr>
          <w:rFonts w:cs="Arial"/>
          <w:b w:val="0"/>
          <w:bCs/>
          <w:sz w:val="22"/>
          <w:szCs w:val="22"/>
        </w:rPr>
        <w:t xml:space="preserve"> </w:t>
      </w:r>
      <w:r w:rsidR="008E3AB7" w:rsidRPr="00D90EA8">
        <w:rPr>
          <w:rFonts w:cs="Arial"/>
          <w:b w:val="0"/>
          <w:bCs/>
          <w:sz w:val="22"/>
          <w:szCs w:val="22"/>
        </w:rPr>
        <w:t>EGRESS MUST</w:t>
      </w:r>
      <w:r w:rsidR="008E3AB7" w:rsidRPr="00550B0D">
        <w:rPr>
          <w:rFonts w:cs="Arial"/>
          <w:b w:val="0"/>
          <w:bCs/>
          <w:sz w:val="22"/>
          <w:szCs w:val="22"/>
        </w:rPr>
        <w:t xml:space="preserve"> always be possible from the interior spaces served by these locks</w:t>
      </w:r>
      <w:r w:rsidR="00D90EA8">
        <w:rPr>
          <w:rFonts w:cs="Arial"/>
          <w:b w:val="0"/>
          <w:bCs/>
          <w:sz w:val="22"/>
          <w:szCs w:val="22"/>
        </w:rPr>
        <w:t>:</w:t>
      </w:r>
      <w:r w:rsidR="00172EA5">
        <w:rPr>
          <w:rFonts w:cs="Arial"/>
          <w:b w:val="0"/>
          <w:bCs/>
          <w:sz w:val="22"/>
          <w:szCs w:val="22"/>
        </w:rPr>
        <w:t xml:space="preserve"> </w:t>
      </w:r>
      <w:r w:rsidR="008E3AB7" w:rsidRPr="00550B0D">
        <w:rPr>
          <w:rFonts w:cs="Arial"/>
          <w:b w:val="0"/>
          <w:bCs/>
          <w:sz w:val="22"/>
          <w:szCs w:val="22"/>
        </w:rPr>
        <w:t xml:space="preserve">Ref.: </w:t>
      </w:r>
      <w:r w:rsidR="00CE5C62" w:rsidRPr="007E5CD0">
        <w:rPr>
          <w:rFonts w:cs="Arial"/>
          <w:b w:val="0"/>
          <w:bCs/>
          <w:sz w:val="22"/>
          <w:szCs w:val="22"/>
        </w:rPr>
        <w:t>“</w:t>
      </w:r>
      <w:r w:rsidR="007E5CD0" w:rsidRPr="007E5CD0">
        <w:rPr>
          <w:b w:val="0"/>
          <w:sz w:val="22"/>
          <w:szCs w:val="22"/>
        </w:rPr>
        <w:t xml:space="preserve">Florida Building Code Building, Paragraph </w:t>
      </w:r>
      <w:r w:rsidR="007E5CD0" w:rsidRPr="007E5CD0">
        <w:rPr>
          <w:rFonts w:cs="Arial"/>
          <w:b w:val="0"/>
          <w:color w:val="333333"/>
          <w:sz w:val="22"/>
          <w:szCs w:val="22"/>
        </w:rPr>
        <w:t>453.13.1 Doors. “…All doors and gates from spaces with an occupant load of six or more students, regardless of use or location, shall swing in the direction of exit travel, shall be of the side-hinged type, and shall always be operable from the inside by a single operation and without a key.”</w:t>
      </w:r>
    </w:p>
    <w:p w14:paraId="07415CEE" w14:textId="77777777" w:rsidR="00DA63BF" w:rsidRPr="00DA63BF" w:rsidRDefault="00DA63BF" w:rsidP="00962497">
      <w:pPr>
        <w:tabs>
          <w:tab w:val="left" w:pos="1926"/>
        </w:tabs>
        <w:ind w:left="2160" w:hanging="360"/>
        <w:jc w:val="both"/>
        <w:rPr>
          <w:rFonts w:cs="Arial"/>
          <w:b w:val="0"/>
          <w:bCs/>
          <w:sz w:val="22"/>
          <w:szCs w:val="22"/>
        </w:rPr>
      </w:pPr>
    </w:p>
    <w:p w14:paraId="4C1B3D9A" w14:textId="77777777" w:rsidR="008E3AB7" w:rsidRPr="00550B0D" w:rsidRDefault="005F0980" w:rsidP="00962497">
      <w:pPr>
        <w:ind w:left="1800" w:hanging="360"/>
        <w:jc w:val="both"/>
        <w:rPr>
          <w:rFonts w:cs="Arial"/>
          <w:b w:val="0"/>
          <w:bCs/>
          <w:sz w:val="22"/>
          <w:szCs w:val="22"/>
        </w:rPr>
      </w:pPr>
      <w:r w:rsidRPr="00550B0D">
        <w:rPr>
          <w:rFonts w:cs="Arial"/>
          <w:b w:val="0"/>
          <w:sz w:val="22"/>
          <w:szCs w:val="22"/>
        </w:rPr>
        <w:t>c</w:t>
      </w:r>
      <w:r w:rsidR="00572A32">
        <w:rPr>
          <w:rFonts w:cs="Arial"/>
          <w:b w:val="0"/>
          <w:sz w:val="22"/>
          <w:szCs w:val="22"/>
        </w:rPr>
        <w:t>)</w:t>
      </w:r>
      <w:r w:rsidRPr="00550B0D">
        <w:rPr>
          <w:rFonts w:cs="Arial"/>
          <w:b w:val="0"/>
          <w:sz w:val="22"/>
          <w:szCs w:val="22"/>
        </w:rPr>
        <w:tab/>
      </w:r>
      <w:r w:rsidR="008E3AB7" w:rsidRPr="00550B0D">
        <w:rPr>
          <w:rFonts w:cs="Arial"/>
          <w:b w:val="0"/>
          <w:bCs/>
          <w:sz w:val="22"/>
          <w:szCs w:val="22"/>
        </w:rPr>
        <w:t>Specific Approved Locks:</w:t>
      </w:r>
    </w:p>
    <w:p w14:paraId="4C172000" w14:textId="57FA8FA6" w:rsidR="008E3AB7" w:rsidRPr="00550B0D" w:rsidRDefault="008E3AB7" w:rsidP="00962497">
      <w:pPr>
        <w:ind w:left="1800"/>
        <w:jc w:val="both"/>
        <w:rPr>
          <w:rFonts w:cs="Arial"/>
          <w:b w:val="0"/>
          <w:bCs/>
          <w:sz w:val="22"/>
          <w:szCs w:val="22"/>
        </w:rPr>
      </w:pPr>
      <w:r w:rsidRPr="00550B0D">
        <w:rPr>
          <w:rFonts w:cs="Arial"/>
          <w:b w:val="0"/>
          <w:bCs/>
          <w:sz w:val="22"/>
          <w:szCs w:val="22"/>
        </w:rPr>
        <w:t>Note: Certain Descriptions vary from Industry Standard Descriptions due to specific usage requirements</w:t>
      </w:r>
    </w:p>
    <w:p w14:paraId="2E337EC9" w14:textId="77777777" w:rsidR="00395241" w:rsidRPr="00550B0D" w:rsidRDefault="00395241" w:rsidP="00962497">
      <w:pPr>
        <w:ind w:left="1440" w:hanging="360"/>
        <w:jc w:val="both"/>
        <w:rPr>
          <w:rFonts w:cs="Arial"/>
          <w:b w:val="0"/>
          <w:sz w:val="22"/>
          <w:szCs w:val="22"/>
        </w:rPr>
      </w:pPr>
    </w:p>
    <w:p w14:paraId="0893B63F" w14:textId="77777777" w:rsidR="008E3AB7" w:rsidRPr="00550B0D" w:rsidRDefault="00572A32" w:rsidP="00962497">
      <w:pPr>
        <w:tabs>
          <w:tab w:val="left" w:pos="3420"/>
        </w:tabs>
        <w:ind w:left="2160" w:hanging="360"/>
        <w:jc w:val="both"/>
        <w:rPr>
          <w:rFonts w:cs="Arial"/>
          <w:b w:val="0"/>
          <w:sz w:val="22"/>
          <w:szCs w:val="22"/>
        </w:rPr>
      </w:pPr>
      <w:r>
        <w:rPr>
          <w:rFonts w:cs="Arial"/>
          <w:b w:val="0"/>
          <w:sz w:val="22"/>
          <w:szCs w:val="22"/>
        </w:rPr>
        <w:t>(</w:t>
      </w:r>
      <w:r w:rsidR="008E3AB7" w:rsidRPr="00550B0D">
        <w:rPr>
          <w:rFonts w:cs="Arial"/>
          <w:b w:val="0"/>
          <w:sz w:val="22"/>
          <w:szCs w:val="22"/>
        </w:rPr>
        <w:t>1).</w:t>
      </w:r>
      <w:r w:rsidR="008E3AB7" w:rsidRPr="00550B0D">
        <w:rPr>
          <w:rFonts w:cs="Arial"/>
          <w:b w:val="0"/>
          <w:sz w:val="22"/>
          <w:szCs w:val="22"/>
        </w:rPr>
        <w:tab/>
        <w:t>PASSAGE SET, Cylindrical, Type   I:</w:t>
      </w:r>
    </w:p>
    <w:p w14:paraId="25C33E78" w14:textId="77777777" w:rsidR="00E9145F" w:rsidRPr="00550B0D" w:rsidRDefault="00E9145F" w:rsidP="00962497">
      <w:pPr>
        <w:tabs>
          <w:tab w:val="left" w:pos="3420"/>
        </w:tabs>
        <w:ind w:left="2160" w:hanging="360"/>
        <w:jc w:val="both"/>
        <w:rPr>
          <w:rFonts w:cs="Arial"/>
          <w:b w:val="0"/>
          <w:sz w:val="22"/>
          <w:szCs w:val="22"/>
        </w:rPr>
      </w:pPr>
    </w:p>
    <w:p w14:paraId="4E40422E" w14:textId="77777777" w:rsidR="008E3AB7" w:rsidRPr="00550B0D" w:rsidRDefault="008E3AB7" w:rsidP="00BD3F3D">
      <w:pPr>
        <w:tabs>
          <w:tab w:val="left" w:pos="3420"/>
          <w:tab w:val="left" w:pos="6369"/>
        </w:tabs>
        <w:spacing w:line="360" w:lineRule="auto"/>
        <w:ind w:left="2160" w:hanging="360"/>
        <w:jc w:val="both"/>
        <w:rPr>
          <w:rFonts w:cs="Arial"/>
          <w:b w:val="0"/>
          <w:sz w:val="22"/>
          <w:szCs w:val="22"/>
        </w:rPr>
      </w:pPr>
      <w:r w:rsidRPr="00550B0D">
        <w:rPr>
          <w:rFonts w:cs="Arial"/>
          <w:b w:val="0"/>
          <w:sz w:val="22"/>
          <w:szCs w:val="22"/>
        </w:rPr>
        <w:lastRenderedPageBreak/>
        <w:tab/>
        <w:t>Function:</w:t>
      </w:r>
      <w:r w:rsidRPr="00550B0D">
        <w:rPr>
          <w:rFonts w:cs="Arial"/>
          <w:b w:val="0"/>
          <w:sz w:val="22"/>
          <w:szCs w:val="22"/>
        </w:rPr>
        <w:tab/>
        <w:t>ND10S-RHO</w:t>
      </w:r>
      <w:r w:rsidRPr="00550B0D">
        <w:rPr>
          <w:rFonts w:cs="Arial"/>
          <w:b w:val="0"/>
          <w:sz w:val="22"/>
          <w:szCs w:val="22"/>
        </w:rPr>
        <w:tab/>
        <w:t>Passage Latch</w:t>
      </w:r>
    </w:p>
    <w:p w14:paraId="1237CE95" w14:textId="4265A9FF" w:rsidR="008E3AB7" w:rsidRPr="00550B0D" w:rsidRDefault="008E3AB7" w:rsidP="00BD3F3D">
      <w:pPr>
        <w:tabs>
          <w:tab w:val="left" w:pos="3420"/>
          <w:tab w:val="left" w:pos="7686"/>
        </w:tabs>
        <w:spacing w:line="360" w:lineRule="auto"/>
        <w:ind w:left="2160" w:hanging="360"/>
        <w:jc w:val="both"/>
        <w:rPr>
          <w:rFonts w:cs="Arial"/>
          <w:b w:val="0"/>
          <w:sz w:val="22"/>
          <w:szCs w:val="22"/>
        </w:rPr>
      </w:pPr>
      <w:r w:rsidRPr="00550B0D">
        <w:rPr>
          <w:rFonts w:cs="Arial"/>
          <w:b w:val="0"/>
          <w:sz w:val="22"/>
          <w:szCs w:val="22"/>
        </w:rPr>
        <w:tab/>
        <w:t>Latch:</w:t>
      </w:r>
      <w:r w:rsidRPr="00550B0D">
        <w:rPr>
          <w:rFonts w:cs="Arial"/>
          <w:b w:val="0"/>
          <w:sz w:val="22"/>
          <w:szCs w:val="22"/>
        </w:rPr>
        <w:tab/>
      </w:r>
      <w:proofErr w:type="spellStart"/>
      <w:r w:rsidRPr="00550B0D">
        <w:rPr>
          <w:rFonts w:cs="Arial"/>
          <w:b w:val="0"/>
          <w:sz w:val="22"/>
          <w:szCs w:val="22"/>
        </w:rPr>
        <w:t>Springlatch</w:t>
      </w:r>
      <w:proofErr w:type="spellEnd"/>
      <w:r w:rsidRPr="00550B0D">
        <w:rPr>
          <w:rFonts w:cs="Arial"/>
          <w:b w:val="0"/>
          <w:sz w:val="22"/>
          <w:szCs w:val="22"/>
        </w:rPr>
        <w:t xml:space="preserve"> No. 14-001 1/2" Throw</w:t>
      </w:r>
      <w:r w:rsidRPr="00550B0D">
        <w:rPr>
          <w:rFonts w:cs="Arial"/>
          <w:b w:val="0"/>
          <w:sz w:val="22"/>
          <w:szCs w:val="22"/>
        </w:rPr>
        <w:tab/>
      </w:r>
    </w:p>
    <w:p w14:paraId="01FCE4E0" w14:textId="77777777" w:rsidR="00CE5C62" w:rsidRPr="00550B0D" w:rsidRDefault="008E3AB7" w:rsidP="00BD3F3D">
      <w:pPr>
        <w:tabs>
          <w:tab w:val="left" w:pos="3420"/>
        </w:tabs>
        <w:spacing w:line="360" w:lineRule="auto"/>
        <w:ind w:left="2160" w:hanging="1620"/>
        <w:jc w:val="both"/>
        <w:rPr>
          <w:rFonts w:cs="Arial"/>
          <w:b w:val="0"/>
          <w:sz w:val="22"/>
          <w:szCs w:val="22"/>
        </w:rPr>
      </w:pPr>
      <w:r w:rsidRPr="00550B0D">
        <w:rPr>
          <w:rFonts w:cs="Arial"/>
          <w:b w:val="0"/>
          <w:sz w:val="22"/>
          <w:szCs w:val="22"/>
        </w:rPr>
        <w:tab/>
        <w:t>Location:</w:t>
      </w:r>
      <w:r w:rsidRPr="00550B0D">
        <w:rPr>
          <w:rFonts w:cs="Arial"/>
          <w:b w:val="0"/>
          <w:sz w:val="22"/>
          <w:szCs w:val="22"/>
        </w:rPr>
        <w:tab/>
      </w:r>
      <w:r w:rsidRPr="00951A69">
        <w:rPr>
          <w:rFonts w:cs="Arial"/>
          <w:b w:val="0"/>
          <w:sz w:val="22"/>
          <w:szCs w:val="22"/>
        </w:rPr>
        <w:t xml:space="preserve">Interior Doors: </w:t>
      </w:r>
      <w:r w:rsidRPr="00550B0D">
        <w:rPr>
          <w:rFonts w:cs="Arial"/>
          <w:b w:val="0"/>
          <w:sz w:val="22"/>
          <w:szCs w:val="22"/>
        </w:rPr>
        <w:t xml:space="preserve"> Between adjacent interior spaces that do not </w:t>
      </w:r>
    </w:p>
    <w:p w14:paraId="5DE5286F" w14:textId="56BD3768" w:rsidR="008E3AB7" w:rsidRPr="00550B0D" w:rsidRDefault="00CE5C62" w:rsidP="00BD3F3D">
      <w:pPr>
        <w:tabs>
          <w:tab w:val="left" w:pos="3420"/>
        </w:tabs>
        <w:spacing w:line="360" w:lineRule="auto"/>
        <w:ind w:left="2160" w:hanging="1620"/>
        <w:jc w:val="both"/>
        <w:rPr>
          <w:rFonts w:cs="Arial"/>
          <w:b w:val="0"/>
          <w:sz w:val="22"/>
          <w:szCs w:val="22"/>
        </w:rPr>
      </w:pPr>
      <w:r w:rsidRPr="00550B0D">
        <w:rPr>
          <w:rFonts w:cs="Arial"/>
          <w:b w:val="0"/>
          <w:sz w:val="22"/>
          <w:szCs w:val="22"/>
        </w:rPr>
        <w:tab/>
      </w:r>
      <w:r w:rsidRPr="00550B0D">
        <w:rPr>
          <w:rFonts w:cs="Arial"/>
          <w:b w:val="0"/>
          <w:sz w:val="22"/>
          <w:szCs w:val="22"/>
        </w:rPr>
        <w:tab/>
      </w:r>
      <w:r w:rsidR="008E3AB7" w:rsidRPr="00550B0D">
        <w:rPr>
          <w:rFonts w:cs="Arial"/>
          <w:b w:val="0"/>
          <w:sz w:val="22"/>
          <w:szCs w:val="22"/>
        </w:rPr>
        <w:t xml:space="preserve">require security.  </w:t>
      </w:r>
      <w:r w:rsidR="00951A69" w:rsidRPr="00550B0D">
        <w:rPr>
          <w:rFonts w:cs="Arial"/>
          <w:b w:val="0"/>
          <w:sz w:val="22"/>
          <w:szCs w:val="22"/>
        </w:rPr>
        <w:t>i.e.,</w:t>
      </w:r>
      <w:r w:rsidR="008E3AB7" w:rsidRPr="00550B0D">
        <w:rPr>
          <w:rFonts w:cs="Arial"/>
          <w:b w:val="0"/>
          <w:sz w:val="22"/>
          <w:szCs w:val="22"/>
        </w:rPr>
        <w:t xml:space="preserve"> between Teachers Offices</w:t>
      </w:r>
    </w:p>
    <w:p w14:paraId="3B4D19F8" w14:textId="3A158EF5" w:rsidR="008E3AB7" w:rsidRPr="00550B0D" w:rsidRDefault="008E3AB7"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Operation:</w:t>
      </w:r>
      <w:r w:rsidRPr="00550B0D">
        <w:rPr>
          <w:rFonts w:cs="Arial"/>
          <w:b w:val="0"/>
          <w:sz w:val="22"/>
          <w:szCs w:val="22"/>
        </w:rPr>
        <w:tab/>
        <w:t xml:space="preserve">(no </w:t>
      </w:r>
      <w:r w:rsidR="00951A69" w:rsidRPr="00550B0D">
        <w:rPr>
          <w:rFonts w:cs="Arial"/>
          <w:b w:val="0"/>
          <w:sz w:val="22"/>
          <w:szCs w:val="22"/>
        </w:rPr>
        <w:t>keyed cylinders</w:t>
      </w:r>
      <w:r w:rsidRPr="00550B0D">
        <w:rPr>
          <w:rFonts w:cs="Arial"/>
          <w:b w:val="0"/>
          <w:sz w:val="22"/>
          <w:szCs w:val="22"/>
        </w:rPr>
        <w:t>) Both Levers are always free</w:t>
      </w:r>
    </w:p>
    <w:p w14:paraId="0053D016" w14:textId="6E2B25AB" w:rsidR="00951A69" w:rsidRPr="00550B0D" w:rsidRDefault="00CE5C62" w:rsidP="00BD3F3D">
      <w:pPr>
        <w:tabs>
          <w:tab w:val="left" w:pos="3186"/>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8E3AB7" w:rsidRPr="00550B0D">
        <w:rPr>
          <w:rFonts w:cs="Arial"/>
          <w:b w:val="0"/>
          <w:sz w:val="22"/>
          <w:szCs w:val="22"/>
        </w:rPr>
        <w:t xml:space="preserve">Egress is always possible from either side of </w:t>
      </w:r>
      <w:proofErr w:type="gramStart"/>
      <w:r w:rsidR="008E3AB7" w:rsidRPr="00550B0D">
        <w:rPr>
          <w:rFonts w:cs="Arial"/>
          <w:b w:val="0"/>
          <w:sz w:val="22"/>
          <w:szCs w:val="22"/>
        </w:rPr>
        <w:t>doorway</w:t>
      </w:r>
      <w:proofErr w:type="gramEnd"/>
    </w:p>
    <w:p w14:paraId="0EBD47DD" w14:textId="77777777" w:rsidR="008E3AB7" w:rsidRPr="00550B0D" w:rsidRDefault="00572A32" w:rsidP="00962497">
      <w:pPr>
        <w:tabs>
          <w:tab w:val="left" w:pos="3420"/>
        </w:tabs>
        <w:ind w:left="2160" w:hanging="360"/>
        <w:jc w:val="both"/>
        <w:rPr>
          <w:rFonts w:cs="Arial"/>
          <w:b w:val="0"/>
          <w:sz w:val="22"/>
          <w:szCs w:val="22"/>
        </w:rPr>
      </w:pPr>
      <w:r>
        <w:rPr>
          <w:rFonts w:cs="Arial"/>
          <w:b w:val="0"/>
          <w:bCs/>
          <w:sz w:val="22"/>
          <w:szCs w:val="22"/>
        </w:rPr>
        <w:t>(</w:t>
      </w:r>
      <w:r w:rsidR="008E3AB7" w:rsidRPr="00550B0D">
        <w:rPr>
          <w:rFonts w:cs="Arial"/>
          <w:b w:val="0"/>
          <w:bCs/>
          <w:sz w:val="22"/>
          <w:szCs w:val="22"/>
        </w:rPr>
        <w:t>2)</w:t>
      </w:r>
      <w:r w:rsidR="008E3AB7" w:rsidRPr="00550B0D">
        <w:rPr>
          <w:rFonts w:cs="Arial"/>
          <w:b w:val="0"/>
          <w:bCs/>
          <w:sz w:val="22"/>
          <w:szCs w:val="22"/>
        </w:rPr>
        <w:tab/>
      </w:r>
      <w:r w:rsidR="008E3AB7" w:rsidRPr="00550B0D">
        <w:rPr>
          <w:rFonts w:cs="Arial"/>
          <w:b w:val="0"/>
          <w:sz w:val="22"/>
          <w:szCs w:val="22"/>
        </w:rPr>
        <w:t xml:space="preserve">LOCKSET, Cylindrical, Type   II </w:t>
      </w:r>
    </w:p>
    <w:p w14:paraId="0E7A999E" w14:textId="77777777" w:rsidR="00E9145F" w:rsidRPr="00550B0D" w:rsidRDefault="00E9145F" w:rsidP="00962497">
      <w:pPr>
        <w:tabs>
          <w:tab w:val="left" w:pos="3420"/>
        </w:tabs>
        <w:ind w:left="2160" w:hanging="360"/>
        <w:jc w:val="both"/>
        <w:rPr>
          <w:rFonts w:cs="Arial"/>
          <w:b w:val="0"/>
          <w:sz w:val="22"/>
          <w:szCs w:val="22"/>
        </w:rPr>
      </w:pPr>
    </w:p>
    <w:p w14:paraId="1063FBF2" w14:textId="6673B0FB" w:rsidR="008E3AB7" w:rsidRPr="003C5953" w:rsidRDefault="008E3AB7" w:rsidP="00BD3F3D">
      <w:pPr>
        <w:tabs>
          <w:tab w:val="left" w:pos="3186"/>
          <w:tab w:val="left" w:pos="3420"/>
          <w:tab w:val="left" w:pos="5166"/>
        </w:tabs>
        <w:spacing w:line="360" w:lineRule="auto"/>
        <w:ind w:left="2160" w:hanging="360"/>
        <w:jc w:val="both"/>
        <w:rPr>
          <w:rFonts w:cs="Arial"/>
          <w:b w:val="0"/>
          <w:sz w:val="22"/>
          <w:szCs w:val="22"/>
        </w:rPr>
      </w:pPr>
      <w:r w:rsidRPr="00550B0D">
        <w:rPr>
          <w:rFonts w:cs="Arial"/>
          <w:b w:val="0"/>
          <w:bCs/>
          <w:sz w:val="22"/>
          <w:szCs w:val="22"/>
        </w:rPr>
        <w:tab/>
      </w:r>
      <w:r w:rsidRPr="00550B0D">
        <w:rPr>
          <w:rFonts w:cs="Arial"/>
          <w:b w:val="0"/>
          <w:sz w:val="22"/>
          <w:szCs w:val="22"/>
        </w:rPr>
        <w:t>Function:</w:t>
      </w:r>
      <w:r w:rsidRPr="00550B0D">
        <w:rPr>
          <w:rFonts w:cs="Arial"/>
          <w:b w:val="0"/>
          <w:sz w:val="22"/>
          <w:szCs w:val="22"/>
        </w:rPr>
        <w:tab/>
      </w:r>
      <w:r w:rsidR="00CE5C62" w:rsidRPr="00550B0D">
        <w:rPr>
          <w:rFonts w:cs="Arial"/>
          <w:b w:val="0"/>
          <w:sz w:val="22"/>
          <w:szCs w:val="22"/>
        </w:rPr>
        <w:tab/>
      </w:r>
      <w:r w:rsidRPr="003C5953">
        <w:rPr>
          <w:rFonts w:cs="Arial"/>
          <w:b w:val="0"/>
          <w:sz w:val="22"/>
          <w:szCs w:val="22"/>
        </w:rPr>
        <w:t>ND</w:t>
      </w:r>
      <w:r w:rsidR="00F2126E" w:rsidRPr="003C5953">
        <w:rPr>
          <w:rFonts w:cs="Arial"/>
          <w:b w:val="0"/>
          <w:sz w:val="22"/>
          <w:szCs w:val="22"/>
        </w:rPr>
        <w:t>25</w:t>
      </w:r>
      <w:r w:rsidRPr="003C5953">
        <w:rPr>
          <w:rFonts w:cs="Arial"/>
          <w:b w:val="0"/>
          <w:sz w:val="22"/>
          <w:szCs w:val="22"/>
        </w:rPr>
        <w:t>PD-RHO</w:t>
      </w:r>
      <w:r w:rsidRPr="003C5953">
        <w:rPr>
          <w:rFonts w:cs="Arial"/>
          <w:b w:val="0"/>
          <w:sz w:val="22"/>
          <w:szCs w:val="22"/>
        </w:rPr>
        <w:tab/>
        <w:t>"Exterior" Exit Lock</w:t>
      </w:r>
    </w:p>
    <w:p w14:paraId="621CCB63" w14:textId="70D7B6E9" w:rsidR="00F2126E" w:rsidRDefault="008E3AB7" w:rsidP="00BD3F3D">
      <w:pPr>
        <w:tabs>
          <w:tab w:val="left" w:pos="3186"/>
          <w:tab w:val="left" w:pos="3420"/>
          <w:tab w:val="left" w:pos="7596"/>
        </w:tabs>
        <w:spacing w:line="360" w:lineRule="auto"/>
        <w:ind w:left="2160" w:hanging="360"/>
        <w:jc w:val="both"/>
        <w:rPr>
          <w:rFonts w:cs="Arial"/>
          <w:b w:val="0"/>
          <w:sz w:val="22"/>
          <w:szCs w:val="22"/>
        </w:rPr>
      </w:pPr>
      <w:r w:rsidRPr="003C5953">
        <w:rPr>
          <w:rFonts w:cs="Arial"/>
          <w:b w:val="0"/>
          <w:bCs/>
          <w:sz w:val="22"/>
          <w:szCs w:val="22"/>
        </w:rPr>
        <w:tab/>
      </w:r>
      <w:r w:rsidRPr="003C5953">
        <w:rPr>
          <w:rFonts w:cs="Arial"/>
          <w:b w:val="0"/>
          <w:sz w:val="22"/>
          <w:szCs w:val="22"/>
        </w:rPr>
        <w:t>Latch:</w:t>
      </w:r>
      <w:r w:rsidRPr="003C5953">
        <w:rPr>
          <w:rFonts w:cs="Arial"/>
          <w:b w:val="0"/>
          <w:sz w:val="22"/>
          <w:szCs w:val="22"/>
        </w:rPr>
        <w:tab/>
      </w:r>
      <w:r w:rsidR="00CE5C62" w:rsidRPr="003C5953">
        <w:rPr>
          <w:rFonts w:cs="Arial"/>
          <w:b w:val="0"/>
          <w:sz w:val="22"/>
          <w:szCs w:val="22"/>
        </w:rPr>
        <w:tab/>
      </w:r>
      <w:proofErr w:type="spellStart"/>
      <w:r w:rsidR="00F2126E" w:rsidRPr="003C5953">
        <w:rPr>
          <w:rFonts w:cs="Arial"/>
          <w:b w:val="0"/>
          <w:sz w:val="22"/>
          <w:szCs w:val="22"/>
        </w:rPr>
        <w:t>Springlatch</w:t>
      </w:r>
      <w:proofErr w:type="spellEnd"/>
      <w:r w:rsidR="00F2126E" w:rsidRPr="003C5953">
        <w:rPr>
          <w:rFonts w:cs="Arial"/>
          <w:b w:val="0"/>
          <w:sz w:val="22"/>
          <w:szCs w:val="22"/>
        </w:rPr>
        <w:t xml:space="preserve"> No. 14-001       1/2" Throw</w:t>
      </w:r>
      <w:r w:rsidRPr="00550B0D">
        <w:rPr>
          <w:rFonts w:cs="Arial"/>
          <w:b w:val="0"/>
          <w:sz w:val="22"/>
          <w:szCs w:val="22"/>
        </w:rPr>
        <w:tab/>
      </w:r>
    </w:p>
    <w:p w14:paraId="373E7AE5" w14:textId="42F41B51" w:rsidR="00CE5C62" w:rsidRPr="00F2126E" w:rsidRDefault="00DA63BF" w:rsidP="00BD3F3D">
      <w:pPr>
        <w:tabs>
          <w:tab w:val="left" w:pos="3186"/>
          <w:tab w:val="left" w:pos="3420"/>
          <w:tab w:val="left" w:pos="7596"/>
        </w:tabs>
        <w:spacing w:line="360" w:lineRule="auto"/>
        <w:ind w:left="2160" w:hanging="360"/>
        <w:jc w:val="both"/>
        <w:rPr>
          <w:rFonts w:cs="Arial"/>
          <w:b w:val="0"/>
          <w:strike/>
          <w:sz w:val="22"/>
          <w:szCs w:val="22"/>
          <w:highlight w:val="red"/>
        </w:rPr>
      </w:pPr>
      <w:r>
        <w:rPr>
          <w:rFonts w:cs="Arial"/>
          <w:b w:val="0"/>
          <w:sz w:val="22"/>
          <w:szCs w:val="22"/>
        </w:rPr>
        <w:tab/>
      </w:r>
      <w:r w:rsidR="008E3AB7" w:rsidRPr="00550B0D">
        <w:rPr>
          <w:rFonts w:cs="Arial"/>
          <w:b w:val="0"/>
          <w:sz w:val="22"/>
          <w:szCs w:val="22"/>
        </w:rPr>
        <w:t>Location:</w:t>
      </w:r>
      <w:r w:rsidR="008E3AB7" w:rsidRPr="00550B0D">
        <w:rPr>
          <w:rFonts w:cs="Arial"/>
          <w:b w:val="0"/>
          <w:sz w:val="22"/>
          <w:szCs w:val="22"/>
        </w:rPr>
        <w:tab/>
      </w:r>
      <w:r>
        <w:rPr>
          <w:rFonts w:cs="Arial"/>
          <w:b w:val="0"/>
          <w:sz w:val="22"/>
          <w:szCs w:val="22"/>
        </w:rPr>
        <w:t xml:space="preserve">    </w:t>
      </w:r>
      <w:r w:rsidR="008E3AB7" w:rsidRPr="00DA63BF">
        <w:rPr>
          <w:rFonts w:cs="Arial"/>
          <w:b w:val="0"/>
          <w:sz w:val="22"/>
          <w:szCs w:val="22"/>
        </w:rPr>
        <w:t>Exterior Doors:</w:t>
      </w:r>
      <w:r w:rsidR="008E3AB7" w:rsidRPr="00550B0D">
        <w:rPr>
          <w:rFonts w:cs="Arial"/>
          <w:b w:val="0"/>
          <w:sz w:val="22"/>
          <w:szCs w:val="22"/>
        </w:rPr>
        <w:t xml:space="preserve"> Openings providing egress from </w:t>
      </w:r>
    </w:p>
    <w:p w14:paraId="7EC14F75" w14:textId="2B60DB47" w:rsidR="008E3AB7" w:rsidRPr="00550B0D" w:rsidRDefault="003C5953" w:rsidP="00BD3F3D">
      <w:pPr>
        <w:tabs>
          <w:tab w:val="left" w:pos="3420"/>
        </w:tabs>
        <w:spacing w:line="360" w:lineRule="auto"/>
        <w:ind w:left="2160" w:hanging="360"/>
        <w:jc w:val="both"/>
        <w:rPr>
          <w:rFonts w:cs="Arial"/>
          <w:b w:val="0"/>
          <w:sz w:val="22"/>
          <w:szCs w:val="22"/>
        </w:rPr>
      </w:pPr>
      <w:r>
        <w:rPr>
          <w:rFonts w:cs="Arial"/>
          <w:b w:val="0"/>
          <w:sz w:val="22"/>
          <w:szCs w:val="22"/>
        </w:rPr>
        <w:t xml:space="preserve">                           </w:t>
      </w:r>
      <w:r w:rsidR="008E3AB7" w:rsidRPr="00550B0D">
        <w:rPr>
          <w:rFonts w:cs="Arial"/>
          <w:b w:val="0"/>
          <w:sz w:val="22"/>
          <w:szCs w:val="22"/>
        </w:rPr>
        <w:t xml:space="preserve">Administrative and Instructional Offices, (non-hazardous areas) </w:t>
      </w:r>
    </w:p>
    <w:p w14:paraId="591240CD" w14:textId="66B4C3D7" w:rsidR="008E3AB7" w:rsidRPr="00550B0D" w:rsidRDefault="00CE5C62" w:rsidP="00BD3F3D">
      <w:pPr>
        <w:tabs>
          <w:tab w:val="left" w:pos="3186"/>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8E3AB7" w:rsidRPr="00550B0D">
        <w:rPr>
          <w:rFonts w:cs="Arial"/>
          <w:b w:val="0"/>
          <w:sz w:val="22"/>
          <w:szCs w:val="22"/>
        </w:rPr>
        <w:t xml:space="preserve">Used to control personnel access into room or </w:t>
      </w:r>
      <w:proofErr w:type="gramStart"/>
      <w:r w:rsidR="008E3AB7" w:rsidRPr="00550B0D">
        <w:rPr>
          <w:rFonts w:cs="Arial"/>
          <w:b w:val="0"/>
          <w:sz w:val="22"/>
          <w:szCs w:val="22"/>
        </w:rPr>
        <w:t>area</w:t>
      </w:r>
      <w:proofErr w:type="gramEnd"/>
    </w:p>
    <w:p w14:paraId="51BFA0D9" w14:textId="15615E7C" w:rsidR="00702AB2" w:rsidRPr="00550B0D" w:rsidRDefault="00172EA5" w:rsidP="00172EA5">
      <w:pPr>
        <w:tabs>
          <w:tab w:val="left" w:pos="3420"/>
        </w:tabs>
        <w:spacing w:line="360" w:lineRule="auto"/>
        <w:ind w:left="3420" w:hanging="1620"/>
        <w:jc w:val="both"/>
        <w:rPr>
          <w:rFonts w:cs="Arial"/>
          <w:b w:val="0"/>
          <w:sz w:val="22"/>
          <w:szCs w:val="22"/>
        </w:rPr>
      </w:pPr>
      <w:r>
        <w:rPr>
          <w:rFonts w:cs="Arial"/>
          <w:b w:val="0"/>
          <w:sz w:val="22"/>
          <w:szCs w:val="22"/>
        </w:rPr>
        <w:t xml:space="preserve">     </w:t>
      </w:r>
      <w:r w:rsidR="008E3AB7" w:rsidRPr="00550B0D">
        <w:rPr>
          <w:rFonts w:cs="Arial"/>
          <w:b w:val="0"/>
          <w:sz w:val="22"/>
          <w:szCs w:val="22"/>
        </w:rPr>
        <w:t>Operation:</w:t>
      </w:r>
      <w:r w:rsidR="008E3AB7" w:rsidRPr="00550B0D">
        <w:rPr>
          <w:rFonts w:cs="Arial"/>
          <w:b w:val="0"/>
          <w:sz w:val="22"/>
          <w:szCs w:val="22"/>
        </w:rPr>
        <w:tab/>
        <w:t xml:space="preserve">(no </w:t>
      </w:r>
      <w:r w:rsidR="00951A69" w:rsidRPr="00550B0D">
        <w:rPr>
          <w:rFonts w:cs="Arial"/>
          <w:b w:val="0"/>
          <w:sz w:val="22"/>
          <w:szCs w:val="22"/>
        </w:rPr>
        <w:t>keyed cylinders</w:t>
      </w:r>
      <w:r w:rsidR="008E3AB7" w:rsidRPr="00550B0D">
        <w:rPr>
          <w:rFonts w:cs="Arial"/>
          <w:b w:val="0"/>
          <w:sz w:val="22"/>
          <w:szCs w:val="22"/>
        </w:rPr>
        <w:t>)</w:t>
      </w:r>
      <w:r w:rsidR="00DA63BF">
        <w:rPr>
          <w:rFonts w:cs="Arial"/>
          <w:b w:val="0"/>
          <w:sz w:val="22"/>
          <w:szCs w:val="22"/>
        </w:rPr>
        <w:t xml:space="preserve"> </w:t>
      </w:r>
      <w:r w:rsidR="008E3AB7" w:rsidRPr="00550B0D">
        <w:rPr>
          <w:rFonts w:cs="Arial"/>
          <w:b w:val="0"/>
          <w:sz w:val="22"/>
          <w:szCs w:val="22"/>
        </w:rPr>
        <w:t xml:space="preserve">Blank Plate on exterior.  Interior lever always </w:t>
      </w:r>
      <w:proofErr w:type="gramStart"/>
      <w:r w:rsidR="008E3AB7" w:rsidRPr="00550B0D">
        <w:rPr>
          <w:rFonts w:cs="Arial"/>
          <w:b w:val="0"/>
          <w:sz w:val="22"/>
          <w:szCs w:val="22"/>
        </w:rPr>
        <w:t>unlocked</w:t>
      </w:r>
      <w:proofErr w:type="gramEnd"/>
    </w:p>
    <w:p w14:paraId="3D6265C3" w14:textId="77777777" w:rsidR="008E3AB7" w:rsidRPr="00550B0D" w:rsidRDefault="00572A32" w:rsidP="00962497">
      <w:pPr>
        <w:ind w:left="2160" w:hanging="360"/>
        <w:jc w:val="both"/>
        <w:rPr>
          <w:rFonts w:cs="Arial"/>
          <w:b w:val="0"/>
          <w:sz w:val="22"/>
          <w:szCs w:val="22"/>
        </w:rPr>
      </w:pPr>
      <w:r>
        <w:rPr>
          <w:rFonts w:cs="Arial"/>
          <w:b w:val="0"/>
          <w:bCs/>
          <w:sz w:val="22"/>
          <w:szCs w:val="22"/>
        </w:rPr>
        <w:t>(</w:t>
      </w:r>
      <w:r w:rsidR="00BD41B7">
        <w:rPr>
          <w:rFonts w:cs="Arial"/>
          <w:b w:val="0"/>
          <w:bCs/>
          <w:sz w:val="22"/>
          <w:szCs w:val="22"/>
        </w:rPr>
        <w:t>3)</w:t>
      </w:r>
      <w:r w:rsidR="008E3AB7" w:rsidRPr="00550B0D">
        <w:rPr>
          <w:rFonts w:cs="Arial"/>
          <w:b w:val="0"/>
          <w:bCs/>
          <w:sz w:val="22"/>
          <w:szCs w:val="22"/>
        </w:rPr>
        <w:tab/>
      </w:r>
      <w:r w:rsidR="008E3AB7" w:rsidRPr="00550B0D">
        <w:rPr>
          <w:rFonts w:cs="Arial"/>
          <w:b w:val="0"/>
          <w:sz w:val="22"/>
          <w:szCs w:val="22"/>
        </w:rPr>
        <w:t>LOCKSET, Cylindrical, Type   III</w:t>
      </w:r>
    </w:p>
    <w:p w14:paraId="02E6C495" w14:textId="77777777" w:rsidR="00E9145F" w:rsidRPr="00550B0D" w:rsidRDefault="00E9145F" w:rsidP="00962497">
      <w:pPr>
        <w:ind w:left="2160" w:hanging="360"/>
        <w:jc w:val="both"/>
        <w:rPr>
          <w:rFonts w:cs="Arial"/>
          <w:b w:val="0"/>
          <w:sz w:val="22"/>
          <w:szCs w:val="22"/>
        </w:rPr>
      </w:pPr>
    </w:p>
    <w:p w14:paraId="6A103A54" w14:textId="77777777" w:rsidR="008E3AB7" w:rsidRPr="00550B0D" w:rsidRDefault="008E3AB7" w:rsidP="00BD3F3D">
      <w:pPr>
        <w:tabs>
          <w:tab w:val="left" w:pos="3420"/>
          <w:tab w:val="left" w:pos="5166"/>
        </w:tabs>
        <w:spacing w:line="360" w:lineRule="auto"/>
        <w:ind w:left="2160" w:hanging="360"/>
        <w:jc w:val="both"/>
        <w:rPr>
          <w:rFonts w:cs="Arial"/>
          <w:b w:val="0"/>
          <w:sz w:val="22"/>
          <w:szCs w:val="22"/>
        </w:rPr>
      </w:pPr>
      <w:r w:rsidRPr="00550B0D">
        <w:rPr>
          <w:rFonts w:cs="Arial"/>
          <w:b w:val="0"/>
          <w:sz w:val="22"/>
          <w:szCs w:val="22"/>
        </w:rPr>
        <w:tab/>
        <w:t>Function:</w:t>
      </w:r>
      <w:r w:rsidRPr="00550B0D">
        <w:rPr>
          <w:rFonts w:cs="Arial"/>
          <w:b w:val="0"/>
          <w:sz w:val="22"/>
          <w:szCs w:val="22"/>
        </w:rPr>
        <w:tab/>
        <w:t>ND40S-RHO</w:t>
      </w:r>
      <w:r w:rsidRPr="00550B0D">
        <w:rPr>
          <w:rFonts w:cs="Arial"/>
          <w:b w:val="0"/>
          <w:sz w:val="22"/>
          <w:szCs w:val="22"/>
        </w:rPr>
        <w:tab/>
        <w:t>Bath/Bedroom Privacy Lock</w:t>
      </w:r>
    </w:p>
    <w:p w14:paraId="0B9A9D2F" w14:textId="09B29BD5" w:rsidR="008E3AB7" w:rsidRPr="00550B0D" w:rsidRDefault="008E3AB7" w:rsidP="00BD3F3D">
      <w:pPr>
        <w:tabs>
          <w:tab w:val="left" w:pos="3420"/>
          <w:tab w:val="left" w:pos="7326"/>
        </w:tabs>
        <w:spacing w:line="360" w:lineRule="auto"/>
        <w:ind w:left="2160" w:hanging="360"/>
        <w:jc w:val="both"/>
        <w:rPr>
          <w:rFonts w:cs="Arial"/>
          <w:b w:val="0"/>
          <w:sz w:val="22"/>
          <w:szCs w:val="22"/>
        </w:rPr>
      </w:pPr>
      <w:r w:rsidRPr="00550B0D">
        <w:rPr>
          <w:rFonts w:cs="Arial"/>
          <w:b w:val="0"/>
          <w:sz w:val="22"/>
          <w:szCs w:val="22"/>
        </w:rPr>
        <w:tab/>
        <w:t>Latch:</w:t>
      </w:r>
      <w:r w:rsidRPr="00550B0D">
        <w:rPr>
          <w:rFonts w:cs="Arial"/>
          <w:b w:val="0"/>
          <w:sz w:val="22"/>
          <w:szCs w:val="22"/>
        </w:rPr>
        <w:tab/>
      </w:r>
      <w:proofErr w:type="spellStart"/>
      <w:r w:rsidRPr="00550B0D">
        <w:rPr>
          <w:rFonts w:cs="Arial"/>
          <w:b w:val="0"/>
          <w:sz w:val="22"/>
          <w:szCs w:val="22"/>
        </w:rPr>
        <w:t>Springlatch</w:t>
      </w:r>
      <w:proofErr w:type="spellEnd"/>
      <w:r w:rsidRPr="00550B0D">
        <w:rPr>
          <w:rFonts w:cs="Arial"/>
          <w:b w:val="0"/>
          <w:sz w:val="22"/>
          <w:szCs w:val="22"/>
        </w:rPr>
        <w:t xml:space="preserve"> No. 14-001       1/2" Throw</w:t>
      </w:r>
      <w:r w:rsidRPr="00550B0D">
        <w:rPr>
          <w:rFonts w:cs="Arial"/>
          <w:b w:val="0"/>
          <w:sz w:val="22"/>
          <w:szCs w:val="22"/>
        </w:rPr>
        <w:tab/>
      </w:r>
    </w:p>
    <w:p w14:paraId="458CD76F" w14:textId="77777777" w:rsidR="00E9145F" w:rsidRPr="00550B0D" w:rsidRDefault="008E3AB7"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Location:</w:t>
      </w:r>
      <w:r w:rsidRPr="00550B0D">
        <w:rPr>
          <w:rFonts w:cs="Arial"/>
          <w:b w:val="0"/>
          <w:sz w:val="22"/>
          <w:szCs w:val="22"/>
        </w:rPr>
        <w:tab/>
        <w:t xml:space="preserve">Interior Doors to Single-Occupant Student Toilet Rooms and </w:t>
      </w:r>
    </w:p>
    <w:p w14:paraId="4982DA43" w14:textId="1490DE10" w:rsidR="00D90EA8" w:rsidRPr="00550B0D" w:rsidRDefault="00E9145F" w:rsidP="00BD3F3D">
      <w:pPr>
        <w:tabs>
          <w:tab w:val="left" w:pos="3420"/>
        </w:tabs>
        <w:spacing w:line="360" w:lineRule="auto"/>
        <w:ind w:left="3420" w:hanging="360"/>
        <w:jc w:val="both"/>
        <w:rPr>
          <w:rFonts w:cs="Arial"/>
          <w:b w:val="0"/>
          <w:sz w:val="22"/>
          <w:szCs w:val="22"/>
        </w:rPr>
      </w:pPr>
      <w:r w:rsidRPr="00550B0D">
        <w:rPr>
          <w:rFonts w:cs="Arial"/>
          <w:b w:val="0"/>
          <w:sz w:val="22"/>
          <w:szCs w:val="22"/>
        </w:rPr>
        <w:tab/>
      </w:r>
      <w:r w:rsidR="008E3AB7" w:rsidRPr="00550B0D">
        <w:rPr>
          <w:rFonts w:cs="Arial"/>
          <w:b w:val="0"/>
          <w:sz w:val="22"/>
          <w:szCs w:val="22"/>
        </w:rPr>
        <w:t>Single-Occupant Staff Toilet Rooms in contained Staff Lounge Areas</w:t>
      </w:r>
    </w:p>
    <w:p w14:paraId="56330467" w14:textId="4AE64E99" w:rsidR="00E9145F" w:rsidRPr="00550B0D" w:rsidRDefault="008E3AB7"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Operation:</w:t>
      </w:r>
      <w:r w:rsidRPr="00550B0D">
        <w:rPr>
          <w:rFonts w:cs="Arial"/>
          <w:b w:val="0"/>
          <w:sz w:val="22"/>
          <w:szCs w:val="22"/>
        </w:rPr>
        <w:tab/>
        <w:t xml:space="preserve">(no </w:t>
      </w:r>
      <w:r w:rsidR="00951A69" w:rsidRPr="00550B0D">
        <w:rPr>
          <w:rFonts w:cs="Arial"/>
          <w:b w:val="0"/>
          <w:sz w:val="22"/>
          <w:szCs w:val="22"/>
        </w:rPr>
        <w:t>keyed cylinders</w:t>
      </w:r>
      <w:r w:rsidRPr="00550B0D">
        <w:rPr>
          <w:rFonts w:cs="Arial"/>
          <w:b w:val="0"/>
          <w:sz w:val="22"/>
          <w:szCs w:val="22"/>
        </w:rPr>
        <w:t xml:space="preserve">) Push-button locking from the interior side  </w:t>
      </w:r>
    </w:p>
    <w:p w14:paraId="3F94B95F" w14:textId="33FB21B4" w:rsidR="00702AB2" w:rsidRPr="00550B0D" w:rsidRDefault="00E9145F" w:rsidP="00BD3F3D">
      <w:pPr>
        <w:tabs>
          <w:tab w:val="left" w:pos="3420"/>
        </w:tabs>
        <w:spacing w:line="360" w:lineRule="auto"/>
        <w:ind w:left="3420" w:hanging="360"/>
        <w:jc w:val="both"/>
        <w:rPr>
          <w:rFonts w:cs="Arial"/>
          <w:b w:val="0"/>
          <w:sz w:val="22"/>
          <w:szCs w:val="22"/>
        </w:rPr>
      </w:pPr>
      <w:r w:rsidRPr="00550B0D">
        <w:rPr>
          <w:rFonts w:cs="Arial"/>
          <w:b w:val="0"/>
          <w:sz w:val="22"/>
          <w:szCs w:val="22"/>
        </w:rPr>
        <w:tab/>
      </w:r>
      <w:r w:rsidR="00DA63BF">
        <w:rPr>
          <w:rFonts w:cs="Arial"/>
          <w:b w:val="0"/>
          <w:sz w:val="22"/>
          <w:szCs w:val="22"/>
        </w:rPr>
        <w:t>d</w:t>
      </w:r>
      <w:r w:rsidR="008E3AB7" w:rsidRPr="00550B0D">
        <w:rPr>
          <w:rFonts w:cs="Arial"/>
          <w:b w:val="0"/>
          <w:sz w:val="22"/>
          <w:szCs w:val="22"/>
        </w:rPr>
        <w:t>oor</w:t>
      </w:r>
      <w:r w:rsidR="00DA63BF">
        <w:rPr>
          <w:rFonts w:cs="Arial"/>
          <w:b w:val="0"/>
          <w:sz w:val="22"/>
          <w:szCs w:val="22"/>
        </w:rPr>
        <w:t xml:space="preserve"> </w:t>
      </w:r>
      <w:r w:rsidR="008E3AB7" w:rsidRPr="00550B0D">
        <w:rPr>
          <w:rFonts w:cs="Arial"/>
          <w:b w:val="0"/>
          <w:sz w:val="22"/>
          <w:szCs w:val="22"/>
        </w:rPr>
        <w:t>can be opened from the outside with a small screwdriver</w:t>
      </w:r>
      <w:r w:rsidR="00D90EA8">
        <w:rPr>
          <w:rFonts w:cs="Arial"/>
          <w:b w:val="0"/>
          <w:sz w:val="22"/>
          <w:szCs w:val="22"/>
        </w:rPr>
        <w:t xml:space="preserve">.  </w:t>
      </w:r>
      <w:r w:rsidR="008E3AB7" w:rsidRPr="00550B0D">
        <w:rPr>
          <w:rFonts w:cs="Arial"/>
          <w:b w:val="0"/>
          <w:sz w:val="22"/>
          <w:szCs w:val="22"/>
        </w:rPr>
        <w:t>Turning inside lever or closing door releases button (unlocks door)</w:t>
      </w:r>
    </w:p>
    <w:p w14:paraId="4E2815B4" w14:textId="77777777" w:rsidR="008E3AB7" w:rsidRPr="00550B0D" w:rsidRDefault="00572A32" w:rsidP="00962497">
      <w:pPr>
        <w:ind w:left="2160" w:hanging="360"/>
        <w:jc w:val="both"/>
        <w:rPr>
          <w:rFonts w:cs="Arial"/>
          <w:b w:val="0"/>
          <w:sz w:val="22"/>
          <w:szCs w:val="22"/>
        </w:rPr>
      </w:pPr>
      <w:r>
        <w:rPr>
          <w:rFonts w:cs="Arial"/>
          <w:b w:val="0"/>
          <w:bCs/>
          <w:sz w:val="22"/>
          <w:szCs w:val="22"/>
        </w:rPr>
        <w:t>(</w:t>
      </w:r>
      <w:r w:rsidR="00BD41B7">
        <w:rPr>
          <w:rFonts w:cs="Arial"/>
          <w:b w:val="0"/>
          <w:bCs/>
          <w:sz w:val="22"/>
          <w:szCs w:val="22"/>
        </w:rPr>
        <w:t>4)</w:t>
      </w:r>
      <w:r w:rsidR="008E3AB7" w:rsidRPr="00550B0D">
        <w:rPr>
          <w:rFonts w:cs="Arial"/>
          <w:b w:val="0"/>
          <w:bCs/>
          <w:sz w:val="22"/>
          <w:szCs w:val="22"/>
        </w:rPr>
        <w:tab/>
      </w:r>
      <w:r w:rsidR="008E3AB7" w:rsidRPr="00550B0D">
        <w:rPr>
          <w:rFonts w:cs="Arial"/>
          <w:b w:val="0"/>
          <w:sz w:val="22"/>
          <w:szCs w:val="22"/>
        </w:rPr>
        <w:t xml:space="preserve">LOCKSET, Cylindrical, Type   IV </w:t>
      </w:r>
    </w:p>
    <w:p w14:paraId="72D58C6E" w14:textId="546C2485" w:rsidR="00BF4B5E" w:rsidRPr="00550B0D" w:rsidRDefault="00BF4B5E" w:rsidP="00962497">
      <w:pPr>
        <w:ind w:left="2160" w:hanging="360"/>
        <w:jc w:val="both"/>
        <w:rPr>
          <w:rFonts w:cs="Arial"/>
          <w:b w:val="0"/>
          <w:sz w:val="22"/>
          <w:szCs w:val="22"/>
        </w:rPr>
      </w:pPr>
    </w:p>
    <w:p w14:paraId="05794356" w14:textId="77777777" w:rsidR="008E3AB7" w:rsidRPr="00550B0D" w:rsidRDefault="008E3AB7" w:rsidP="00BD3F3D">
      <w:pPr>
        <w:tabs>
          <w:tab w:val="left" w:pos="3420"/>
          <w:tab w:val="left" w:pos="5166"/>
        </w:tabs>
        <w:spacing w:line="360" w:lineRule="auto"/>
        <w:ind w:left="2160" w:hanging="360"/>
        <w:jc w:val="both"/>
        <w:rPr>
          <w:rFonts w:cs="Arial"/>
          <w:b w:val="0"/>
          <w:sz w:val="22"/>
          <w:szCs w:val="22"/>
        </w:rPr>
      </w:pPr>
      <w:r w:rsidRPr="00550B0D">
        <w:rPr>
          <w:rFonts w:cs="Arial"/>
          <w:b w:val="0"/>
          <w:bCs/>
          <w:sz w:val="22"/>
          <w:szCs w:val="22"/>
        </w:rPr>
        <w:tab/>
      </w:r>
      <w:r w:rsidRPr="00550B0D">
        <w:rPr>
          <w:rFonts w:cs="Arial"/>
          <w:b w:val="0"/>
          <w:sz w:val="22"/>
          <w:szCs w:val="22"/>
        </w:rPr>
        <w:t>Function:</w:t>
      </w:r>
      <w:r w:rsidRPr="00550B0D">
        <w:rPr>
          <w:rFonts w:cs="Arial"/>
          <w:b w:val="0"/>
          <w:sz w:val="22"/>
          <w:szCs w:val="22"/>
        </w:rPr>
        <w:tab/>
        <w:t>ND70PD-RHO</w:t>
      </w:r>
      <w:r w:rsidRPr="00550B0D">
        <w:rPr>
          <w:rFonts w:cs="Arial"/>
          <w:b w:val="0"/>
          <w:sz w:val="22"/>
          <w:szCs w:val="22"/>
        </w:rPr>
        <w:tab/>
        <w:t>"Administrative" Lock</w:t>
      </w:r>
    </w:p>
    <w:p w14:paraId="1818F8F6" w14:textId="77777777" w:rsidR="008E3AB7" w:rsidRPr="00550B0D" w:rsidRDefault="008E3AB7" w:rsidP="00BD3F3D">
      <w:pPr>
        <w:tabs>
          <w:tab w:val="left" w:pos="3420"/>
          <w:tab w:val="left" w:pos="7326"/>
        </w:tabs>
        <w:spacing w:line="360" w:lineRule="auto"/>
        <w:ind w:left="2160" w:hanging="360"/>
        <w:jc w:val="both"/>
        <w:rPr>
          <w:rFonts w:cs="Arial"/>
          <w:b w:val="0"/>
          <w:sz w:val="22"/>
          <w:szCs w:val="22"/>
        </w:rPr>
      </w:pPr>
      <w:r w:rsidRPr="00550B0D">
        <w:rPr>
          <w:rFonts w:cs="Arial"/>
          <w:b w:val="0"/>
          <w:bCs/>
          <w:sz w:val="22"/>
          <w:szCs w:val="22"/>
        </w:rPr>
        <w:tab/>
      </w:r>
      <w:r w:rsidRPr="00550B0D">
        <w:rPr>
          <w:rFonts w:cs="Arial"/>
          <w:b w:val="0"/>
          <w:sz w:val="22"/>
          <w:szCs w:val="22"/>
        </w:rPr>
        <w:t>Latch:</w:t>
      </w:r>
      <w:r w:rsidRPr="00550B0D">
        <w:rPr>
          <w:rFonts w:cs="Arial"/>
          <w:b w:val="0"/>
          <w:sz w:val="22"/>
          <w:szCs w:val="22"/>
        </w:rPr>
        <w:tab/>
        <w:t>Deadlatch No. 14-019             1/2" Throw.</w:t>
      </w:r>
      <w:r w:rsidRPr="00550B0D">
        <w:rPr>
          <w:rFonts w:cs="Arial"/>
          <w:b w:val="0"/>
          <w:sz w:val="22"/>
          <w:szCs w:val="22"/>
        </w:rPr>
        <w:tab/>
      </w:r>
    </w:p>
    <w:p w14:paraId="1113AA1F" w14:textId="4D6EBCA8" w:rsidR="00BF4B5E" w:rsidRPr="00550B0D" w:rsidRDefault="008E3AB7" w:rsidP="00BD3F3D">
      <w:pPr>
        <w:tabs>
          <w:tab w:val="left" w:pos="3420"/>
        </w:tabs>
        <w:spacing w:line="360" w:lineRule="auto"/>
        <w:ind w:left="2160" w:hanging="360"/>
        <w:jc w:val="both"/>
        <w:rPr>
          <w:rFonts w:cs="Arial"/>
          <w:b w:val="0"/>
          <w:sz w:val="22"/>
          <w:szCs w:val="22"/>
        </w:rPr>
      </w:pPr>
      <w:r w:rsidRPr="00550B0D">
        <w:rPr>
          <w:rFonts w:cs="Arial"/>
          <w:b w:val="0"/>
          <w:bCs/>
          <w:sz w:val="22"/>
          <w:szCs w:val="22"/>
        </w:rPr>
        <w:tab/>
      </w:r>
      <w:r w:rsidRPr="00550B0D">
        <w:rPr>
          <w:rFonts w:cs="Arial"/>
          <w:b w:val="0"/>
          <w:sz w:val="22"/>
          <w:szCs w:val="22"/>
        </w:rPr>
        <w:t>Location:</w:t>
      </w:r>
      <w:r w:rsidRPr="00550B0D">
        <w:rPr>
          <w:rFonts w:cs="Arial"/>
          <w:b w:val="0"/>
          <w:sz w:val="22"/>
          <w:szCs w:val="22"/>
        </w:rPr>
        <w:tab/>
      </w:r>
      <w:r w:rsidRPr="00951A69">
        <w:rPr>
          <w:rFonts w:cs="Arial"/>
          <w:b w:val="0"/>
          <w:sz w:val="22"/>
          <w:szCs w:val="22"/>
        </w:rPr>
        <w:t>Interior Doors:</w:t>
      </w:r>
      <w:r w:rsidRPr="00550B0D">
        <w:rPr>
          <w:rFonts w:cs="Arial"/>
          <w:b w:val="0"/>
          <w:sz w:val="22"/>
          <w:szCs w:val="22"/>
        </w:rPr>
        <w:t xml:space="preserve"> (Not Opening </w:t>
      </w:r>
      <w:r w:rsidR="00951A69" w:rsidRPr="00550B0D">
        <w:rPr>
          <w:rFonts w:cs="Arial"/>
          <w:b w:val="0"/>
          <w:sz w:val="22"/>
          <w:szCs w:val="22"/>
        </w:rPr>
        <w:t>to</w:t>
      </w:r>
      <w:r w:rsidRPr="00550B0D">
        <w:rPr>
          <w:rFonts w:cs="Arial"/>
          <w:b w:val="0"/>
          <w:sz w:val="22"/>
          <w:szCs w:val="22"/>
        </w:rPr>
        <w:t xml:space="preserve"> Corridors*) Administrative Offices, </w:t>
      </w:r>
    </w:p>
    <w:p w14:paraId="3A7215F1" w14:textId="53F3B53D" w:rsidR="008E3AB7" w:rsidRPr="00550B0D" w:rsidRDefault="00BF4B5E" w:rsidP="00BD3F3D">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8E3AB7" w:rsidRPr="00550B0D">
        <w:rPr>
          <w:rFonts w:cs="Arial"/>
          <w:b w:val="0"/>
          <w:sz w:val="22"/>
          <w:szCs w:val="22"/>
        </w:rPr>
        <w:t xml:space="preserve">Closets, (non-hazardous areas) Conference Rooms, etc.  </w:t>
      </w:r>
    </w:p>
    <w:p w14:paraId="45C09E9C" w14:textId="1BB0427F" w:rsidR="008E3AB7" w:rsidRPr="00550B0D" w:rsidRDefault="00BF4B5E" w:rsidP="00BD3F3D">
      <w:pPr>
        <w:tabs>
          <w:tab w:val="left" w:pos="3420"/>
        </w:tabs>
        <w:spacing w:line="360" w:lineRule="auto"/>
        <w:ind w:left="3420" w:hanging="360"/>
        <w:jc w:val="both"/>
        <w:rPr>
          <w:rFonts w:cs="Arial"/>
          <w:b w:val="0"/>
          <w:sz w:val="22"/>
          <w:szCs w:val="22"/>
        </w:rPr>
      </w:pPr>
      <w:r w:rsidRPr="00550B0D">
        <w:rPr>
          <w:rFonts w:cs="Arial"/>
          <w:b w:val="0"/>
          <w:sz w:val="22"/>
          <w:szCs w:val="22"/>
        </w:rPr>
        <w:tab/>
      </w:r>
      <w:r w:rsidR="008E3AB7" w:rsidRPr="00550B0D">
        <w:rPr>
          <w:rFonts w:cs="Arial"/>
          <w:b w:val="0"/>
          <w:sz w:val="22"/>
          <w:szCs w:val="22"/>
        </w:rPr>
        <w:t xml:space="preserve">*Exception: Doors may open to interior corridors within contained administrative suites </w:t>
      </w:r>
    </w:p>
    <w:p w14:paraId="09919B45" w14:textId="77777777" w:rsidR="008E3AB7" w:rsidRPr="00550B0D" w:rsidRDefault="00BF4B5E" w:rsidP="00BD3F3D">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8E3AB7" w:rsidRPr="00550B0D">
        <w:rPr>
          <w:rFonts w:cs="Arial"/>
          <w:b w:val="0"/>
          <w:sz w:val="22"/>
          <w:szCs w:val="22"/>
        </w:rPr>
        <w:t>Not for use in Student occupied areas.</w:t>
      </w:r>
    </w:p>
    <w:p w14:paraId="38A3AC76" w14:textId="2CB7A937" w:rsidR="00702AB2" w:rsidRPr="00DA63BF" w:rsidRDefault="008E3AB7" w:rsidP="00BD3F3D">
      <w:pPr>
        <w:tabs>
          <w:tab w:val="left" w:pos="3420"/>
        </w:tabs>
        <w:spacing w:line="360" w:lineRule="auto"/>
        <w:ind w:left="2160" w:hanging="360"/>
        <w:jc w:val="both"/>
        <w:rPr>
          <w:rFonts w:cs="Arial"/>
          <w:b w:val="0"/>
          <w:sz w:val="22"/>
          <w:szCs w:val="22"/>
        </w:rPr>
      </w:pPr>
      <w:r w:rsidRPr="00550B0D">
        <w:rPr>
          <w:rFonts w:cs="Arial"/>
          <w:b w:val="0"/>
          <w:bCs/>
          <w:sz w:val="22"/>
          <w:szCs w:val="22"/>
        </w:rPr>
        <w:tab/>
      </w:r>
      <w:r w:rsidRPr="00550B0D">
        <w:rPr>
          <w:rFonts w:cs="Arial"/>
          <w:b w:val="0"/>
          <w:sz w:val="22"/>
          <w:szCs w:val="22"/>
        </w:rPr>
        <w:t>Operation</w:t>
      </w:r>
      <w:r w:rsidRPr="00550B0D">
        <w:rPr>
          <w:rFonts w:cs="Arial"/>
          <w:b w:val="0"/>
          <w:sz w:val="22"/>
          <w:szCs w:val="22"/>
        </w:rPr>
        <w:tab/>
        <w:t>Lock or unlock exterior lever by key.  Inside lever always unlocked</w:t>
      </w:r>
    </w:p>
    <w:p w14:paraId="5486C7F7" w14:textId="77777777" w:rsidR="00136CC1" w:rsidRPr="00550B0D" w:rsidRDefault="00572A32" w:rsidP="00962497">
      <w:pPr>
        <w:ind w:left="2160" w:hanging="360"/>
        <w:jc w:val="both"/>
        <w:rPr>
          <w:rFonts w:cs="Arial"/>
          <w:b w:val="0"/>
          <w:sz w:val="22"/>
          <w:szCs w:val="22"/>
        </w:rPr>
      </w:pPr>
      <w:r>
        <w:rPr>
          <w:rFonts w:cs="Arial"/>
          <w:b w:val="0"/>
          <w:bCs/>
          <w:sz w:val="22"/>
          <w:szCs w:val="22"/>
        </w:rPr>
        <w:t>(</w:t>
      </w:r>
      <w:r w:rsidR="008E3AB7" w:rsidRPr="00550B0D">
        <w:rPr>
          <w:rFonts w:cs="Arial"/>
          <w:b w:val="0"/>
          <w:bCs/>
          <w:sz w:val="22"/>
          <w:szCs w:val="22"/>
        </w:rPr>
        <w:t>5)</w:t>
      </w:r>
      <w:r w:rsidR="008E3AB7" w:rsidRPr="00550B0D">
        <w:rPr>
          <w:rFonts w:cs="Arial"/>
          <w:b w:val="0"/>
          <w:bCs/>
          <w:sz w:val="22"/>
          <w:szCs w:val="22"/>
        </w:rPr>
        <w:tab/>
      </w:r>
      <w:r w:rsidR="008E3AB7" w:rsidRPr="00550B0D">
        <w:rPr>
          <w:rFonts w:cs="Arial"/>
          <w:b w:val="0"/>
          <w:sz w:val="22"/>
          <w:szCs w:val="22"/>
        </w:rPr>
        <w:t>LOCKSET, Cylindrical, Type   V</w:t>
      </w:r>
    </w:p>
    <w:p w14:paraId="51B22AD1" w14:textId="77777777" w:rsidR="008E3AB7" w:rsidRPr="00550B0D" w:rsidRDefault="008E3AB7" w:rsidP="00962497">
      <w:pPr>
        <w:ind w:left="2160" w:hanging="360"/>
        <w:jc w:val="both"/>
        <w:rPr>
          <w:rFonts w:cs="Arial"/>
          <w:b w:val="0"/>
          <w:sz w:val="22"/>
          <w:szCs w:val="22"/>
        </w:rPr>
      </w:pPr>
      <w:r w:rsidRPr="00550B0D">
        <w:rPr>
          <w:rFonts w:cs="Arial"/>
          <w:b w:val="0"/>
          <w:sz w:val="22"/>
          <w:szCs w:val="22"/>
        </w:rPr>
        <w:t xml:space="preserve"> </w:t>
      </w:r>
    </w:p>
    <w:p w14:paraId="3B2176D5" w14:textId="77777777" w:rsidR="008E3AB7" w:rsidRPr="00550B0D" w:rsidRDefault="008E3AB7" w:rsidP="00BD3F3D">
      <w:pPr>
        <w:tabs>
          <w:tab w:val="left" w:pos="3420"/>
          <w:tab w:val="left" w:pos="5166"/>
        </w:tabs>
        <w:spacing w:line="360" w:lineRule="auto"/>
        <w:ind w:left="2160" w:hanging="360"/>
        <w:jc w:val="both"/>
        <w:rPr>
          <w:rFonts w:cs="Arial"/>
          <w:b w:val="0"/>
          <w:sz w:val="22"/>
          <w:szCs w:val="22"/>
        </w:rPr>
      </w:pPr>
      <w:r w:rsidRPr="00550B0D">
        <w:rPr>
          <w:rFonts w:cs="Arial"/>
          <w:b w:val="0"/>
          <w:bCs/>
          <w:sz w:val="22"/>
          <w:szCs w:val="22"/>
        </w:rPr>
        <w:lastRenderedPageBreak/>
        <w:tab/>
      </w:r>
      <w:r w:rsidRPr="00550B0D">
        <w:rPr>
          <w:rFonts w:cs="Arial"/>
          <w:b w:val="0"/>
          <w:sz w:val="22"/>
          <w:szCs w:val="22"/>
        </w:rPr>
        <w:t>Function:</w:t>
      </w:r>
      <w:r w:rsidRPr="00550B0D">
        <w:rPr>
          <w:rFonts w:cs="Arial"/>
          <w:b w:val="0"/>
          <w:sz w:val="22"/>
          <w:szCs w:val="22"/>
        </w:rPr>
        <w:tab/>
        <w:t>ND95PD-RHO</w:t>
      </w:r>
      <w:r w:rsidRPr="00550B0D">
        <w:rPr>
          <w:rFonts w:cs="Arial"/>
          <w:b w:val="0"/>
          <w:sz w:val="22"/>
          <w:szCs w:val="22"/>
        </w:rPr>
        <w:tab/>
        <w:t>"Interior" Classroom Security Lock</w:t>
      </w:r>
    </w:p>
    <w:p w14:paraId="0DD89A3B" w14:textId="77777777" w:rsidR="008E3AB7" w:rsidRPr="00550B0D" w:rsidRDefault="008E3AB7" w:rsidP="00BD3F3D">
      <w:pPr>
        <w:tabs>
          <w:tab w:val="left" w:pos="3420"/>
          <w:tab w:val="left" w:pos="8316"/>
        </w:tabs>
        <w:spacing w:line="360" w:lineRule="auto"/>
        <w:ind w:left="2160" w:hanging="360"/>
        <w:jc w:val="both"/>
        <w:rPr>
          <w:rFonts w:cs="Arial"/>
          <w:b w:val="0"/>
          <w:sz w:val="22"/>
          <w:szCs w:val="22"/>
        </w:rPr>
      </w:pPr>
      <w:r w:rsidRPr="00550B0D">
        <w:rPr>
          <w:rFonts w:cs="Arial"/>
          <w:b w:val="0"/>
          <w:bCs/>
          <w:sz w:val="22"/>
          <w:szCs w:val="22"/>
        </w:rPr>
        <w:tab/>
      </w:r>
      <w:r w:rsidRPr="00550B0D">
        <w:rPr>
          <w:rFonts w:cs="Arial"/>
          <w:b w:val="0"/>
          <w:sz w:val="22"/>
          <w:szCs w:val="22"/>
        </w:rPr>
        <w:t>Latch:</w:t>
      </w:r>
      <w:r w:rsidRPr="00550B0D">
        <w:rPr>
          <w:rFonts w:cs="Arial"/>
          <w:b w:val="0"/>
          <w:sz w:val="22"/>
          <w:szCs w:val="22"/>
        </w:rPr>
        <w:tab/>
        <w:t>Deadlatch No. 14-019                       1/2" Throw.</w:t>
      </w:r>
      <w:r w:rsidRPr="00550B0D">
        <w:rPr>
          <w:rFonts w:cs="Arial"/>
          <w:b w:val="0"/>
          <w:sz w:val="22"/>
          <w:szCs w:val="22"/>
        </w:rPr>
        <w:tab/>
      </w:r>
    </w:p>
    <w:p w14:paraId="49A17C89" w14:textId="70DECFB1" w:rsidR="00BF4B5E" w:rsidRPr="00550B0D" w:rsidRDefault="008E3AB7"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Location:</w:t>
      </w:r>
      <w:r w:rsidRPr="00550B0D">
        <w:rPr>
          <w:rFonts w:cs="Arial"/>
          <w:b w:val="0"/>
          <w:sz w:val="22"/>
          <w:szCs w:val="22"/>
        </w:rPr>
        <w:tab/>
      </w:r>
      <w:r w:rsidRPr="00951A69">
        <w:rPr>
          <w:rFonts w:cs="Arial"/>
          <w:b w:val="0"/>
          <w:sz w:val="22"/>
          <w:szCs w:val="22"/>
        </w:rPr>
        <w:t>Interior Doors:</w:t>
      </w:r>
      <w:r w:rsidRPr="00550B0D">
        <w:rPr>
          <w:rFonts w:cs="Arial"/>
          <w:b w:val="0"/>
          <w:sz w:val="22"/>
          <w:szCs w:val="22"/>
        </w:rPr>
        <w:t xml:space="preserve"> (Openings </w:t>
      </w:r>
      <w:r w:rsidR="00951A69" w:rsidRPr="00550B0D">
        <w:rPr>
          <w:rFonts w:cs="Arial"/>
          <w:b w:val="0"/>
          <w:sz w:val="22"/>
          <w:szCs w:val="22"/>
        </w:rPr>
        <w:t>to</w:t>
      </w:r>
      <w:r w:rsidRPr="00550B0D">
        <w:rPr>
          <w:rFonts w:cs="Arial"/>
          <w:b w:val="0"/>
          <w:sz w:val="22"/>
          <w:szCs w:val="22"/>
        </w:rPr>
        <w:t xml:space="preserve"> Corridors, including also Dutch </w:t>
      </w:r>
    </w:p>
    <w:p w14:paraId="0FD093D1" w14:textId="477CBA5A" w:rsidR="00D90EA8" w:rsidRPr="00550B0D" w:rsidRDefault="00BF4B5E" w:rsidP="00BD3F3D">
      <w:pPr>
        <w:tabs>
          <w:tab w:val="left" w:pos="3420"/>
        </w:tabs>
        <w:spacing w:line="360" w:lineRule="auto"/>
        <w:ind w:left="3420" w:hanging="360"/>
        <w:jc w:val="both"/>
        <w:rPr>
          <w:rFonts w:cs="Arial"/>
          <w:b w:val="0"/>
          <w:sz w:val="22"/>
          <w:szCs w:val="22"/>
        </w:rPr>
      </w:pPr>
      <w:r w:rsidRPr="00550B0D">
        <w:rPr>
          <w:rFonts w:cs="Arial"/>
          <w:b w:val="0"/>
          <w:sz w:val="22"/>
          <w:szCs w:val="22"/>
        </w:rPr>
        <w:tab/>
      </w:r>
      <w:r w:rsidR="008E3AB7" w:rsidRPr="00550B0D">
        <w:rPr>
          <w:rFonts w:cs="Arial"/>
          <w:b w:val="0"/>
          <w:sz w:val="22"/>
          <w:szCs w:val="22"/>
        </w:rPr>
        <w:t>Doors) providing access to Administrative Suites, Classrooms, Instructional Offices, Conference Rooms, Group Student Toilet Rooms, between* Classrooms, and Certain Administrative Rooms (</w:t>
      </w:r>
      <w:r w:rsidR="00951A69" w:rsidRPr="00550B0D">
        <w:rPr>
          <w:rFonts w:cs="Arial"/>
          <w:b w:val="0"/>
          <w:sz w:val="22"/>
          <w:szCs w:val="22"/>
        </w:rPr>
        <w:t>i.e.,</w:t>
      </w:r>
      <w:r w:rsidR="008E3AB7" w:rsidRPr="00550B0D">
        <w:rPr>
          <w:rFonts w:cs="Arial"/>
          <w:b w:val="0"/>
          <w:sz w:val="22"/>
          <w:szCs w:val="22"/>
        </w:rPr>
        <w:t xml:space="preserve"> Bookkeepers Office**) (non-hazardous areas)</w:t>
      </w:r>
    </w:p>
    <w:p w14:paraId="16C9611A" w14:textId="0772BD4E" w:rsidR="00D90EA8" w:rsidRPr="00550B0D" w:rsidRDefault="008E3AB7" w:rsidP="00BD3F3D">
      <w:pPr>
        <w:tabs>
          <w:tab w:val="left" w:pos="3420"/>
        </w:tabs>
        <w:spacing w:line="360" w:lineRule="auto"/>
        <w:ind w:left="3420" w:hanging="180"/>
        <w:jc w:val="both"/>
        <w:rPr>
          <w:rFonts w:cs="Arial"/>
          <w:b w:val="0"/>
          <w:sz w:val="22"/>
          <w:szCs w:val="22"/>
        </w:rPr>
      </w:pPr>
      <w:r w:rsidRPr="00550B0D">
        <w:rPr>
          <w:rFonts w:cs="Arial"/>
          <w:b w:val="0"/>
          <w:sz w:val="22"/>
          <w:szCs w:val="22"/>
        </w:rPr>
        <w:t xml:space="preserve">* When this lock is installed in doors between classrooms, "secondary egress travel flow" shall be considered.  Install "exit side" of lock (side with always free lever) on the side of the door facing the classroom that </w:t>
      </w:r>
      <w:r w:rsidR="00951A69" w:rsidRPr="00550B0D">
        <w:rPr>
          <w:rFonts w:cs="Arial"/>
          <w:b w:val="0"/>
          <w:sz w:val="22"/>
          <w:szCs w:val="22"/>
        </w:rPr>
        <w:t>must</w:t>
      </w:r>
      <w:r w:rsidRPr="00550B0D">
        <w:rPr>
          <w:rFonts w:cs="Arial"/>
          <w:b w:val="0"/>
          <w:sz w:val="22"/>
          <w:szCs w:val="22"/>
        </w:rPr>
        <w:t xml:space="preserve"> exit into the classroom containing the "entry side" of the lock. (Door must swing in the direction of exit travel flow."</w:t>
      </w:r>
    </w:p>
    <w:p w14:paraId="3F782323" w14:textId="4E756D06" w:rsidR="008E3AB7" w:rsidRPr="00550B0D" w:rsidRDefault="008E3AB7" w:rsidP="00BD3F3D">
      <w:pPr>
        <w:tabs>
          <w:tab w:val="left" w:pos="3420"/>
        </w:tabs>
        <w:spacing w:line="360" w:lineRule="auto"/>
        <w:ind w:left="3420" w:hanging="270"/>
        <w:jc w:val="both"/>
        <w:rPr>
          <w:rFonts w:cs="Arial"/>
          <w:b w:val="0"/>
          <w:sz w:val="22"/>
          <w:szCs w:val="22"/>
        </w:rPr>
      </w:pPr>
      <w:r w:rsidRPr="00550B0D">
        <w:rPr>
          <w:rFonts w:cs="Arial"/>
          <w:b w:val="0"/>
          <w:sz w:val="22"/>
          <w:szCs w:val="22"/>
        </w:rPr>
        <w:t xml:space="preserve">** Use </w:t>
      </w:r>
      <w:r w:rsidR="00951A69" w:rsidRPr="00550B0D">
        <w:rPr>
          <w:rFonts w:cs="Arial"/>
          <w:b w:val="0"/>
          <w:sz w:val="22"/>
          <w:szCs w:val="22"/>
        </w:rPr>
        <w:t>locks</w:t>
      </w:r>
      <w:r w:rsidRPr="00550B0D">
        <w:rPr>
          <w:rFonts w:cs="Arial"/>
          <w:b w:val="0"/>
          <w:sz w:val="22"/>
          <w:szCs w:val="22"/>
        </w:rPr>
        <w:t xml:space="preserve"> on such rooms located within contained administrative suites </w:t>
      </w:r>
      <w:proofErr w:type="gramStart"/>
      <w:r w:rsidRPr="00550B0D">
        <w:rPr>
          <w:rFonts w:cs="Arial"/>
          <w:b w:val="0"/>
          <w:sz w:val="22"/>
          <w:szCs w:val="22"/>
        </w:rPr>
        <w:t>in order to</w:t>
      </w:r>
      <w:proofErr w:type="gramEnd"/>
      <w:r w:rsidRPr="00550B0D">
        <w:rPr>
          <w:rFonts w:cs="Arial"/>
          <w:b w:val="0"/>
          <w:sz w:val="22"/>
          <w:szCs w:val="22"/>
        </w:rPr>
        <w:t xml:space="preserve"> provide passive restriction of unauthorized personnel into that area where staff-supervised access is desired</w:t>
      </w:r>
    </w:p>
    <w:p w14:paraId="7EE8D326" w14:textId="232EA7EC" w:rsidR="00BF4B5E" w:rsidRPr="00550B0D" w:rsidRDefault="008E3AB7"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Operation:</w:t>
      </w:r>
      <w:r w:rsidRPr="00550B0D">
        <w:rPr>
          <w:rFonts w:cs="Arial"/>
          <w:b w:val="0"/>
          <w:sz w:val="22"/>
          <w:szCs w:val="22"/>
        </w:rPr>
        <w:tab/>
      </w:r>
      <w:proofErr w:type="spellStart"/>
      <w:r w:rsidRPr="00550B0D">
        <w:rPr>
          <w:rFonts w:cs="Arial"/>
          <w:b w:val="0"/>
          <w:sz w:val="22"/>
          <w:szCs w:val="22"/>
        </w:rPr>
        <w:t>Vandlgard</w:t>
      </w:r>
      <w:proofErr w:type="spellEnd"/>
      <w:r w:rsidRPr="00550B0D">
        <w:rPr>
          <w:rFonts w:cs="Arial"/>
          <w:b w:val="0"/>
          <w:sz w:val="22"/>
          <w:szCs w:val="22"/>
        </w:rPr>
        <w:t>™ Function</w:t>
      </w:r>
      <w:r w:rsidR="00951A69" w:rsidRPr="00550B0D">
        <w:rPr>
          <w:rFonts w:cs="Arial"/>
          <w:b w:val="0"/>
          <w:sz w:val="22"/>
          <w:szCs w:val="22"/>
        </w:rPr>
        <w:t>: (</w:t>
      </w:r>
      <w:r w:rsidRPr="00550B0D">
        <w:rPr>
          <w:rFonts w:cs="Arial"/>
          <w:b w:val="0"/>
          <w:sz w:val="22"/>
          <w:szCs w:val="22"/>
        </w:rPr>
        <w:t xml:space="preserve">two (2) </w:t>
      </w:r>
      <w:r w:rsidR="00951A69" w:rsidRPr="00550B0D">
        <w:rPr>
          <w:rFonts w:cs="Arial"/>
          <w:b w:val="0"/>
          <w:sz w:val="22"/>
          <w:szCs w:val="22"/>
        </w:rPr>
        <w:t>keyed cylinders</w:t>
      </w:r>
      <w:r w:rsidRPr="00550B0D">
        <w:rPr>
          <w:rFonts w:cs="Arial"/>
          <w:b w:val="0"/>
          <w:sz w:val="22"/>
          <w:szCs w:val="22"/>
        </w:rPr>
        <w:t>)</w:t>
      </w:r>
      <w:r w:rsidR="00BF4B5E" w:rsidRPr="00550B0D">
        <w:rPr>
          <w:rFonts w:cs="Arial"/>
          <w:b w:val="0"/>
          <w:sz w:val="22"/>
          <w:szCs w:val="22"/>
        </w:rPr>
        <w:t xml:space="preserve"> </w:t>
      </w:r>
      <w:r w:rsidRPr="00550B0D">
        <w:rPr>
          <w:rFonts w:cs="Arial"/>
          <w:b w:val="0"/>
          <w:sz w:val="22"/>
          <w:szCs w:val="22"/>
        </w:rPr>
        <w:t xml:space="preserve">Key in either </w:t>
      </w:r>
    </w:p>
    <w:p w14:paraId="214935C8" w14:textId="52BA6141" w:rsidR="00702AB2" w:rsidRPr="00550B0D" w:rsidRDefault="008E3AB7" w:rsidP="00BD3F3D">
      <w:pPr>
        <w:spacing w:line="360" w:lineRule="auto"/>
        <w:ind w:left="3240" w:firstLine="180"/>
        <w:jc w:val="both"/>
        <w:rPr>
          <w:rFonts w:cs="Arial"/>
          <w:b w:val="0"/>
          <w:sz w:val="22"/>
          <w:szCs w:val="22"/>
        </w:rPr>
      </w:pPr>
      <w:r w:rsidRPr="00550B0D">
        <w:rPr>
          <w:rFonts w:cs="Arial"/>
          <w:b w:val="0"/>
          <w:sz w:val="22"/>
          <w:szCs w:val="22"/>
        </w:rPr>
        <w:t>lever locks or unlocks outside lever.  Inside lever always free</w:t>
      </w:r>
      <w:r w:rsidRPr="00550B0D">
        <w:rPr>
          <w:rFonts w:cs="Arial"/>
          <w:b w:val="0"/>
          <w:sz w:val="22"/>
          <w:szCs w:val="22"/>
        </w:rPr>
        <w:tab/>
      </w:r>
    </w:p>
    <w:p w14:paraId="0B3F02DA" w14:textId="77777777" w:rsidR="009E4E52" w:rsidRPr="00550B0D" w:rsidRDefault="00572A32" w:rsidP="00962497">
      <w:pPr>
        <w:ind w:left="2160" w:hanging="360"/>
        <w:jc w:val="both"/>
        <w:rPr>
          <w:rFonts w:cs="Arial"/>
          <w:b w:val="0"/>
          <w:sz w:val="22"/>
          <w:szCs w:val="22"/>
        </w:rPr>
      </w:pPr>
      <w:r>
        <w:rPr>
          <w:rFonts w:cs="Arial"/>
          <w:b w:val="0"/>
          <w:bCs/>
          <w:sz w:val="22"/>
          <w:szCs w:val="22"/>
        </w:rPr>
        <w:t>(</w:t>
      </w:r>
      <w:r w:rsidR="009E4E52" w:rsidRPr="00550B0D">
        <w:rPr>
          <w:rFonts w:cs="Arial"/>
          <w:b w:val="0"/>
          <w:bCs/>
          <w:sz w:val="22"/>
          <w:szCs w:val="22"/>
        </w:rPr>
        <w:t>6)</w:t>
      </w:r>
      <w:r w:rsidR="009E4E52" w:rsidRPr="00550B0D">
        <w:rPr>
          <w:rFonts w:cs="Arial"/>
          <w:b w:val="0"/>
          <w:bCs/>
          <w:sz w:val="22"/>
          <w:szCs w:val="22"/>
        </w:rPr>
        <w:tab/>
      </w:r>
      <w:r w:rsidR="009E4E52" w:rsidRPr="00550B0D">
        <w:rPr>
          <w:rFonts w:cs="Arial"/>
          <w:b w:val="0"/>
          <w:sz w:val="22"/>
          <w:szCs w:val="22"/>
        </w:rPr>
        <w:t xml:space="preserve">LOCKSET, Cylindrical, Type   VI </w:t>
      </w:r>
    </w:p>
    <w:p w14:paraId="0B5D1920" w14:textId="77777777" w:rsidR="00136CC1" w:rsidRPr="00550B0D" w:rsidRDefault="00136CC1" w:rsidP="00962497">
      <w:pPr>
        <w:ind w:left="2160" w:hanging="360"/>
        <w:jc w:val="both"/>
        <w:rPr>
          <w:rFonts w:cs="Arial"/>
          <w:b w:val="0"/>
          <w:sz w:val="22"/>
          <w:szCs w:val="22"/>
        </w:rPr>
      </w:pPr>
    </w:p>
    <w:p w14:paraId="0D998F62" w14:textId="77777777" w:rsidR="009E4E52" w:rsidRPr="00550B0D" w:rsidRDefault="009E4E52" w:rsidP="00BD3F3D">
      <w:pPr>
        <w:tabs>
          <w:tab w:val="left" w:pos="3420"/>
          <w:tab w:val="left" w:pos="5166"/>
        </w:tabs>
        <w:spacing w:line="360" w:lineRule="auto"/>
        <w:ind w:left="2160" w:hanging="360"/>
        <w:jc w:val="both"/>
        <w:rPr>
          <w:rFonts w:cs="Arial"/>
          <w:b w:val="0"/>
          <w:sz w:val="22"/>
          <w:szCs w:val="22"/>
        </w:rPr>
      </w:pPr>
      <w:r w:rsidRPr="00550B0D">
        <w:rPr>
          <w:rFonts w:cs="Arial"/>
          <w:b w:val="0"/>
          <w:bCs/>
          <w:sz w:val="22"/>
          <w:szCs w:val="22"/>
        </w:rPr>
        <w:tab/>
      </w:r>
      <w:r w:rsidRPr="00550B0D">
        <w:rPr>
          <w:rFonts w:cs="Arial"/>
          <w:b w:val="0"/>
          <w:sz w:val="22"/>
          <w:szCs w:val="22"/>
        </w:rPr>
        <w:t>Function:</w:t>
      </w:r>
      <w:r w:rsidRPr="00550B0D">
        <w:rPr>
          <w:rFonts w:cs="Arial"/>
          <w:b w:val="0"/>
          <w:sz w:val="22"/>
          <w:szCs w:val="22"/>
        </w:rPr>
        <w:tab/>
        <w:t>ND95PD-RHO</w:t>
      </w:r>
      <w:r w:rsidRPr="00550B0D">
        <w:rPr>
          <w:rFonts w:cs="Arial"/>
          <w:b w:val="0"/>
          <w:sz w:val="22"/>
          <w:szCs w:val="22"/>
        </w:rPr>
        <w:tab/>
        <w:t>"Exterior" Classroom Security Lock</w:t>
      </w:r>
    </w:p>
    <w:p w14:paraId="571E6343" w14:textId="6A8E5245" w:rsidR="009E4E52" w:rsidRPr="003C5953" w:rsidRDefault="009E4E52" w:rsidP="00BD3F3D">
      <w:pPr>
        <w:tabs>
          <w:tab w:val="left" w:pos="3420"/>
          <w:tab w:val="left" w:pos="7596"/>
        </w:tabs>
        <w:spacing w:line="360" w:lineRule="auto"/>
        <w:ind w:left="2160" w:hanging="360"/>
        <w:jc w:val="both"/>
        <w:rPr>
          <w:rFonts w:cs="Arial"/>
          <w:b w:val="0"/>
          <w:sz w:val="22"/>
          <w:szCs w:val="22"/>
        </w:rPr>
      </w:pPr>
      <w:r w:rsidRPr="00550B0D">
        <w:rPr>
          <w:rFonts w:cs="Arial"/>
          <w:b w:val="0"/>
          <w:bCs/>
          <w:sz w:val="22"/>
          <w:szCs w:val="22"/>
        </w:rPr>
        <w:tab/>
      </w:r>
      <w:r w:rsidRPr="00550B0D">
        <w:rPr>
          <w:rFonts w:cs="Arial"/>
          <w:b w:val="0"/>
          <w:sz w:val="22"/>
          <w:szCs w:val="22"/>
        </w:rPr>
        <w:t>Latch:</w:t>
      </w:r>
      <w:r w:rsidRPr="00550B0D">
        <w:rPr>
          <w:rFonts w:cs="Arial"/>
          <w:b w:val="0"/>
          <w:sz w:val="22"/>
          <w:szCs w:val="22"/>
        </w:rPr>
        <w:tab/>
      </w:r>
      <w:r w:rsidR="00F2126E" w:rsidRPr="003C5953">
        <w:rPr>
          <w:rFonts w:cs="Arial"/>
          <w:b w:val="0"/>
          <w:sz w:val="22"/>
          <w:szCs w:val="22"/>
        </w:rPr>
        <w:t>Deadlatch No. 14-019             1/2" Throw</w:t>
      </w:r>
    </w:p>
    <w:p w14:paraId="43D2F82D" w14:textId="77777777" w:rsidR="00136CC1" w:rsidRPr="00550B0D" w:rsidRDefault="009E4E52"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Location:</w:t>
      </w:r>
      <w:r w:rsidRPr="00550B0D">
        <w:rPr>
          <w:rFonts w:cs="Arial"/>
          <w:b w:val="0"/>
          <w:sz w:val="22"/>
          <w:szCs w:val="22"/>
        </w:rPr>
        <w:tab/>
      </w:r>
      <w:r w:rsidRPr="00D4203C">
        <w:rPr>
          <w:rFonts w:cs="Arial"/>
          <w:b w:val="0"/>
          <w:sz w:val="22"/>
          <w:szCs w:val="22"/>
        </w:rPr>
        <w:t>Exterior Doors:</w:t>
      </w:r>
      <w:r w:rsidRPr="00550B0D">
        <w:rPr>
          <w:rFonts w:cs="Arial"/>
          <w:b w:val="0"/>
          <w:sz w:val="22"/>
          <w:szCs w:val="22"/>
        </w:rPr>
        <w:t xml:space="preserve"> Openings to Corridors providing access to </w:t>
      </w:r>
    </w:p>
    <w:p w14:paraId="0F87B356" w14:textId="6DC134C5" w:rsidR="009E4E52" w:rsidRPr="00550B0D" w:rsidRDefault="00136CC1" w:rsidP="00BD3F3D">
      <w:pPr>
        <w:tabs>
          <w:tab w:val="left" w:pos="3420"/>
        </w:tabs>
        <w:spacing w:line="360" w:lineRule="auto"/>
        <w:ind w:left="3420" w:hanging="360"/>
        <w:jc w:val="both"/>
        <w:rPr>
          <w:rFonts w:cs="Arial"/>
          <w:b w:val="0"/>
          <w:sz w:val="22"/>
          <w:szCs w:val="22"/>
        </w:rPr>
      </w:pPr>
      <w:r w:rsidRPr="00550B0D">
        <w:rPr>
          <w:rFonts w:cs="Arial"/>
          <w:b w:val="0"/>
          <w:sz w:val="22"/>
          <w:szCs w:val="22"/>
        </w:rPr>
        <w:tab/>
      </w:r>
      <w:r w:rsidR="009E4E52" w:rsidRPr="00550B0D">
        <w:rPr>
          <w:rFonts w:cs="Arial"/>
          <w:b w:val="0"/>
          <w:sz w:val="22"/>
          <w:szCs w:val="22"/>
        </w:rPr>
        <w:t>Classrooms, Administrative and Instructional Offices, (non-hazardous areas) Conference Rooms, and Group Student Toilet Rooms</w:t>
      </w:r>
    </w:p>
    <w:p w14:paraId="63F7ADAD" w14:textId="640B4677" w:rsidR="00136CC1" w:rsidRPr="00550B0D" w:rsidRDefault="009E4E52"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Operation:</w:t>
      </w:r>
      <w:r w:rsidRPr="00550B0D">
        <w:rPr>
          <w:rFonts w:cs="Arial"/>
          <w:b w:val="0"/>
          <w:sz w:val="22"/>
          <w:szCs w:val="22"/>
        </w:rPr>
        <w:tab/>
      </w:r>
      <w:proofErr w:type="spellStart"/>
      <w:r w:rsidRPr="00550B0D">
        <w:rPr>
          <w:rFonts w:cs="Arial"/>
          <w:b w:val="0"/>
          <w:sz w:val="22"/>
          <w:szCs w:val="22"/>
        </w:rPr>
        <w:t>Vandlgard</w:t>
      </w:r>
      <w:proofErr w:type="spellEnd"/>
      <w:r w:rsidRPr="00550B0D">
        <w:rPr>
          <w:rFonts w:cs="Arial"/>
          <w:b w:val="0"/>
          <w:sz w:val="22"/>
          <w:szCs w:val="22"/>
        </w:rPr>
        <w:t>™ Function</w:t>
      </w:r>
      <w:r w:rsidR="00951A69" w:rsidRPr="00550B0D">
        <w:rPr>
          <w:rFonts w:cs="Arial"/>
          <w:b w:val="0"/>
          <w:sz w:val="22"/>
          <w:szCs w:val="22"/>
        </w:rPr>
        <w:t>: (</w:t>
      </w:r>
      <w:r w:rsidRPr="00550B0D">
        <w:rPr>
          <w:rFonts w:cs="Arial"/>
          <w:b w:val="0"/>
          <w:sz w:val="22"/>
          <w:szCs w:val="22"/>
        </w:rPr>
        <w:t xml:space="preserve">two (2) </w:t>
      </w:r>
      <w:r w:rsidR="00D4203C" w:rsidRPr="00550B0D">
        <w:rPr>
          <w:rFonts w:cs="Arial"/>
          <w:b w:val="0"/>
          <w:sz w:val="22"/>
          <w:szCs w:val="22"/>
        </w:rPr>
        <w:t>keyed cylinders</w:t>
      </w:r>
      <w:r w:rsidRPr="00550B0D">
        <w:rPr>
          <w:rFonts w:cs="Arial"/>
          <w:b w:val="0"/>
          <w:sz w:val="22"/>
          <w:szCs w:val="22"/>
        </w:rPr>
        <w:t>)</w:t>
      </w:r>
      <w:r w:rsidR="00136CC1" w:rsidRPr="00550B0D">
        <w:rPr>
          <w:rFonts w:cs="Arial"/>
          <w:b w:val="0"/>
          <w:sz w:val="22"/>
          <w:szCs w:val="22"/>
        </w:rPr>
        <w:t xml:space="preserve"> </w:t>
      </w:r>
      <w:r w:rsidRPr="00550B0D">
        <w:rPr>
          <w:rFonts w:cs="Arial"/>
          <w:b w:val="0"/>
          <w:sz w:val="22"/>
          <w:szCs w:val="22"/>
        </w:rPr>
        <w:t xml:space="preserve">Key in either </w:t>
      </w:r>
      <w:r w:rsidR="00136CC1" w:rsidRPr="00550B0D">
        <w:rPr>
          <w:rFonts w:cs="Arial"/>
          <w:b w:val="0"/>
          <w:sz w:val="22"/>
          <w:szCs w:val="22"/>
        </w:rPr>
        <w:t xml:space="preserve">  </w:t>
      </w:r>
    </w:p>
    <w:p w14:paraId="08AA838B" w14:textId="7BFF53F3" w:rsidR="00702AB2" w:rsidRPr="00550B0D" w:rsidRDefault="00136CC1" w:rsidP="00BD3F3D">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9E4E52" w:rsidRPr="00550B0D">
        <w:rPr>
          <w:rFonts w:cs="Arial"/>
          <w:b w:val="0"/>
          <w:sz w:val="22"/>
          <w:szCs w:val="22"/>
        </w:rPr>
        <w:t>lever locks or unlocks outside lever.  Inside lever always free</w:t>
      </w:r>
    </w:p>
    <w:p w14:paraId="1A61CB63" w14:textId="77777777" w:rsidR="009E4E52" w:rsidRPr="00550B0D" w:rsidRDefault="00572A32" w:rsidP="00962497">
      <w:pPr>
        <w:ind w:left="2160" w:hanging="360"/>
        <w:jc w:val="both"/>
        <w:rPr>
          <w:rFonts w:cs="Arial"/>
          <w:b w:val="0"/>
          <w:sz w:val="22"/>
          <w:szCs w:val="22"/>
        </w:rPr>
      </w:pPr>
      <w:r>
        <w:rPr>
          <w:rFonts w:cs="Arial"/>
          <w:b w:val="0"/>
          <w:bCs/>
          <w:sz w:val="22"/>
          <w:szCs w:val="22"/>
        </w:rPr>
        <w:t>(</w:t>
      </w:r>
      <w:r w:rsidR="00BD41B7">
        <w:rPr>
          <w:rFonts w:cs="Arial"/>
          <w:b w:val="0"/>
          <w:bCs/>
          <w:sz w:val="22"/>
          <w:szCs w:val="22"/>
        </w:rPr>
        <w:t>7)</w:t>
      </w:r>
      <w:r w:rsidR="009E4E52" w:rsidRPr="00550B0D">
        <w:rPr>
          <w:rFonts w:cs="Arial"/>
          <w:b w:val="0"/>
          <w:bCs/>
          <w:sz w:val="22"/>
          <w:szCs w:val="22"/>
        </w:rPr>
        <w:tab/>
      </w:r>
      <w:r w:rsidR="009E4E52" w:rsidRPr="00550B0D">
        <w:rPr>
          <w:rFonts w:cs="Arial"/>
          <w:b w:val="0"/>
          <w:sz w:val="22"/>
          <w:szCs w:val="22"/>
        </w:rPr>
        <w:t>LOCKSET, Cylindrical, Type VII</w:t>
      </w:r>
    </w:p>
    <w:p w14:paraId="34C44B83" w14:textId="77777777" w:rsidR="00AB124E" w:rsidRPr="00550B0D" w:rsidRDefault="00AB124E" w:rsidP="00962497">
      <w:pPr>
        <w:ind w:left="2160" w:hanging="360"/>
        <w:jc w:val="both"/>
        <w:rPr>
          <w:rFonts w:cs="Arial"/>
          <w:b w:val="0"/>
          <w:sz w:val="22"/>
          <w:szCs w:val="22"/>
        </w:rPr>
      </w:pPr>
    </w:p>
    <w:p w14:paraId="6991C36B" w14:textId="77777777" w:rsidR="009E4E52" w:rsidRPr="00550B0D" w:rsidRDefault="009E4E52" w:rsidP="00BD3F3D">
      <w:pPr>
        <w:tabs>
          <w:tab w:val="left" w:pos="3420"/>
          <w:tab w:val="left" w:pos="5166"/>
        </w:tabs>
        <w:spacing w:line="360" w:lineRule="auto"/>
        <w:ind w:left="2160" w:hanging="360"/>
        <w:jc w:val="both"/>
        <w:rPr>
          <w:rFonts w:cs="Arial"/>
          <w:b w:val="0"/>
          <w:sz w:val="22"/>
          <w:szCs w:val="22"/>
        </w:rPr>
      </w:pPr>
      <w:r w:rsidRPr="00550B0D">
        <w:rPr>
          <w:rFonts w:cs="Arial"/>
          <w:b w:val="0"/>
          <w:sz w:val="22"/>
          <w:szCs w:val="22"/>
        </w:rPr>
        <w:tab/>
        <w:t>Function:</w:t>
      </w:r>
      <w:r w:rsidRPr="00550B0D">
        <w:rPr>
          <w:rFonts w:cs="Arial"/>
          <w:b w:val="0"/>
          <w:sz w:val="22"/>
          <w:szCs w:val="22"/>
        </w:rPr>
        <w:tab/>
        <w:t>ND96PD-8RO</w:t>
      </w:r>
      <w:r w:rsidRPr="00550B0D">
        <w:rPr>
          <w:rFonts w:cs="Arial"/>
          <w:b w:val="0"/>
          <w:sz w:val="22"/>
          <w:szCs w:val="22"/>
        </w:rPr>
        <w:tab/>
        <w:t xml:space="preserve">"Interior" Storeroom Lock </w:t>
      </w:r>
    </w:p>
    <w:p w14:paraId="1802D01E" w14:textId="60692C74" w:rsidR="009E4E52" w:rsidRPr="00550B0D" w:rsidRDefault="009E4E52" w:rsidP="00BD3F3D">
      <w:pPr>
        <w:tabs>
          <w:tab w:val="left" w:pos="3420"/>
          <w:tab w:val="left" w:pos="8046"/>
        </w:tabs>
        <w:spacing w:line="360" w:lineRule="auto"/>
        <w:ind w:left="2160" w:hanging="360"/>
        <w:jc w:val="both"/>
        <w:rPr>
          <w:rFonts w:cs="Arial"/>
          <w:b w:val="0"/>
          <w:sz w:val="22"/>
          <w:szCs w:val="22"/>
        </w:rPr>
      </w:pPr>
      <w:r w:rsidRPr="00550B0D">
        <w:rPr>
          <w:rFonts w:cs="Arial"/>
          <w:b w:val="0"/>
          <w:sz w:val="22"/>
          <w:szCs w:val="22"/>
        </w:rPr>
        <w:tab/>
        <w:t>Latch:</w:t>
      </w:r>
      <w:r w:rsidRPr="00550B0D">
        <w:rPr>
          <w:rFonts w:cs="Arial"/>
          <w:b w:val="0"/>
          <w:sz w:val="22"/>
          <w:szCs w:val="22"/>
        </w:rPr>
        <w:tab/>
        <w:t>Deadlatch No. 14-019             1/2" Throw</w:t>
      </w:r>
    </w:p>
    <w:p w14:paraId="3EF6C61F" w14:textId="77777777" w:rsidR="00AB124E" w:rsidRPr="00550B0D" w:rsidRDefault="009E4E52" w:rsidP="00BD3F3D">
      <w:pPr>
        <w:spacing w:line="360" w:lineRule="auto"/>
        <w:ind w:left="2520" w:hanging="360"/>
        <w:jc w:val="both"/>
        <w:rPr>
          <w:rFonts w:cs="Arial"/>
          <w:b w:val="0"/>
          <w:sz w:val="22"/>
          <w:szCs w:val="22"/>
        </w:rPr>
      </w:pPr>
      <w:r w:rsidRPr="00550B0D">
        <w:rPr>
          <w:rFonts w:cs="Arial"/>
          <w:b w:val="0"/>
          <w:sz w:val="22"/>
          <w:szCs w:val="22"/>
        </w:rPr>
        <w:t>Modifications:</w:t>
      </w:r>
      <w:r w:rsidRPr="00550B0D">
        <w:rPr>
          <w:rFonts w:cs="Arial"/>
          <w:b w:val="0"/>
          <w:sz w:val="22"/>
          <w:szCs w:val="22"/>
        </w:rPr>
        <w:tab/>
        <w:t>ADA Compliant Tactile Warning.</w:t>
      </w:r>
      <w:r w:rsidR="00AB124E" w:rsidRPr="00550B0D">
        <w:rPr>
          <w:rFonts w:cs="Arial"/>
          <w:b w:val="0"/>
          <w:sz w:val="22"/>
          <w:szCs w:val="22"/>
        </w:rPr>
        <w:t xml:space="preserve"> </w:t>
      </w:r>
      <w:r w:rsidRPr="00D4203C">
        <w:rPr>
          <w:rFonts w:cs="Arial"/>
          <w:b w:val="0"/>
          <w:sz w:val="22"/>
          <w:szCs w:val="22"/>
        </w:rPr>
        <w:t xml:space="preserve">Permanently attached </w:t>
      </w:r>
      <w:proofErr w:type="gramStart"/>
      <w:r w:rsidRPr="00550B0D">
        <w:rPr>
          <w:rFonts w:cs="Arial"/>
          <w:b w:val="0"/>
          <w:sz w:val="22"/>
          <w:szCs w:val="22"/>
        </w:rPr>
        <w:t>textured</w:t>
      </w:r>
      <w:proofErr w:type="gramEnd"/>
      <w:r w:rsidRPr="00550B0D">
        <w:rPr>
          <w:rFonts w:cs="Arial"/>
          <w:b w:val="0"/>
          <w:sz w:val="22"/>
          <w:szCs w:val="22"/>
        </w:rPr>
        <w:t xml:space="preserve"> </w:t>
      </w:r>
      <w:r w:rsidR="00AB124E" w:rsidRPr="00550B0D">
        <w:rPr>
          <w:rFonts w:cs="Arial"/>
          <w:b w:val="0"/>
          <w:sz w:val="22"/>
          <w:szCs w:val="22"/>
        </w:rPr>
        <w:t xml:space="preserve">  </w:t>
      </w:r>
    </w:p>
    <w:p w14:paraId="1C1B6815" w14:textId="77777777" w:rsidR="00AB124E" w:rsidRPr="00550B0D" w:rsidRDefault="009E4E52" w:rsidP="00BD3F3D">
      <w:pPr>
        <w:spacing w:line="360" w:lineRule="auto"/>
        <w:ind w:left="2880" w:firstLine="720"/>
        <w:jc w:val="both"/>
        <w:rPr>
          <w:rFonts w:cs="Arial"/>
          <w:b w:val="0"/>
          <w:sz w:val="22"/>
          <w:szCs w:val="22"/>
        </w:rPr>
      </w:pPr>
      <w:r w:rsidRPr="00550B0D">
        <w:rPr>
          <w:rFonts w:cs="Arial"/>
          <w:b w:val="0"/>
          <w:sz w:val="22"/>
          <w:szCs w:val="22"/>
        </w:rPr>
        <w:t xml:space="preserve">surface filler strip on the underside of the lockset (Entry-side) </w:t>
      </w:r>
    </w:p>
    <w:p w14:paraId="3175EB49" w14:textId="3DDB37FB" w:rsidR="00D90EA8" w:rsidRPr="00550B0D" w:rsidRDefault="009E4E52" w:rsidP="00BD3F3D">
      <w:pPr>
        <w:spacing w:line="360" w:lineRule="auto"/>
        <w:ind w:left="2880" w:firstLine="720"/>
        <w:jc w:val="both"/>
        <w:rPr>
          <w:rFonts w:cs="Arial"/>
          <w:b w:val="0"/>
          <w:sz w:val="22"/>
          <w:szCs w:val="22"/>
        </w:rPr>
      </w:pPr>
      <w:r w:rsidRPr="00550B0D">
        <w:rPr>
          <w:rFonts w:cs="Arial"/>
          <w:b w:val="0"/>
          <w:sz w:val="22"/>
          <w:szCs w:val="22"/>
        </w:rPr>
        <w:t>lever handle</w:t>
      </w:r>
    </w:p>
    <w:p w14:paraId="32E1B19D" w14:textId="03433065" w:rsidR="00AB124E" w:rsidRPr="00550B0D" w:rsidRDefault="009E4E52"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Location:</w:t>
      </w:r>
      <w:r w:rsidRPr="00550B0D">
        <w:rPr>
          <w:rFonts w:cs="Arial"/>
          <w:b w:val="0"/>
          <w:sz w:val="22"/>
          <w:szCs w:val="22"/>
        </w:rPr>
        <w:tab/>
      </w:r>
      <w:r w:rsidRPr="00D4203C">
        <w:rPr>
          <w:rFonts w:cs="Arial"/>
          <w:b w:val="0"/>
          <w:sz w:val="22"/>
          <w:szCs w:val="22"/>
        </w:rPr>
        <w:t>Interior Doors</w:t>
      </w:r>
      <w:r w:rsidRPr="00550B0D">
        <w:rPr>
          <w:rFonts w:cs="Arial"/>
          <w:b w:val="0"/>
          <w:sz w:val="22"/>
          <w:szCs w:val="22"/>
        </w:rPr>
        <w:t xml:space="preserve"> to: Storage Rooms (Custodial, General</w:t>
      </w:r>
      <w:r w:rsidR="00D4203C">
        <w:rPr>
          <w:rFonts w:cs="Arial"/>
          <w:b w:val="0"/>
          <w:sz w:val="22"/>
          <w:szCs w:val="22"/>
        </w:rPr>
        <w:t xml:space="preserve"> and</w:t>
      </w:r>
      <w:r w:rsidRPr="00550B0D">
        <w:rPr>
          <w:rFonts w:cs="Arial"/>
          <w:b w:val="0"/>
          <w:sz w:val="22"/>
          <w:szCs w:val="22"/>
        </w:rPr>
        <w:t xml:space="preserve"> Science </w:t>
      </w:r>
    </w:p>
    <w:p w14:paraId="30CD22C1" w14:textId="6F24D3E2" w:rsidR="00D90EA8" w:rsidRPr="00550B0D" w:rsidRDefault="00AB124E" w:rsidP="00BD3F3D">
      <w:pPr>
        <w:tabs>
          <w:tab w:val="left" w:pos="3420"/>
        </w:tabs>
        <w:spacing w:line="360" w:lineRule="auto"/>
        <w:ind w:left="3420" w:hanging="360"/>
        <w:jc w:val="both"/>
        <w:rPr>
          <w:rFonts w:cs="Arial"/>
          <w:b w:val="0"/>
          <w:sz w:val="22"/>
          <w:szCs w:val="22"/>
        </w:rPr>
      </w:pPr>
      <w:r w:rsidRPr="00550B0D">
        <w:rPr>
          <w:rFonts w:cs="Arial"/>
          <w:b w:val="0"/>
          <w:sz w:val="22"/>
          <w:szCs w:val="22"/>
        </w:rPr>
        <w:lastRenderedPageBreak/>
        <w:tab/>
      </w:r>
      <w:r w:rsidR="009E4E52" w:rsidRPr="00550B0D">
        <w:rPr>
          <w:rFonts w:cs="Arial"/>
          <w:b w:val="0"/>
          <w:sz w:val="22"/>
          <w:szCs w:val="22"/>
        </w:rPr>
        <w:t xml:space="preserve">Type) Mechanical Rooms, Electrical Rooms, (hazardous areas), </w:t>
      </w:r>
      <w:r w:rsidR="00D4203C">
        <w:rPr>
          <w:rFonts w:cs="Arial"/>
          <w:b w:val="0"/>
          <w:sz w:val="22"/>
          <w:szCs w:val="22"/>
        </w:rPr>
        <w:t>e</w:t>
      </w:r>
      <w:r w:rsidR="009E4E52" w:rsidRPr="00550B0D">
        <w:rPr>
          <w:rFonts w:cs="Arial"/>
          <w:b w:val="0"/>
          <w:sz w:val="22"/>
          <w:szCs w:val="22"/>
        </w:rPr>
        <w:t>tc.</w:t>
      </w:r>
    </w:p>
    <w:p w14:paraId="7FC57933" w14:textId="77777777" w:rsidR="00AB124E" w:rsidRPr="00550B0D" w:rsidRDefault="009E4E52" w:rsidP="00BD3F3D">
      <w:pPr>
        <w:tabs>
          <w:tab w:val="left" w:pos="3420"/>
        </w:tabs>
        <w:spacing w:line="360" w:lineRule="auto"/>
        <w:ind w:left="2160" w:hanging="360"/>
        <w:jc w:val="both"/>
        <w:rPr>
          <w:rFonts w:cs="Arial"/>
          <w:b w:val="0"/>
          <w:sz w:val="22"/>
          <w:szCs w:val="22"/>
        </w:rPr>
      </w:pPr>
      <w:r w:rsidRPr="00550B0D">
        <w:rPr>
          <w:rFonts w:cs="Arial"/>
          <w:b w:val="0"/>
          <w:sz w:val="22"/>
          <w:szCs w:val="22"/>
        </w:rPr>
        <w:tab/>
        <w:t>Operation:</w:t>
      </w:r>
      <w:r w:rsidRPr="00550B0D">
        <w:rPr>
          <w:rFonts w:cs="Arial"/>
          <w:b w:val="0"/>
          <w:sz w:val="22"/>
          <w:szCs w:val="22"/>
        </w:rPr>
        <w:tab/>
      </w:r>
      <w:proofErr w:type="spellStart"/>
      <w:r w:rsidRPr="00550B0D">
        <w:rPr>
          <w:rFonts w:cs="Arial"/>
          <w:b w:val="0"/>
          <w:sz w:val="22"/>
          <w:szCs w:val="22"/>
        </w:rPr>
        <w:t>Vandlgard</w:t>
      </w:r>
      <w:proofErr w:type="spellEnd"/>
      <w:r w:rsidRPr="00550B0D">
        <w:rPr>
          <w:rFonts w:cs="Arial"/>
          <w:b w:val="0"/>
          <w:sz w:val="22"/>
          <w:szCs w:val="22"/>
        </w:rPr>
        <w:t xml:space="preserve">™ Function:  Outside Lever always DISENGAGED.  </w:t>
      </w:r>
      <w:r w:rsidR="00AB124E" w:rsidRPr="00550B0D">
        <w:rPr>
          <w:rFonts w:cs="Arial"/>
          <w:b w:val="0"/>
          <w:sz w:val="22"/>
          <w:szCs w:val="22"/>
        </w:rPr>
        <w:t xml:space="preserve">  </w:t>
      </w:r>
    </w:p>
    <w:p w14:paraId="63398582" w14:textId="393DCEC9" w:rsidR="00395241" w:rsidRPr="00550B0D" w:rsidRDefault="00AB124E" w:rsidP="00BD3F3D">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9E4E52" w:rsidRPr="00550B0D">
        <w:rPr>
          <w:rFonts w:cs="Arial"/>
          <w:b w:val="0"/>
          <w:sz w:val="22"/>
          <w:szCs w:val="22"/>
        </w:rPr>
        <w:t>Lock or unlock outside lever by key only.  Inside lever always free</w:t>
      </w:r>
    </w:p>
    <w:p w14:paraId="30C3C490" w14:textId="77777777" w:rsidR="009E4E52" w:rsidRPr="00550B0D" w:rsidRDefault="00572A32" w:rsidP="00962497">
      <w:pPr>
        <w:ind w:left="2160" w:hanging="360"/>
        <w:jc w:val="both"/>
        <w:rPr>
          <w:rFonts w:cs="Arial"/>
          <w:b w:val="0"/>
          <w:sz w:val="22"/>
          <w:szCs w:val="22"/>
        </w:rPr>
      </w:pPr>
      <w:r>
        <w:rPr>
          <w:rFonts w:cs="Arial"/>
          <w:b w:val="0"/>
          <w:bCs/>
          <w:sz w:val="22"/>
          <w:szCs w:val="22"/>
        </w:rPr>
        <w:t>(</w:t>
      </w:r>
      <w:r w:rsidR="009E4E52" w:rsidRPr="00550B0D">
        <w:rPr>
          <w:rFonts w:cs="Arial"/>
          <w:b w:val="0"/>
          <w:bCs/>
          <w:sz w:val="22"/>
          <w:szCs w:val="22"/>
        </w:rPr>
        <w:t>8)</w:t>
      </w:r>
      <w:r w:rsidR="009E4E52" w:rsidRPr="00550B0D">
        <w:rPr>
          <w:rFonts w:cs="Arial"/>
          <w:b w:val="0"/>
          <w:bCs/>
          <w:sz w:val="22"/>
          <w:szCs w:val="22"/>
        </w:rPr>
        <w:tab/>
      </w:r>
      <w:r w:rsidR="009E4E52" w:rsidRPr="00550B0D">
        <w:rPr>
          <w:rFonts w:cs="Arial"/>
          <w:b w:val="0"/>
          <w:sz w:val="22"/>
          <w:szCs w:val="22"/>
        </w:rPr>
        <w:t>LOCKSET, Cylindrical, Type VIII</w:t>
      </w:r>
    </w:p>
    <w:p w14:paraId="61589736" w14:textId="77777777" w:rsidR="00C313AE" w:rsidRPr="00550B0D" w:rsidRDefault="00C313AE" w:rsidP="00962497">
      <w:pPr>
        <w:ind w:left="2160" w:hanging="360"/>
        <w:jc w:val="both"/>
        <w:rPr>
          <w:rFonts w:cs="Arial"/>
          <w:b w:val="0"/>
          <w:sz w:val="22"/>
          <w:szCs w:val="22"/>
        </w:rPr>
      </w:pPr>
    </w:p>
    <w:p w14:paraId="4F46FCFA" w14:textId="1DFF69DC" w:rsidR="00DA63BF" w:rsidRPr="00550B0D" w:rsidRDefault="009E4E52" w:rsidP="005C3E41">
      <w:pPr>
        <w:tabs>
          <w:tab w:val="left" w:pos="3420"/>
          <w:tab w:val="left" w:pos="5166"/>
        </w:tabs>
        <w:spacing w:line="360" w:lineRule="auto"/>
        <w:ind w:left="2160" w:hanging="360"/>
        <w:jc w:val="both"/>
        <w:rPr>
          <w:rFonts w:cs="Arial"/>
          <w:b w:val="0"/>
          <w:sz w:val="22"/>
          <w:szCs w:val="22"/>
        </w:rPr>
      </w:pPr>
      <w:r w:rsidRPr="00550B0D">
        <w:rPr>
          <w:rFonts w:cs="Arial"/>
          <w:b w:val="0"/>
          <w:sz w:val="22"/>
          <w:szCs w:val="22"/>
        </w:rPr>
        <w:tab/>
        <w:t>Function:</w:t>
      </w:r>
      <w:r w:rsidRPr="00550B0D">
        <w:rPr>
          <w:rFonts w:cs="Arial"/>
          <w:b w:val="0"/>
          <w:sz w:val="22"/>
          <w:szCs w:val="22"/>
        </w:rPr>
        <w:tab/>
        <w:t>ND96PD-8RO</w:t>
      </w:r>
      <w:r w:rsidRPr="00550B0D">
        <w:rPr>
          <w:rFonts w:cs="Arial"/>
          <w:b w:val="0"/>
          <w:sz w:val="22"/>
          <w:szCs w:val="22"/>
        </w:rPr>
        <w:tab/>
        <w:t xml:space="preserve">"Exterior" Storeroom Lock </w:t>
      </w:r>
    </w:p>
    <w:p w14:paraId="0E134476" w14:textId="58B2FF9D" w:rsidR="009E4E52" w:rsidRPr="003C5953" w:rsidRDefault="009E4E52" w:rsidP="005C3E41">
      <w:pPr>
        <w:tabs>
          <w:tab w:val="left" w:pos="3420"/>
        </w:tabs>
        <w:spacing w:line="360" w:lineRule="auto"/>
        <w:ind w:left="2160" w:hanging="360"/>
        <w:jc w:val="both"/>
        <w:rPr>
          <w:rFonts w:cs="Arial"/>
          <w:b w:val="0"/>
          <w:sz w:val="22"/>
          <w:szCs w:val="22"/>
        </w:rPr>
      </w:pPr>
      <w:r w:rsidRPr="00550B0D">
        <w:rPr>
          <w:rFonts w:cs="Arial"/>
          <w:b w:val="0"/>
          <w:sz w:val="22"/>
          <w:szCs w:val="22"/>
        </w:rPr>
        <w:tab/>
        <w:t>Latch:</w:t>
      </w:r>
      <w:r w:rsidRPr="00550B0D">
        <w:rPr>
          <w:rFonts w:cs="Arial"/>
          <w:b w:val="0"/>
          <w:sz w:val="22"/>
          <w:szCs w:val="22"/>
        </w:rPr>
        <w:tab/>
      </w:r>
      <w:r w:rsidR="00F2126E" w:rsidRPr="003C5953">
        <w:rPr>
          <w:rFonts w:cs="Arial"/>
          <w:b w:val="0"/>
          <w:sz w:val="22"/>
          <w:szCs w:val="22"/>
        </w:rPr>
        <w:t>Deadlatch No. 14-019             1/2" Throw</w:t>
      </w:r>
    </w:p>
    <w:p w14:paraId="143620C3" w14:textId="77777777" w:rsidR="00C313AE" w:rsidRPr="00550B0D" w:rsidRDefault="009E4E52" w:rsidP="005C3E41">
      <w:pPr>
        <w:tabs>
          <w:tab w:val="left" w:pos="3420"/>
        </w:tabs>
        <w:spacing w:line="360" w:lineRule="auto"/>
        <w:ind w:left="2160" w:hanging="360"/>
        <w:jc w:val="both"/>
        <w:rPr>
          <w:rFonts w:cs="Arial"/>
          <w:b w:val="0"/>
          <w:sz w:val="22"/>
          <w:szCs w:val="22"/>
        </w:rPr>
      </w:pPr>
      <w:r w:rsidRPr="00550B0D">
        <w:rPr>
          <w:rFonts w:cs="Arial"/>
          <w:b w:val="0"/>
          <w:sz w:val="22"/>
          <w:szCs w:val="22"/>
        </w:rPr>
        <w:tab/>
        <w:t>Modifications:</w:t>
      </w:r>
      <w:r w:rsidRPr="00550B0D">
        <w:rPr>
          <w:rFonts w:cs="Arial"/>
          <w:b w:val="0"/>
          <w:sz w:val="22"/>
          <w:szCs w:val="22"/>
        </w:rPr>
        <w:tab/>
        <w:t>ADA Compliant Tactile Warning.</w:t>
      </w:r>
      <w:r w:rsidR="00C313AE" w:rsidRPr="00550B0D">
        <w:rPr>
          <w:rFonts w:cs="Arial"/>
          <w:b w:val="0"/>
          <w:sz w:val="22"/>
          <w:szCs w:val="22"/>
        </w:rPr>
        <w:t xml:space="preserve"> </w:t>
      </w:r>
      <w:r w:rsidRPr="00D4203C">
        <w:rPr>
          <w:rFonts w:cs="Arial"/>
          <w:b w:val="0"/>
          <w:sz w:val="22"/>
          <w:szCs w:val="22"/>
        </w:rPr>
        <w:t xml:space="preserve">Permanently attached </w:t>
      </w:r>
      <w:proofErr w:type="gramStart"/>
      <w:r w:rsidRPr="00550B0D">
        <w:rPr>
          <w:rFonts w:cs="Arial"/>
          <w:b w:val="0"/>
          <w:sz w:val="22"/>
          <w:szCs w:val="22"/>
        </w:rPr>
        <w:t>textured</w:t>
      </w:r>
      <w:proofErr w:type="gramEnd"/>
      <w:r w:rsidRPr="00550B0D">
        <w:rPr>
          <w:rFonts w:cs="Arial"/>
          <w:b w:val="0"/>
          <w:sz w:val="22"/>
          <w:szCs w:val="22"/>
        </w:rPr>
        <w:t xml:space="preserve"> </w:t>
      </w:r>
    </w:p>
    <w:p w14:paraId="40EBC440" w14:textId="66051C60" w:rsidR="00D90EA8" w:rsidRPr="00550B0D" w:rsidRDefault="00C313AE" w:rsidP="005C3E41">
      <w:pPr>
        <w:tabs>
          <w:tab w:val="left" w:pos="3420"/>
        </w:tabs>
        <w:spacing w:line="360" w:lineRule="auto"/>
        <w:ind w:left="3600" w:hanging="360"/>
        <w:jc w:val="both"/>
        <w:rPr>
          <w:rFonts w:cs="Arial"/>
          <w:b w:val="0"/>
          <w:sz w:val="22"/>
          <w:szCs w:val="22"/>
        </w:rPr>
      </w:pPr>
      <w:r w:rsidRPr="00550B0D">
        <w:rPr>
          <w:rFonts w:cs="Arial"/>
          <w:b w:val="0"/>
          <w:sz w:val="22"/>
          <w:szCs w:val="22"/>
        </w:rPr>
        <w:tab/>
      </w:r>
      <w:r w:rsidRPr="00550B0D">
        <w:rPr>
          <w:rFonts w:cs="Arial"/>
          <w:b w:val="0"/>
          <w:sz w:val="22"/>
          <w:szCs w:val="22"/>
        </w:rPr>
        <w:tab/>
      </w:r>
      <w:r w:rsidR="009E4E52" w:rsidRPr="00550B0D">
        <w:rPr>
          <w:rFonts w:cs="Arial"/>
          <w:b w:val="0"/>
          <w:sz w:val="22"/>
          <w:szCs w:val="22"/>
        </w:rPr>
        <w:t>surface filler strip on the underside of the lockset (Entry-side) lever handle</w:t>
      </w:r>
    </w:p>
    <w:p w14:paraId="66AE8EC5" w14:textId="3072D982" w:rsidR="00C313AE" w:rsidRPr="00550B0D" w:rsidRDefault="009E4E52" w:rsidP="005C3E41">
      <w:pPr>
        <w:tabs>
          <w:tab w:val="left" w:pos="3420"/>
        </w:tabs>
        <w:spacing w:line="360" w:lineRule="auto"/>
        <w:ind w:left="2160" w:hanging="360"/>
        <w:jc w:val="both"/>
        <w:rPr>
          <w:rFonts w:cs="Arial"/>
          <w:b w:val="0"/>
          <w:sz w:val="22"/>
          <w:szCs w:val="22"/>
        </w:rPr>
      </w:pPr>
      <w:r w:rsidRPr="00550B0D">
        <w:rPr>
          <w:rFonts w:cs="Arial"/>
          <w:b w:val="0"/>
          <w:sz w:val="22"/>
          <w:szCs w:val="22"/>
        </w:rPr>
        <w:tab/>
        <w:t>Location:</w:t>
      </w:r>
      <w:r w:rsidRPr="00550B0D">
        <w:rPr>
          <w:rFonts w:cs="Arial"/>
          <w:b w:val="0"/>
          <w:sz w:val="22"/>
          <w:szCs w:val="22"/>
        </w:rPr>
        <w:tab/>
      </w:r>
      <w:r w:rsidRPr="00D4203C">
        <w:rPr>
          <w:rFonts w:cs="Arial"/>
          <w:b w:val="0"/>
          <w:sz w:val="22"/>
          <w:szCs w:val="22"/>
        </w:rPr>
        <w:t>Exterior Doors</w:t>
      </w:r>
      <w:r w:rsidRPr="00550B0D">
        <w:rPr>
          <w:rFonts w:cs="Arial"/>
          <w:b w:val="0"/>
          <w:sz w:val="22"/>
          <w:szCs w:val="22"/>
        </w:rPr>
        <w:t xml:space="preserve"> to: Storage Rooms (Custodial, General </w:t>
      </w:r>
      <w:r w:rsidR="00D4203C">
        <w:rPr>
          <w:rFonts w:cs="Arial"/>
          <w:b w:val="0"/>
          <w:sz w:val="22"/>
          <w:szCs w:val="22"/>
        </w:rPr>
        <w:t>and</w:t>
      </w:r>
      <w:r w:rsidRPr="00550B0D">
        <w:rPr>
          <w:rFonts w:cs="Arial"/>
          <w:b w:val="0"/>
          <w:sz w:val="22"/>
          <w:szCs w:val="22"/>
        </w:rPr>
        <w:t xml:space="preserve"> Science </w:t>
      </w:r>
    </w:p>
    <w:p w14:paraId="51A7F781" w14:textId="77777777" w:rsidR="00C313AE" w:rsidRPr="00550B0D" w:rsidRDefault="00C313AE" w:rsidP="005C3E41">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9E4E52" w:rsidRPr="00550B0D">
        <w:rPr>
          <w:rFonts w:cs="Arial"/>
          <w:b w:val="0"/>
          <w:sz w:val="22"/>
          <w:szCs w:val="22"/>
        </w:rPr>
        <w:t xml:space="preserve">Type) Mechanical Rooms, Electrical Rooms, (hazardous areas), </w:t>
      </w:r>
    </w:p>
    <w:p w14:paraId="0C5DEE91" w14:textId="6D1E6FC1" w:rsidR="00D90EA8" w:rsidRPr="00550B0D" w:rsidRDefault="00C313AE" w:rsidP="005C3E41">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D4203C">
        <w:rPr>
          <w:rFonts w:cs="Arial"/>
          <w:b w:val="0"/>
          <w:sz w:val="22"/>
          <w:szCs w:val="22"/>
        </w:rPr>
        <w:t>e</w:t>
      </w:r>
      <w:r w:rsidR="009E4E52" w:rsidRPr="00550B0D">
        <w:rPr>
          <w:rFonts w:cs="Arial"/>
          <w:b w:val="0"/>
          <w:sz w:val="22"/>
          <w:szCs w:val="22"/>
        </w:rPr>
        <w:t>tc.</w:t>
      </w:r>
    </w:p>
    <w:p w14:paraId="232D9879" w14:textId="77777777" w:rsidR="00C313AE" w:rsidRPr="00550B0D" w:rsidRDefault="009E4E52" w:rsidP="005C3E41">
      <w:pPr>
        <w:tabs>
          <w:tab w:val="left" w:pos="3420"/>
        </w:tabs>
        <w:spacing w:line="360" w:lineRule="auto"/>
        <w:ind w:left="2160" w:hanging="360"/>
        <w:jc w:val="both"/>
        <w:rPr>
          <w:rFonts w:cs="Arial"/>
          <w:b w:val="0"/>
          <w:sz w:val="22"/>
          <w:szCs w:val="22"/>
        </w:rPr>
      </w:pPr>
      <w:r w:rsidRPr="00550B0D">
        <w:rPr>
          <w:rFonts w:cs="Arial"/>
          <w:b w:val="0"/>
          <w:sz w:val="22"/>
          <w:szCs w:val="22"/>
        </w:rPr>
        <w:tab/>
        <w:t>Operation:</w:t>
      </w:r>
      <w:r w:rsidRPr="00550B0D">
        <w:rPr>
          <w:rFonts w:cs="Arial"/>
          <w:b w:val="0"/>
          <w:sz w:val="22"/>
          <w:szCs w:val="22"/>
        </w:rPr>
        <w:tab/>
      </w:r>
      <w:proofErr w:type="spellStart"/>
      <w:r w:rsidRPr="00550B0D">
        <w:rPr>
          <w:rFonts w:cs="Arial"/>
          <w:b w:val="0"/>
          <w:sz w:val="22"/>
          <w:szCs w:val="22"/>
        </w:rPr>
        <w:t>Vandlgard</w:t>
      </w:r>
      <w:proofErr w:type="spellEnd"/>
      <w:r w:rsidRPr="00550B0D">
        <w:rPr>
          <w:rFonts w:cs="Arial"/>
          <w:b w:val="0"/>
          <w:sz w:val="22"/>
          <w:szCs w:val="22"/>
        </w:rPr>
        <w:t xml:space="preserve">™ Function:  Outside Lever always DISENGAGED.  </w:t>
      </w:r>
    </w:p>
    <w:p w14:paraId="144D4AC0" w14:textId="1332D77A" w:rsidR="00962497" w:rsidRPr="00550B0D" w:rsidRDefault="00C313AE" w:rsidP="00BD3F3D">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9E4E52" w:rsidRPr="00550B0D">
        <w:rPr>
          <w:rFonts w:cs="Arial"/>
          <w:b w:val="0"/>
          <w:sz w:val="22"/>
          <w:szCs w:val="22"/>
        </w:rPr>
        <w:t>Lock or unlock outside lever by key only. Inside lever always free</w:t>
      </w:r>
    </w:p>
    <w:p w14:paraId="6DF1D7AA" w14:textId="77777777" w:rsidR="009E4E52" w:rsidRPr="00550B0D" w:rsidRDefault="00572A32" w:rsidP="00962497">
      <w:pPr>
        <w:ind w:left="2160" w:hanging="360"/>
        <w:jc w:val="both"/>
        <w:rPr>
          <w:rFonts w:cs="Arial"/>
          <w:b w:val="0"/>
          <w:sz w:val="22"/>
          <w:szCs w:val="22"/>
        </w:rPr>
      </w:pPr>
      <w:r>
        <w:rPr>
          <w:rFonts w:cs="Arial"/>
          <w:b w:val="0"/>
          <w:bCs/>
          <w:sz w:val="22"/>
          <w:szCs w:val="22"/>
        </w:rPr>
        <w:t>(</w:t>
      </w:r>
      <w:r w:rsidR="009E4E52" w:rsidRPr="00550B0D">
        <w:rPr>
          <w:rFonts w:cs="Arial"/>
          <w:b w:val="0"/>
          <w:bCs/>
          <w:sz w:val="22"/>
          <w:szCs w:val="22"/>
        </w:rPr>
        <w:t>9)</w:t>
      </w:r>
      <w:r w:rsidR="009E4E52" w:rsidRPr="00550B0D">
        <w:rPr>
          <w:rFonts w:cs="Arial"/>
          <w:b w:val="0"/>
          <w:bCs/>
          <w:sz w:val="22"/>
          <w:szCs w:val="22"/>
        </w:rPr>
        <w:tab/>
      </w:r>
      <w:r w:rsidR="009E4E52" w:rsidRPr="00550B0D">
        <w:rPr>
          <w:rFonts w:cs="Arial"/>
          <w:b w:val="0"/>
          <w:sz w:val="22"/>
          <w:szCs w:val="22"/>
        </w:rPr>
        <w:t>LOCKSET, Cylindrical, Type IX</w:t>
      </w:r>
    </w:p>
    <w:p w14:paraId="71EB83B9" w14:textId="77777777" w:rsidR="00C313AE" w:rsidRPr="00550B0D" w:rsidRDefault="00C313AE" w:rsidP="00962497">
      <w:pPr>
        <w:ind w:left="2160" w:hanging="360"/>
        <w:jc w:val="both"/>
        <w:rPr>
          <w:rFonts w:cs="Arial"/>
          <w:b w:val="0"/>
          <w:sz w:val="22"/>
          <w:szCs w:val="22"/>
        </w:rPr>
      </w:pPr>
    </w:p>
    <w:p w14:paraId="732950DB" w14:textId="3FD07F84" w:rsidR="009E4E52" w:rsidRPr="003C5953" w:rsidRDefault="009E4E52" w:rsidP="005C3E41">
      <w:pPr>
        <w:tabs>
          <w:tab w:val="left" w:pos="3420"/>
          <w:tab w:val="left" w:pos="5166"/>
        </w:tabs>
        <w:spacing w:line="360" w:lineRule="auto"/>
        <w:ind w:left="2160" w:hanging="360"/>
        <w:jc w:val="both"/>
        <w:rPr>
          <w:rFonts w:cs="Arial"/>
          <w:b w:val="0"/>
          <w:sz w:val="22"/>
          <w:szCs w:val="22"/>
        </w:rPr>
      </w:pPr>
      <w:r w:rsidRPr="00550B0D">
        <w:rPr>
          <w:rFonts w:cs="Arial"/>
          <w:b w:val="0"/>
          <w:sz w:val="22"/>
          <w:szCs w:val="22"/>
        </w:rPr>
        <w:tab/>
        <w:t>Function:</w:t>
      </w:r>
      <w:r w:rsidRPr="00550B0D">
        <w:rPr>
          <w:rFonts w:cs="Arial"/>
          <w:b w:val="0"/>
          <w:sz w:val="22"/>
          <w:szCs w:val="22"/>
        </w:rPr>
        <w:tab/>
        <w:t>ND85PD-RHO</w:t>
      </w:r>
      <w:r w:rsidRPr="003C5953">
        <w:rPr>
          <w:rFonts w:cs="Arial"/>
          <w:b w:val="0"/>
          <w:sz w:val="22"/>
          <w:szCs w:val="22"/>
        </w:rPr>
        <w:tab/>
      </w:r>
      <w:r w:rsidR="00E017A7" w:rsidRPr="003C5953">
        <w:rPr>
          <w:rFonts w:cs="Arial"/>
          <w:b w:val="0"/>
          <w:sz w:val="22"/>
          <w:szCs w:val="22"/>
        </w:rPr>
        <w:t>Faculty Restrooms</w:t>
      </w:r>
    </w:p>
    <w:p w14:paraId="5D2567EC" w14:textId="43B239FF" w:rsidR="00D90EA8" w:rsidRPr="003C5953" w:rsidRDefault="009E4E52" w:rsidP="005C3E41">
      <w:pPr>
        <w:tabs>
          <w:tab w:val="left" w:pos="3420"/>
        </w:tabs>
        <w:spacing w:line="360" w:lineRule="auto"/>
        <w:ind w:left="2160" w:hanging="360"/>
        <w:jc w:val="both"/>
        <w:rPr>
          <w:rFonts w:cs="Arial"/>
          <w:b w:val="0"/>
          <w:sz w:val="22"/>
          <w:szCs w:val="22"/>
        </w:rPr>
      </w:pPr>
      <w:r w:rsidRPr="003C5953">
        <w:rPr>
          <w:rFonts w:cs="Arial"/>
          <w:b w:val="0"/>
          <w:sz w:val="22"/>
          <w:szCs w:val="22"/>
        </w:rPr>
        <w:tab/>
        <w:t>Latch:</w:t>
      </w:r>
      <w:r w:rsidRPr="003C5953">
        <w:rPr>
          <w:rFonts w:cs="Arial"/>
          <w:b w:val="0"/>
          <w:sz w:val="22"/>
          <w:szCs w:val="22"/>
        </w:rPr>
        <w:tab/>
      </w:r>
      <w:r w:rsidR="00E017A7" w:rsidRPr="003C5953">
        <w:rPr>
          <w:rFonts w:cs="Arial"/>
          <w:b w:val="0"/>
          <w:sz w:val="22"/>
          <w:szCs w:val="22"/>
        </w:rPr>
        <w:t>Deadlatch No. 14-019             1/2" Throw</w:t>
      </w:r>
    </w:p>
    <w:p w14:paraId="62A28F9A" w14:textId="141DF70E" w:rsidR="00C313AE" w:rsidRPr="00550B0D" w:rsidRDefault="009E4E52" w:rsidP="005C3E41">
      <w:pPr>
        <w:tabs>
          <w:tab w:val="left" w:pos="3420"/>
        </w:tabs>
        <w:spacing w:line="360" w:lineRule="auto"/>
        <w:ind w:left="2160" w:hanging="360"/>
        <w:jc w:val="both"/>
        <w:rPr>
          <w:rFonts w:cs="Arial"/>
          <w:b w:val="0"/>
          <w:sz w:val="22"/>
          <w:szCs w:val="22"/>
        </w:rPr>
      </w:pPr>
      <w:r w:rsidRPr="003C5953">
        <w:rPr>
          <w:rFonts w:cs="Arial"/>
          <w:b w:val="0"/>
          <w:sz w:val="22"/>
          <w:szCs w:val="22"/>
        </w:rPr>
        <w:tab/>
        <w:t>Location:</w:t>
      </w:r>
      <w:r w:rsidRPr="003C5953">
        <w:rPr>
          <w:rFonts w:cs="Arial"/>
          <w:b w:val="0"/>
          <w:sz w:val="22"/>
          <w:szCs w:val="22"/>
        </w:rPr>
        <w:tab/>
        <w:t xml:space="preserve">Doors to Individual </w:t>
      </w:r>
      <w:r w:rsidR="00E017A7" w:rsidRPr="003C5953">
        <w:rPr>
          <w:rFonts w:cs="Arial"/>
          <w:b w:val="0"/>
          <w:sz w:val="22"/>
          <w:szCs w:val="22"/>
        </w:rPr>
        <w:t xml:space="preserve">faculty restrooms </w:t>
      </w:r>
      <w:r w:rsidRPr="00550B0D">
        <w:rPr>
          <w:rFonts w:cs="Arial"/>
          <w:b w:val="0"/>
          <w:sz w:val="22"/>
          <w:szCs w:val="22"/>
        </w:rPr>
        <w:t xml:space="preserve">opening directly into interior </w:t>
      </w:r>
    </w:p>
    <w:p w14:paraId="48E39786" w14:textId="2767C148" w:rsidR="00D90EA8" w:rsidRPr="00550B0D" w:rsidRDefault="00C313AE" w:rsidP="005C3E41">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9E4E52" w:rsidRPr="00550B0D">
        <w:rPr>
          <w:rFonts w:cs="Arial"/>
          <w:b w:val="0"/>
          <w:sz w:val="22"/>
          <w:szCs w:val="22"/>
        </w:rPr>
        <w:t>corridors or public areas, and directly onto Covered Walks</w:t>
      </w:r>
    </w:p>
    <w:p w14:paraId="7760F9BA" w14:textId="77777777" w:rsidR="00C313AE" w:rsidRPr="00550B0D" w:rsidRDefault="009E4E52" w:rsidP="005C3E41">
      <w:pPr>
        <w:tabs>
          <w:tab w:val="left" w:pos="3420"/>
        </w:tabs>
        <w:spacing w:line="360" w:lineRule="auto"/>
        <w:ind w:left="2160" w:hanging="360"/>
        <w:jc w:val="both"/>
        <w:rPr>
          <w:rFonts w:cs="Arial"/>
          <w:b w:val="0"/>
          <w:sz w:val="22"/>
          <w:szCs w:val="22"/>
        </w:rPr>
      </w:pPr>
      <w:r w:rsidRPr="00550B0D">
        <w:rPr>
          <w:rFonts w:cs="Arial"/>
          <w:b w:val="0"/>
          <w:sz w:val="22"/>
          <w:szCs w:val="22"/>
        </w:rPr>
        <w:tab/>
        <w:t>Operation:</w:t>
      </w:r>
      <w:r w:rsidRPr="00550B0D">
        <w:rPr>
          <w:rFonts w:cs="Arial"/>
          <w:b w:val="0"/>
          <w:sz w:val="22"/>
          <w:szCs w:val="22"/>
        </w:rPr>
        <w:tab/>
      </w:r>
      <w:proofErr w:type="spellStart"/>
      <w:r w:rsidRPr="00550B0D">
        <w:rPr>
          <w:rFonts w:cs="Arial"/>
          <w:b w:val="0"/>
          <w:sz w:val="22"/>
          <w:szCs w:val="22"/>
        </w:rPr>
        <w:t>Vandlgard</w:t>
      </w:r>
      <w:proofErr w:type="spellEnd"/>
      <w:r w:rsidRPr="00550B0D">
        <w:rPr>
          <w:rFonts w:cs="Arial"/>
          <w:b w:val="0"/>
          <w:sz w:val="22"/>
          <w:szCs w:val="22"/>
        </w:rPr>
        <w:t xml:space="preserve">™ Function:  Outside Lever always DISENGAGED.  </w:t>
      </w:r>
    </w:p>
    <w:p w14:paraId="2041CDDB" w14:textId="743974EC" w:rsidR="00395241" w:rsidRPr="00550B0D" w:rsidRDefault="00C313AE" w:rsidP="005C3E41">
      <w:pPr>
        <w:tabs>
          <w:tab w:val="left" w:pos="3420"/>
        </w:tabs>
        <w:spacing w:line="360" w:lineRule="auto"/>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009E4E52" w:rsidRPr="00550B0D">
        <w:rPr>
          <w:rFonts w:cs="Arial"/>
          <w:b w:val="0"/>
          <w:sz w:val="22"/>
          <w:szCs w:val="22"/>
        </w:rPr>
        <w:t>Lock or unlock outside lever by key only.  Inside lever always free</w:t>
      </w:r>
    </w:p>
    <w:p w14:paraId="1782FD5D" w14:textId="77777777" w:rsidR="00C313AE" w:rsidRPr="00550B0D" w:rsidRDefault="00C313AE"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p>
    <w:p w14:paraId="173E921C" w14:textId="77777777" w:rsidR="00C313AE" w:rsidRPr="00550B0D" w:rsidRDefault="00C313AE" w:rsidP="00962497">
      <w:pPr>
        <w:tabs>
          <w:tab w:val="left" w:pos="2106"/>
          <w:tab w:val="left" w:pos="3636"/>
          <w:tab w:val="left" w:pos="5976"/>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proofErr w:type="spellStart"/>
      <w:r w:rsidRPr="00550B0D">
        <w:rPr>
          <w:rFonts w:cs="Arial"/>
          <w:b w:val="0"/>
          <w:sz w:val="22"/>
          <w:szCs w:val="22"/>
        </w:rPr>
        <w:t>Mfg</w:t>
      </w:r>
      <w:proofErr w:type="spellEnd"/>
      <w:r w:rsidRPr="00550B0D">
        <w:rPr>
          <w:rFonts w:cs="Arial"/>
          <w:b w:val="0"/>
          <w:sz w:val="22"/>
          <w:szCs w:val="22"/>
        </w:rPr>
        <w:tab/>
        <w:t>Type</w:t>
      </w:r>
      <w:r w:rsidRPr="00550B0D">
        <w:rPr>
          <w:rFonts w:cs="Arial"/>
          <w:b w:val="0"/>
          <w:sz w:val="22"/>
          <w:szCs w:val="22"/>
        </w:rPr>
        <w:tab/>
        <w:t xml:space="preserve">Model </w:t>
      </w:r>
    </w:p>
    <w:p w14:paraId="5677EDEC" w14:textId="050B2DE9" w:rsidR="005A1DD2" w:rsidRPr="00550B0D" w:rsidRDefault="00D4203C" w:rsidP="00962497">
      <w:pPr>
        <w:tabs>
          <w:tab w:val="left" w:pos="3240"/>
          <w:tab w:val="left" w:pos="5580"/>
        </w:tabs>
        <w:ind w:left="2160" w:hanging="360"/>
        <w:jc w:val="both"/>
        <w:rPr>
          <w:rFonts w:cs="Arial"/>
          <w:b w:val="0"/>
          <w:sz w:val="22"/>
          <w:szCs w:val="22"/>
        </w:rPr>
      </w:pPr>
      <w:r w:rsidRPr="00550B0D">
        <w:rPr>
          <w:rFonts w:cs="Arial"/>
          <w:b w:val="0"/>
          <w:sz w:val="22"/>
          <w:szCs w:val="22"/>
        </w:rPr>
        <w:t>Schlage #</w:t>
      </w:r>
      <w:r w:rsidR="005A1DD2" w:rsidRPr="00550B0D">
        <w:rPr>
          <w:rFonts w:cs="Arial"/>
          <w:b w:val="0"/>
          <w:sz w:val="22"/>
          <w:szCs w:val="22"/>
        </w:rPr>
        <w:tab/>
      </w:r>
      <w:r w:rsidRPr="00550B0D">
        <w:rPr>
          <w:rFonts w:cs="Arial"/>
          <w:b w:val="0"/>
          <w:sz w:val="22"/>
          <w:szCs w:val="22"/>
        </w:rPr>
        <w:t>I through VI</w:t>
      </w:r>
      <w:r w:rsidR="005A1DD2" w:rsidRPr="00550B0D">
        <w:rPr>
          <w:rFonts w:cs="Arial"/>
          <w:b w:val="0"/>
          <w:sz w:val="22"/>
          <w:szCs w:val="22"/>
        </w:rPr>
        <w:t xml:space="preserve"> and IX</w:t>
      </w:r>
      <w:r w:rsidR="005A1DD2" w:rsidRPr="00550B0D">
        <w:rPr>
          <w:rFonts w:cs="Arial"/>
          <w:b w:val="0"/>
          <w:sz w:val="22"/>
          <w:szCs w:val="22"/>
        </w:rPr>
        <w:tab/>
        <w:t xml:space="preserve">ND </w:t>
      </w:r>
      <w:r w:rsidRPr="00550B0D">
        <w:rPr>
          <w:rFonts w:cs="Arial"/>
          <w:b w:val="0"/>
          <w:sz w:val="22"/>
          <w:szCs w:val="22"/>
        </w:rPr>
        <w:t xml:space="preserve">Series </w:t>
      </w:r>
      <w:r w:rsidR="00D90EA8" w:rsidRPr="00550B0D">
        <w:rPr>
          <w:rFonts w:cs="Arial"/>
          <w:b w:val="0"/>
          <w:sz w:val="22"/>
          <w:szCs w:val="22"/>
        </w:rPr>
        <w:t>x RHO</w:t>
      </w:r>
    </w:p>
    <w:p w14:paraId="51EF67F3" w14:textId="556421D9" w:rsidR="005A1DD2" w:rsidRPr="00550B0D" w:rsidRDefault="00D4203C" w:rsidP="00962497">
      <w:pPr>
        <w:tabs>
          <w:tab w:val="left" w:pos="3240"/>
          <w:tab w:val="left" w:pos="5580"/>
        </w:tabs>
        <w:ind w:left="2160" w:hanging="360"/>
        <w:jc w:val="both"/>
        <w:rPr>
          <w:rFonts w:cs="Arial"/>
          <w:b w:val="0"/>
          <w:sz w:val="22"/>
          <w:szCs w:val="22"/>
        </w:rPr>
      </w:pPr>
      <w:r w:rsidRPr="00550B0D">
        <w:rPr>
          <w:rFonts w:cs="Arial"/>
          <w:b w:val="0"/>
          <w:sz w:val="22"/>
          <w:szCs w:val="22"/>
        </w:rPr>
        <w:t>Schlage #</w:t>
      </w:r>
      <w:r w:rsidR="005A1DD2" w:rsidRPr="00550B0D">
        <w:rPr>
          <w:rFonts w:cs="Arial"/>
          <w:b w:val="0"/>
          <w:sz w:val="22"/>
          <w:szCs w:val="22"/>
        </w:rPr>
        <w:tab/>
        <w:t>VII and VIII</w:t>
      </w:r>
      <w:r w:rsidR="005A1DD2" w:rsidRPr="00550B0D">
        <w:rPr>
          <w:rFonts w:cs="Arial"/>
          <w:b w:val="0"/>
          <w:sz w:val="22"/>
          <w:szCs w:val="22"/>
        </w:rPr>
        <w:tab/>
        <w:t xml:space="preserve">ND </w:t>
      </w:r>
      <w:r w:rsidRPr="00550B0D">
        <w:rPr>
          <w:rFonts w:cs="Arial"/>
          <w:b w:val="0"/>
          <w:sz w:val="22"/>
          <w:szCs w:val="22"/>
        </w:rPr>
        <w:t>Series x 8</w:t>
      </w:r>
      <w:r w:rsidR="005A1DD2" w:rsidRPr="00550B0D">
        <w:rPr>
          <w:rFonts w:cs="Arial"/>
          <w:b w:val="0"/>
          <w:sz w:val="22"/>
          <w:szCs w:val="22"/>
        </w:rPr>
        <w:t>RO</w:t>
      </w:r>
    </w:p>
    <w:p w14:paraId="6873C0B9" w14:textId="77777777" w:rsidR="005A1DD2" w:rsidRPr="00550B0D" w:rsidRDefault="005A1DD2" w:rsidP="00962497">
      <w:pPr>
        <w:ind w:left="2160" w:hanging="360"/>
        <w:jc w:val="both"/>
        <w:rPr>
          <w:rFonts w:cs="Arial"/>
          <w:b w:val="0"/>
          <w:sz w:val="22"/>
          <w:szCs w:val="22"/>
        </w:rPr>
      </w:pPr>
    </w:p>
    <w:p w14:paraId="3BB5652E" w14:textId="77777777" w:rsidR="005A1DD2" w:rsidRDefault="005A1DD2" w:rsidP="00962497">
      <w:pPr>
        <w:ind w:left="1440" w:hanging="360"/>
        <w:jc w:val="both"/>
        <w:rPr>
          <w:rFonts w:cs="Arial"/>
          <w:b w:val="0"/>
          <w:sz w:val="22"/>
          <w:szCs w:val="22"/>
        </w:rPr>
      </w:pPr>
      <w:r w:rsidRPr="00550B0D">
        <w:rPr>
          <w:rFonts w:cs="Arial"/>
          <w:b w:val="0"/>
          <w:sz w:val="22"/>
          <w:szCs w:val="22"/>
        </w:rPr>
        <w:t xml:space="preserve">#   Note: Schlage brand cylindrical type locksets were approved by the School Board on August 12, </w:t>
      </w:r>
      <w:proofErr w:type="gramStart"/>
      <w:r w:rsidRPr="00550B0D">
        <w:rPr>
          <w:rFonts w:cs="Arial"/>
          <w:b w:val="0"/>
          <w:sz w:val="22"/>
          <w:szCs w:val="22"/>
        </w:rPr>
        <w:t>1992</w:t>
      </w:r>
      <w:proofErr w:type="gramEnd"/>
      <w:r w:rsidRPr="00550B0D">
        <w:rPr>
          <w:rFonts w:cs="Arial"/>
          <w:b w:val="0"/>
          <w:sz w:val="22"/>
          <w:szCs w:val="22"/>
        </w:rPr>
        <w:t xml:space="preserve"> as a single-source product line in accordance with section 255.04 Florida Statutes.</w:t>
      </w:r>
    </w:p>
    <w:p w14:paraId="0606B6D7" w14:textId="46C0D7DE" w:rsidR="00395241" w:rsidRPr="00550B0D" w:rsidRDefault="00395241" w:rsidP="00962497">
      <w:pPr>
        <w:tabs>
          <w:tab w:val="left" w:pos="1073"/>
        </w:tabs>
        <w:jc w:val="both"/>
        <w:rPr>
          <w:rFonts w:cs="Arial"/>
          <w:b w:val="0"/>
          <w:sz w:val="22"/>
          <w:szCs w:val="22"/>
        </w:rPr>
      </w:pPr>
    </w:p>
    <w:p w14:paraId="4AA10BE7" w14:textId="77777777" w:rsidR="009E4E52" w:rsidRPr="00550B0D" w:rsidRDefault="009E4E52" w:rsidP="00962497">
      <w:pPr>
        <w:ind w:left="1440" w:hanging="360"/>
        <w:jc w:val="both"/>
        <w:rPr>
          <w:rFonts w:cs="Arial"/>
          <w:b w:val="0"/>
          <w:sz w:val="22"/>
          <w:szCs w:val="22"/>
        </w:rPr>
      </w:pPr>
      <w:r w:rsidRPr="00550B0D">
        <w:rPr>
          <w:rFonts w:cs="Arial"/>
          <w:b w:val="0"/>
          <w:bCs/>
          <w:sz w:val="22"/>
          <w:szCs w:val="22"/>
        </w:rPr>
        <w:t>3</w:t>
      </w:r>
      <w:r w:rsidR="00572A32">
        <w:rPr>
          <w:rFonts w:cs="Arial"/>
          <w:b w:val="0"/>
          <w:bCs/>
          <w:sz w:val="22"/>
          <w:szCs w:val="22"/>
        </w:rPr>
        <w:t>)</w:t>
      </w:r>
      <w:r w:rsidRPr="00550B0D">
        <w:rPr>
          <w:rFonts w:cs="Arial"/>
          <w:b w:val="0"/>
          <w:bCs/>
          <w:sz w:val="22"/>
          <w:szCs w:val="22"/>
        </w:rPr>
        <w:tab/>
      </w:r>
      <w:r w:rsidRPr="00550B0D">
        <w:rPr>
          <w:rFonts w:cs="Arial"/>
          <w:b w:val="0"/>
          <w:sz w:val="22"/>
          <w:szCs w:val="22"/>
        </w:rPr>
        <w:t xml:space="preserve">PADLOCKS </w:t>
      </w:r>
    </w:p>
    <w:p w14:paraId="1F5286CB" w14:textId="77777777" w:rsidR="00C313AE" w:rsidRPr="00550B0D" w:rsidRDefault="00C313AE" w:rsidP="00962497">
      <w:pPr>
        <w:ind w:left="1440" w:hanging="360"/>
        <w:jc w:val="both"/>
        <w:rPr>
          <w:rFonts w:cs="Arial"/>
          <w:b w:val="0"/>
          <w:sz w:val="22"/>
          <w:szCs w:val="22"/>
        </w:rPr>
      </w:pPr>
    </w:p>
    <w:p w14:paraId="62DB89CB" w14:textId="3EE73369" w:rsidR="00C313AE" w:rsidRPr="005C3E41" w:rsidRDefault="009E4E52" w:rsidP="005C3E41">
      <w:pPr>
        <w:pStyle w:val="ListParagraph"/>
        <w:numPr>
          <w:ilvl w:val="0"/>
          <w:numId w:val="48"/>
        </w:numPr>
        <w:jc w:val="both"/>
        <w:rPr>
          <w:rFonts w:cs="Arial"/>
          <w:b w:val="0"/>
          <w:sz w:val="22"/>
          <w:szCs w:val="22"/>
        </w:rPr>
      </w:pPr>
      <w:r w:rsidRPr="005C3E41">
        <w:rPr>
          <w:rFonts w:cs="Arial"/>
          <w:b w:val="0"/>
          <w:sz w:val="22"/>
          <w:szCs w:val="22"/>
        </w:rPr>
        <w:t>PADLOCK, Type I:</w:t>
      </w:r>
    </w:p>
    <w:p w14:paraId="11532CB7" w14:textId="77777777" w:rsidR="005C3E41" w:rsidRPr="005C3E41" w:rsidRDefault="005C3E41" w:rsidP="005C3E41">
      <w:pPr>
        <w:pStyle w:val="ListParagraph"/>
        <w:ind w:left="1800"/>
        <w:jc w:val="both"/>
        <w:rPr>
          <w:rFonts w:cs="Arial"/>
          <w:b w:val="0"/>
          <w:sz w:val="22"/>
          <w:szCs w:val="22"/>
        </w:rPr>
      </w:pPr>
    </w:p>
    <w:p w14:paraId="1B4228C9" w14:textId="77777777" w:rsidR="009E4E52" w:rsidRPr="00550B0D" w:rsidRDefault="00572A32" w:rsidP="005C3E41">
      <w:pPr>
        <w:pStyle w:val="bold10"/>
        <w:tabs>
          <w:tab w:val="left" w:pos="4320"/>
        </w:tabs>
        <w:spacing w:line="360" w:lineRule="auto"/>
        <w:ind w:left="2160" w:hanging="360"/>
        <w:jc w:val="both"/>
        <w:rPr>
          <w:rFonts w:cs="Arial"/>
          <w:sz w:val="22"/>
          <w:szCs w:val="22"/>
        </w:rPr>
      </w:pPr>
      <w:r>
        <w:rPr>
          <w:rFonts w:cs="Arial"/>
          <w:sz w:val="22"/>
          <w:szCs w:val="22"/>
        </w:rPr>
        <w:t>(</w:t>
      </w:r>
      <w:r w:rsidR="009E4E52" w:rsidRPr="00550B0D">
        <w:rPr>
          <w:rFonts w:cs="Arial"/>
          <w:sz w:val="22"/>
          <w:szCs w:val="22"/>
        </w:rPr>
        <w:t>1)</w:t>
      </w:r>
      <w:r w:rsidR="009E4E52" w:rsidRPr="00550B0D">
        <w:rPr>
          <w:rFonts w:cs="Arial"/>
          <w:sz w:val="22"/>
          <w:szCs w:val="22"/>
        </w:rPr>
        <w:tab/>
        <w:t>Body, Material:</w:t>
      </w:r>
      <w:r w:rsidR="009E4E52" w:rsidRPr="00550B0D">
        <w:rPr>
          <w:rFonts w:cs="Arial"/>
          <w:sz w:val="22"/>
          <w:szCs w:val="22"/>
        </w:rPr>
        <w:tab/>
        <w:t>Solid Brass</w:t>
      </w:r>
    </w:p>
    <w:p w14:paraId="54235A0B" w14:textId="77777777" w:rsidR="009E4E52" w:rsidRPr="00550B0D" w:rsidRDefault="00572A32" w:rsidP="005C3E41">
      <w:pPr>
        <w:tabs>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2)</w:t>
      </w:r>
      <w:r w:rsidR="009E4E52" w:rsidRPr="00550B0D">
        <w:rPr>
          <w:rFonts w:cs="Arial"/>
          <w:b w:val="0"/>
          <w:sz w:val="22"/>
          <w:szCs w:val="22"/>
        </w:rPr>
        <w:tab/>
        <w:t>Body, Width</w:t>
      </w:r>
      <w:r w:rsidR="009E4E52" w:rsidRPr="00550B0D">
        <w:rPr>
          <w:rFonts w:cs="Arial"/>
          <w:b w:val="0"/>
          <w:sz w:val="22"/>
          <w:szCs w:val="22"/>
        </w:rPr>
        <w:tab/>
        <w:t>1-3/4”</w:t>
      </w:r>
    </w:p>
    <w:p w14:paraId="6B424C95" w14:textId="77777777" w:rsidR="009E4E52" w:rsidRPr="00550B0D" w:rsidRDefault="00572A32" w:rsidP="005C3E41">
      <w:pPr>
        <w:tabs>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3)</w:t>
      </w:r>
      <w:r w:rsidR="009E4E52" w:rsidRPr="00550B0D">
        <w:rPr>
          <w:rFonts w:cs="Arial"/>
          <w:b w:val="0"/>
          <w:sz w:val="22"/>
          <w:szCs w:val="22"/>
        </w:rPr>
        <w:tab/>
        <w:t>Body, Height:</w:t>
      </w:r>
      <w:r w:rsidR="009E4E52" w:rsidRPr="00550B0D">
        <w:rPr>
          <w:rFonts w:cs="Arial"/>
          <w:b w:val="0"/>
          <w:sz w:val="22"/>
          <w:szCs w:val="22"/>
        </w:rPr>
        <w:tab/>
        <w:t>2-1/8”</w:t>
      </w:r>
    </w:p>
    <w:p w14:paraId="6980E23E" w14:textId="77777777" w:rsidR="009E4E52" w:rsidRPr="00550B0D" w:rsidRDefault="00572A32" w:rsidP="005C3E41">
      <w:pPr>
        <w:tabs>
          <w:tab w:val="left" w:pos="4320"/>
        </w:tabs>
        <w:spacing w:line="360" w:lineRule="auto"/>
        <w:ind w:left="2160" w:hanging="360"/>
        <w:jc w:val="both"/>
        <w:rPr>
          <w:rFonts w:cs="Arial"/>
          <w:b w:val="0"/>
          <w:sz w:val="22"/>
          <w:szCs w:val="22"/>
        </w:rPr>
      </w:pPr>
      <w:r>
        <w:rPr>
          <w:rFonts w:cs="Arial"/>
          <w:b w:val="0"/>
          <w:sz w:val="22"/>
          <w:szCs w:val="22"/>
        </w:rPr>
        <w:lastRenderedPageBreak/>
        <w:t>(</w:t>
      </w:r>
      <w:r w:rsidR="009E4E52" w:rsidRPr="00550B0D">
        <w:rPr>
          <w:rFonts w:cs="Arial"/>
          <w:b w:val="0"/>
          <w:sz w:val="22"/>
          <w:szCs w:val="22"/>
        </w:rPr>
        <w:t>4)</w:t>
      </w:r>
      <w:r w:rsidR="009E4E52" w:rsidRPr="00550B0D">
        <w:rPr>
          <w:rFonts w:cs="Arial"/>
          <w:b w:val="0"/>
          <w:sz w:val="22"/>
          <w:szCs w:val="22"/>
        </w:rPr>
        <w:tab/>
        <w:t>Body, Thickness:</w:t>
      </w:r>
      <w:r w:rsidR="009E4E52" w:rsidRPr="00550B0D">
        <w:rPr>
          <w:rFonts w:cs="Arial"/>
          <w:b w:val="0"/>
          <w:sz w:val="22"/>
          <w:szCs w:val="22"/>
        </w:rPr>
        <w:tab/>
        <w:t>3/4”</w:t>
      </w:r>
    </w:p>
    <w:p w14:paraId="107456F1" w14:textId="77777777" w:rsidR="009E4E52" w:rsidRPr="00550B0D" w:rsidRDefault="00572A32" w:rsidP="005C3E41">
      <w:pPr>
        <w:tabs>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5)</w:t>
      </w:r>
      <w:r w:rsidR="009E4E52" w:rsidRPr="00550B0D">
        <w:rPr>
          <w:rFonts w:cs="Arial"/>
          <w:b w:val="0"/>
          <w:sz w:val="22"/>
          <w:szCs w:val="22"/>
        </w:rPr>
        <w:tab/>
        <w:t>Body Finish:</w:t>
      </w:r>
      <w:r w:rsidR="009E4E52" w:rsidRPr="00550B0D">
        <w:rPr>
          <w:rFonts w:cs="Arial"/>
          <w:b w:val="0"/>
          <w:sz w:val="22"/>
          <w:szCs w:val="22"/>
        </w:rPr>
        <w:tab/>
        <w:t>US4</w:t>
      </w:r>
    </w:p>
    <w:p w14:paraId="5A381D09" w14:textId="77777777" w:rsidR="009E4E52" w:rsidRPr="00550B0D" w:rsidRDefault="00572A32" w:rsidP="005C3E41">
      <w:pPr>
        <w:tabs>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6)</w:t>
      </w:r>
      <w:r w:rsidR="009E4E52" w:rsidRPr="00550B0D">
        <w:rPr>
          <w:rFonts w:cs="Arial"/>
          <w:b w:val="0"/>
          <w:sz w:val="22"/>
          <w:szCs w:val="22"/>
        </w:rPr>
        <w:tab/>
        <w:t>Cylinder:</w:t>
      </w:r>
      <w:r w:rsidR="009E4E52" w:rsidRPr="00550B0D">
        <w:rPr>
          <w:rFonts w:cs="Arial"/>
          <w:b w:val="0"/>
          <w:sz w:val="22"/>
          <w:szCs w:val="22"/>
        </w:rPr>
        <w:tab/>
        <w:t>Six (6) Pin, Solid Brass. Tumbler Type</w:t>
      </w:r>
    </w:p>
    <w:p w14:paraId="35BED908" w14:textId="77777777" w:rsidR="009E4E52" w:rsidRPr="00550B0D" w:rsidRDefault="00572A32" w:rsidP="005C3E41">
      <w:pPr>
        <w:tabs>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7)</w:t>
      </w:r>
      <w:r w:rsidR="009E4E52" w:rsidRPr="00550B0D">
        <w:rPr>
          <w:rFonts w:cs="Arial"/>
          <w:b w:val="0"/>
          <w:sz w:val="22"/>
          <w:szCs w:val="22"/>
        </w:rPr>
        <w:tab/>
        <w:t>Shackle Material:</w:t>
      </w:r>
      <w:r w:rsidR="009E4E52" w:rsidRPr="00550B0D">
        <w:rPr>
          <w:rFonts w:cs="Arial"/>
          <w:b w:val="0"/>
          <w:sz w:val="22"/>
          <w:szCs w:val="22"/>
        </w:rPr>
        <w:tab/>
        <w:t>Hardened Steel (Locking recesses at heel and toe.)</w:t>
      </w:r>
    </w:p>
    <w:p w14:paraId="7598DDEC" w14:textId="77777777" w:rsidR="009E4E52" w:rsidRPr="00550B0D" w:rsidRDefault="00572A32" w:rsidP="005C3E41">
      <w:pPr>
        <w:tabs>
          <w:tab w:val="left" w:pos="4320"/>
        </w:tabs>
        <w:spacing w:line="360" w:lineRule="auto"/>
        <w:ind w:left="2160" w:hanging="360"/>
        <w:jc w:val="both"/>
        <w:rPr>
          <w:rFonts w:cs="Arial"/>
          <w:b w:val="0"/>
          <w:sz w:val="22"/>
          <w:szCs w:val="22"/>
        </w:rPr>
      </w:pPr>
      <w:r>
        <w:rPr>
          <w:rFonts w:cs="Arial"/>
          <w:b w:val="0"/>
          <w:sz w:val="22"/>
          <w:szCs w:val="22"/>
        </w:rPr>
        <w:t>(</w:t>
      </w:r>
      <w:r w:rsidR="00C313AE" w:rsidRPr="00550B0D">
        <w:rPr>
          <w:rFonts w:cs="Arial"/>
          <w:b w:val="0"/>
          <w:sz w:val="22"/>
          <w:szCs w:val="22"/>
        </w:rPr>
        <w:t>8)</w:t>
      </w:r>
      <w:r w:rsidR="00C313AE" w:rsidRPr="00550B0D">
        <w:rPr>
          <w:rFonts w:cs="Arial"/>
          <w:b w:val="0"/>
          <w:sz w:val="22"/>
          <w:szCs w:val="22"/>
        </w:rPr>
        <w:tab/>
        <w:t xml:space="preserve">Shackle Dimensions: </w:t>
      </w:r>
      <w:r w:rsidR="00C313AE" w:rsidRPr="00550B0D">
        <w:rPr>
          <w:rFonts w:cs="Arial"/>
          <w:b w:val="0"/>
          <w:sz w:val="22"/>
          <w:szCs w:val="22"/>
        </w:rPr>
        <w:tab/>
        <w:t xml:space="preserve">2” </w:t>
      </w:r>
      <w:r w:rsidR="009E4E52" w:rsidRPr="00550B0D">
        <w:rPr>
          <w:rFonts w:cs="Arial"/>
          <w:b w:val="0"/>
          <w:sz w:val="22"/>
          <w:szCs w:val="22"/>
        </w:rPr>
        <w:t xml:space="preserve">Vertical Interior Clearance x 5/16” Diameter       </w:t>
      </w:r>
    </w:p>
    <w:p w14:paraId="048694A8" w14:textId="77777777" w:rsidR="009E4E52" w:rsidRPr="00550B0D" w:rsidRDefault="00572A32" w:rsidP="005C3E41">
      <w:pPr>
        <w:tabs>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9)</w:t>
      </w:r>
      <w:r w:rsidR="009E4E52" w:rsidRPr="00550B0D">
        <w:rPr>
          <w:rFonts w:cs="Arial"/>
          <w:b w:val="0"/>
          <w:sz w:val="22"/>
          <w:szCs w:val="22"/>
        </w:rPr>
        <w:tab/>
        <w:t>Shackle Finish:</w:t>
      </w:r>
      <w:r w:rsidR="009E4E52" w:rsidRPr="00550B0D">
        <w:rPr>
          <w:rFonts w:cs="Arial"/>
          <w:b w:val="0"/>
          <w:sz w:val="22"/>
          <w:szCs w:val="22"/>
        </w:rPr>
        <w:tab/>
        <w:t>US26D</w:t>
      </w:r>
    </w:p>
    <w:p w14:paraId="3A01B67E" w14:textId="77777777" w:rsidR="0066438E" w:rsidRPr="00550B0D" w:rsidRDefault="00572A32" w:rsidP="005C3E41">
      <w:pPr>
        <w:tabs>
          <w:tab w:val="left" w:pos="4320"/>
        </w:tabs>
        <w:spacing w:line="360" w:lineRule="auto"/>
        <w:ind w:left="2160" w:hanging="450"/>
        <w:jc w:val="both"/>
        <w:rPr>
          <w:rFonts w:cs="Arial"/>
          <w:b w:val="0"/>
          <w:sz w:val="22"/>
          <w:szCs w:val="22"/>
        </w:rPr>
      </w:pPr>
      <w:r>
        <w:rPr>
          <w:rFonts w:cs="Arial"/>
          <w:b w:val="0"/>
          <w:sz w:val="22"/>
          <w:szCs w:val="22"/>
        </w:rPr>
        <w:t>(</w:t>
      </w:r>
      <w:r w:rsidR="009E4E52" w:rsidRPr="00550B0D">
        <w:rPr>
          <w:rFonts w:cs="Arial"/>
          <w:b w:val="0"/>
          <w:sz w:val="22"/>
          <w:szCs w:val="22"/>
        </w:rPr>
        <w:t>10)</w:t>
      </w:r>
      <w:r w:rsidR="009E4E52" w:rsidRPr="00550B0D">
        <w:rPr>
          <w:rFonts w:cs="Arial"/>
          <w:b w:val="0"/>
          <w:sz w:val="22"/>
          <w:szCs w:val="22"/>
        </w:rPr>
        <w:tab/>
        <w:t>Keys</w:t>
      </w:r>
      <w:r w:rsidR="009E4E52" w:rsidRPr="00550B0D">
        <w:rPr>
          <w:rFonts w:cs="Arial"/>
          <w:b w:val="0"/>
          <w:sz w:val="22"/>
          <w:szCs w:val="22"/>
        </w:rPr>
        <w:tab/>
        <w:t xml:space="preserve">Two (2) per padlock.  Material and quality shall be as per </w:t>
      </w:r>
    </w:p>
    <w:p w14:paraId="076C32E2" w14:textId="7CA6FD27" w:rsidR="0066438E" w:rsidRPr="00550B0D" w:rsidRDefault="0066438E" w:rsidP="005C3E41">
      <w:pPr>
        <w:tabs>
          <w:tab w:val="left" w:pos="4320"/>
        </w:tabs>
        <w:spacing w:line="360" w:lineRule="auto"/>
        <w:ind w:left="2160" w:hanging="450"/>
        <w:jc w:val="both"/>
        <w:rPr>
          <w:rFonts w:cs="Arial"/>
          <w:b w:val="0"/>
          <w:sz w:val="22"/>
          <w:szCs w:val="22"/>
        </w:rPr>
      </w:pPr>
      <w:r w:rsidRPr="00550B0D">
        <w:rPr>
          <w:rFonts w:cs="Arial"/>
          <w:b w:val="0"/>
          <w:sz w:val="22"/>
          <w:szCs w:val="22"/>
        </w:rPr>
        <w:tab/>
      </w:r>
      <w:r w:rsidRPr="00550B0D">
        <w:rPr>
          <w:rFonts w:cs="Arial"/>
          <w:b w:val="0"/>
          <w:sz w:val="22"/>
          <w:szCs w:val="22"/>
        </w:rPr>
        <w:tab/>
      </w:r>
      <w:r w:rsidR="009E4E52" w:rsidRPr="00550B0D">
        <w:rPr>
          <w:rFonts w:cs="Arial"/>
          <w:b w:val="0"/>
          <w:sz w:val="22"/>
          <w:szCs w:val="22"/>
        </w:rPr>
        <w:t>Paragraph 4.01,</w:t>
      </w:r>
      <w:r w:rsidRPr="00550B0D">
        <w:rPr>
          <w:rFonts w:cs="Arial"/>
          <w:b w:val="0"/>
          <w:sz w:val="22"/>
          <w:szCs w:val="22"/>
        </w:rPr>
        <w:t xml:space="preserve"> </w:t>
      </w:r>
      <w:r w:rsidR="009E4E52" w:rsidRPr="00550B0D">
        <w:rPr>
          <w:rFonts w:cs="Arial"/>
          <w:b w:val="0"/>
          <w:sz w:val="22"/>
          <w:szCs w:val="22"/>
        </w:rPr>
        <w:t>I-I, 4 of this specification</w:t>
      </w:r>
    </w:p>
    <w:p w14:paraId="5CE8B342" w14:textId="77777777" w:rsidR="0066438E" w:rsidRPr="00550B0D" w:rsidRDefault="0066438E"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r w:rsidR="00572A32">
        <w:rPr>
          <w:rFonts w:cs="Arial"/>
          <w:b w:val="0"/>
          <w:sz w:val="22"/>
          <w:szCs w:val="22"/>
        </w:rPr>
        <w:t>:</w:t>
      </w:r>
    </w:p>
    <w:p w14:paraId="6631DCCA" w14:textId="77777777" w:rsidR="0066438E" w:rsidRPr="00550B0D" w:rsidRDefault="0066438E" w:rsidP="00962497">
      <w:pPr>
        <w:tabs>
          <w:tab w:val="left" w:pos="2106"/>
          <w:tab w:val="left" w:pos="4590"/>
        </w:tabs>
        <w:ind w:left="1080" w:hanging="360"/>
        <w:jc w:val="both"/>
        <w:rPr>
          <w:rFonts w:cs="Arial"/>
          <w:b w:val="0"/>
          <w:sz w:val="22"/>
          <w:szCs w:val="22"/>
          <w:u w:val="single"/>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572A32">
        <w:rPr>
          <w:rFonts w:cs="Arial"/>
          <w:b w:val="0"/>
          <w:sz w:val="22"/>
          <w:szCs w:val="22"/>
        </w:rPr>
        <w:t>.</w:t>
      </w:r>
      <w:r w:rsidR="00572A32">
        <w:rPr>
          <w:rFonts w:cs="Arial"/>
          <w:b w:val="0"/>
          <w:sz w:val="22"/>
          <w:szCs w:val="22"/>
        </w:rPr>
        <w:tab/>
      </w:r>
      <w:r w:rsidRPr="00550B0D">
        <w:rPr>
          <w:rFonts w:cs="Arial"/>
          <w:b w:val="0"/>
          <w:sz w:val="22"/>
          <w:szCs w:val="22"/>
        </w:rPr>
        <w:t xml:space="preserve">Model </w:t>
      </w:r>
    </w:p>
    <w:p w14:paraId="21F02E37" w14:textId="235A748B" w:rsidR="009E4E52" w:rsidRPr="00E017A7" w:rsidRDefault="009E4E52" w:rsidP="00962497">
      <w:pPr>
        <w:tabs>
          <w:tab w:val="left" w:pos="1890"/>
          <w:tab w:val="left" w:pos="4320"/>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Schlage</w:t>
      </w:r>
      <w:r w:rsidRPr="00550B0D">
        <w:rPr>
          <w:rFonts w:cs="Arial"/>
          <w:b w:val="0"/>
          <w:sz w:val="22"/>
          <w:szCs w:val="22"/>
        </w:rPr>
        <w:tab/>
      </w:r>
      <w:r w:rsidR="00E017A7" w:rsidRPr="005D6E2A">
        <w:rPr>
          <w:rFonts w:cs="Arial"/>
          <w:b w:val="0"/>
          <w:sz w:val="22"/>
          <w:szCs w:val="22"/>
        </w:rPr>
        <w:t>KS Series</w:t>
      </w:r>
    </w:p>
    <w:p w14:paraId="1629BEFD" w14:textId="4F7A2EA8" w:rsidR="009E4E52" w:rsidRPr="00550B0D" w:rsidRDefault="009E4E52" w:rsidP="00962497">
      <w:pPr>
        <w:tabs>
          <w:tab w:val="left" w:pos="1890"/>
          <w:tab w:val="left" w:pos="4320"/>
          <w:tab w:val="left" w:pos="5256"/>
        </w:tabs>
        <w:ind w:left="1080" w:hanging="360"/>
        <w:jc w:val="both"/>
        <w:rPr>
          <w:rFonts w:cs="Arial"/>
          <w:b w:val="0"/>
          <w:sz w:val="22"/>
          <w:szCs w:val="22"/>
        </w:rPr>
      </w:pPr>
      <w:r w:rsidRPr="00550B0D">
        <w:rPr>
          <w:rFonts w:cs="Arial"/>
          <w:b w:val="0"/>
          <w:sz w:val="22"/>
          <w:szCs w:val="22"/>
        </w:rPr>
        <w:tab/>
      </w:r>
      <w:r w:rsidR="0066438E" w:rsidRPr="00550B0D">
        <w:rPr>
          <w:rFonts w:cs="Arial"/>
          <w:b w:val="0"/>
          <w:sz w:val="22"/>
          <w:szCs w:val="22"/>
        </w:rPr>
        <w:tab/>
      </w:r>
      <w:r w:rsidRPr="00550B0D">
        <w:rPr>
          <w:rFonts w:cs="Arial"/>
          <w:b w:val="0"/>
          <w:sz w:val="22"/>
          <w:szCs w:val="22"/>
        </w:rPr>
        <w:t>American</w:t>
      </w:r>
      <w:r w:rsidRPr="00550B0D">
        <w:rPr>
          <w:rFonts w:cs="Arial"/>
          <w:b w:val="0"/>
          <w:sz w:val="22"/>
          <w:szCs w:val="22"/>
        </w:rPr>
        <w:tab/>
        <w:t>36</w:t>
      </w:r>
      <w:r w:rsidR="005C46FF">
        <w:rPr>
          <w:rFonts w:cs="Arial"/>
          <w:b w:val="0"/>
          <w:sz w:val="22"/>
          <w:szCs w:val="22"/>
        </w:rPr>
        <w:t>50</w:t>
      </w:r>
      <w:r w:rsidRPr="00550B0D">
        <w:rPr>
          <w:rFonts w:cs="Arial"/>
          <w:b w:val="0"/>
          <w:sz w:val="22"/>
          <w:szCs w:val="22"/>
        </w:rPr>
        <w:t xml:space="preserve"> with Schlage Cylinder No. 23-030</w:t>
      </w:r>
    </w:p>
    <w:p w14:paraId="5A909C91" w14:textId="77777777" w:rsidR="00395241" w:rsidRPr="00550B0D" w:rsidRDefault="009E4E52" w:rsidP="00962497">
      <w:pPr>
        <w:tabs>
          <w:tab w:val="left" w:pos="3276"/>
          <w:tab w:val="left" w:pos="5256"/>
        </w:tabs>
        <w:ind w:left="1080" w:hanging="360"/>
        <w:jc w:val="both"/>
        <w:rPr>
          <w:rFonts w:cs="Arial"/>
          <w:b w:val="0"/>
          <w:bCs/>
          <w:sz w:val="22"/>
          <w:szCs w:val="22"/>
        </w:rPr>
      </w:pPr>
      <w:r w:rsidRPr="00550B0D">
        <w:rPr>
          <w:rFonts w:cs="Arial"/>
          <w:b w:val="0"/>
          <w:sz w:val="22"/>
          <w:szCs w:val="22"/>
        </w:rPr>
        <w:tab/>
      </w:r>
    </w:p>
    <w:p w14:paraId="5CDA488D" w14:textId="7BB881C8" w:rsidR="0066438E" w:rsidRDefault="009E4E52" w:rsidP="00702AB2">
      <w:pPr>
        <w:ind w:left="1800" w:hanging="360"/>
        <w:jc w:val="both"/>
        <w:rPr>
          <w:rFonts w:cs="Arial"/>
          <w:b w:val="0"/>
          <w:bCs/>
          <w:sz w:val="22"/>
          <w:szCs w:val="22"/>
        </w:rPr>
      </w:pPr>
      <w:r w:rsidRPr="00550B0D">
        <w:rPr>
          <w:rFonts w:cs="Arial"/>
          <w:b w:val="0"/>
          <w:bCs/>
          <w:sz w:val="22"/>
          <w:szCs w:val="22"/>
        </w:rPr>
        <w:t>b.</w:t>
      </w:r>
      <w:r w:rsidRPr="00550B0D">
        <w:rPr>
          <w:rFonts w:cs="Arial"/>
          <w:b w:val="0"/>
          <w:bCs/>
          <w:sz w:val="22"/>
          <w:szCs w:val="22"/>
        </w:rPr>
        <w:tab/>
        <w:t>PADLOCK, Type II:</w:t>
      </w:r>
    </w:p>
    <w:p w14:paraId="65F480BC" w14:textId="77777777" w:rsidR="005C3E41" w:rsidRPr="00550B0D" w:rsidRDefault="005C3E41" w:rsidP="00702AB2">
      <w:pPr>
        <w:ind w:left="1800" w:hanging="360"/>
        <w:jc w:val="both"/>
        <w:rPr>
          <w:rFonts w:cs="Arial"/>
          <w:b w:val="0"/>
          <w:bCs/>
          <w:sz w:val="22"/>
          <w:szCs w:val="22"/>
        </w:rPr>
      </w:pPr>
    </w:p>
    <w:p w14:paraId="3D1E423B" w14:textId="77777777" w:rsidR="009E4E52" w:rsidRPr="00550B0D" w:rsidRDefault="00572A32" w:rsidP="005C3E41">
      <w:pPr>
        <w:tabs>
          <w:tab w:val="left" w:pos="2556"/>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1)</w:t>
      </w:r>
      <w:r w:rsidR="009E4E52" w:rsidRPr="00550B0D">
        <w:rPr>
          <w:rFonts w:cs="Arial"/>
          <w:b w:val="0"/>
          <w:sz w:val="22"/>
          <w:szCs w:val="22"/>
        </w:rPr>
        <w:tab/>
        <w:t>Body, Material:</w:t>
      </w:r>
      <w:r w:rsidR="009E4E52" w:rsidRPr="00550B0D">
        <w:rPr>
          <w:rFonts w:cs="Arial"/>
          <w:b w:val="0"/>
          <w:sz w:val="22"/>
          <w:szCs w:val="22"/>
        </w:rPr>
        <w:tab/>
        <w:t>Solid Brass</w:t>
      </w:r>
    </w:p>
    <w:p w14:paraId="4CDFB8AF" w14:textId="77777777" w:rsidR="009E4E52" w:rsidRPr="00550B0D" w:rsidRDefault="00572A32" w:rsidP="005C3E41">
      <w:pPr>
        <w:tabs>
          <w:tab w:val="left" w:pos="2556"/>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2)</w:t>
      </w:r>
      <w:r w:rsidR="009E4E52" w:rsidRPr="00550B0D">
        <w:rPr>
          <w:rFonts w:cs="Arial"/>
          <w:b w:val="0"/>
          <w:sz w:val="22"/>
          <w:szCs w:val="22"/>
        </w:rPr>
        <w:tab/>
        <w:t>Body, Width</w:t>
      </w:r>
      <w:r w:rsidR="009E4E52" w:rsidRPr="00550B0D">
        <w:rPr>
          <w:rFonts w:cs="Arial"/>
          <w:b w:val="0"/>
          <w:sz w:val="22"/>
          <w:szCs w:val="22"/>
        </w:rPr>
        <w:tab/>
        <w:t>2”</w:t>
      </w:r>
    </w:p>
    <w:p w14:paraId="3DBCF6F4" w14:textId="77777777" w:rsidR="009E4E52" w:rsidRPr="00550B0D" w:rsidRDefault="00572A32" w:rsidP="005C3E41">
      <w:pPr>
        <w:tabs>
          <w:tab w:val="left" w:pos="2556"/>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3)</w:t>
      </w:r>
      <w:r w:rsidR="009E4E52" w:rsidRPr="00550B0D">
        <w:rPr>
          <w:rFonts w:cs="Arial"/>
          <w:b w:val="0"/>
          <w:sz w:val="22"/>
          <w:szCs w:val="22"/>
        </w:rPr>
        <w:tab/>
        <w:t>Body, Height:</w:t>
      </w:r>
      <w:r w:rsidR="009E4E52" w:rsidRPr="00550B0D">
        <w:rPr>
          <w:rFonts w:cs="Arial"/>
          <w:b w:val="0"/>
          <w:sz w:val="22"/>
          <w:szCs w:val="22"/>
        </w:rPr>
        <w:tab/>
        <w:t>2-1/4”</w:t>
      </w:r>
    </w:p>
    <w:p w14:paraId="155ABF44" w14:textId="77777777" w:rsidR="009E4E52" w:rsidRPr="00550B0D" w:rsidRDefault="00572A32" w:rsidP="005C3E41">
      <w:pPr>
        <w:tabs>
          <w:tab w:val="left" w:pos="2556"/>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4)</w:t>
      </w:r>
      <w:r w:rsidR="009E4E52" w:rsidRPr="00550B0D">
        <w:rPr>
          <w:rFonts w:cs="Arial"/>
          <w:b w:val="0"/>
          <w:sz w:val="22"/>
          <w:szCs w:val="22"/>
        </w:rPr>
        <w:tab/>
        <w:t>Body, Thickness:</w:t>
      </w:r>
      <w:r w:rsidR="009E4E52" w:rsidRPr="00550B0D">
        <w:rPr>
          <w:rFonts w:cs="Arial"/>
          <w:b w:val="0"/>
          <w:sz w:val="22"/>
          <w:szCs w:val="22"/>
        </w:rPr>
        <w:tab/>
        <w:t>7/8”</w:t>
      </w:r>
    </w:p>
    <w:p w14:paraId="55685843" w14:textId="77777777" w:rsidR="009E4E52" w:rsidRPr="00550B0D" w:rsidRDefault="00572A32" w:rsidP="005C3E41">
      <w:pPr>
        <w:tabs>
          <w:tab w:val="left" w:pos="2556"/>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5)</w:t>
      </w:r>
      <w:r w:rsidR="009E4E52" w:rsidRPr="00550B0D">
        <w:rPr>
          <w:rFonts w:cs="Arial"/>
          <w:b w:val="0"/>
          <w:sz w:val="22"/>
          <w:szCs w:val="22"/>
        </w:rPr>
        <w:tab/>
        <w:t>Body Finish:</w:t>
      </w:r>
      <w:r w:rsidR="009E4E52" w:rsidRPr="00550B0D">
        <w:rPr>
          <w:rFonts w:cs="Arial"/>
          <w:b w:val="0"/>
          <w:sz w:val="22"/>
          <w:szCs w:val="22"/>
        </w:rPr>
        <w:tab/>
        <w:t>US4</w:t>
      </w:r>
    </w:p>
    <w:p w14:paraId="1F0EE3E6" w14:textId="77777777" w:rsidR="00A50BC1" w:rsidRPr="00550B0D" w:rsidRDefault="00572A32" w:rsidP="005C3E41">
      <w:pPr>
        <w:pStyle w:val="bold10"/>
        <w:tabs>
          <w:tab w:val="left" w:pos="2556"/>
          <w:tab w:val="left" w:pos="4320"/>
        </w:tabs>
        <w:spacing w:line="360" w:lineRule="auto"/>
        <w:ind w:left="2160" w:hanging="360"/>
        <w:jc w:val="both"/>
        <w:rPr>
          <w:rFonts w:cs="Arial"/>
          <w:sz w:val="22"/>
          <w:szCs w:val="22"/>
        </w:rPr>
      </w:pPr>
      <w:r>
        <w:rPr>
          <w:rFonts w:cs="Arial"/>
          <w:sz w:val="22"/>
          <w:szCs w:val="22"/>
        </w:rPr>
        <w:t>(</w:t>
      </w:r>
      <w:r w:rsidR="00A50BC1" w:rsidRPr="00550B0D">
        <w:rPr>
          <w:rFonts w:cs="Arial"/>
          <w:sz w:val="22"/>
          <w:szCs w:val="22"/>
        </w:rPr>
        <w:t>6)</w:t>
      </w:r>
      <w:r w:rsidR="00A50BC1" w:rsidRPr="00550B0D">
        <w:rPr>
          <w:rFonts w:cs="Arial"/>
          <w:sz w:val="22"/>
          <w:szCs w:val="22"/>
        </w:rPr>
        <w:tab/>
        <w:t>Cylinder</w:t>
      </w:r>
      <w:r w:rsidR="009E4E52" w:rsidRPr="00550B0D">
        <w:rPr>
          <w:rFonts w:cs="Arial"/>
          <w:sz w:val="22"/>
          <w:szCs w:val="22"/>
        </w:rPr>
        <w:t>:</w:t>
      </w:r>
      <w:r w:rsidR="009E4E52" w:rsidRPr="00550B0D">
        <w:rPr>
          <w:rFonts w:cs="Arial"/>
          <w:sz w:val="22"/>
          <w:szCs w:val="22"/>
        </w:rPr>
        <w:tab/>
        <w:t xml:space="preserve">Six (6) Pin, Interchangeable, Solid Brass Core Tumbler </w:t>
      </w:r>
    </w:p>
    <w:p w14:paraId="1949B511" w14:textId="77777777" w:rsidR="009E4E52" w:rsidRPr="00550B0D" w:rsidRDefault="00A50BC1" w:rsidP="005C3E41">
      <w:pPr>
        <w:pStyle w:val="bold10"/>
        <w:tabs>
          <w:tab w:val="left" w:pos="2556"/>
          <w:tab w:val="left" w:pos="4320"/>
        </w:tabs>
        <w:spacing w:line="360" w:lineRule="auto"/>
        <w:ind w:left="2160" w:hanging="360"/>
        <w:jc w:val="both"/>
        <w:rPr>
          <w:rFonts w:cs="Arial"/>
          <w:sz w:val="22"/>
          <w:szCs w:val="22"/>
        </w:rPr>
      </w:pPr>
      <w:r w:rsidRPr="00550B0D">
        <w:rPr>
          <w:rFonts w:cs="Arial"/>
          <w:sz w:val="22"/>
          <w:szCs w:val="22"/>
        </w:rPr>
        <w:tab/>
      </w:r>
      <w:r w:rsidRPr="00550B0D">
        <w:rPr>
          <w:rFonts w:cs="Arial"/>
          <w:sz w:val="22"/>
          <w:szCs w:val="22"/>
        </w:rPr>
        <w:tab/>
      </w:r>
      <w:r w:rsidRPr="00550B0D">
        <w:rPr>
          <w:rFonts w:cs="Arial"/>
          <w:sz w:val="22"/>
          <w:szCs w:val="22"/>
        </w:rPr>
        <w:tab/>
      </w:r>
      <w:r w:rsidR="009E4E52" w:rsidRPr="00550B0D">
        <w:rPr>
          <w:rFonts w:cs="Arial"/>
          <w:sz w:val="22"/>
          <w:szCs w:val="22"/>
        </w:rPr>
        <w:t>Type</w:t>
      </w:r>
    </w:p>
    <w:p w14:paraId="3BB3FDBB" w14:textId="67B7A42B" w:rsidR="009E4E52" w:rsidRPr="00550B0D" w:rsidRDefault="00572A32" w:rsidP="005C3E41">
      <w:pPr>
        <w:tabs>
          <w:tab w:val="left" w:pos="2556"/>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7)</w:t>
      </w:r>
      <w:r w:rsidR="009E4E52" w:rsidRPr="00550B0D">
        <w:rPr>
          <w:rFonts w:cs="Arial"/>
          <w:b w:val="0"/>
          <w:sz w:val="22"/>
          <w:szCs w:val="22"/>
        </w:rPr>
        <w:tab/>
        <w:t>Shackle Material:</w:t>
      </w:r>
      <w:r w:rsidR="009E4E52" w:rsidRPr="00550B0D">
        <w:rPr>
          <w:rFonts w:cs="Arial"/>
          <w:b w:val="0"/>
          <w:sz w:val="22"/>
          <w:szCs w:val="22"/>
        </w:rPr>
        <w:tab/>
        <w:t>Hardened Steel (Locking recesses at heel and toe)</w:t>
      </w:r>
    </w:p>
    <w:p w14:paraId="0319BD63" w14:textId="77777777" w:rsidR="009E4E52" w:rsidRPr="00550B0D" w:rsidRDefault="00572A32" w:rsidP="005C3E41">
      <w:pPr>
        <w:tabs>
          <w:tab w:val="left" w:pos="2556"/>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8)</w:t>
      </w:r>
      <w:r w:rsidR="009E4E52" w:rsidRPr="00550B0D">
        <w:rPr>
          <w:rFonts w:cs="Arial"/>
          <w:b w:val="0"/>
          <w:sz w:val="22"/>
          <w:szCs w:val="22"/>
        </w:rPr>
        <w:tab/>
        <w:t>Shackle Dimensions:</w:t>
      </w:r>
      <w:r w:rsidR="009E4E52" w:rsidRPr="00550B0D">
        <w:rPr>
          <w:rFonts w:cs="Arial"/>
          <w:b w:val="0"/>
          <w:sz w:val="22"/>
          <w:szCs w:val="22"/>
        </w:rPr>
        <w:tab/>
        <w:t>3” Vertical Interior Clearance x 3/8” diameter</w:t>
      </w:r>
    </w:p>
    <w:p w14:paraId="0D833943" w14:textId="77777777" w:rsidR="009E4E52" w:rsidRPr="00550B0D" w:rsidRDefault="00572A32" w:rsidP="005C3E41">
      <w:pPr>
        <w:tabs>
          <w:tab w:val="left" w:pos="2556"/>
          <w:tab w:val="left" w:pos="4320"/>
        </w:tabs>
        <w:spacing w:line="360" w:lineRule="auto"/>
        <w:ind w:left="2160" w:hanging="360"/>
        <w:jc w:val="both"/>
        <w:rPr>
          <w:rFonts w:cs="Arial"/>
          <w:b w:val="0"/>
          <w:sz w:val="22"/>
          <w:szCs w:val="22"/>
        </w:rPr>
      </w:pPr>
      <w:r>
        <w:rPr>
          <w:rFonts w:cs="Arial"/>
          <w:b w:val="0"/>
          <w:sz w:val="22"/>
          <w:szCs w:val="22"/>
        </w:rPr>
        <w:t>(</w:t>
      </w:r>
      <w:r w:rsidR="009E4E52" w:rsidRPr="00550B0D">
        <w:rPr>
          <w:rFonts w:cs="Arial"/>
          <w:b w:val="0"/>
          <w:sz w:val="22"/>
          <w:szCs w:val="22"/>
        </w:rPr>
        <w:t>9)</w:t>
      </w:r>
      <w:r w:rsidR="009E4E52" w:rsidRPr="00550B0D">
        <w:rPr>
          <w:rFonts w:cs="Arial"/>
          <w:b w:val="0"/>
          <w:sz w:val="22"/>
          <w:szCs w:val="22"/>
        </w:rPr>
        <w:tab/>
        <w:t>Shackle Finish:</w:t>
      </w:r>
      <w:r w:rsidR="009E4E52" w:rsidRPr="00550B0D">
        <w:rPr>
          <w:rFonts w:cs="Arial"/>
          <w:b w:val="0"/>
          <w:sz w:val="22"/>
          <w:szCs w:val="22"/>
        </w:rPr>
        <w:tab/>
        <w:t>US26D</w:t>
      </w:r>
    </w:p>
    <w:p w14:paraId="7E387EF4" w14:textId="77777777" w:rsidR="00A50BC1" w:rsidRPr="00550B0D" w:rsidRDefault="00572A32" w:rsidP="005C3E41">
      <w:pPr>
        <w:tabs>
          <w:tab w:val="left" w:pos="2556"/>
          <w:tab w:val="left" w:pos="4320"/>
        </w:tabs>
        <w:spacing w:line="360" w:lineRule="auto"/>
        <w:ind w:left="2160" w:hanging="450"/>
        <w:jc w:val="both"/>
        <w:rPr>
          <w:rFonts w:cs="Arial"/>
          <w:b w:val="0"/>
          <w:sz w:val="22"/>
          <w:szCs w:val="22"/>
        </w:rPr>
      </w:pPr>
      <w:r>
        <w:rPr>
          <w:rFonts w:cs="Arial"/>
          <w:b w:val="0"/>
          <w:sz w:val="22"/>
          <w:szCs w:val="22"/>
        </w:rPr>
        <w:t>(</w:t>
      </w:r>
      <w:r w:rsidR="009E4E52" w:rsidRPr="00550B0D">
        <w:rPr>
          <w:rFonts w:cs="Arial"/>
          <w:b w:val="0"/>
          <w:sz w:val="22"/>
          <w:szCs w:val="22"/>
        </w:rPr>
        <w:t>10)</w:t>
      </w:r>
      <w:r w:rsidR="009E4E52" w:rsidRPr="00550B0D">
        <w:rPr>
          <w:rFonts w:cs="Arial"/>
          <w:b w:val="0"/>
          <w:sz w:val="22"/>
          <w:szCs w:val="22"/>
        </w:rPr>
        <w:tab/>
        <w:t>Keys</w:t>
      </w:r>
      <w:r w:rsidR="009E4E52" w:rsidRPr="00550B0D">
        <w:rPr>
          <w:rFonts w:cs="Arial"/>
          <w:b w:val="0"/>
          <w:sz w:val="22"/>
          <w:szCs w:val="22"/>
        </w:rPr>
        <w:tab/>
        <w:t xml:space="preserve">Two (2) per padlock.  Material and quality shall be as per </w:t>
      </w:r>
    </w:p>
    <w:p w14:paraId="27DB7AA2" w14:textId="7904A5CA" w:rsidR="005A1DD2" w:rsidRPr="00550B0D" w:rsidRDefault="00A50BC1" w:rsidP="005C3E41">
      <w:pPr>
        <w:tabs>
          <w:tab w:val="left" w:pos="2556"/>
          <w:tab w:val="left" w:pos="4320"/>
        </w:tabs>
        <w:spacing w:line="360" w:lineRule="auto"/>
        <w:ind w:left="2160" w:hanging="45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009E4E52" w:rsidRPr="00550B0D">
        <w:rPr>
          <w:rFonts w:cs="Arial"/>
          <w:b w:val="0"/>
          <w:sz w:val="22"/>
          <w:szCs w:val="22"/>
        </w:rPr>
        <w:t>Paragraph 4.01,</w:t>
      </w:r>
      <w:r w:rsidRPr="00550B0D">
        <w:rPr>
          <w:rFonts w:cs="Arial"/>
          <w:b w:val="0"/>
          <w:sz w:val="22"/>
          <w:szCs w:val="22"/>
        </w:rPr>
        <w:t xml:space="preserve"> </w:t>
      </w:r>
      <w:r w:rsidR="009E4E52" w:rsidRPr="00550B0D">
        <w:rPr>
          <w:rFonts w:cs="Arial"/>
          <w:b w:val="0"/>
          <w:sz w:val="22"/>
          <w:szCs w:val="22"/>
        </w:rPr>
        <w:t>I, 4 of this specification</w:t>
      </w:r>
    </w:p>
    <w:p w14:paraId="29FC5ED6" w14:textId="77777777" w:rsidR="00A50BC1" w:rsidRPr="00550B0D" w:rsidRDefault="00A50BC1"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p>
    <w:p w14:paraId="51CF043E" w14:textId="77777777" w:rsidR="00A50BC1" w:rsidRPr="00550B0D" w:rsidRDefault="00A50BC1" w:rsidP="00962497">
      <w:pPr>
        <w:tabs>
          <w:tab w:val="left" w:pos="2106"/>
          <w:tab w:val="left" w:pos="3636"/>
          <w:tab w:val="left" w:pos="5976"/>
          <w:tab w:val="left" w:pos="7506"/>
        </w:tabs>
        <w:ind w:left="1080" w:hanging="360"/>
        <w:jc w:val="both"/>
        <w:rPr>
          <w:rFonts w:cs="Arial"/>
          <w:b w:val="0"/>
          <w:sz w:val="22"/>
          <w:szCs w:val="22"/>
          <w:u w:val="single"/>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572A32">
        <w:rPr>
          <w:rFonts w:cs="Arial"/>
          <w:b w:val="0"/>
          <w:sz w:val="22"/>
          <w:szCs w:val="22"/>
        </w:rPr>
        <w:t>.</w:t>
      </w:r>
      <w:r w:rsidRPr="00550B0D">
        <w:rPr>
          <w:rFonts w:cs="Arial"/>
          <w:b w:val="0"/>
          <w:sz w:val="22"/>
          <w:szCs w:val="22"/>
        </w:rPr>
        <w:tab/>
        <w:t xml:space="preserve">Model </w:t>
      </w:r>
    </w:p>
    <w:p w14:paraId="0DE2A9D3" w14:textId="17626CA5" w:rsidR="005A1DD2" w:rsidRPr="00E017A7" w:rsidRDefault="005A1DD2" w:rsidP="00962497">
      <w:pPr>
        <w:tabs>
          <w:tab w:val="left" w:pos="1800"/>
          <w:tab w:val="left" w:pos="3276"/>
          <w:tab w:val="left" w:pos="5706"/>
        </w:tabs>
        <w:ind w:left="1080" w:hanging="360"/>
        <w:jc w:val="both"/>
        <w:rPr>
          <w:rFonts w:cs="Arial"/>
          <w:b w:val="0"/>
          <w:sz w:val="22"/>
          <w:szCs w:val="22"/>
        </w:rPr>
      </w:pPr>
      <w:r w:rsidRPr="00550B0D">
        <w:rPr>
          <w:rFonts w:cs="Arial"/>
          <w:b w:val="0"/>
          <w:sz w:val="22"/>
          <w:szCs w:val="22"/>
        </w:rPr>
        <w:tab/>
      </w:r>
      <w:r w:rsidR="00A50BC1" w:rsidRPr="00550B0D">
        <w:rPr>
          <w:rFonts w:cs="Arial"/>
          <w:b w:val="0"/>
          <w:sz w:val="22"/>
          <w:szCs w:val="22"/>
        </w:rPr>
        <w:tab/>
      </w:r>
      <w:r w:rsidRPr="00550B0D">
        <w:rPr>
          <w:rFonts w:cs="Arial"/>
          <w:b w:val="0"/>
          <w:sz w:val="22"/>
          <w:szCs w:val="22"/>
        </w:rPr>
        <w:t>Schlage</w:t>
      </w:r>
      <w:r w:rsidRPr="00550B0D">
        <w:rPr>
          <w:rFonts w:cs="Arial"/>
          <w:b w:val="0"/>
          <w:sz w:val="22"/>
          <w:szCs w:val="22"/>
        </w:rPr>
        <w:tab/>
      </w:r>
      <w:r w:rsidR="00E017A7" w:rsidRPr="005D6E2A">
        <w:rPr>
          <w:rFonts w:cs="Arial"/>
          <w:b w:val="0"/>
          <w:sz w:val="22"/>
          <w:szCs w:val="22"/>
        </w:rPr>
        <w:t>KS series</w:t>
      </w:r>
    </w:p>
    <w:p w14:paraId="4B99BB53" w14:textId="77777777" w:rsidR="005A1DD2" w:rsidRPr="00550B0D" w:rsidRDefault="005A1DD2" w:rsidP="00962497">
      <w:pPr>
        <w:tabs>
          <w:tab w:val="left" w:pos="1800"/>
          <w:tab w:val="left" w:pos="3276"/>
          <w:tab w:val="left" w:pos="5706"/>
        </w:tabs>
        <w:ind w:left="1080" w:hanging="360"/>
        <w:jc w:val="both"/>
        <w:rPr>
          <w:rFonts w:cs="Arial"/>
          <w:b w:val="0"/>
          <w:sz w:val="22"/>
          <w:szCs w:val="22"/>
        </w:rPr>
      </w:pPr>
      <w:r w:rsidRPr="00550B0D">
        <w:rPr>
          <w:rFonts w:cs="Arial"/>
          <w:b w:val="0"/>
          <w:sz w:val="22"/>
          <w:szCs w:val="22"/>
        </w:rPr>
        <w:tab/>
      </w:r>
      <w:r w:rsidR="00A50BC1" w:rsidRPr="00550B0D">
        <w:rPr>
          <w:rFonts w:cs="Arial"/>
          <w:b w:val="0"/>
          <w:sz w:val="22"/>
          <w:szCs w:val="22"/>
        </w:rPr>
        <w:tab/>
      </w:r>
      <w:r w:rsidRPr="00550B0D">
        <w:rPr>
          <w:rFonts w:cs="Arial"/>
          <w:b w:val="0"/>
          <w:sz w:val="22"/>
          <w:szCs w:val="22"/>
        </w:rPr>
        <w:t>American</w:t>
      </w:r>
      <w:r w:rsidRPr="00550B0D">
        <w:rPr>
          <w:rFonts w:cs="Arial"/>
          <w:b w:val="0"/>
          <w:sz w:val="22"/>
          <w:szCs w:val="22"/>
        </w:rPr>
        <w:tab/>
        <w:t>3702 with Schlage Cylinder No. 23-030</w:t>
      </w:r>
    </w:p>
    <w:p w14:paraId="63B4376B" w14:textId="77777777" w:rsidR="00395241" w:rsidRPr="00550B0D" w:rsidRDefault="00395241" w:rsidP="00962497">
      <w:pPr>
        <w:ind w:left="1080" w:hanging="360"/>
        <w:jc w:val="both"/>
        <w:rPr>
          <w:rFonts w:cs="Arial"/>
          <w:b w:val="0"/>
          <w:sz w:val="22"/>
          <w:szCs w:val="22"/>
        </w:rPr>
      </w:pPr>
    </w:p>
    <w:p w14:paraId="13BEDCAA" w14:textId="12F4C248" w:rsidR="009E4E52" w:rsidRPr="00550B0D" w:rsidRDefault="009E4E52" w:rsidP="00962497">
      <w:pPr>
        <w:pStyle w:val="Heading6"/>
        <w:tabs>
          <w:tab w:val="left" w:pos="1566"/>
        </w:tabs>
        <w:ind w:left="1440" w:hanging="360"/>
        <w:jc w:val="both"/>
        <w:rPr>
          <w:rFonts w:cs="Arial"/>
          <w:b w:val="0"/>
          <w:sz w:val="22"/>
          <w:szCs w:val="22"/>
        </w:rPr>
      </w:pPr>
      <w:r w:rsidRPr="00550B0D">
        <w:rPr>
          <w:rFonts w:cs="Arial"/>
          <w:b w:val="0"/>
          <w:bCs/>
          <w:sz w:val="22"/>
          <w:szCs w:val="22"/>
        </w:rPr>
        <w:t>4</w:t>
      </w:r>
      <w:r w:rsidR="00572A32">
        <w:rPr>
          <w:rFonts w:cs="Arial"/>
          <w:b w:val="0"/>
          <w:bCs/>
          <w:sz w:val="22"/>
          <w:szCs w:val="22"/>
        </w:rPr>
        <w:t>)</w:t>
      </w:r>
      <w:r w:rsidRPr="00550B0D">
        <w:rPr>
          <w:rFonts w:cs="Arial"/>
          <w:b w:val="0"/>
          <w:bCs/>
          <w:sz w:val="22"/>
          <w:szCs w:val="22"/>
        </w:rPr>
        <w:tab/>
      </w:r>
      <w:r w:rsidRPr="00550B0D">
        <w:rPr>
          <w:rFonts w:cs="Arial"/>
          <w:b w:val="0"/>
          <w:sz w:val="22"/>
          <w:szCs w:val="22"/>
        </w:rPr>
        <w:t xml:space="preserve">STRIKES </w:t>
      </w:r>
      <w:r w:rsidR="00856686">
        <w:rPr>
          <w:rFonts w:cs="Arial"/>
          <w:b w:val="0"/>
          <w:sz w:val="22"/>
          <w:szCs w:val="22"/>
        </w:rPr>
        <w:t>AND</w:t>
      </w:r>
      <w:r w:rsidRPr="00550B0D">
        <w:rPr>
          <w:rFonts w:cs="Arial"/>
          <w:b w:val="0"/>
          <w:sz w:val="22"/>
          <w:szCs w:val="22"/>
        </w:rPr>
        <w:t xml:space="preserve"> KEEPERS:</w:t>
      </w:r>
    </w:p>
    <w:p w14:paraId="1C24229A" w14:textId="77777777" w:rsidR="00A50BC1" w:rsidRPr="00550B0D" w:rsidRDefault="00A50BC1" w:rsidP="00962497">
      <w:pPr>
        <w:jc w:val="both"/>
      </w:pPr>
    </w:p>
    <w:p w14:paraId="6CF35D50" w14:textId="759180A2" w:rsidR="009E4E52" w:rsidRPr="00550B0D" w:rsidRDefault="009E4E52" w:rsidP="005C3E41">
      <w:pPr>
        <w:tabs>
          <w:tab w:val="left" w:pos="2106"/>
        </w:tabs>
        <w:spacing w:line="360" w:lineRule="auto"/>
        <w:ind w:left="1800" w:hanging="360"/>
        <w:jc w:val="both"/>
        <w:rPr>
          <w:rFonts w:cs="Arial"/>
          <w:b w:val="0"/>
          <w:bCs/>
          <w:sz w:val="22"/>
          <w:szCs w:val="22"/>
        </w:rPr>
      </w:pPr>
      <w:r w:rsidRPr="00550B0D">
        <w:rPr>
          <w:rFonts w:cs="Arial"/>
          <w:b w:val="0"/>
          <w:bCs/>
          <w:sz w:val="22"/>
          <w:szCs w:val="22"/>
        </w:rPr>
        <w:t>Description</w:t>
      </w:r>
      <w:r w:rsidR="00A50BC1" w:rsidRPr="00550B0D">
        <w:rPr>
          <w:rFonts w:cs="Arial"/>
          <w:b w:val="0"/>
          <w:bCs/>
          <w:sz w:val="22"/>
          <w:szCs w:val="22"/>
        </w:rPr>
        <w:t>:</w:t>
      </w:r>
      <w:r w:rsidRPr="00550B0D">
        <w:rPr>
          <w:rFonts w:cs="Arial"/>
          <w:b w:val="0"/>
          <w:bCs/>
          <w:sz w:val="22"/>
          <w:szCs w:val="22"/>
        </w:rPr>
        <w:t xml:space="preserve"> </w:t>
      </w:r>
    </w:p>
    <w:p w14:paraId="4F4FC31E" w14:textId="77777777" w:rsidR="009E4E52" w:rsidRPr="00550B0D" w:rsidRDefault="009E4E52" w:rsidP="005C3E41">
      <w:pPr>
        <w:tabs>
          <w:tab w:val="left" w:pos="3060"/>
        </w:tabs>
        <w:spacing w:line="360" w:lineRule="auto"/>
        <w:ind w:left="1800" w:hanging="360"/>
        <w:jc w:val="both"/>
        <w:rPr>
          <w:rFonts w:cs="Arial"/>
          <w:b w:val="0"/>
          <w:sz w:val="22"/>
          <w:szCs w:val="22"/>
        </w:rPr>
      </w:pPr>
      <w:r w:rsidRPr="00550B0D">
        <w:rPr>
          <w:rFonts w:cs="Arial"/>
          <w:b w:val="0"/>
          <w:sz w:val="22"/>
          <w:szCs w:val="22"/>
        </w:rPr>
        <w:t>a</w:t>
      </w:r>
      <w:r w:rsidR="00572A32">
        <w:rPr>
          <w:rFonts w:cs="Arial"/>
          <w:b w:val="0"/>
          <w:sz w:val="22"/>
          <w:szCs w:val="22"/>
        </w:rPr>
        <w:t>)</w:t>
      </w:r>
      <w:r w:rsidRPr="00550B0D">
        <w:rPr>
          <w:rFonts w:cs="Arial"/>
          <w:b w:val="0"/>
          <w:sz w:val="22"/>
          <w:szCs w:val="22"/>
        </w:rPr>
        <w:tab/>
        <w:t>Material:</w:t>
      </w:r>
      <w:r w:rsidRPr="00550B0D">
        <w:rPr>
          <w:rFonts w:cs="Arial"/>
          <w:b w:val="0"/>
          <w:sz w:val="22"/>
          <w:szCs w:val="22"/>
        </w:rPr>
        <w:tab/>
        <w:t>Steel</w:t>
      </w:r>
    </w:p>
    <w:p w14:paraId="41FD35E2" w14:textId="77777777" w:rsidR="009E4E52" w:rsidRPr="00550B0D" w:rsidRDefault="009E4E52" w:rsidP="005C3E41">
      <w:pPr>
        <w:tabs>
          <w:tab w:val="left" w:pos="3060"/>
        </w:tabs>
        <w:spacing w:line="360" w:lineRule="auto"/>
        <w:ind w:left="1800" w:hanging="360"/>
        <w:jc w:val="both"/>
        <w:rPr>
          <w:rFonts w:cs="Arial"/>
          <w:b w:val="0"/>
          <w:sz w:val="22"/>
          <w:szCs w:val="22"/>
        </w:rPr>
      </w:pPr>
      <w:r w:rsidRPr="00550B0D">
        <w:rPr>
          <w:rFonts w:cs="Arial"/>
          <w:b w:val="0"/>
          <w:sz w:val="22"/>
          <w:szCs w:val="22"/>
        </w:rPr>
        <w:t>b</w:t>
      </w:r>
      <w:r w:rsidR="009722A0">
        <w:rPr>
          <w:rFonts w:cs="Arial"/>
          <w:b w:val="0"/>
          <w:sz w:val="22"/>
          <w:szCs w:val="22"/>
        </w:rPr>
        <w:t>)</w:t>
      </w:r>
      <w:r w:rsidRPr="00550B0D">
        <w:rPr>
          <w:rFonts w:cs="Arial"/>
          <w:b w:val="0"/>
          <w:sz w:val="22"/>
          <w:szCs w:val="22"/>
        </w:rPr>
        <w:tab/>
        <w:t>Size</w:t>
      </w:r>
      <w:r w:rsidRPr="00550B0D">
        <w:rPr>
          <w:rFonts w:cs="Arial"/>
          <w:b w:val="0"/>
          <w:sz w:val="22"/>
          <w:szCs w:val="22"/>
        </w:rPr>
        <w:tab/>
        <w:t>1-1/4” Wide x 4-7/8” Long x 3/32” Thick</w:t>
      </w:r>
    </w:p>
    <w:p w14:paraId="2A08ECBB" w14:textId="77777777" w:rsidR="009E4E52" w:rsidRPr="00550B0D" w:rsidRDefault="009E4E52" w:rsidP="005C3E41">
      <w:pPr>
        <w:tabs>
          <w:tab w:val="left" w:pos="3060"/>
        </w:tabs>
        <w:spacing w:line="360" w:lineRule="auto"/>
        <w:ind w:left="1800" w:hanging="360"/>
        <w:jc w:val="both"/>
        <w:rPr>
          <w:rFonts w:cs="Arial"/>
          <w:b w:val="0"/>
          <w:sz w:val="22"/>
          <w:szCs w:val="22"/>
        </w:rPr>
      </w:pPr>
      <w:r w:rsidRPr="00550B0D">
        <w:rPr>
          <w:rFonts w:cs="Arial"/>
          <w:b w:val="0"/>
          <w:sz w:val="22"/>
          <w:szCs w:val="22"/>
        </w:rPr>
        <w:t>c</w:t>
      </w:r>
      <w:r w:rsidR="009722A0">
        <w:rPr>
          <w:rFonts w:cs="Arial"/>
          <w:b w:val="0"/>
          <w:sz w:val="22"/>
          <w:szCs w:val="22"/>
        </w:rPr>
        <w:t>)</w:t>
      </w:r>
      <w:r w:rsidRPr="00550B0D">
        <w:rPr>
          <w:rFonts w:cs="Arial"/>
          <w:b w:val="0"/>
          <w:sz w:val="22"/>
          <w:szCs w:val="22"/>
        </w:rPr>
        <w:tab/>
        <w:t>Lip Len</w:t>
      </w:r>
      <w:r w:rsidR="00A50BC1" w:rsidRPr="00550B0D">
        <w:rPr>
          <w:rFonts w:cs="Arial"/>
          <w:b w:val="0"/>
          <w:sz w:val="22"/>
          <w:szCs w:val="22"/>
        </w:rPr>
        <w:t>gth:</w:t>
      </w:r>
      <w:r w:rsidR="00A50BC1" w:rsidRPr="00550B0D">
        <w:rPr>
          <w:rFonts w:cs="Arial"/>
          <w:b w:val="0"/>
          <w:sz w:val="22"/>
          <w:szCs w:val="22"/>
        </w:rPr>
        <w:tab/>
        <w:t>1-3/16” Standard</w:t>
      </w:r>
      <w:r w:rsidRPr="00550B0D">
        <w:rPr>
          <w:rFonts w:cs="Arial"/>
          <w:b w:val="0"/>
          <w:sz w:val="22"/>
          <w:szCs w:val="22"/>
        </w:rPr>
        <w:t xml:space="preserve"> </w:t>
      </w:r>
    </w:p>
    <w:p w14:paraId="336E7C4E" w14:textId="77777777" w:rsidR="009E4E52" w:rsidRPr="00550B0D" w:rsidRDefault="009E4E52" w:rsidP="005C3E41">
      <w:pPr>
        <w:tabs>
          <w:tab w:val="left" w:pos="3060"/>
        </w:tabs>
        <w:spacing w:line="360" w:lineRule="auto"/>
        <w:ind w:left="1800" w:hanging="360"/>
        <w:jc w:val="both"/>
        <w:rPr>
          <w:rFonts w:cs="Arial"/>
          <w:b w:val="0"/>
          <w:sz w:val="22"/>
          <w:szCs w:val="22"/>
        </w:rPr>
      </w:pPr>
      <w:r w:rsidRPr="00550B0D">
        <w:rPr>
          <w:rFonts w:cs="Arial"/>
          <w:b w:val="0"/>
          <w:sz w:val="22"/>
          <w:szCs w:val="22"/>
        </w:rPr>
        <w:t>d</w:t>
      </w:r>
      <w:r w:rsidR="009722A0">
        <w:rPr>
          <w:rFonts w:cs="Arial"/>
          <w:b w:val="0"/>
          <w:sz w:val="22"/>
          <w:szCs w:val="22"/>
        </w:rPr>
        <w:t>)</w:t>
      </w:r>
      <w:r w:rsidRPr="00550B0D">
        <w:rPr>
          <w:rFonts w:cs="Arial"/>
          <w:b w:val="0"/>
          <w:sz w:val="22"/>
          <w:szCs w:val="22"/>
        </w:rPr>
        <w:tab/>
        <w:t>Finish:</w:t>
      </w:r>
      <w:r w:rsidRPr="00550B0D">
        <w:rPr>
          <w:rFonts w:cs="Arial"/>
          <w:b w:val="0"/>
          <w:sz w:val="22"/>
          <w:szCs w:val="22"/>
        </w:rPr>
        <w:tab/>
        <w:t>US26D</w:t>
      </w:r>
    </w:p>
    <w:p w14:paraId="0BE24F42" w14:textId="5BE11F67" w:rsidR="00A50BC1" w:rsidRPr="00550B0D" w:rsidRDefault="00A50BC1" w:rsidP="005C3E41">
      <w:pPr>
        <w:tabs>
          <w:tab w:val="left" w:pos="3060"/>
        </w:tabs>
        <w:spacing w:line="360" w:lineRule="auto"/>
        <w:ind w:left="1800" w:hanging="360"/>
        <w:jc w:val="both"/>
        <w:rPr>
          <w:rFonts w:cs="Arial"/>
          <w:b w:val="0"/>
          <w:sz w:val="22"/>
          <w:szCs w:val="22"/>
        </w:rPr>
      </w:pPr>
      <w:r w:rsidRPr="00550B0D">
        <w:rPr>
          <w:rFonts w:cs="Arial"/>
          <w:b w:val="0"/>
          <w:sz w:val="22"/>
          <w:szCs w:val="22"/>
        </w:rPr>
        <w:lastRenderedPageBreak/>
        <w:t>e</w:t>
      </w:r>
      <w:r w:rsidR="009722A0">
        <w:rPr>
          <w:rFonts w:cs="Arial"/>
          <w:b w:val="0"/>
          <w:sz w:val="22"/>
          <w:szCs w:val="22"/>
        </w:rPr>
        <w:t>)</w:t>
      </w:r>
      <w:r w:rsidRPr="00550B0D">
        <w:rPr>
          <w:rFonts w:cs="Arial"/>
          <w:b w:val="0"/>
          <w:sz w:val="22"/>
          <w:szCs w:val="22"/>
        </w:rPr>
        <w:tab/>
        <w:t>ANSI Prep</w:t>
      </w:r>
      <w:r w:rsidR="009E4E52" w:rsidRPr="00550B0D">
        <w:rPr>
          <w:rFonts w:cs="Arial"/>
          <w:b w:val="0"/>
          <w:sz w:val="22"/>
          <w:szCs w:val="22"/>
        </w:rPr>
        <w:tab/>
        <w:t>A115.2</w:t>
      </w:r>
    </w:p>
    <w:p w14:paraId="0407614F" w14:textId="77777777" w:rsidR="00A50BC1" w:rsidRPr="00550B0D" w:rsidRDefault="00A50BC1"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r w:rsidR="009722A0">
        <w:rPr>
          <w:rFonts w:cs="Arial"/>
          <w:b w:val="0"/>
          <w:sz w:val="22"/>
          <w:szCs w:val="22"/>
        </w:rPr>
        <w:t>:</w:t>
      </w:r>
    </w:p>
    <w:p w14:paraId="2A2CCE5F" w14:textId="77777777" w:rsidR="00A50BC1" w:rsidRPr="00550B0D" w:rsidRDefault="00A50BC1" w:rsidP="00962497">
      <w:pPr>
        <w:tabs>
          <w:tab w:val="left" w:pos="2106"/>
          <w:tab w:val="left" w:pos="3636"/>
          <w:tab w:val="left" w:pos="5976"/>
          <w:tab w:val="left" w:pos="7506"/>
        </w:tabs>
        <w:ind w:left="1080" w:hanging="360"/>
        <w:jc w:val="both"/>
        <w:rPr>
          <w:rFonts w:cs="Arial"/>
          <w:b w:val="0"/>
          <w:sz w:val="22"/>
          <w:szCs w:val="22"/>
          <w:u w:val="single"/>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9722A0">
        <w:rPr>
          <w:rFonts w:cs="Arial"/>
          <w:b w:val="0"/>
          <w:sz w:val="22"/>
          <w:szCs w:val="22"/>
        </w:rPr>
        <w:t>.</w:t>
      </w:r>
      <w:r w:rsidRPr="00550B0D">
        <w:rPr>
          <w:rFonts w:cs="Arial"/>
          <w:b w:val="0"/>
          <w:sz w:val="22"/>
          <w:szCs w:val="22"/>
        </w:rPr>
        <w:tab/>
        <w:t xml:space="preserve">Model </w:t>
      </w:r>
    </w:p>
    <w:p w14:paraId="13F5CE9B" w14:textId="77777777" w:rsidR="009E4E52" w:rsidRPr="00550B0D" w:rsidRDefault="009E4E52" w:rsidP="00962497">
      <w:pPr>
        <w:tabs>
          <w:tab w:val="left" w:pos="3600"/>
        </w:tabs>
        <w:ind w:left="1890" w:hanging="360"/>
        <w:jc w:val="both"/>
        <w:rPr>
          <w:rFonts w:cs="Arial"/>
          <w:b w:val="0"/>
          <w:sz w:val="22"/>
          <w:szCs w:val="22"/>
        </w:rPr>
      </w:pPr>
      <w:r w:rsidRPr="00550B0D">
        <w:rPr>
          <w:rFonts w:cs="Arial"/>
          <w:b w:val="0"/>
          <w:sz w:val="22"/>
          <w:szCs w:val="22"/>
        </w:rPr>
        <w:tab/>
        <w:t>Schlage</w:t>
      </w:r>
      <w:r w:rsidRPr="00550B0D">
        <w:rPr>
          <w:rFonts w:cs="Arial"/>
          <w:b w:val="0"/>
          <w:sz w:val="22"/>
          <w:szCs w:val="22"/>
        </w:rPr>
        <w:tab/>
        <w:t>10-025</w:t>
      </w:r>
    </w:p>
    <w:p w14:paraId="5803DDB5" w14:textId="77777777" w:rsidR="00395241" w:rsidRPr="00550B0D" w:rsidRDefault="00395241" w:rsidP="00962497">
      <w:pPr>
        <w:ind w:left="1080" w:hanging="360"/>
        <w:jc w:val="both"/>
        <w:rPr>
          <w:rFonts w:cs="Arial"/>
          <w:b w:val="0"/>
          <w:sz w:val="22"/>
          <w:szCs w:val="22"/>
        </w:rPr>
      </w:pPr>
    </w:p>
    <w:p w14:paraId="275D5AF2" w14:textId="77777777" w:rsidR="009E4E52" w:rsidRPr="00550B0D" w:rsidRDefault="009E4E52" w:rsidP="00962497">
      <w:pPr>
        <w:tabs>
          <w:tab w:val="left" w:pos="1566"/>
        </w:tabs>
        <w:ind w:left="1440" w:hanging="360"/>
        <w:jc w:val="both"/>
        <w:rPr>
          <w:rFonts w:cs="Arial"/>
          <w:b w:val="0"/>
          <w:bCs/>
          <w:sz w:val="22"/>
          <w:szCs w:val="22"/>
        </w:rPr>
      </w:pPr>
      <w:r w:rsidRPr="00550B0D">
        <w:rPr>
          <w:rFonts w:cs="Arial"/>
          <w:b w:val="0"/>
          <w:bCs/>
          <w:sz w:val="22"/>
          <w:szCs w:val="22"/>
        </w:rPr>
        <w:t>5</w:t>
      </w:r>
      <w:r w:rsidR="009722A0">
        <w:rPr>
          <w:rFonts w:cs="Arial"/>
          <w:b w:val="0"/>
          <w:bCs/>
          <w:sz w:val="22"/>
          <w:szCs w:val="22"/>
        </w:rPr>
        <w:t>)</w:t>
      </w:r>
      <w:r w:rsidRPr="00550B0D">
        <w:rPr>
          <w:rFonts w:cs="Arial"/>
          <w:b w:val="0"/>
          <w:bCs/>
          <w:sz w:val="22"/>
          <w:szCs w:val="22"/>
        </w:rPr>
        <w:tab/>
      </w:r>
      <w:r w:rsidRPr="00550B0D">
        <w:rPr>
          <w:rFonts w:cs="Arial"/>
          <w:b w:val="0"/>
          <w:sz w:val="22"/>
          <w:szCs w:val="22"/>
        </w:rPr>
        <w:t xml:space="preserve">CYLINDER: </w:t>
      </w:r>
      <w:r w:rsidRPr="00550B0D">
        <w:rPr>
          <w:rFonts w:cs="Arial"/>
          <w:b w:val="0"/>
          <w:bCs/>
          <w:sz w:val="22"/>
          <w:szCs w:val="22"/>
        </w:rPr>
        <w:t>(Specialty Type)</w:t>
      </w:r>
    </w:p>
    <w:p w14:paraId="4376C8DC" w14:textId="77777777" w:rsidR="00A50BC1" w:rsidRPr="00550B0D" w:rsidRDefault="00A50BC1" w:rsidP="00962497">
      <w:pPr>
        <w:tabs>
          <w:tab w:val="left" w:pos="1566"/>
        </w:tabs>
        <w:ind w:left="1080" w:hanging="360"/>
        <w:jc w:val="both"/>
        <w:rPr>
          <w:rFonts w:cs="Arial"/>
          <w:b w:val="0"/>
          <w:sz w:val="22"/>
          <w:szCs w:val="22"/>
        </w:rPr>
      </w:pPr>
    </w:p>
    <w:p w14:paraId="3F047CAF" w14:textId="18ED019D" w:rsidR="009E4E52" w:rsidRPr="00550B0D" w:rsidRDefault="00A50BC1" w:rsidP="00962497">
      <w:pPr>
        <w:tabs>
          <w:tab w:val="left" w:pos="2106"/>
        </w:tabs>
        <w:ind w:left="1440" w:hanging="360"/>
        <w:jc w:val="both"/>
        <w:rPr>
          <w:rFonts w:cs="Arial"/>
          <w:b w:val="0"/>
          <w:sz w:val="22"/>
          <w:szCs w:val="22"/>
        </w:rPr>
      </w:pPr>
      <w:r w:rsidRPr="00550B0D">
        <w:rPr>
          <w:rFonts w:cs="Arial"/>
          <w:b w:val="0"/>
          <w:sz w:val="22"/>
          <w:szCs w:val="22"/>
        </w:rPr>
        <w:tab/>
      </w:r>
      <w:r w:rsidR="009E4E52" w:rsidRPr="00550B0D">
        <w:rPr>
          <w:rFonts w:cs="Arial"/>
          <w:b w:val="0"/>
          <w:sz w:val="22"/>
          <w:szCs w:val="22"/>
        </w:rPr>
        <w:t>Cylinder lock shall be designed to fit the grille or door lock mechanism and shall be included in the Master Key System.  Cylinders shall be provided for each opening as follows:</w:t>
      </w:r>
    </w:p>
    <w:p w14:paraId="2A301A78" w14:textId="77777777" w:rsidR="00A50BC1" w:rsidRPr="00550B0D" w:rsidRDefault="00A50BC1" w:rsidP="00962497">
      <w:pPr>
        <w:tabs>
          <w:tab w:val="left" w:pos="2106"/>
        </w:tabs>
        <w:ind w:left="1440" w:hanging="360"/>
        <w:jc w:val="both"/>
        <w:rPr>
          <w:rFonts w:cs="Arial"/>
          <w:b w:val="0"/>
          <w:sz w:val="22"/>
          <w:szCs w:val="22"/>
        </w:rPr>
      </w:pPr>
    </w:p>
    <w:p w14:paraId="7CA09E31" w14:textId="3D4FC5EE" w:rsidR="00702AB2" w:rsidRPr="00702AB2" w:rsidRDefault="009E4E52" w:rsidP="005C3E41">
      <w:pPr>
        <w:pStyle w:val="ListParagraph"/>
        <w:numPr>
          <w:ilvl w:val="0"/>
          <w:numId w:val="45"/>
        </w:numPr>
        <w:tabs>
          <w:tab w:val="left" w:pos="2646"/>
          <w:tab w:val="left" w:pos="4536"/>
        </w:tabs>
        <w:spacing w:line="360" w:lineRule="auto"/>
        <w:jc w:val="both"/>
        <w:rPr>
          <w:rFonts w:cs="Arial"/>
          <w:b w:val="0"/>
          <w:sz w:val="22"/>
          <w:szCs w:val="22"/>
        </w:rPr>
      </w:pPr>
      <w:r w:rsidRPr="00702AB2">
        <w:rPr>
          <w:rFonts w:cs="Arial"/>
          <w:b w:val="0"/>
          <w:sz w:val="22"/>
          <w:szCs w:val="22"/>
        </w:rPr>
        <w:t>Function:</w:t>
      </w:r>
    </w:p>
    <w:p w14:paraId="4B0A13E2" w14:textId="13D288C1" w:rsidR="00512502" w:rsidRPr="00550B0D" w:rsidRDefault="009E4E52" w:rsidP="005C3E41">
      <w:pPr>
        <w:tabs>
          <w:tab w:val="left" w:pos="3150"/>
        </w:tabs>
        <w:spacing w:line="360" w:lineRule="auto"/>
        <w:ind w:left="1800" w:hanging="360"/>
        <w:jc w:val="both"/>
        <w:rPr>
          <w:rFonts w:cs="Arial"/>
          <w:b w:val="0"/>
          <w:sz w:val="22"/>
          <w:szCs w:val="22"/>
        </w:rPr>
      </w:pPr>
      <w:r w:rsidRPr="00550B0D">
        <w:rPr>
          <w:rFonts w:cs="Arial"/>
          <w:b w:val="0"/>
          <w:sz w:val="22"/>
          <w:szCs w:val="22"/>
        </w:rPr>
        <w:t>b</w:t>
      </w:r>
      <w:r w:rsidR="009722A0">
        <w:rPr>
          <w:rFonts w:cs="Arial"/>
          <w:b w:val="0"/>
          <w:sz w:val="22"/>
          <w:szCs w:val="22"/>
        </w:rPr>
        <w:t>)</w:t>
      </w:r>
      <w:r w:rsidRPr="00550B0D">
        <w:rPr>
          <w:rFonts w:cs="Arial"/>
          <w:b w:val="0"/>
          <w:sz w:val="22"/>
          <w:szCs w:val="22"/>
        </w:rPr>
        <w:tab/>
        <w:t>Location:</w:t>
      </w:r>
      <w:r w:rsidR="005C3E41">
        <w:rPr>
          <w:rFonts w:cs="Arial"/>
          <w:b w:val="0"/>
          <w:sz w:val="22"/>
          <w:szCs w:val="22"/>
        </w:rPr>
        <w:t xml:space="preserve">  </w:t>
      </w:r>
      <w:r w:rsidRPr="00550B0D">
        <w:rPr>
          <w:rFonts w:cs="Arial"/>
          <w:b w:val="0"/>
          <w:sz w:val="22"/>
          <w:szCs w:val="22"/>
        </w:rPr>
        <w:t>In Roll Up Doors and Ceiling Roll-Up Doors.</w:t>
      </w:r>
    </w:p>
    <w:p w14:paraId="5CA9A250" w14:textId="77777777" w:rsidR="009E4E52" w:rsidRPr="00550B0D" w:rsidRDefault="009E4E52" w:rsidP="005C3E41">
      <w:pPr>
        <w:spacing w:line="360" w:lineRule="auto"/>
        <w:ind w:left="2160" w:hanging="360"/>
        <w:jc w:val="both"/>
        <w:rPr>
          <w:rFonts w:cs="Arial"/>
          <w:b w:val="0"/>
          <w:sz w:val="22"/>
          <w:szCs w:val="22"/>
        </w:rPr>
      </w:pPr>
      <w:r w:rsidRPr="00550B0D">
        <w:rPr>
          <w:rFonts w:cs="Arial"/>
          <w:b w:val="0"/>
          <w:sz w:val="22"/>
          <w:szCs w:val="22"/>
        </w:rPr>
        <w:t>(</w:t>
      </w:r>
      <w:r w:rsidR="009722A0">
        <w:rPr>
          <w:rFonts w:cs="Arial"/>
          <w:b w:val="0"/>
          <w:sz w:val="22"/>
          <w:szCs w:val="22"/>
        </w:rPr>
        <w:t>1</w:t>
      </w:r>
      <w:r w:rsidRPr="00550B0D">
        <w:rPr>
          <w:rFonts w:cs="Arial"/>
          <w:b w:val="0"/>
          <w:sz w:val="22"/>
          <w:szCs w:val="22"/>
        </w:rPr>
        <w:t>) Provide 1 cylinder for electrically controlled doors.</w:t>
      </w:r>
    </w:p>
    <w:p w14:paraId="7E89E22C" w14:textId="386912AE" w:rsidR="00A50BC1" w:rsidRPr="00550B0D" w:rsidRDefault="009E4E52" w:rsidP="005C3E41">
      <w:pPr>
        <w:tabs>
          <w:tab w:val="left" w:pos="2646"/>
          <w:tab w:val="left" w:pos="4536"/>
        </w:tabs>
        <w:spacing w:line="360" w:lineRule="auto"/>
        <w:ind w:left="2160" w:hanging="360"/>
        <w:jc w:val="both"/>
        <w:rPr>
          <w:rFonts w:cs="Arial"/>
          <w:b w:val="0"/>
          <w:sz w:val="22"/>
          <w:szCs w:val="22"/>
        </w:rPr>
      </w:pPr>
      <w:r w:rsidRPr="00550B0D">
        <w:rPr>
          <w:rFonts w:cs="Arial"/>
          <w:b w:val="0"/>
          <w:sz w:val="22"/>
          <w:szCs w:val="22"/>
        </w:rPr>
        <w:t>(</w:t>
      </w:r>
      <w:r w:rsidR="009722A0">
        <w:rPr>
          <w:rFonts w:cs="Arial"/>
          <w:b w:val="0"/>
          <w:sz w:val="22"/>
          <w:szCs w:val="22"/>
        </w:rPr>
        <w:t>2</w:t>
      </w:r>
      <w:r w:rsidRPr="00550B0D">
        <w:rPr>
          <w:rFonts w:cs="Arial"/>
          <w:b w:val="0"/>
          <w:sz w:val="22"/>
          <w:szCs w:val="22"/>
        </w:rPr>
        <w:t>) Provide 2 cylinders for manually controlled doors.</w:t>
      </w:r>
    </w:p>
    <w:p w14:paraId="1EADA3E0" w14:textId="0B7E04A6" w:rsidR="009E4E52" w:rsidRPr="00550B0D" w:rsidRDefault="00A50BC1" w:rsidP="00BD3F3D">
      <w:pPr>
        <w:tabs>
          <w:tab w:val="left" w:pos="2646"/>
          <w:tab w:val="left" w:pos="4536"/>
        </w:tabs>
        <w:spacing w:line="360" w:lineRule="auto"/>
        <w:ind w:left="1800" w:hanging="360"/>
        <w:jc w:val="both"/>
        <w:rPr>
          <w:rFonts w:cs="Arial"/>
          <w:b w:val="0"/>
          <w:sz w:val="22"/>
          <w:szCs w:val="22"/>
        </w:rPr>
      </w:pPr>
      <w:r w:rsidRPr="00550B0D">
        <w:rPr>
          <w:rFonts w:cs="Arial"/>
          <w:b w:val="0"/>
          <w:sz w:val="22"/>
          <w:szCs w:val="22"/>
        </w:rPr>
        <w:t>c</w:t>
      </w:r>
      <w:r w:rsidR="009722A0">
        <w:rPr>
          <w:rFonts w:cs="Arial"/>
          <w:b w:val="0"/>
          <w:sz w:val="22"/>
          <w:szCs w:val="22"/>
        </w:rPr>
        <w:t>)</w:t>
      </w:r>
      <w:r w:rsidRPr="00550B0D">
        <w:rPr>
          <w:rFonts w:cs="Arial"/>
          <w:b w:val="0"/>
          <w:sz w:val="22"/>
          <w:szCs w:val="22"/>
        </w:rPr>
        <w:tab/>
        <w:t xml:space="preserve">Operation:  </w:t>
      </w:r>
      <w:r w:rsidR="009E4E52" w:rsidRPr="00550B0D">
        <w:rPr>
          <w:rFonts w:cs="Arial"/>
          <w:b w:val="0"/>
          <w:sz w:val="22"/>
          <w:szCs w:val="22"/>
        </w:rPr>
        <w:t>Cylinder is locked or unlocked by key.  Key may be removed when the cylinder is unlocked.</w:t>
      </w:r>
    </w:p>
    <w:p w14:paraId="06748C90" w14:textId="77777777" w:rsidR="00A50BC1" w:rsidRPr="00550B0D" w:rsidRDefault="00A50BC1"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0626EC" w:rsidRPr="00550B0D">
        <w:rPr>
          <w:rFonts w:cs="Arial"/>
          <w:b w:val="0"/>
          <w:sz w:val="22"/>
          <w:szCs w:val="22"/>
        </w:rPr>
        <w:t>r</w:t>
      </w:r>
      <w:r w:rsidRPr="00550B0D">
        <w:rPr>
          <w:rFonts w:cs="Arial"/>
          <w:b w:val="0"/>
          <w:sz w:val="22"/>
          <w:szCs w:val="22"/>
        </w:rPr>
        <w:t>s</w:t>
      </w:r>
    </w:p>
    <w:p w14:paraId="40412F07" w14:textId="77777777" w:rsidR="009E4E52" w:rsidRPr="00550B0D" w:rsidRDefault="00512502" w:rsidP="00962497">
      <w:pPr>
        <w:tabs>
          <w:tab w:val="left" w:pos="3600"/>
          <w:tab w:val="left" w:pos="4680"/>
          <w:tab w:val="left" w:pos="5976"/>
          <w:tab w:val="left" w:pos="7506"/>
        </w:tabs>
        <w:ind w:left="2070" w:hanging="360"/>
        <w:jc w:val="both"/>
        <w:rPr>
          <w:rFonts w:cs="Arial"/>
          <w:b w:val="0"/>
          <w:sz w:val="22"/>
          <w:szCs w:val="22"/>
          <w:u w:val="single"/>
        </w:rPr>
      </w:pPr>
      <w:r w:rsidRPr="00550B0D">
        <w:rPr>
          <w:rFonts w:cs="Arial"/>
          <w:b w:val="0"/>
          <w:bCs/>
          <w:sz w:val="22"/>
          <w:szCs w:val="22"/>
        </w:rPr>
        <w:t>Location</w:t>
      </w:r>
      <w:r w:rsidR="00A50BC1" w:rsidRPr="00550B0D">
        <w:rPr>
          <w:rFonts w:cs="Arial"/>
          <w:b w:val="0"/>
          <w:bCs/>
          <w:sz w:val="22"/>
          <w:szCs w:val="22"/>
        </w:rPr>
        <w:tab/>
      </w:r>
      <w:r w:rsidR="00A50BC1" w:rsidRPr="00550B0D">
        <w:rPr>
          <w:rFonts w:cs="Arial"/>
          <w:b w:val="0"/>
          <w:sz w:val="22"/>
          <w:szCs w:val="22"/>
        </w:rPr>
        <w:t>Mfg</w:t>
      </w:r>
      <w:r w:rsidR="009722A0">
        <w:rPr>
          <w:rFonts w:cs="Arial"/>
          <w:b w:val="0"/>
          <w:sz w:val="22"/>
          <w:szCs w:val="22"/>
        </w:rPr>
        <w:t>.</w:t>
      </w:r>
      <w:r w:rsidR="00A50BC1" w:rsidRPr="00550B0D">
        <w:rPr>
          <w:rFonts w:cs="Arial"/>
          <w:b w:val="0"/>
          <w:sz w:val="22"/>
          <w:szCs w:val="22"/>
        </w:rPr>
        <w:tab/>
        <w:t xml:space="preserve">Model </w:t>
      </w:r>
      <w:r w:rsidR="009E4E52" w:rsidRPr="00550B0D">
        <w:rPr>
          <w:rFonts w:cs="Arial"/>
          <w:b w:val="0"/>
          <w:sz w:val="22"/>
          <w:szCs w:val="22"/>
        </w:rPr>
        <w:tab/>
      </w:r>
      <w:r w:rsidR="009E4E52" w:rsidRPr="00550B0D">
        <w:rPr>
          <w:rFonts w:cs="Arial"/>
          <w:b w:val="0"/>
          <w:sz w:val="22"/>
          <w:szCs w:val="22"/>
        </w:rPr>
        <w:tab/>
      </w:r>
    </w:p>
    <w:p w14:paraId="1FB5FAA8" w14:textId="77777777" w:rsidR="00395241" w:rsidRPr="00550B0D" w:rsidRDefault="009E4E52" w:rsidP="00962497">
      <w:pPr>
        <w:tabs>
          <w:tab w:val="left" w:pos="2520"/>
          <w:tab w:val="left" w:pos="3510"/>
          <w:tab w:val="left" w:pos="4680"/>
        </w:tabs>
        <w:ind w:left="2070" w:hanging="360"/>
        <w:jc w:val="both"/>
        <w:rPr>
          <w:rFonts w:cs="Arial"/>
          <w:b w:val="0"/>
          <w:sz w:val="22"/>
          <w:szCs w:val="22"/>
        </w:rPr>
      </w:pPr>
      <w:r w:rsidRPr="00550B0D">
        <w:rPr>
          <w:rFonts w:cs="Arial"/>
          <w:b w:val="0"/>
          <w:sz w:val="22"/>
          <w:szCs w:val="22"/>
        </w:rPr>
        <w:t>Door Cylinders</w:t>
      </w:r>
      <w:r w:rsidRPr="00550B0D">
        <w:rPr>
          <w:rFonts w:cs="Arial"/>
          <w:b w:val="0"/>
          <w:sz w:val="22"/>
          <w:szCs w:val="22"/>
        </w:rPr>
        <w:tab/>
        <w:t>Schlage</w:t>
      </w:r>
      <w:r w:rsidRPr="00550B0D">
        <w:rPr>
          <w:rFonts w:cs="Arial"/>
          <w:b w:val="0"/>
          <w:sz w:val="22"/>
          <w:szCs w:val="22"/>
        </w:rPr>
        <w:tab/>
        <w:t>20-061</w:t>
      </w:r>
    </w:p>
    <w:p w14:paraId="15D33BA6" w14:textId="77777777" w:rsidR="00702AB2" w:rsidRPr="00550B0D" w:rsidRDefault="00702AB2" w:rsidP="00962497">
      <w:pPr>
        <w:jc w:val="both"/>
        <w:rPr>
          <w:rFonts w:cs="Arial"/>
          <w:b w:val="0"/>
          <w:bCs/>
          <w:sz w:val="22"/>
          <w:szCs w:val="22"/>
        </w:rPr>
      </w:pPr>
    </w:p>
    <w:p w14:paraId="69FCCAC8" w14:textId="623C2EDF" w:rsidR="00395241" w:rsidRPr="00550B0D" w:rsidRDefault="00395241" w:rsidP="00962497">
      <w:pPr>
        <w:pStyle w:val="Heading3"/>
        <w:spacing w:before="0" w:after="0"/>
        <w:ind w:left="1080" w:hanging="360"/>
        <w:jc w:val="both"/>
        <w:rPr>
          <w:rFonts w:cs="Arial"/>
          <w:b w:val="0"/>
          <w:sz w:val="22"/>
          <w:szCs w:val="22"/>
        </w:rPr>
      </w:pPr>
      <w:bookmarkStart w:id="43" w:name="_Toc11564864"/>
      <w:bookmarkStart w:id="44" w:name="_Toc496599591"/>
      <w:r w:rsidRPr="00550B0D">
        <w:rPr>
          <w:rFonts w:cs="Arial"/>
          <w:b w:val="0"/>
          <w:sz w:val="22"/>
          <w:szCs w:val="22"/>
        </w:rPr>
        <w:t>J</w:t>
      </w:r>
      <w:r w:rsidR="004F1EE3" w:rsidRPr="00550B0D">
        <w:rPr>
          <w:rFonts w:cs="Arial"/>
          <w:b w:val="0"/>
          <w:sz w:val="22"/>
          <w:szCs w:val="22"/>
        </w:rPr>
        <w:t>.</w:t>
      </w:r>
      <w:r w:rsidRPr="00550B0D">
        <w:rPr>
          <w:rFonts w:cs="Arial"/>
          <w:b w:val="0"/>
          <w:sz w:val="22"/>
          <w:szCs w:val="22"/>
        </w:rPr>
        <w:t xml:space="preserve">   </w:t>
      </w:r>
      <w:r w:rsidRPr="00550B0D">
        <w:rPr>
          <w:rFonts w:cs="Arial"/>
          <w:b w:val="0"/>
          <w:sz w:val="22"/>
          <w:szCs w:val="22"/>
        </w:rPr>
        <w:tab/>
      </w:r>
      <w:r w:rsidR="00856686" w:rsidRPr="00550B0D">
        <w:rPr>
          <w:rFonts w:cs="Arial"/>
          <w:b w:val="0"/>
          <w:sz w:val="22"/>
          <w:szCs w:val="22"/>
        </w:rPr>
        <w:t>DOORSTOP</w:t>
      </w:r>
      <w:r w:rsidRPr="00550B0D">
        <w:rPr>
          <w:rFonts w:cs="Arial"/>
          <w:b w:val="0"/>
          <w:sz w:val="22"/>
          <w:szCs w:val="22"/>
        </w:rPr>
        <w:t xml:space="preserve"> and HOLDERS:</w:t>
      </w:r>
      <w:bookmarkEnd w:id="43"/>
      <w:r w:rsidRPr="00550B0D">
        <w:rPr>
          <w:rFonts w:cs="Arial"/>
          <w:b w:val="0"/>
          <w:sz w:val="22"/>
          <w:szCs w:val="22"/>
        </w:rPr>
        <w:t xml:space="preserve"> </w:t>
      </w:r>
      <w:bookmarkEnd w:id="44"/>
    </w:p>
    <w:p w14:paraId="21FC39AB" w14:textId="77777777" w:rsidR="00420952" w:rsidRPr="00550B0D" w:rsidRDefault="00420952" w:rsidP="00962497">
      <w:pPr>
        <w:jc w:val="both"/>
      </w:pPr>
    </w:p>
    <w:p w14:paraId="643D14E2" w14:textId="77777777" w:rsidR="009E4E52" w:rsidRPr="00550B0D" w:rsidRDefault="009E4E52" w:rsidP="00962497">
      <w:pPr>
        <w:tabs>
          <w:tab w:val="left" w:pos="1836"/>
        </w:tabs>
        <w:ind w:left="1440" w:hanging="360"/>
        <w:jc w:val="both"/>
        <w:rPr>
          <w:rFonts w:cs="Arial"/>
          <w:b w:val="0"/>
          <w:sz w:val="22"/>
          <w:szCs w:val="22"/>
        </w:rPr>
      </w:pPr>
      <w:r w:rsidRPr="00550B0D">
        <w:rPr>
          <w:rFonts w:cs="Arial"/>
          <w:b w:val="0"/>
          <w:bCs/>
          <w:sz w:val="22"/>
          <w:szCs w:val="22"/>
        </w:rPr>
        <w:t>1</w:t>
      </w:r>
      <w:r w:rsidR="004D4A41">
        <w:rPr>
          <w:rFonts w:cs="Arial"/>
          <w:b w:val="0"/>
          <w:bCs/>
          <w:sz w:val="22"/>
          <w:szCs w:val="22"/>
        </w:rPr>
        <w:t>)</w:t>
      </w:r>
      <w:r w:rsidRPr="00550B0D">
        <w:rPr>
          <w:rFonts w:cs="Arial"/>
          <w:b w:val="0"/>
          <w:bCs/>
          <w:sz w:val="22"/>
          <w:szCs w:val="22"/>
        </w:rPr>
        <w:tab/>
      </w:r>
      <w:r w:rsidRPr="00550B0D">
        <w:rPr>
          <w:rFonts w:cs="Arial"/>
          <w:b w:val="0"/>
          <w:sz w:val="22"/>
          <w:szCs w:val="22"/>
        </w:rPr>
        <w:t>DOOR STOP, Type I, HOLDER, DOOR and</w:t>
      </w:r>
      <w:r w:rsidRPr="00550B0D">
        <w:rPr>
          <w:rFonts w:cs="Arial"/>
          <w:b w:val="0"/>
          <w:bCs/>
          <w:sz w:val="22"/>
          <w:szCs w:val="22"/>
        </w:rPr>
        <w:t xml:space="preserve"> WALL MOUNTED</w:t>
      </w:r>
      <w:r w:rsidRPr="00550B0D">
        <w:rPr>
          <w:rFonts w:cs="Arial"/>
          <w:b w:val="0"/>
          <w:sz w:val="22"/>
          <w:szCs w:val="22"/>
        </w:rPr>
        <w:t xml:space="preserve">, </w:t>
      </w:r>
      <w:r w:rsidRPr="00550B0D">
        <w:rPr>
          <w:rFonts w:cs="Arial"/>
          <w:b w:val="0"/>
          <w:bCs/>
          <w:sz w:val="22"/>
          <w:szCs w:val="22"/>
        </w:rPr>
        <w:t>AUTOMATIC:</w:t>
      </w:r>
      <w:r w:rsidRPr="00550B0D">
        <w:rPr>
          <w:rFonts w:cs="Arial"/>
          <w:b w:val="0"/>
          <w:sz w:val="22"/>
          <w:szCs w:val="22"/>
        </w:rPr>
        <w:t xml:space="preserve"> MINIMUM door to wall clearance 3-1/2”.</w:t>
      </w:r>
    </w:p>
    <w:p w14:paraId="1657120C" w14:textId="77777777" w:rsidR="00BC5FD6" w:rsidRPr="00550B0D" w:rsidRDefault="00BC5FD6" w:rsidP="00962497">
      <w:pPr>
        <w:tabs>
          <w:tab w:val="left" w:pos="1836"/>
        </w:tabs>
        <w:ind w:left="1440" w:hanging="360"/>
        <w:jc w:val="both"/>
        <w:rPr>
          <w:rFonts w:cs="Arial"/>
          <w:b w:val="0"/>
          <w:sz w:val="22"/>
          <w:szCs w:val="22"/>
        </w:rPr>
      </w:pPr>
    </w:p>
    <w:p w14:paraId="59144FD7" w14:textId="668759A1" w:rsidR="00420952" w:rsidRPr="00550B0D" w:rsidRDefault="009E4E52" w:rsidP="005C3E41">
      <w:pPr>
        <w:pStyle w:val="bold10"/>
        <w:tabs>
          <w:tab w:val="left" w:pos="2916"/>
          <w:tab w:val="left" w:pos="5166"/>
        </w:tabs>
        <w:spacing w:line="360" w:lineRule="auto"/>
        <w:ind w:left="1800" w:hanging="360"/>
        <w:jc w:val="both"/>
        <w:rPr>
          <w:rFonts w:cs="Arial"/>
          <w:sz w:val="22"/>
          <w:szCs w:val="22"/>
        </w:rPr>
      </w:pPr>
      <w:r w:rsidRPr="00550B0D">
        <w:rPr>
          <w:rFonts w:cs="Arial"/>
          <w:sz w:val="22"/>
          <w:szCs w:val="22"/>
        </w:rPr>
        <w:t>a</w:t>
      </w:r>
      <w:r w:rsidR="004D4A41">
        <w:rPr>
          <w:rFonts w:cs="Arial"/>
          <w:sz w:val="22"/>
          <w:szCs w:val="22"/>
        </w:rPr>
        <w:t>)</w:t>
      </w:r>
      <w:r w:rsidRPr="00550B0D">
        <w:rPr>
          <w:rFonts w:cs="Arial"/>
          <w:sz w:val="22"/>
          <w:szCs w:val="22"/>
        </w:rPr>
        <w:tab/>
        <w:t>Material:</w:t>
      </w:r>
      <w:r w:rsidRPr="00550B0D">
        <w:rPr>
          <w:rFonts w:cs="Arial"/>
          <w:sz w:val="22"/>
          <w:szCs w:val="22"/>
        </w:rPr>
        <w:tab/>
        <w:t>Cast Brass or Bronze</w:t>
      </w:r>
    </w:p>
    <w:p w14:paraId="0EAE234F" w14:textId="71865A0A" w:rsidR="00420952" w:rsidRPr="00550B0D" w:rsidRDefault="009E4E52" w:rsidP="005C3E41">
      <w:pPr>
        <w:pStyle w:val="bold10"/>
        <w:tabs>
          <w:tab w:val="left" w:pos="2916"/>
          <w:tab w:val="left" w:pos="5166"/>
        </w:tabs>
        <w:spacing w:line="360" w:lineRule="auto"/>
        <w:ind w:left="1800" w:hanging="360"/>
        <w:jc w:val="both"/>
        <w:rPr>
          <w:rFonts w:cs="Arial"/>
          <w:sz w:val="22"/>
          <w:szCs w:val="22"/>
        </w:rPr>
      </w:pPr>
      <w:r w:rsidRPr="00550B0D">
        <w:rPr>
          <w:rFonts w:cs="Arial"/>
          <w:sz w:val="22"/>
          <w:szCs w:val="22"/>
        </w:rPr>
        <w:t>b</w:t>
      </w:r>
      <w:r w:rsidR="004D4A41">
        <w:rPr>
          <w:rFonts w:cs="Arial"/>
          <w:sz w:val="22"/>
          <w:szCs w:val="22"/>
        </w:rPr>
        <w:t>)</w:t>
      </w:r>
      <w:r w:rsidRPr="00550B0D">
        <w:rPr>
          <w:rFonts w:cs="Arial"/>
          <w:sz w:val="22"/>
          <w:szCs w:val="22"/>
        </w:rPr>
        <w:tab/>
        <w:t>Post Base (Wall Unit)</w:t>
      </w:r>
      <w:r w:rsidR="004D4A41">
        <w:rPr>
          <w:rFonts w:cs="Arial"/>
          <w:sz w:val="22"/>
          <w:szCs w:val="22"/>
        </w:rPr>
        <w:t xml:space="preserve"> </w:t>
      </w:r>
      <w:r w:rsidRPr="00550B0D">
        <w:rPr>
          <w:rFonts w:cs="Arial"/>
          <w:sz w:val="22"/>
          <w:szCs w:val="22"/>
        </w:rPr>
        <w:t>2-1/4” Diameter</w:t>
      </w:r>
    </w:p>
    <w:p w14:paraId="4C29A016" w14:textId="4A3928B2" w:rsidR="00420952" w:rsidRPr="00550B0D" w:rsidRDefault="009E4E52" w:rsidP="005C3E41">
      <w:pPr>
        <w:pStyle w:val="bold10"/>
        <w:tabs>
          <w:tab w:val="left" w:pos="2916"/>
          <w:tab w:val="left" w:pos="5166"/>
        </w:tabs>
        <w:spacing w:line="360" w:lineRule="auto"/>
        <w:ind w:left="1800" w:hanging="360"/>
        <w:jc w:val="both"/>
        <w:rPr>
          <w:rFonts w:cs="Arial"/>
          <w:sz w:val="22"/>
          <w:szCs w:val="22"/>
        </w:rPr>
      </w:pPr>
      <w:r w:rsidRPr="00550B0D">
        <w:rPr>
          <w:rFonts w:cs="Arial"/>
          <w:sz w:val="22"/>
          <w:szCs w:val="22"/>
        </w:rPr>
        <w:t>c</w:t>
      </w:r>
      <w:r w:rsidR="004D4A41">
        <w:rPr>
          <w:rFonts w:cs="Arial"/>
          <w:sz w:val="22"/>
          <w:szCs w:val="22"/>
        </w:rPr>
        <w:t>)</w:t>
      </w:r>
      <w:r w:rsidRPr="00550B0D">
        <w:rPr>
          <w:rFonts w:cs="Arial"/>
          <w:sz w:val="22"/>
          <w:szCs w:val="22"/>
        </w:rPr>
        <w:tab/>
        <w:t>Base / Post</w:t>
      </w:r>
      <w:r w:rsidR="004D4A41">
        <w:rPr>
          <w:rFonts w:cs="Arial"/>
          <w:sz w:val="22"/>
          <w:szCs w:val="22"/>
        </w:rPr>
        <w:t xml:space="preserve"> </w:t>
      </w:r>
      <w:r w:rsidRPr="00550B0D">
        <w:rPr>
          <w:rFonts w:cs="Arial"/>
          <w:sz w:val="22"/>
          <w:szCs w:val="22"/>
        </w:rPr>
        <w:t>3-5/8” Projection (Minimum)</w:t>
      </w:r>
    </w:p>
    <w:p w14:paraId="3EC0FDC2" w14:textId="0DDB0045" w:rsidR="00420952" w:rsidRPr="00550B0D" w:rsidRDefault="009E4E52" w:rsidP="005C3E41">
      <w:pPr>
        <w:tabs>
          <w:tab w:val="left" w:pos="2916"/>
          <w:tab w:val="left" w:pos="5166"/>
        </w:tabs>
        <w:spacing w:line="360" w:lineRule="auto"/>
        <w:ind w:left="1800" w:hanging="360"/>
        <w:jc w:val="both"/>
        <w:rPr>
          <w:rFonts w:cs="Arial"/>
          <w:b w:val="0"/>
          <w:sz w:val="22"/>
          <w:szCs w:val="22"/>
        </w:rPr>
      </w:pPr>
      <w:r w:rsidRPr="00550B0D">
        <w:rPr>
          <w:rFonts w:cs="Arial"/>
          <w:b w:val="0"/>
          <w:sz w:val="22"/>
          <w:szCs w:val="22"/>
        </w:rPr>
        <w:t>d</w:t>
      </w:r>
      <w:r w:rsidR="004D4A41">
        <w:rPr>
          <w:rFonts w:cs="Arial"/>
          <w:b w:val="0"/>
          <w:sz w:val="22"/>
          <w:szCs w:val="22"/>
        </w:rPr>
        <w:t>)</w:t>
      </w:r>
      <w:r w:rsidRPr="00550B0D">
        <w:rPr>
          <w:rFonts w:cs="Arial"/>
          <w:b w:val="0"/>
          <w:sz w:val="22"/>
          <w:szCs w:val="22"/>
        </w:rPr>
        <w:tab/>
        <w:t>Finish:</w:t>
      </w:r>
      <w:r w:rsidR="004D4A41">
        <w:rPr>
          <w:rFonts w:cs="Arial"/>
          <w:b w:val="0"/>
          <w:sz w:val="22"/>
          <w:szCs w:val="22"/>
        </w:rPr>
        <w:t xml:space="preserve">  </w:t>
      </w:r>
      <w:r w:rsidRPr="00550B0D">
        <w:rPr>
          <w:rFonts w:cs="Arial"/>
          <w:b w:val="0"/>
          <w:sz w:val="22"/>
          <w:szCs w:val="22"/>
        </w:rPr>
        <w:t>US26D</w:t>
      </w:r>
    </w:p>
    <w:p w14:paraId="0CD3C057" w14:textId="77777777" w:rsidR="00420952" w:rsidRPr="00550B0D" w:rsidRDefault="009E4E52" w:rsidP="005C3E41">
      <w:pPr>
        <w:tabs>
          <w:tab w:val="left" w:pos="2916"/>
          <w:tab w:val="left" w:pos="5580"/>
        </w:tabs>
        <w:spacing w:line="360" w:lineRule="auto"/>
        <w:ind w:left="1800" w:hanging="360"/>
        <w:jc w:val="both"/>
        <w:rPr>
          <w:rFonts w:cs="Arial"/>
          <w:b w:val="0"/>
          <w:bCs/>
          <w:sz w:val="22"/>
          <w:szCs w:val="22"/>
        </w:rPr>
      </w:pPr>
      <w:r w:rsidRPr="00550B0D">
        <w:rPr>
          <w:rFonts w:cs="Arial"/>
          <w:b w:val="0"/>
          <w:sz w:val="22"/>
          <w:szCs w:val="22"/>
        </w:rPr>
        <w:t>e</w:t>
      </w:r>
      <w:r w:rsidR="004D4A41">
        <w:rPr>
          <w:rFonts w:cs="Arial"/>
          <w:b w:val="0"/>
          <w:sz w:val="22"/>
          <w:szCs w:val="22"/>
        </w:rPr>
        <w:t>)</w:t>
      </w:r>
      <w:r w:rsidRPr="00550B0D">
        <w:rPr>
          <w:rFonts w:cs="Arial"/>
          <w:b w:val="0"/>
          <w:sz w:val="22"/>
          <w:szCs w:val="22"/>
        </w:rPr>
        <w:tab/>
        <w:t>Installation Type:</w:t>
      </w:r>
      <w:r w:rsidR="004D4A41">
        <w:rPr>
          <w:rFonts w:cs="Arial"/>
          <w:b w:val="0"/>
          <w:sz w:val="22"/>
          <w:szCs w:val="22"/>
        </w:rPr>
        <w:t xml:space="preserve">  </w:t>
      </w:r>
      <w:r w:rsidRPr="00550B0D">
        <w:rPr>
          <w:rFonts w:cs="Arial"/>
          <w:b w:val="0"/>
          <w:sz w:val="22"/>
          <w:szCs w:val="22"/>
        </w:rPr>
        <w:tab/>
      </w:r>
      <w:r w:rsidRPr="00550B0D">
        <w:rPr>
          <w:rFonts w:cs="Arial"/>
          <w:b w:val="0"/>
          <w:bCs/>
          <w:sz w:val="22"/>
          <w:szCs w:val="22"/>
        </w:rPr>
        <w:t>Model</w:t>
      </w:r>
    </w:p>
    <w:p w14:paraId="32867A4F" w14:textId="77777777" w:rsidR="009E4E52" w:rsidRPr="00550B0D" w:rsidRDefault="009E4E52" w:rsidP="005C3E41">
      <w:pPr>
        <w:tabs>
          <w:tab w:val="left" w:pos="4320"/>
          <w:tab w:val="left" w:pos="6390"/>
          <w:tab w:val="left" w:pos="7146"/>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Hollow Wall</w:t>
      </w:r>
      <w:r w:rsidRPr="00550B0D">
        <w:rPr>
          <w:rFonts w:cs="Arial"/>
          <w:b w:val="0"/>
          <w:sz w:val="22"/>
          <w:szCs w:val="22"/>
        </w:rPr>
        <w:tab/>
        <w:t>Solid Wall</w:t>
      </w:r>
    </w:p>
    <w:p w14:paraId="1848C128" w14:textId="53726707" w:rsidR="00BD3F3D" w:rsidRDefault="009E4E52" w:rsidP="00172EA5">
      <w:pPr>
        <w:tabs>
          <w:tab w:val="left" w:pos="4680"/>
          <w:tab w:val="left" w:pos="6660"/>
          <w:tab w:val="left" w:pos="7146"/>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III-A</w:t>
      </w:r>
      <w:r w:rsidRPr="00550B0D">
        <w:rPr>
          <w:rFonts w:cs="Arial"/>
          <w:b w:val="0"/>
          <w:sz w:val="22"/>
          <w:szCs w:val="22"/>
        </w:rPr>
        <w:tab/>
        <w:t>III-B</w:t>
      </w:r>
    </w:p>
    <w:p w14:paraId="7F3941E0" w14:textId="77777777" w:rsidR="00BD3F3D" w:rsidRDefault="00BD3F3D" w:rsidP="00962497">
      <w:pPr>
        <w:tabs>
          <w:tab w:val="left" w:pos="2106"/>
        </w:tabs>
        <w:ind w:left="1800" w:hanging="360"/>
        <w:jc w:val="both"/>
        <w:rPr>
          <w:rFonts w:cs="Arial"/>
          <w:b w:val="0"/>
          <w:sz w:val="22"/>
          <w:szCs w:val="22"/>
        </w:rPr>
      </w:pPr>
    </w:p>
    <w:p w14:paraId="1742F569" w14:textId="3A26D800" w:rsidR="00420952" w:rsidRPr="00550B0D" w:rsidRDefault="00420952"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1D0696" w:rsidRPr="00550B0D">
        <w:rPr>
          <w:rFonts w:cs="Arial"/>
          <w:b w:val="0"/>
          <w:sz w:val="22"/>
          <w:szCs w:val="22"/>
        </w:rPr>
        <w:t>r</w:t>
      </w:r>
      <w:r w:rsidRPr="00550B0D">
        <w:rPr>
          <w:rFonts w:cs="Arial"/>
          <w:b w:val="0"/>
          <w:sz w:val="22"/>
          <w:szCs w:val="22"/>
        </w:rPr>
        <w:t>s</w:t>
      </w:r>
      <w:r w:rsidR="004D4A41">
        <w:rPr>
          <w:rFonts w:cs="Arial"/>
          <w:b w:val="0"/>
          <w:sz w:val="22"/>
          <w:szCs w:val="22"/>
        </w:rPr>
        <w:t>:</w:t>
      </w:r>
    </w:p>
    <w:p w14:paraId="7ECD7D81" w14:textId="77777777" w:rsidR="00420952" w:rsidRPr="00550B0D" w:rsidRDefault="00420952" w:rsidP="00962497">
      <w:pPr>
        <w:tabs>
          <w:tab w:val="left" w:pos="2106"/>
          <w:tab w:val="left" w:pos="4140"/>
          <w:tab w:val="left" w:pos="5580"/>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4D4A41">
        <w:rPr>
          <w:rFonts w:cs="Arial"/>
          <w:b w:val="0"/>
          <w:sz w:val="22"/>
          <w:szCs w:val="22"/>
        </w:rPr>
        <w:t>.</w:t>
      </w:r>
      <w:r w:rsidRPr="00550B0D">
        <w:rPr>
          <w:rFonts w:cs="Arial"/>
          <w:b w:val="0"/>
          <w:sz w:val="22"/>
          <w:szCs w:val="22"/>
        </w:rPr>
        <w:tab/>
        <w:t>Model III-A</w:t>
      </w:r>
      <w:r w:rsidRPr="00550B0D">
        <w:rPr>
          <w:rFonts w:cs="Arial"/>
          <w:b w:val="0"/>
          <w:sz w:val="22"/>
          <w:szCs w:val="22"/>
        </w:rPr>
        <w:tab/>
        <w:t>Model III-B</w:t>
      </w:r>
    </w:p>
    <w:p w14:paraId="2C54BF31" w14:textId="77777777" w:rsidR="009E4E52" w:rsidRPr="00550B0D" w:rsidRDefault="009E4E52" w:rsidP="00962497">
      <w:pPr>
        <w:tabs>
          <w:tab w:val="left" w:pos="4320"/>
          <w:tab w:val="left" w:pos="5760"/>
        </w:tabs>
        <w:ind w:left="1440" w:hanging="360"/>
        <w:jc w:val="both"/>
        <w:rPr>
          <w:rFonts w:cs="Arial"/>
          <w:b w:val="0"/>
          <w:sz w:val="22"/>
          <w:szCs w:val="22"/>
        </w:rPr>
      </w:pPr>
      <w:r w:rsidRPr="00550B0D">
        <w:rPr>
          <w:rFonts w:cs="Arial"/>
          <w:b w:val="0"/>
          <w:sz w:val="22"/>
          <w:szCs w:val="22"/>
        </w:rPr>
        <w:tab/>
        <w:t>Hager</w:t>
      </w:r>
      <w:r w:rsidRPr="00550B0D">
        <w:rPr>
          <w:rFonts w:cs="Arial"/>
          <w:b w:val="0"/>
          <w:sz w:val="22"/>
          <w:szCs w:val="22"/>
        </w:rPr>
        <w:tab/>
        <w:t>255S</w:t>
      </w:r>
      <w:r w:rsidRPr="00550B0D">
        <w:rPr>
          <w:rFonts w:cs="Arial"/>
          <w:b w:val="0"/>
          <w:sz w:val="22"/>
          <w:szCs w:val="22"/>
        </w:rPr>
        <w:tab/>
        <w:t>255W</w:t>
      </w:r>
    </w:p>
    <w:p w14:paraId="4A37820F" w14:textId="77777777" w:rsidR="009E4E52" w:rsidRPr="00550B0D" w:rsidRDefault="009E4E52" w:rsidP="00962497">
      <w:pPr>
        <w:tabs>
          <w:tab w:val="left" w:pos="4320"/>
          <w:tab w:val="left" w:pos="5706"/>
          <w:tab w:val="left" w:pos="5760"/>
          <w:tab w:val="left" w:pos="7776"/>
        </w:tabs>
        <w:ind w:left="1440" w:hanging="360"/>
        <w:jc w:val="both"/>
        <w:rPr>
          <w:rFonts w:cs="Arial"/>
          <w:b w:val="0"/>
          <w:sz w:val="22"/>
          <w:szCs w:val="22"/>
        </w:rPr>
      </w:pPr>
      <w:r w:rsidRPr="00550B0D">
        <w:rPr>
          <w:rFonts w:cs="Arial"/>
          <w:b w:val="0"/>
          <w:sz w:val="22"/>
          <w:szCs w:val="22"/>
        </w:rPr>
        <w:tab/>
        <w:t>Rockwood</w:t>
      </w:r>
      <w:r w:rsidRPr="00550B0D">
        <w:rPr>
          <w:rFonts w:cs="Arial"/>
          <w:b w:val="0"/>
          <w:sz w:val="22"/>
          <w:szCs w:val="22"/>
        </w:rPr>
        <w:tab/>
        <w:t>WS45X</w:t>
      </w:r>
      <w:r w:rsidRPr="00550B0D">
        <w:rPr>
          <w:rFonts w:cs="Arial"/>
          <w:b w:val="0"/>
          <w:sz w:val="22"/>
          <w:szCs w:val="22"/>
        </w:rPr>
        <w:tab/>
        <w:t>WS45X</w:t>
      </w:r>
    </w:p>
    <w:p w14:paraId="4E854952" w14:textId="77777777" w:rsidR="009E4E52" w:rsidRPr="00550B0D" w:rsidRDefault="009E4E52" w:rsidP="00962497">
      <w:pPr>
        <w:tabs>
          <w:tab w:val="left" w:pos="4320"/>
          <w:tab w:val="left" w:pos="5706"/>
          <w:tab w:val="left" w:pos="5760"/>
          <w:tab w:val="left" w:pos="7776"/>
        </w:tabs>
        <w:ind w:left="1440" w:hanging="360"/>
        <w:jc w:val="both"/>
        <w:rPr>
          <w:rFonts w:cs="Arial"/>
          <w:b w:val="0"/>
          <w:sz w:val="22"/>
          <w:szCs w:val="22"/>
        </w:rPr>
      </w:pPr>
      <w:r w:rsidRPr="00550B0D">
        <w:rPr>
          <w:rFonts w:cs="Arial"/>
          <w:b w:val="0"/>
          <w:sz w:val="22"/>
          <w:szCs w:val="22"/>
        </w:rPr>
        <w:tab/>
        <w:t>Ives</w:t>
      </w:r>
      <w:r w:rsidRPr="00550B0D">
        <w:rPr>
          <w:rFonts w:cs="Arial"/>
          <w:b w:val="0"/>
          <w:sz w:val="22"/>
          <w:szCs w:val="22"/>
        </w:rPr>
        <w:tab/>
        <w:t>447</w:t>
      </w:r>
      <w:r w:rsidRPr="00550B0D">
        <w:rPr>
          <w:rFonts w:cs="Arial"/>
          <w:b w:val="0"/>
          <w:sz w:val="22"/>
          <w:szCs w:val="22"/>
        </w:rPr>
        <w:tab/>
        <w:t>443</w:t>
      </w:r>
    </w:p>
    <w:p w14:paraId="6A5AC0C1" w14:textId="77777777" w:rsidR="009E4E52" w:rsidRPr="00550B0D" w:rsidRDefault="009E4E52" w:rsidP="00962497">
      <w:pPr>
        <w:tabs>
          <w:tab w:val="left" w:pos="4320"/>
          <w:tab w:val="left" w:pos="5706"/>
          <w:tab w:val="left" w:pos="5760"/>
          <w:tab w:val="left" w:pos="7776"/>
        </w:tabs>
        <w:ind w:left="1440" w:hanging="360"/>
        <w:jc w:val="both"/>
        <w:rPr>
          <w:rFonts w:cs="Arial"/>
          <w:b w:val="0"/>
          <w:sz w:val="22"/>
          <w:szCs w:val="22"/>
        </w:rPr>
      </w:pPr>
      <w:r w:rsidRPr="00550B0D">
        <w:rPr>
          <w:rFonts w:cs="Arial"/>
          <w:b w:val="0"/>
          <w:sz w:val="22"/>
          <w:szCs w:val="22"/>
        </w:rPr>
        <w:tab/>
      </w:r>
      <w:proofErr w:type="spellStart"/>
      <w:r w:rsidRPr="00550B0D">
        <w:rPr>
          <w:rFonts w:cs="Arial"/>
          <w:b w:val="0"/>
          <w:sz w:val="22"/>
          <w:szCs w:val="22"/>
        </w:rPr>
        <w:t>Trimco</w:t>
      </w:r>
      <w:proofErr w:type="spellEnd"/>
      <w:r w:rsidRPr="00550B0D">
        <w:rPr>
          <w:rFonts w:cs="Arial"/>
          <w:b w:val="0"/>
          <w:sz w:val="22"/>
          <w:szCs w:val="22"/>
        </w:rPr>
        <w:tab/>
        <w:t>1205</w:t>
      </w:r>
      <w:r w:rsidRPr="00550B0D">
        <w:rPr>
          <w:rFonts w:cs="Arial"/>
          <w:b w:val="0"/>
          <w:sz w:val="22"/>
          <w:szCs w:val="22"/>
        </w:rPr>
        <w:tab/>
        <w:t>1205</w:t>
      </w:r>
    </w:p>
    <w:p w14:paraId="36A19085" w14:textId="77777777" w:rsidR="009E4E52" w:rsidRPr="00550B0D" w:rsidRDefault="009E4E52" w:rsidP="00962497">
      <w:pPr>
        <w:tabs>
          <w:tab w:val="left" w:pos="4320"/>
          <w:tab w:val="left" w:pos="5706"/>
          <w:tab w:val="left" w:pos="5760"/>
          <w:tab w:val="left" w:pos="7776"/>
        </w:tabs>
        <w:ind w:left="1440" w:hanging="360"/>
        <w:jc w:val="both"/>
        <w:rPr>
          <w:rFonts w:cs="Arial"/>
          <w:b w:val="0"/>
          <w:sz w:val="22"/>
          <w:szCs w:val="22"/>
        </w:rPr>
      </w:pPr>
      <w:r w:rsidRPr="00550B0D">
        <w:rPr>
          <w:rFonts w:cs="Arial"/>
          <w:b w:val="0"/>
          <w:sz w:val="22"/>
          <w:szCs w:val="22"/>
        </w:rPr>
        <w:tab/>
        <w:t>Door Controls International</w:t>
      </w:r>
      <w:r w:rsidRPr="00550B0D">
        <w:rPr>
          <w:rFonts w:cs="Arial"/>
          <w:b w:val="0"/>
          <w:sz w:val="22"/>
          <w:szCs w:val="22"/>
        </w:rPr>
        <w:tab/>
        <w:t>3260X</w:t>
      </w:r>
      <w:r w:rsidRPr="00550B0D">
        <w:rPr>
          <w:rFonts w:cs="Arial"/>
          <w:b w:val="0"/>
          <w:sz w:val="22"/>
          <w:szCs w:val="22"/>
        </w:rPr>
        <w:tab/>
        <w:t>3260X</w:t>
      </w:r>
    </w:p>
    <w:p w14:paraId="6F320113" w14:textId="77777777" w:rsidR="00395241" w:rsidRPr="00550B0D" w:rsidRDefault="00BC5FD6" w:rsidP="00962497">
      <w:pPr>
        <w:pStyle w:val="bold10"/>
        <w:tabs>
          <w:tab w:val="left" w:pos="2443"/>
        </w:tabs>
        <w:ind w:left="1440" w:hanging="360"/>
        <w:jc w:val="both"/>
        <w:rPr>
          <w:rFonts w:cs="Arial"/>
          <w:sz w:val="22"/>
          <w:szCs w:val="22"/>
        </w:rPr>
      </w:pPr>
      <w:r w:rsidRPr="00550B0D">
        <w:rPr>
          <w:rFonts w:cs="Arial"/>
          <w:sz w:val="22"/>
          <w:szCs w:val="22"/>
        </w:rPr>
        <w:tab/>
      </w:r>
      <w:r w:rsidRPr="00550B0D">
        <w:rPr>
          <w:rFonts w:cs="Arial"/>
          <w:sz w:val="22"/>
          <w:szCs w:val="22"/>
        </w:rPr>
        <w:tab/>
      </w:r>
    </w:p>
    <w:p w14:paraId="6C603008" w14:textId="59D3C1E7" w:rsidR="009E4E52" w:rsidRPr="00550B0D" w:rsidRDefault="009E4E52" w:rsidP="00962497">
      <w:pPr>
        <w:tabs>
          <w:tab w:val="left" w:pos="1836"/>
        </w:tabs>
        <w:ind w:left="1440" w:hanging="360"/>
        <w:jc w:val="both"/>
        <w:rPr>
          <w:rFonts w:cs="Arial"/>
          <w:b w:val="0"/>
          <w:sz w:val="22"/>
          <w:szCs w:val="22"/>
        </w:rPr>
      </w:pPr>
      <w:r w:rsidRPr="00550B0D">
        <w:rPr>
          <w:rFonts w:cs="Arial"/>
          <w:b w:val="0"/>
          <w:bCs/>
          <w:sz w:val="22"/>
          <w:szCs w:val="22"/>
        </w:rPr>
        <w:t>2</w:t>
      </w:r>
      <w:r w:rsidR="004D4A41">
        <w:rPr>
          <w:rFonts w:cs="Arial"/>
          <w:b w:val="0"/>
          <w:bCs/>
          <w:sz w:val="22"/>
          <w:szCs w:val="22"/>
        </w:rPr>
        <w:t>)</w:t>
      </w:r>
      <w:r w:rsidRPr="00550B0D">
        <w:rPr>
          <w:rFonts w:cs="Arial"/>
          <w:b w:val="0"/>
          <w:bCs/>
          <w:sz w:val="22"/>
          <w:szCs w:val="22"/>
        </w:rPr>
        <w:tab/>
      </w:r>
      <w:r w:rsidRPr="00550B0D">
        <w:rPr>
          <w:rFonts w:cs="Arial"/>
          <w:b w:val="0"/>
          <w:sz w:val="22"/>
          <w:szCs w:val="22"/>
        </w:rPr>
        <w:t xml:space="preserve">DOORSTOP and HOLDER, Type II:  Wall Mounted, Rubber-Tipped Post with HOOK and </w:t>
      </w:r>
      <w:r w:rsidR="00D4203C" w:rsidRPr="00550B0D">
        <w:rPr>
          <w:rFonts w:cs="Arial"/>
          <w:b w:val="0"/>
          <w:sz w:val="22"/>
          <w:szCs w:val="22"/>
        </w:rPr>
        <w:t>KEEPER (</w:t>
      </w:r>
      <w:r w:rsidRPr="00550B0D">
        <w:rPr>
          <w:rFonts w:cs="Arial"/>
          <w:b w:val="0"/>
          <w:sz w:val="22"/>
          <w:szCs w:val="22"/>
        </w:rPr>
        <w:t>Use with Dutch Doors)</w:t>
      </w:r>
    </w:p>
    <w:p w14:paraId="411FA61B" w14:textId="77777777" w:rsidR="00420952" w:rsidRPr="00550B0D" w:rsidRDefault="00420952" w:rsidP="00962497">
      <w:pPr>
        <w:tabs>
          <w:tab w:val="left" w:pos="1836"/>
        </w:tabs>
        <w:ind w:left="1440" w:hanging="360"/>
        <w:jc w:val="both"/>
        <w:rPr>
          <w:rFonts w:cs="Arial"/>
          <w:b w:val="0"/>
          <w:sz w:val="22"/>
          <w:szCs w:val="22"/>
        </w:rPr>
      </w:pPr>
    </w:p>
    <w:p w14:paraId="4BFEB55B" w14:textId="4F6325B6" w:rsidR="00420952" w:rsidRPr="00550B0D" w:rsidRDefault="009E4E52" w:rsidP="005C3E41">
      <w:pPr>
        <w:tabs>
          <w:tab w:val="left" w:pos="2916"/>
          <w:tab w:val="left" w:pos="5166"/>
        </w:tabs>
        <w:spacing w:line="360" w:lineRule="auto"/>
        <w:ind w:left="1800" w:hanging="360"/>
        <w:jc w:val="both"/>
        <w:rPr>
          <w:rFonts w:cs="Arial"/>
          <w:b w:val="0"/>
          <w:sz w:val="22"/>
          <w:szCs w:val="22"/>
        </w:rPr>
      </w:pPr>
      <w:r w:rsidRPr="00550B0D">
        <w:rPr>
          <w:rFonts w:cs="Arial"/>
          <w:b w:val="0"/>
          <w:sz w:val="22"/>
          <w:szCs w:val="22"/>
        </w:rPr>
        <w:t>a</w:t>
      </w:r>
      <w:r w:rsidR="004D4A41">
        <w:rPr>
          <w:rFonts w:cs="Arial"/>
          <w:b w:val="0"/>
          <w:sz w:val="22"/>
          <w:szCs w:val="22"/>
        </w:rPr>
        <w:t>)</w:t>
      </w:r>
      <w:r w:rsidR="004D4A41">
        <w:rPr>
          <w:rFonts w:cs="Arial"/>
          <w:b w:val="0"/>
          <w:sz w:val="22"/>
          <w:szCs w:val="22"/>
        </w:rPr>
        <w:tab/>
        <w:t xml:space="preserve">Material:  </w:t>
      </w:r>
      <w:r w:rsidRPr="00550B0D">
        <w:rPr>
          <w:rFonts w:cs="Arial"/>
          <w:b w:val="0"/>
          <w:sz w:val="22"/>
          <w:szCs w:val="22"/>
        </w:rPr>
        <w:t>Cast Brass or Bronze</w:t>
      </w:r>
    </w:p>
    <w:p w14:paraId="23BC7343" w14:textId="29AA8592" w:rsidR="00420952" w:rsidRPr="00550B0D" w:rsidRDefault="009E4E52" w:rsidP="005C3E41">
      <w:pPr>
        <w:pStyle w:val="bold10"/>
        <w:tabs>
          <w:tab w:val="left" w:pos="2916"/>
          <w:tab w:val="left" w:pos="5166"/>
        </w:tabs>
        <w:spacing w:line="360" w:lineRule="auto"/>
        <w:ind w:left="1800" w:hanging="360"/>
        <w:jc w:val="both"/>
        <w:rPr>
          <w:rFonts w:cs="Arial"/>
          <w:sz w:val="22"/>
          <w:szCs w:val="22"/>
        </w:rPr>
      </w:pPr>
      <w:r w:rsidRPr="00550B0D">
        <w:rPr>
          <w:rFonts w:cs="Arial"/>
          <w:sz w:val="22"/>
          <w:szCs w:val="22"/>
        </w:rPr>
        <w:t>b</w:t>
      </w:r>
      <w:r w:rsidR="004D4A41">
        <w:rPr>
          <w:rFonts w:cs="Arial"/>
          <w:sz w:val="22"/>
          <w:szCs w:val="22"/>
        </w:rPr>
        <w:t>)</w:t>
      </w:r>
      <w:r w:rsidRPr="00550B0D">
        <w:rPr>
          <w:rFonts w:cs="Arial"/>
          <w:sz w:val="22"/>
          <w:szCs w:val="22"/>
        </w:rPr>
        <w:tab/>
        <w:t xml:space="preserve">Post Base (Wall </w:t>
      </w:r>
      <w:r w:rsidR="00D4203C" w:rsidRPr="00550B0D">
        <w:rPr>
          <w:rFonts w:cs="Arial"/>
          <w:sz w:val="22"/>
          <w:szCs w:val="22"/>
        </w:rPr>
        <w:t>Unit)</w:t>
      </w:r>
      <w:r w:rsidR="00D4203C">
        <w:rPr>
          <w:rFonts w:cs="Arial"/>
          <w:sz w:val="22"/>
          <w:szCs w:val="22"/>
        </w:rPr>
        <w:t xml:space="preserve"> 2</w:t>
      </w:r>
      <w:r w:rsidRPr="00550B0D">
        <w:rPr>
          <w:rFonts w:cs="Arial"/>
          <w:sz w:val="22"/>
          <w:szCs w:val="22"/>
        </w:rPr>
        <w:t>-1/4” Diameter</w:t>
      </w:r>
    </w:p>
    <w:p w14:paraId="54399F78" w14:textId="0DD2EC56" w:rsidR="00420952" w:rsidRPr="00550B0D" w:rsidRDefault="009E4E52" w:rsidP="005C3E41">
      <w:pPr>
        <w:tabs>
          <w:tab w:val="left" w:pos="2916"/>
          <w:tab w:val="left" w:pos="5166"/>
        </w:tabs>
        <w:spacing w:line="360" w:lineRule="auto"/>
        <w:ind w:left="1800" w:hanging="360"/>
        <w:jc w:val="both"/>
        <w:rPr>
          <w:rFonts w:cs="Arial"/>
          <w:b w:val="0"/>
          <w:sz w:val="22"/>
          <w:szCs w:val="22"/>
        </w:rPr>
      </w:pPr>
      <w:r w:rsidRPr="00550B0D">
        <w:rPr>
          <w:rFonts w:cs="Arial"/>
          <w:b w:val="0"/>
          <w:sz w:val="22"/>
          <w:szCs w:val="22"/>
        </w:rPr>
        <w:t>c</w:t>
      </w:r>
      <w:r w:rsidR="004D4A41">
        <w:rPr>
          <w:rFonts w:cs="Arial"/>
          <w:b w:val="0"/>
          <w:sz w:val="22"/>
          <w:szCs w:val="22"/>
        </w:rPr>
        <w:t>)</w:t>
      </w:r>
      <w:r w:rsidRPr="00550B0D">
        <w:rPr>
          <w:rFonts w:cs="Arial"/>
          <w:b w:val="0"/>
          <w:sz w:val="22"/>
          <w:szCs w:val="22"/>
        </w:rPr>
        <w:tab/>
        <w:t xml:space="preserve">Base / </w:t>
      </w:r>
      <w:r w:rsidR="00D4203C" w:rsidRPr="00550B0D">
        <w:rPr>
          <w:rFonts w:cs="Arial"/>
          <w:b w:val="0"/>
          <w:sz w:val="22"/>
          <w:szCs w:val="22"/>
        </w:rPr>
        <w:t>Post</w:t>
      </w:r>
      <w:r w:rsidR="00D4203C">
        <w:rPr>
          <w:rFonts w:cs="Arial"/>
          <w:b w:val="0"/>
          <w:sz w:val="22"/>
          <w:szCs w:val="22"/>
        </w:rPr>
        <w:t xml:space="preserve"> 3</w:t>
      </w:r>
      <w:r w:rsidRPr="00550B0D">
        <w:rPr>
          <w:rFonts w:cs="Arial"/>
          <w:b w:val="0"/>
          <w:sz w:val="22"/>
          <w:szCs w:val="22"/>
        </w:rPr>
        <w:t>-5/8” Projection (Minimum)</w:t>
      </w:r>
    </w:p>
    <w:p w14:paraId="57AC13AF" w14:textId="6FC15EDB" w:rsidR="00420952" w:rsidRPr="00550B0D" w:rsidRDefault="009E4E52" w:rsidP="005C3E41">
      <w:pPr>
        <w:tabs>
          <w:tab w:val="left" w:pos="2916"/>
          <w:tab w:val="left" w:pos="5166"/>
        </w:tabs>
        <w:spacing w:line="360" w:lineRule="auto"/>
        <w:ind w:left="1800" w:hanging="360"/>
        <w:jc w:val="both"/>
        <w:rPr>
          <w:rFonts w:cs="Arial"/>
          <w:b w:val="0"/>
          <w:sz w:val="22"/>
          <w:szCs w:val="22"/>
        </w:rPr>
      </w:pPr>
      <w:r w:rsidRPr="00550B0D">
        <w:rPr>
          <w:rFonts w:cs="Arial"/>
          <w:b w:val="0"/>
          <w:sz w:val="22"/>
          <w:szCs w:val="22"/>
        </w:rPr>
        <w:t>d</w:t>
      </w:r>
      <w:r w:rsidR="004D4A41">
        <w:rPr>
          <w:rFonts w:cs="Arial"/>
          <w:b w:val="0"/>
          <w:sz w:val="22"/>
          <w:szCs w:val="22"/>
        </w:rPr>
        <w:t>)</w:t>
      </w:r>
      <w:r w:rsidRPr="00550B0D">
        <w:rPr>
          <w:rFonts w:cs="Arial"/>
          <w:b w:val="0"/>
          <w:sz w:val="22"/>
          <w:szCs w:val="22"/>
        </w:rPr>
        <w:tab/>
        <w:t>Keeper:</w:t>
      </w:r>
      <w:r w:rsidR="004D4A41">
        <w:rPr>
          <w:rFonts w:cs="Arial"/>
          <w:b w:val="0"/>
          <w:sz w:val="22"/>
          <w:szCs w:val="22"/>
        </w:rPr>
        <w:t xml:space="preserve"> </w:t>
      </w:r>
      <w:r w:rsidRPr="00550B0D">
        <w:rPr>
          <w:rFonts w:cs="Arial"/>
          <w:b w:val="0"/>
          <w:sz w:val="22"/>
          <w:szCs w:val="22"/>
        </w:rPr>
        <w:t xml:space="preserve">(Door </w:t>
      </w:r>
      <w:r w:rsidR="00D4203C" w:rsidRPr="00550B0D">
        <w:rPr>
          <w:rFonts w:cs="Arial"/>
          <w:b w:val="0"/>
          <w:sz w:val="22"/>
          <w:szCs w:val="22"/>
        </w:rPr>
        <w:t>Unit)</w:t>
      </w:r>
      <w:r w:rsidR="00D4203C">
        <w:rPr>
          <w:rFonts w:cs="Arial"/>
          <w:b w:val="0"/>
          <w:sz w:val="22"/>
          <w:szCs w:val="22"/>
        </w:rPr>
        <w:t xml:space="preserve"> 13</w:t>
      </w:r>
      <w:r w:rsidRPr="00550B0D">
        <w:rPr>
          <w:rFonts w:cs="Arial"/>
          <w:b w:val="0"/>
          <w:sz w:val="22"/>
          <w:szCs w:val="22"/>
        </w:rPr>
        <w:t>/16” x 2-1/2” x ½”</w:t>
      </w:r>
    </w:p>
    <w:p w14:paraId="5111D3E3" w14:textId="6860D990" w:rsidR="00420952" w:rsidRPr="00550B0D" w:rsidRDefault="009E4E52" w:rsidP="005C3E41">
      <w:pPr>
        <w:tabs>
          <w:tab w:val="left" w:pos="2916"/>
          <w:tab w:val="left" w:pos="5166"/>
        </w:tabs>
        <w:spacing w:line="360" w:lineRule="auto"/>
        <w:ind w:left="1800" w:hanging="360"/>
        <w:jc w:val="both"/>
        <w:rPr>
          <w:rFonts w:cs="Arial"/>
          <w:b w:val="0"/>
          <w:sz w:val="22"/>
          <w:szCs w:val="22"/>
        </w:rPr>
      </w:pPr>
      <w:r w:rsidRPr="00550B0D">
        <w:rPr>
          <w:rFonts w:cs="Arial"/>
          <w:b w:val="0"/>
          <w:sz w:val="22"/>
          <w:szCs w:val="22"/>
        </w:rPr>
        <w:t>e</w:t>
      </w:r>
      <w:r w:rsidR="004D4A41">
        <w:rPr>
          <w:rFonts w:cs="Arial"/>
          <w:b w:val="0"/>
          <w:sz w:val="22"/>
          <w:szCs w:val="22"/>
        </w:rPr>
        <w:t>)</w:t>
      </w:r>
      <w:r w:rsidRPr="00550B0D">
        <w:rPr>
          <w:rFonts w:cs="Arial"/>
          <w:b w:val="0"/>
          <w:sz w:val="22"/>
          <w:szCs w:val="22"/>
        </w:rPr>
        <w:tab/>
        <w:t>Finish:</w:t>
      </w:r>
      <w:r w:rsidRPr="00550B0D">
        <w:rPr>
          <w:rFonts w:cs="Arial"/>
          <w:b w:val="0"/>
          <w:sz w:val="22"/>
          <w:szCs w:val="22"/>
        </w:rPr>
        <w:tab/>
        <w:t>US26D</w:t>
      </w:r>
    </w:p>
    <w:p w14:paraId="33FA93B1" w14:textId="77777777" w:rsidR="009E4E52" w:rsidRPr="00550B0D" w:rsidRDefault="009E4E52" w:rsidP="005C3E41">
      <w:pPr>
        <w:tabs>
          <w:tab w:val="left" w:pos="2916"/>
          <w:tab w:val="left" w:pos="5166"/>
        </w:tabs>
        <w:spacing w:line="360" w:lineRule="auto"/>
        <w:ind w:left="1800" w:hanging="360"/>
        <w:jc w:val="both"/>
        <w:rPr>
          <w:rFonts w:cs="Arial"/>
          <w:b w:val="0"/>
          <w:bCs/>
          <w:sz w:val="22"/>
          <w:szCs w:val="22"/>
        </w:rPr>
      </w:pPr>
      <w:r w:rsidRPr="00550B0D">
        <w:rPr>
          <w:rFonts w:cs="Arial"/>
          <w:b w:val="0"/>
          <w:sz w:val="22"/>
          <w:szCs w:val="22"/>
        </w:rPr>
        <w:t>f</w:t>
      </w:r>
      <w:r w:rsidR="004D4A41">
        <w:rPr>
          <w:rFonts w:cs="Arial"/>
          <w:b w:val="0"/>
          <w:sz w:val="22"/>
          <w:szCs w:val="22"/>
        </w:rPr>
        <w:t>)</w:t>
      </w:r>
      <w:r w:rsidRPr="00550B0D">
        <w:rPr>
          <w:rFonts w:cs="Arial"/>
          <w:b w:val="0"/>
          <w:sz w:val="22"/>
          <w:szCs w:val="22"/>
        </w:rPr>
        <w:tab/>
        <w:t>Installation Type:</w:t>
      </w:r>
      <w:r w:rsidRPr="00550B0D">
        <w:rPr>
          <w:rFonts w:cs="Arial"/>
          <w:b w:val="0"/>
          <w:sz w:val="22"/>
          <w:szCs w:val="22"/>
        </w:rPr>
        <w:tab/>
      </w:r>
      <w:r w:rsidRPr="00550B0D">
        <w:rPr>
          <w:rFonts w:cs="Arial"/>
          <w:b w:val="0"/>
          <w:bCs/>
          <w:sz w:val="22"/>
          <w:szCs w:val="22"/>
        </w:rPr>
        <w:t>Model</w:t>
      </w:r>
    </w:p>
    <w:p w14:paraId="2F00BA2E" w14:textId="77777777" w:rsidR="009E4E52" w:rsidRPr="00550B0D" w:rsidRDefault="009E4E52" w:rsidP="005C3E41">
      <w:pPr>
        <w:tabs>
          <w:tab w:val="left" w:pos="3960"/>
          <w:tab w:val="left" w:pos="6300"/>
          <w:tab w:val="left" w:pos="7146"/>
        </w:tabs>
        <w:spacing w:line="360" w:lineRule="auto"/>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t>Hollow Wall</w:t>
      </w:r>
      <w:r w:rsidRPr="00550B0D">
        <w:rPr>
          <w:rFonts w:cs="Arial"/>
          <w:b w:val="0"/>
          <w:sz w:val="22"/>
          <w:szCs w:val="22"/>
        </w:rPr>
        <w:tab/>
        <w:t>Solid Wall</w:t>
      </w:r>
    </w:p>
    <w:p w14:paraId="49F33820" w14:textId="77777777" w:rsidR="00420952" w:rsidRPr="00550B0D" w:rsidRDefault="009E4E52" w:rsidP="005C3E41">
      <w:pPr>
        <w:tabs>
          <w:tab w:val="left" w:pos="4320"/>
          <w:tab w:val="left" w:pos="6570"/>
          <w:tab w:val="left" w:pos="7146"/>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II-A</w:t>
      </w:r>
      <w:r w:rsidRPr="00550B0D">
        <w:rPr>
          <w:rFonts w:cs="Arial"/>
          <w:b w:val="0"/>
          <w:sz w:val="22"/>
          <w:szCs w:val="22"/>
        </w:rPr>
        <w:tab/>
        <w:t>II-B</w:t>
      </w:r>
    </w:p>
    <w:p w14:paraId="12BCED0F" w14:textId="77777777" w:rsidR="00420952" w:rsidRPr="00550B0D" w:rsidRDefault="00420952"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1D0696" w:rsidRPr="00550B0D">
        <w:rPr>
          <w:rFonts w:cs="Arial"/>
          <w:b w:val="0"/>
          <w:sz w:val="22"/>
          <w:szCs w:val="22"/>
        </w:rPr>
        <w:t>r</w:t>
      </w:r>
      <w:r w:rsidRPr="00550B0D">
        <w:rPr>
          <w:rFonts w:cs="Arial"/>
          <w:b w:val="0"/>
          <w:sz w:val="22"/>
          <w:szCs w:val="22"/>
        </w:rPr>
        <w:t>s</w:t>
      </w:r>
      <w:r w:rsidR="004D4A41">
        <w:rPr>
          <w:rFonts w:cs="Arial"/>
          <w:b w:val="0"/>
          <w:sz w:val="22"/>
          <w:szCs w:val="22"/>
        </w:rPr>
        <w:t>:</w:t>
      </w:r>
    </w:p>
    <w:p w14:paraId="74DF0C39" w14:textId="77777777" w:rsidR="00420952" w:rsidRPr="00550B0D" w:rsidRDefault="00420952" w:rsidP="00962497">
      <w:pPr>
        <w:tabs>
          <w:tab w:val="left" w:pos="2106"/>
          <w:tab w:val="left" w:pos="4140"/>
          <w:tab w:val="left" w:pos="5580"/>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4D4A41">
        <w:rPr>
          <w:rFonts w:cs="Arial"/>
          <w:b w:val="0"/>
          <w:sz w:val="22"/>
          <w:szCs w:val="22"/>
        </w:rPr>
        <w:t>.</w:t>
      </w:r>
      <w:r w:rsidRPr="00550B0D">
        <w:rPr>
          <w:rFonts w:cs="Arial"/>
          <w:b w:val="0"/>
          <w:sz w:val="22"/>
          <w:szCs w:val="22"/>
        </w:rPr>
        <w:tab/>
        <w:t>M</w:t>
      </w:r>
      <w:r w:rsidR="001D0696" w:rsidRPr="00550B0D">
        <w:rPr>
          <w:rFonts w:cs="Arial"/>
          <w:b w:val="0"/>
          <w:sz w:val="22"/>
          <w:szCs w:val="22"/>
        </w:rPr>
        <w:t>odel II</w:t>
      </w:r>
      <w:r w:rsidRPr="00550B0D">
        <w:rPr>
          <w:rFonts w:cs="Arial"/>
          <w:b w:val="0"/>
          <w:sz w:val="22"/>
          <w:szCs w:val="22"/>
        </w:rPr>
        <w:t>-A</w:t>
      </w:r>
      <w:r w:rsidRPr="00550B0D">
        <w:rPr>
          <w:rFonts w:cs="Arial"/>
          <w:b w:val="0"/>
          <w:sz w:val="22"/>
          <w:szCs w:val="22"/>
        </w:rPr>
        <w:tab/>
        <w:t>Model I</w:t>
      </w:r>
      <w:r w:rsidR="001D0696" w:rsidRPr="00550B0D">
        <w:rPr>
          <w:rFonts w:cs="Arial"/>
          <w:b w:val="0"/>
          <w:sz w:val="22"/>
          <w:szCs w:val="22"/>
        </w:rPr>
        <w:t>I</w:t>
      </w:r>
      <w:r w:rsidRPr="00550B0D">
        <w:rPr>
          <w:rFonts w:cs="Arial"/>
          <w:b w:val="0"/>
          <w:sz w:val="22"/>
          <w:szCs w:val="22"/>
        </w:rPr>
        <w:t>-B</w:t>
      </w:r>
    </w:p>
    <w:p w14:paraId="2BE4D441" w14:textId="77777777" w:rsidR="009E4E52" w:rsidRPr="00550B0D" w:rsidRDefault="009E4E52" w:rsidP="00962497">
      <w:pPr>
        <w:tabs>
          <w:tab w:val="left" w:pos="4320"/>
          <w:tab w:val="left" w:pos="5706"/>
          <w:tab w:val="left" w:pos="7776"/>
        </w:tabs>
        <w:ind w:left="1440" w:hanging="360"/>
        <w:jc w:val="both"/>
        <w:rPr>
          <w:rFonts w:cs="Arial"/>
          <w:b w:val="0"/>
          <w:sz w:val="22"/>
          <w:szCs w:val="22"/>
        </w:rPr>
      </w:pPr>
      <w:r w:rsidRPr="00550B0D">
        <w:rPr>
          <w:rFonts w:cs="Arial"/>
          <w:b w:val="0"/>
          <w:sz w:val="22"/>
          <w:szCs w:val="22"/>
        </w:rPr>
        <w:tab/>
        <w:t>Hager</w:t>
      </w:r>
      <w:r w:rsidRPr="00550B0D">
        <w:rPr>
          <w:rFonts w:cs="Arial"/>
          <w:b w:val="0"/>
          <w:sz w:val="22"/>
          <w:szCs w:val="22"/>
        </w:rPr>
        <w:tab/>
        <w:t>256S</w:t>
      </w:r>
      <w:r w:rsidRPr="00550B0D">
        <w:rPr>
          <w:rFonts w:cs="Arial"/>
          <w:b w:val="0"/>
          <w:sz w:val="22"/>
          <w:szCs w:val="22"/>
        </w:rPr>
        <w:tab/>
        <w:t>256W</w:t>
      </w:r>
    </w:p>
    <w:p w14:paraId="04AF8AAC" w14:textId="77777777" w:rsidR="009E4E52" w:rsidRPr="00550B0D" w:rsidRDefault="009E4E52" w:rsidP="00962497">
      <w:pPr>
        <w:tabs>
          <w:tab w:val="left" w:pos="4320"/>
          <w:tab w:val="left" w:pos="5706"/>
          <w:tab w:val="left" w:pos="7776"/>
        </w:tabs>
        <w:ind w:left="1440" w:hanging="360"/>
        <w:jc w:val="both"/>
        <w:rPr>
          <w:rFonts w:cs="Arial"/>
          <w:b w:val="0"/>
          <w:sz w:val="22"/>
          <w:szCs w:val="22"/>
        </w:rPr>
      </w:pPr>
      <w:r w:rsidRPr="00550B0D">
        <w:rPr>
          <w:rFonts w:cs="Arial"/>
          <w:b w:val="0"/>
          <w:sz w:val="22"/>
          <w:szCs w:val="22"/>
        </w:rPr>
        <w:tab/>
        <w:t>Rockwood</w:t>
      </w:r>
      <w:r w:rsidRPr="00550B0D">
        <w:rPr>
          <w:rFonts w:cs="Arial"/>
          <w:b w:val="0"/>
          <w:sz w:val="22"/>
          <w:szCs w:val="22"/>
        </w:rPr>
        <w:tab/>
        <w:t>476</w:t>
      </w:r>
      <w:r w:rsidRPr="00550B0D">
        <w:rPr>
          <w:rFonts w:cs="Arial"/>
          <w:b w:val="0"/>
          <w:sz w:val="22"/>
          <w:szCs w:val="22"/>
        </w:rPr>
        <w:tab/>
        <w:t>477</w:t>
      </w:r>
    </w:p>
    <w:p w14:paraId="5D679FC8" w14:textId="77777777" w:rsidR="009E4E52" w:rsidRPr="00550B0D" w:rsidRDefault="009E4E52" w:rsidP="00962497">
      <w:pPr>
        <w:tabs>
          <w:tab w:val="left" w:pos="4320"/>
          <w:tab w:val="left" w:pos="5706"/>
          <w:tab w:val="left" w:pos="7776"/>
        </w:tabs>
        <w:ind w:left="1440" w:hanging="360"/>
        <w:jc w:val="both"/>
        <w:rPr>
          <w:rFonts w:cs="Arial"/>
          <w:b w:val="0"/>
          <w:sz w:val="22"/>
          <w:szCs w:val="22"/>
        </w:rPr>
      </w:pPr>
      <w:r w:rsidRPr="00550B0D">
        <w:rPr>
          <w:rFonts w:cs="Arial"/>
          <w:b w:val="0"/>
          <w:sz w:val="22"/>
          <w:szCs w:val="22"/>
        </w:rPr>
        <w:tab/>
        <w:t>Ives</w:t>
      </w:r>
      <w:r w:rsidRPr="00550B0D">
        <w:rPr>
          <w:rFonts w:cs="Arial"/>
          <w:b w:val="0"/>
          <w:sz w:val="22"/>
          <w:szCs w:val="22"/>
        </w:rPr>
        <w:tab/>
        <w:t>WS445</w:t>
      </w:r>
      <w:r w:rsidRPr="00550B0D">
        <w:rPr>
          <w:rFonts w:cs="Arial"/>
          <w:b w:val="0"/>
          <w:sz w:val="22"/>
          <w:szCs w:val="22"/>
        </w:rPr>
        <w:tab/>
        <w:t>WS445</w:t>
      </w:r>
    </w:p>
    <w:p w14:paraId="6B699771" w14:textId="77777777" w:rsidR="009E4E52" w:rsidRPr="00550B0D" w:rsidRDefault="009E4E52" w:rsidP="00962497">
      <w:pPr>
        <w:tabs>
          <w:tab w:val="left" w:pos="4320"/>
          <w:tab w:val="left" w:pos="5706"/>
          <w:tab w:val="left" w:pos="7776"/>
        </w:tabs>
        <w:ind w:left="1440" w:hanging="360"/>
        <w:jc w:val="both"/>
        <w:rPr>
          <w:rFonts w:cs="Arial"/>
          <w:b w:val="0"/>
          <w:sz w:val="22"/>
          <w:szCs w:val="22"/>
        </w:rPr>
      </w:pPr>
      <w:r w:rsidRPr="00550B0D">
        <w:rPr>
          <w:rFonts w:cs="Arial"/>
          <w:b w:val="0"/>
          <w:sz w:val="22"/>
          <w:szCs w:val="22"/>
        </w:rPr>
        <w:tab/>
      </w:r>
      <w:proofErr w:type="spellStart"/>
      <w:r w:rsidRPr="00550B0D">
        <w:rPr>
          <w:rFonts w:cs="Arial"/>
          <w:b w:val="0"/>
          <w:sz w:val="22"/>
          <w:szCs w:val="22"/>
        </w:rPr>
        <w:t>Trimco</w:t>
      </w:r>
      <w:proofErr w:type="spellEnd"/>
      <w:r w:rsidRPr="00550B0D">
        <w:rPr>
          <w:rFonts w:cs="Arial"/>
          <w:b w:val="0"/>
          <w:sz w:val="22"/>
          <w:szCs w:val="22"/>
        </w:rPr>
        <w:tab/>
        <w:t>1207</w:t>
      </w:r>
      <w:r w:rsidRPr="00550B0D">
        <w:rPr>
          <w:rFonts w:cs="Arial"/>
          <w:b w:val="0"/>
          <w:sz w:val="22"/>
          <w:szCs w:val="22"/>
        </w:rPr>
        <w:tab/>
        <w:t>1207</w:t>
      </w:r>
    </w:p>
    <w:p w14:paraId="4CE3B772" w14:textId="77777777" w:rsidR="009E4E52" w:rsidRPr="00550B0D" w:rsidRDefault="009E4E52" w:rsidP="00962497">
      <w:pPr>
        <w:tabs>
          <w:tab w:val="left" w:pos="4320"/>
          <w:tab w:val="left" w:pos="5706"/>
          <w:tab w:val="left" w:pos="7776"/>
        </w:tabs>
        <w:ind w:left="1440" w:hanging="360"/>
        <w:jc w:val="both"/>
        <w:rPr>
          <w:rFonts w:cs="Arial"/>
          <w:b w:val="0"/>
          <w:sz w:val="22"/>
          <w:szCs w:val="22"/>
        </w:rPr>
      </w:pPr>
      <w:r w:rsidRPr="00550B0D">
        <w:rPr>
          <w:rFonts w:cs="Arial"/>
          <w:b w:val="0"/>
          <w:sz w:val="22"/>
          <w:szCs w:val="22"/>
        </w:rPr>
        <w:tab/>
        <w:t>Door Controls International</w:t>
      </w:r>
      <w:r w:rsidRPr="00550B0D">
        <w:rPr>
          <w:rFonts w:cs="Arial"/>
          <w:b w:val="0"/>
          <w:sz w:val="22"/>
          <w:szCs w:val="22"/>
        </w:rPr>
        <w:tab/>
      </w:r>
      <w:r w:rsidRPr="00550B0D">
        <w:rPr>
          <w:rFonts w:cs="Arial"/>
          <w:b w:val="0"/>
          <w:sz w:val="22"/>
          <w:szCs w:val="22"/>
        </w:rPr>
        <w:tab/>
        <w:t>3267X</w:t>
      </w:r>
    </w:p>
    <w:p w14:paraId="570171BF" w14:textId="77777777" w:rsidR="00395241" w:rsidRPr="00550B0D" w:rsidRDefault="00395241" w:rsidP="00962497">
      <w:pPr>
        <w:pStyle w:val="bold10"/>
        <w:ind w:left="1440" w:hanging="360"/>
        <w:jc w:val="both"/>
        <w:rPr>
          <w:rFonts w:cs="Arial"/>
          <w:sz w:val="22"/>
          <w:szCs w:val="22"/>
        </w:rPr>
      </w:pPr>
    </w:p>
    <w:p w14:paraId="6D75845A" w14:textId="45188C86" w:rsidR="009E4E52" w:rsidRPr="00550B0D" w:rsidRDefault="009E4E52" w:rsidP="00962497">
      <w:pPr>
        <w:tabs>
          <w:tab w:val="left" w:pos="1836"/>
        </w:tabs>
        <w:ind w:left="1440" w:hanging="360"/>
        <w:jc w:val="both"/>
        <w:rPr>
          <w:rFonts w:cs="Arial"/>
          <w:b w:val="0"/>
          <w:bCs/>
          <w:sz w:val="22"/>
          <w:szCs w:val="22"/>
        </w:rPr>
      </w:pPr>
      <w:r w:rsidRPr="00550B0D">
        <w:rPr>
          <w:rFonts w:cs="Arial"/>
          <w:b w:val="0"/>
          <w:bCs/>
          <w:sz w:val="22"/>
          <w:szCs w:val="22"/>
        </w:rPr>
        <w:t>3</w:t>
      </w:r>
      <w:r w:rsidR="004D4A41">
        <w:rPr>
          <w:rFonts w:cs="Arial"/>
          <w:b w:val="0"/>
          <w:bCs/>
          <w:sz w:val="22"/>
          <w:szCs w:val="22"/>
        </w:rPr>
        <w:t>)</w:t>
      </w:r>
      <w:r w:rsidRPr="00550B0D">
        <w:rPr>
          <w:rFonts w:cs="Arial"/>
          <w:b w:val="0"/>
          <w:bCs/>
          <w:sz w:val="22"/>
          <w:szCs w:val="22"/>
        </w:rPr>
        <w:tab/>
      </w:r>
      <w:r w:rsidRPr="00550B0D">
        <w:rPr>
          <w:rFonts w:cs="Arial"/>
          <w:b w:val="0"/>
          <w:sz w:val="22"/>
          <w:szCs w:val="22"/>
        </w:rPr>
        <w:t>DOORSTOP, Type III: Wall Mounted, Rubber-Tipped Post:</w:t>
      </w:r>
      <w:r w:rsidRPr="00550B0D">
        <w:rPr>
          <w:rFonts w:cs="Arial"/>
          <w:b w:val="0"/>
          <w:bCs/>
          <w:sz w:val="22"/>
          <w:szCs w:val="22"/>
        </w:rPr>
        <w:t xml:space="preserve"> </w:t>
      </w:r>
    </w:p>
    <w:p w14:paraId="506353FA" w14:textId="77777777" w:rsidR="00420952" w:rsidRPr="00550B0D" w:rsidRDefault="00420952" w:rsidP="00962497">
      <w:pPr>
        <w:tabs>
          <w:tab w:val="left" w:pos="1836"/>
        </w:tabs>
        <w:ind w:left="1440" w:hanging="360"/>
        <w:jc w:val="both"/>
        <w:rPr>
          <w:rFonts w:cs="Arial"/>
          <w:b w:val="0"/>
          <w:sz w:val="22"/>
          <w:szCs w:val="22"/>
        </w:rPr>
      </w:pPr>
    </w:p>
    <w:p w14:paraId="0D996B3A" w14:textId="77777777" w:rsidR="009E4E52" w:rsidRPr="00550B0D" w:rsidRDefault="009E4E52" w:rsidP="005C3E41">
      <w:pPr>
        <w:pStyle w:val="bold10"/>
        <w:tabs>
          <w:tab w:val="left" w:pos="4140"/>
          <w:tab w:val="left" w:pos="5166"/>
        </w:tabs>
        <w:spacing w:line="360" w:lineRule="auto"/>
        <w:ind w:left="1800" w:hanging="360"/>
        <w:jc w:val="both"/>
        <w:rPr>
          <w:rFonts w:cs="Arial"/>
          <w:sz w:val="22"/>
          <w:szCs w:val="22"/>
        </w:rPr>
      </w:pPr>
      <w:r w:rsidRPr="00550B0D">
        <w:rPr>
          <w:rFonts w:cs="Arial"/>
          <w:sz w:val="22"/>
          <w:szCs w:val="22"/>
        </w:rPr>
        <w:t>a</w:t>
      </w:r>
      <w:r w:rsidR="004D4A41">
        <w:rPr>
          <w:rFonts w:cs="Arial"/>
          <w:sz w:val="22"/>
          <w:szCs w:val="22"/>
        </w:rPr>
        <w:t>)</w:t>
      </w:r>
      <w:r w:rsidRPr="00550B0D">
        <w:rPr>
          <w:rFonts w:cs="Arial"/>
          <w:sz w:val="22"/>
          <w:szCs w:val="22"/>
        </w:rPr>
        <w:tab/>
        <w:t>Material:</w:t>
      </w:r>
      <w:r w:rsidRPr="00550B0D">
        <w:rPr>
          <w:rFonts w:cs="Arial"/>
          <w:sz w:val="22"/>
          <w:szCs w:val="22"/>
        </w:rPr>
        <w:tab/>
        <w:t>Cast Brass or Bronze</w:t>
      </w:r>
    </w:p>
    <w:p w14:paraId="51B33589" w14:textId="77777777" w:rsidR="009E4E52" w:rsidRPr="00550B0D" w:rsidRDefault="009E4E52" w:rsidP="005C3E41">
      <w:pPr>
        <w:pStyle w:val="bold10"/>
        <w:tabs>
          <w:tab w:val="left" w:pos="4140"/>
          <w:tab w:val="left" w:pos="5166"/>
        </w:tabs>
        <w:spacing w:line="360" w:lineRule="auto"/>
        <w:ind w:left="1800" w:hanging="360"/>
        <w:jc w:val="both"/>
        <w:rPr>
          <w:rFonts w:cs="Arial"/>
          <w:sz w:val="22"/>
          <w:szCs w:val="22"/>
        </w:rPr>
      </w:pPr>
      <w:r w:rsidRPr="00550B0D">
        <w:rPr>
          <w:rFonts w:cs="Arial"/>
          <w:sz w:val="22"/>
          <w:szCs w:val="22"/>
        </w:rPr>
        <w:t>b</w:t>
      </w:r>
      <w:r w:rsidR="004D4A41">
        <w:rPr>
          <w:rFonts w:cs="Arial"/>
          <w:sz w:val="22"/>
          <w:szCs w:val="22"/>
        </w:rPr>
        <w:t>)</w:t>
      </w:r>
      <w:r w:rsidRPr="00550B0D">
        <w:rPr>
          <w:rFonts w:cs="Arial"/>
          <w:sz w:val="22"/>
          <w:szCs w:val="22"/>
        </w:rPr>
        <w:tab/>
        <w:t>Post Base (Wall Unit)</w:t>
      </w:r>
      <w:r w:rsidRPr="00550B0D">
        <w:rPr>
          <w:rFonts w:cs="Arial"/>
          <w:sz w:val="22"/>
          <w:szCs w:val="22"/>
        </w:rPr>
        <w:tab/>
        <w:t>2-1/4” Diameter</w:t>
      </w:r>
    </w:p>
    <w:p w14:paraId="63199BB7" w14:textId="77777777" w:rsidR="009E4E52" w:rsidRPr="00550B0D" w:rsidRDefault="009E4E52" w:rsidP="005C3E41">
      <w:pPr>
        <w:pStyle w:val="bold10"/>
        <w:tabs>
          <w:tab w:val="left" w:pos="4140"/>
          <w:tab w:val="left" w:pos="5166"/>
        </w:tabs>
        <w:spacing w:line="360" w:lineRule="auto"/>
        <w:ind w:left="1800" w:hanging="360"/>
        <w:jc w:val="both"/>
        <w:rPr>
          <w:rFonts w:cs="Arial"/>
          <w:sz w:val="22"/>
          <w:szCs w:val="22"/>
        </w:rPr>
      </w:pPr>
      <w:r w:rsidRPr="00550B0D">
        <w:rPr>
          <w:rFonts w:cs="Arial"/>
          <w:sz w:val="22"/>
          <w:szCs w:val="22"/>
        </w:rPr>
        <w:t>c</w:t>
      </w:r>
      <w:r w:rsidR="004D4A41">
        <w:rPr>
          <w:rFonts w:cs="Arial"/>
          <w:sz w:val="22"/>
          <w:szCs w:val="22"/>
        </w:rPr>
        <w:t>)</w:t>
      </w:r>
      <w:r w:rsidRPr="00550B0D">
        <w:rPr>
          <w:rFonts w:cs="Arial"/>
          <w:sz w:val="22"/>
          <w:szCs w:val="22"/>
        </w:rPr>
        <w:tab/>
        <w:t>Base / Post</w:t>
      </w:r>
      <w:r w:rsidRPr="00550B0D">
        <w:rPr>
          <w:rFonts w:cs="Arial"/>
          <w:sz w:val="22"/>
          <w:szCs w:val="22"/>
        </w:rPr>
        <w:tab/>
        <w:t>3-5/8” Projection (Minimum)</w:t>
      </w:r>
    </w:p>
    <w:p w14:paraId="6877983D" w14:textId="77777777" w:rsidR="009E4E52" w:rsidRPr="00550B0D" w:rsidRDefault="009E4E52" w:rsidP="005C3E41">
      <w:pPr>
        <w:tabs>
          <w:tab w:val="left" w:pos="4140"/>
          <w:tab w:val="left" w:pos="5166"/>
        </w:tabs>
        <w:spacing w:line="360" w:lineRule="auto"/>
        <w:ind w:left="1800" w:hanging="360"/>
        <w:jc w:val="both"/>
        <w:rPr>
          <w:rFonts w:cs="Arial"/>
          <w:b w:val="0"/>
          <w:sz w:val="22"/>
          <w:szCs w:val="22"/>
        </w:rPr>
      </w:pPr>
      <w:r w:rsidRPr="00550B0D">
        <w:rPr>
          <w:rFonts w:cs="Arial"/>
          <w:b w:val="0"/>
          <w:sz w:val="22"/>
          <w:szCs w:val="22"/>
        </w:rPr>
        <w:t>d</w:t>
      </w:r>
      <w:r w:rsidR="004D4A41">
        <w:rPr>
          <w:rFonts w:cs="Arial"/>
          <w:b w:val="0"/>
          <w:sz w:val="22"/>
          <w:szCs w:val="22"/>
        </w:rPr>
        <w:t>)</w:t>
      </w:r>
      <w:r w:rsidRPr="00550B0D">
        <w:rPr>
          <w:rFonts w:cs="Arial"/>
          <w:b w:val="0"/>
          <w:sz w:val="22"/>
          <w:szCs w:val="22"/>
        </w:rPr>
        <w:tab/>
        <w:t>Finish:</w:t>
      </w:r>
      <w:r w:rsidRPr="00550B0D">
        <w:rPr>
          <w:rFonts w:cs="Arial"/>
          <w:b w:val="0"/>
          <w:sz w:val="22"/>
          <w:szCs w:val="22"/>
        </w:rPr>
        <w:tab/>
        <w:t>US26D</w:t>
      </w:r>
    </w:p>
    <w:p w14:paraId="24E8C8B2" w14:textId="5FEB0A25" w:rsidR="005C3E41" w:rsidRPr="00550B0D" w:rsidRDefault="009E4E52" w:rsidP="00BD3F3D">
      <w:pPr>
        <w:tabs>
          <w:tab w:val="left" w:pos="4140"/>
          <w:tab w:val="left" w:pos="5166"/>
        </w:tabs>
        <w:spacing w:line="360" w:lineRule="auto"/>
        <w:ind w:left="1800" w:hanging="360"/>
        <w:jc w:val="both"/>
        <w:rPr>
          <w:rFonts w:cs="Arial"/>
          <w:b w:val="0"/>
          <w:bCs/>
          <w:sz w:val="22"/>
          <w:szCs w:val="22"/>
        </w:rPr>
      </w:pPr>
      <w:r w:rsidRPr="00550B0D">
        <w:rPr>
          <w:rFonts w:cs="Arial"/>
          <w:b w:val="0"/>
          <w:sz w:val="22"/>
          <w:szCs w:val="22"/>
        </w:rPr>
        <w:t>e</w:t>
      </w:r>
      <w:r w:rsidR="004D4A41">
        <w:rPr>
          <w:rFonts w:cs="Arial"/>
          <w:b w:val="0"/>
          <w:sz w:val="22"/>
          <w:szCs w:val="22"/>
        </w:rPr>
        <w:t>)</w:t>
      </w:r>
      <w:r w:rsidRPr="00550B0D">
        <w:rPr>
          <w:rFonts w:cs="Arial"/>
          <w:b w:val="0"/>
          <w:sz w:val="22"/>
          <w:szCs w:val="22"/>
        </w:rPr>
        <w:tab/>
        <w:t>Installation Type:</w:t>
      </w:r>
      <w:r w:rsidRPr="00550B0D">
        <w:rPr>
          <w:rFonts w:cs="Arial"/>
          <w:b w:val="0"/>
          <w:sz w:val="22"/>
          <w:szCs w:val="22"/>
        </w:rPr>
        <w:tab/>
      </w:r>
      <w:r w:rsidRPr="00550B0D">
        <w:rPr>
          <w:rFonts w:cs="Arial"/>
          <w:b w:val="0"/>
          <w:bCs/>
          <w:sz w:val="22"/>
          <w:szCs w:val="22"/>
        </w:rPr>
        <w:t>Model</w:t>
      </w:r>
    </w:p>
    <w:p w14:paraId="38616E1C" w14:textId="77777777" w:rsidR="00420952" w:rsidRPr="00550B0D" w:rsidRDefault="00420952"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1D0696" w:rsidRPr="00550B0D">
        <w:rPr>
          <w:rFonts w:cs="Arial"/>
          <w:b w:val="0"/>
          <w:sz w:val="22"/>
          <w:szCs w:val="22"/>
        </w:rPr>
        <w:t>r</w:t>
      </w:r>
      <w:r w:rsidRPr="00550B0D">
        <w:rPr>
          <w:rFonts w:cs="Arial"/>
          <w:b w:val="0"/>
          <w:sz w:val="22"/>
          <w:szCs w:val="22"/>
        </w:rPr>
        <w:t>s</w:t>
      </w:r>
      <w:r w:rsidR="004D4A41">
        <w:rPr>
          <w:rFonts w:cs="Arial"/>
          <w:b w:val="0"/>
          <w:sz w:val="22"/>
          <w:szCs w:val="22"/>
        </w:rPr>
        <w:t>:</w:t>
      </w:r>
    </w:p>
    <w:p w14:paraId="0CCA041D" w14:textId="77777777" w:rsidR="00420952" w:rsidRPr="00550B0D" w:rsidRDefault="00420952" w:rsidP="00962497">
      <w:pPr>
        <w:tabs>
          <w:tab w:val="left" w:pos="2106"/>
          <w:tab w:val="left" w:pos="3420"/>
          <w:tab w:val="left" w:pos="6300"/>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BA7B54" w:rsidRPr="00550B0D">
        <w:rPr>
          <w:rFonts w:cs="Arial"/>
          <w:b w:val="0"/>
          <w:sz w:val="22"/>
          <w:szCs w:val="22"/>
        </w:rPr>
        <w:t>.</w:t>
      </w:r>
      <w:r w:rsidRPr="00550B0D">
        <w:rPr>
          <w:rFonts w:cs="Arial"/>
          <w:b w:val="0"/>
          <w:sz w:val="22"/>
          <w:szCs w:val="22"/>
        </w:rPr>
        <w:tab/>
        <w:t>(Hollow Wall)</w:t>
      </w:r>
      <w:r w:rsidR="00372148" w:rsidRPr="00550B0D">
        <w:rPr>
          <w:rFonts w:cs="Arial"/>
          <w:b w:val="0"/>
          <w:sz w:val="22"/>
          <w:szCs w:val="22"/>
        </w:rPr>
        <w:t xml:space="preserve"> </w:t>
      </w:r>
      <w:r w:rsidRPr="00550B0D">
        <w:rPr>
          <w:rFonts w:cs="Arial"/>
          <w:b w:val="0"/>
          <w:sz w:val="22"/>
          <w:szCs w:val="22"/>
        </w:rPr>
        <w:t>Model III-A</w:t>
      </w:r>
      <w:r w:rsidRPr="00550B0D">
        <w:rPr>
          <w:rFonts w:cs="Arial"/>
          <w:b w:val="0"/>
          <w:sz w:val="22"/>
          <w:szCs w:val="22"/>
        </w:rPr>
        <w:tab/>
      </w:r>
      <w:r w:rsidR="00372148" w:rsidRPr="00550B0D">
        <w:rPr>
          <w:rFonts w:cs="Arial"/>
          <w:b w:val="0"/>
          <w:sz w:val="22"/>
          <w:szCs w:val="22"/>
        </w:rPr>
        <w:t xml:space="preserve">(Solid Wall) </w:t>
      </w:r>
      <w:r w:rsidRPr="00550B0D">
        <w:rPr>
          <w:rFonts w:cs="Arial"/>
          <w:b w:val="0"/>
          <w:sz w:val="22"/>
          <w:szCs w:val="22"/>
        </w:rPr>
        <w:t>Model III-B</w:t>
      </w:r>
    </w:p>
    <w:p w14:paraId="3D0C7B24" w14:textId="77777777" w:rsidR="009E4E52" w:rsidRPr="00550B0D" w:rsidRDefault="009E4E52" w:rsidP="00962497">
      <w:pPr>
        <w:tabs>
          <w:tab w:val="left" w:pos="2826"/>
          <w:tab w:val="left" w:pos="4896"/>
          <w:tab w:val="left" w:pos="7326"/>
        </w:tabs>
        <w:ind w:left="2160" w:hanging="360"/>
        <w:jc w:val="both"/>
        <w:rPr>
          <w:rFonts w:cs="Arial"/>
          <w:b w:val="0"/>
          <w:sz w:val="22"/>
          <w:szCs w:val="22"/>
        </w:rPr>
      </w:pPr>
      <w:r w:rsidRPr="00550B0D">
        <w:rPr>
          <w:rFonts w:cs="Arial"/>
          <w:b w:val="0"/>
          <w:sz w:val="22"/>
          <w:szCs w:val="22"/>
        </w:rPr>
        <w:t>Hager</w:t>
      </w:r>
      <w:r w:rsidRPr="00550B0D">
        <w:rPr>
          <w:rFonts w:cs="Arial"/>
          <w:b w:val="0"/>
          <w:sz w:val="22"/>
          <w:szCs w:val="22"/>
        </w:rPr>
        <w:tab/>
      </w:r>
      <w:r w:rsidR="00372148" w:rsidRPr="00550B0D">
        <w:rPr>
          <w:rFonts w:cs="Arial"/>
          <w:b w:val="0"/>
          <w:sz w:val="22"/>
          <w:szCs w:val="22"/>
        </w:rPr>
        <w:tab/>
      </w:r>
      <w:r w:rsidRPr="00550B0D">
        <w:rPr>
          <w:rFonts w:cs="Arial"/>
          <w:b w:val="0"/>
          <w:sz w:val="22"/>
          <w:szCs w:val="22"/>
        </w:rPr>
        <w:t>255S</w:t>
      </w:r>
      <w:r w:rsidRPr="00550B0D">
        <w:rPr>
          <w:rFonts w:cs="Arial"/>
          <w:b w:val="0"/>
          <w:sz w:val="22"/>
          <w:szCs w:val="22"/>
        </w:rPr>
        <w:tab/>
        <w:t>255W</w:t>
      </w:r>
    </w:p>
    <w:p w14:paraId="22DCED2C" w14:textId="77777777" w:rsidR="009E4E52" w:rsidRPr="00550B0D" w:rsidRDefault="009E4E52" w:rsidP="00962497">
      <w:pPr>
        <w:tabs>
          <w:tab w:val="left" w:pos="2826"/>
          <w:tab w:val="left" w:pos="4896"/>
          <w:tab w:val="left" w:pos="7326"/>
        </w:tabs>
        <w:ind w:left="2160" w:hanging="360"/>
        <w:jc w:val="both"/>
        <w:rPr>
          <w:rFonts w:cs="Arial"/>
          <w:b w:val="0"/>
          <w:sz w:val="22"/>
          <w:szCs w:val="22"/>
        </w:rPr>
      </w:pPr>
      <w:r w:rsidRPr="00550B0D">
        <w:rPr>
          <w:rFonts w:cs="Arial"/>
          <w:b w:val="0"/>
          <w:sz w:val="22"/>
          <w:szCs w:val="22"/>
        </w:rPr>
        <w:t>Rockwood</w:t>
      </w:r>
      <w:r w:rsidRPr="00550B0D">
        <w:rPr>
          <w:rFonts w:cs="Arial"/>
          <w:b w:val="0"/>
          <w:sz w:val="22"/>
          <w:szCs w:val="22"/>
        </w:rPr>
        <w:tab/>
        <w:t>474</w:t>
      </w:r>
      <w:r w:rsidRPr="00550B0D">
        <w:rPr>
          <w:rFonts w:cs="Arial"/>
          <w:b w:val="0"/>
          <w:sz w:val="22"/>
          <w:szCs w:val="22"/>
        </w:rPr>
        <w:tab/>
        <w:t>475</w:t>
      </w:r>
    </w:p>
    <w:p w14:paraId="10836357" w14:textId="77777777" w:rsidR="009E4E52" w:rsidRPr="00550B0D" w:rsidRDefault="009E4E52" w:rsidP="00962497">
      <w:pPr>
        <w:tabs>
          <w:tab w:val="left" w:pos="2826"/>
          <w:tab w:val="left" w:pos="4896"/>
          <w:tab w:val="left" w:pos="7326"/>
        </w:tabs>
        <w:ind w:left="2160" w:hanging="360"/>
        <w:jc w:val="both"/>
        <w:rPr>
          <w:rFonts w:cs="Arial"/>
          <w:b w:val="0"/>
          <w:sz w:val="22"/>
          <w:szCs w:val="22"/>
        </w:rPr>
      </w:pPr>
      <w:r w:rsidRPr="00550B0D">
        <w:rPr>
          <w:rFonts w:cs="Arial"/>
          <w:b w:val="0"/>
          <w:sz w:val="22"/>
          <w:szCs w:val="22"/>
        </w:rPr>
        <w:t>Ives</w:t>
      </w:r>
      <w:r w:rsidRPr="00550B0D">
        <w:rPr>
          <w:rFonts w:cs="Arial"/>
          <w:b w:val="0"/>
          <w:sz w:val="22"/>
          <w:szCs w:val="22"/>
        </w:rPr>
        <w:tab/>
      </w:r>
      <w:r w:rsidR="00372148" w:rsidRPr="00550B0D">
        <w:rPr>
          <w:rFonts w:cs="Arial"/>
          <w:b w:val="0"/>
          <w:sz w:val="22"/>
          <w:szCs w:val="22"/>
        </w:rPr>
        <w:tab/>
      </w:r>
      <w:r w:rsidRPr="00550B0D">
        <w:rPr>
          <w:rFonts w:cs="Arial"/>
          <w:b w:val="0"/>
          <w:sz w:val="22"/>
          <w:szCs w:val="22"/>
        </w:rPr>
        <w:t>FS443</w:t>
      </w:r>
      <w:r w:rsidRPr="00550B0D">
        <w:rPr>
          <w:rFonts w:cs="Arial"/>
          <w:b w:val="0"/>
          <w:sz w:val="22"/>
          <w:szCs w:val="22"/>
        </w:rPr>
        <w:tab/>
        <w:t>FS443</w:t>
      </w:r>
    </w:p>
    <w:p w14:paraId="1B86B67B" w14:textId="77777777" w:rsidR="009E4E52" w:rsidRPr="00550B0D" w:rsidRDefault="009E4E52" w:rsidP="00962497">
      <w:pPr>
        <w:tabs>
          <w:tab w:val="left" w:pos="2826"/>
          <w:tab w:val="left" w:pos="4896"/>
          <w:tab w:val="left" w:pos="7326"/>
        </w:tabs>
        <w:ind w:left="2160" w:hanging="360"/>
        <w:jc w:val="both"/>
        <w:rPr>
          <w:rFonts w:cs="Arial"/>
          <w:b w:val="0"/>
          <w:sz w:val="22"/>
          <w:szCs w:val="22"/>
        </w:rPr>
      </w:pPr>
      <w:proofErr w:type="spellStart"/>
      <w:r w:rsidRPr="00550B0D">
        <w:rPr>
          <w:rFonts w:cs="Arial"/>
          <w:b w:val="0"/>
          <w:sz w:val="22"/>
          <w:szCs w:val="22"/>
        </w:rPr>
        <w:t>Trimco</w:t>
      </w:r>
      <w:proofErr w:type="spellEnd"/>
      <w:r w:rsidRPr="00550B0D">
        <w:rPr>
          <w:rFonts w:cs="Arial"/>
          <w:b w:val="0"/>
          <w:sz w:val="22"/>
          <w:szCs w:val="22"/>
        </w:rPr>
        <w:tab/>
      </w:r>
      <w:r w:rsidR="00372148" w:rsidRPr="00550B0D">
        <w:rPr>
          <w:rFonts w:cs="Arial"/>
          <w:b w:val="0"/>
          <w:sz w:val="22"/>
          <w:szCs w:val="22"/>
        </w:rPr>
        <w:tab/>
      </w:r>
      <w:r w:rsidRPr="00550B0D">
        <w:rPr>
          <w:rFonts w:cs="Arial"/>
          <w:b w:val="0"/>
          <w:sz w:val="22"/>
          <w:szCs w:val="22"/>
        </w:rPr>
        <w:t>1205</w:t>
      </w:r>
      <w:r w:rsidRPr="00550B0D">
        <w:rPr>
          <w:rFonts w:cs="Arial"/>
          <w:b w:val="0"/>
          <w:sz w:val="22"/>
          <w:szCs w:val="22"/>
        </w:rPr>
        <w:tab/>
        <w:t>1205</w:t>
      </w:r>
    </w:p>
    <w:p w14:paraId="1A13572A" w14:textId="77777777" w:rsidR="00424555" w:rsidRPr="00550B0D" w:rsidRDefault="009E4E52" w:rsidP="00962497">
      <w:pPr>
        <w:tabs>
          <w:tab w:val="left" w:pos="2826"/>
          <w:tab w:val="left" w:pos="4860"/>
          <w:tab w:val="left" w:pos="7380"/>
        </w:tabs>
        <w:ind w:left="2160" w:hanging="360"/>
        <w:jc w:val="both"/>
        <w:rPr>
          <w:rFonts w:cs="Arial"/>
          <w:bCs/>
          <w:sz w:val="22"/>
          <w:szCs w:val="22"/>
        </w:rPr>
      </w:pPr>
      <w:r w:rsidRPr="00550B0D">
        <w:rPr>
          <w:rFonts w:cs="Arial"/>
          <w:b w:val="0"/>
          <w:sz w:val="22"/>
          <w:szCs w:val="22"/>
        </w:rPr>
        <w:t>Doo</w:t>
      </w:r>
      <w:r w:rsidR="00372148" w:rsidRPr="00550B0D">
        <w:rPr>
          <w:rFonts w:cs="Arial"/>
          <w:b w:val="0"/>
          <w:sz w:val="22"/>
          <w:szCs w:val="22"/>
        </w:rPr>
        <w:t>r Controls International</w:t>
      </w:r>
      <w:r w:rsidR="00372148" w:rsidRPr="00550B0D">
        <w:rPr>
          <w:rFonts w:cs="Arial"/>
          <w:b w:val="0"/>
          <w:sz w:val="22"/>
          <w:szCs w:val="22"/>
        </w:rPr>
        <w:tab/>
        <w:t>3260X</w:t>
      </w:r>
      <w:r w:rsidR="00372148" w:rsidRPr="00550B0D">
        <w:rPr>
          <w:rFonts w:cs="Arial"/>
          <w:b w:val="0"/>
          <w:sz w:val="22"/>
          <w:szCs w:val="22"/>
        </w:rPr>
        <w:tab/>
      </w:r>
      <w:r w:rsidRPr="00550B0D">
        <w:rPr>
          <w:rFonts w:cs="Arial"/>
          <w:b w:val="0"/>
          <w:sz w:val="22"/>
          <w:szCs w:val="22"/>
        </w:rPr>
        <w:t>3260X</w:t>
      </w:r>
    </w:p>
    <w:p w14:paraId="7303AEDC" w14:textId="77777777" w:rsidR="00395241" w:rsidRPr="00550B0D" w:rsidRDefault="00395241" w:rsidP="00962497">
      <w:pPr>
        <w:pStyle w:val="bold10"/>
        <w:ind w:left="1440" w:hanging="360"/>
        <w:jc w:val="both"/>
        <w:rPr>
          <w:rFonts w:cs="Arial"/>
          <w:bCs/>
          <w:sz w:val="22"/>
          <w:szCs w:val="22"/>
        </w:rPr>
      </w:pPr>
    </w:p>
    <w:p w14:paraId="6F582E7F" w14:textId="4C466EE1" w:rsidR="009E4E52" w:rsidRDefault="009E4E52" w:rsidP="00962497">
      <w:pPr>
        <w:pStyle w:val="bold10"/>
        <w:tabs>
          <w:tab w:val="left" w:pos="1836"/>
        </w:tabs>
        <w:ind w:left="1440" w:hanging="360"/>
        <w:jc w:val="both"/>
        <w:rPr>
          <w:rFonts w:cs="Arial"/>
          <w:bCs/>
          <w:sz w:val="22"/>
          <w:szCs w:val="22"/>
        </w:rPr>
      </w:pPr>
      <w:r w:rsidRPr="00550B0D">
        <w:rPr>
          <w:rFonts w:cs="Arial"/>
          <w:bCs/>
          <w:sz w:val="22"/>
          <w:szCs w:val="22"/>
        </w:rPr>
        <w:t>4</w:t>
      </w:r>
      <w:r w:rsidR="004D4A41">
        <w:rPr>
          <w:rFonts w:cs="Arial"/>
          <w:bCs/>
          <w:sz w:val="22"/>
          <w:szCs w:val="22"/>
        </w:rPr>
        <w:t>)</w:t>
      </w:r>
      <w:r w:rsidRPr="00550B0D">
        <w:rPr>
          <w:rFonts w:cs="Arial"/>
          <w:bCs/>
          <w:sz w:val="22"/>
          <w:szCs w:val="22"/>
        </w:rPr>
        <w:tab/>
      </w:r>
      <w:r w:rsidR="00856686" w:rsidRPr="00550B0D">
        <w:rPr>
          <w:rFonts w:cs="Arial"/>
          <w:sz w:val="22"/>
          <w:szCs w:val="22"/>
        </w:rPr>
        <w:t>DOORSTOP</w:t>
      </w:r>
      <w:r w:rsidRPr="00550B0D">
        <w:rPr>
          <w:rFonts w:cs="Arial"/>
          <w:sz w:val="22"/>
          <w:szCs w:val="22"/>
        </w:rPr>
        <w:t>, Type IV:</w:t>
      </w:r>
      <w:r w:rsidRPr="00550B0D">
        <w:rPr>
          <w:rFonts w:cs="Arial"/>
          <w:bCs/>
          <w:sz w:val="22"/>
          <w:szCs w:val="22"/>
        </w:rPr>
        <w:t xml:space="preserve"> Door-Mounted, Rubber Roller-Bumper Tipped Post  </w:t>
      </w:r>
    </w:p>
    <w:p w14:paraId="24FCB2A7" w14:textId="77777777" w:rsidR="004D4A41" w:rsidRPr="00550B0D" w:rsidRDefault="004D4A41" w:rsidP="00962497">
      <w:pPr>
        <w:pStyle w:val="bold10"/>
        <w:tabs>
          <w:tab w:val="left" w:pos="1836"/>
        </w:tabs>
        <w:ind w:left="1440" w:hanging="360"/>
        <w:jc w:val="both"/>
        <w:rPr>
          <w:rFonts w:cs="Arial"/>
          <w:bCs/>
          <w:sz w:val="22"/>
          <w:szCs w:val="22"/>
        </w:rPr>
      </w:pPr>
    </w:p>
    <w:p w14:paraId="7BCF931B" w14:textId="1667C158" w:rsidR="00BA7B54" w:rsidRPr="00550B0D" w:rsidRDefault="009E4E52" w:rsidP="005C3E41">
      <w:pPr>
        <w:tabs>
          <w:tab w:val="left" w:pos="4410"/>
        </w:tabs>
        <w:spacing w:line="360" w:lineRule="auto"/>
        <w:ind w:left="1800" w:hanging="360"/>
        <w:jc w:val="both"/>
        <w:rPr>
          <w:rFonts w:cs="Arial"/>
          <w:b w:val="0"/>
          <w:sz w:val="22"/>
          <w:szCs w:val="22"/>
        </w:rPr>
      </w:pPr>
      <w:r w:rsidRPr="00550B0D">
        <w:rPr>
          <w:rFonts w:cs="Arial"/>
          <w:b w:val="0"/>
          <w:sz w:val="22"/>
          <w:szCs w:val="22"/>
        </w:rPr>
        <w:t>a</w:t>
      </w:r>
      <w:r w:rsidR="004D4A41">
        <w:rPr>
          <w:rFonts w:cs="Arial"/>
          <w:b w:val="0"/>
          <w:sz w:val="22"/>
          <w:szCs w:val="22"/>
        </w:rPr>
        <w:t>)</w:t>
      </w:r>
      <w:r w:rsidRPr="00550B0D">
        <w:rPr>
          <w:rFonts w:cs="Arial"/>
          <w:b w:val="0"/>
          <w:sz w:val="22"/>
          <w:szCs w:val="22"/>
        </w:rPr>
        <w:tab/>
        <w:t>Material:</w:t>
      </w:r>
      <w:r w:rsidRPr="00550B0D">
        <w:rPr>
          <w:rFonts w:cs="Arial"/>
          <w:b w:val="0"/>
          <w:sz w:val="22"/>
          <w:szCs w:val="22"/>
        </w:rPr>
        <w:tab/>
        <w:t>Cast Brass or Bronze</w:t>
      </w:r>
    </w:p>
    <w:p w14:paraId="1AE9C771" w14:textId="25710C23" w:rsidR="00BA7B54" w:rsidRPr="00550B0D" w:rsidRDefault="009E4E52" w:rsidP="005C3E41">
      <w:pPr>
        <w:tabs>
          <w:tab w:val="left" w:pos="4410"/>
        </w:tabs>
        <w:spacing w:line="360" w:lineRule="auto"/>
        <w:ind w:left="1800" w:hanging="360"/>
        <w:jc w:val="both"/>
        <w:rPr>
          <w:rFonts w:cs="Arial"/>
          <w:b w:val="0"/>
          <w:sz w:val="22"/>
          <w:szCs w:val="22"/>
        </w:rPr>
      </w:pPr>
      <w:r w:rsidRPr="00550B0D">
        <w:rPr>
          <w:rFonts w:cs="Arial"/>
          <w:b w:val="0"/>
          <w:sz w:val="22"/>
          <w:szCs w:val="22"/>
        </w:rPr>
        <w:t>b</w:t>
      </w:r>
      <w:r w:rsidR="004D4A41">
        <w:rPr>
          <w:rFonts w:cs="Arial"/>
          <w:b w:val="0"/>
          <w:sz w:val="22"/>
          <w:szCs w:val="22"/>
        </w:rPr>
        <w:t>)</w:t>
      </w:r>
      <w:r w:rsidRPr="00550B0D">
        <w:rPr>
          <w:rFonts w:cs="Arial"/>
          <w:b w:val="0"/>
          <w:sz w:val="22"/>
          <w:szCs w:val="22"/>
        </w:rPr>
        <w:tab/>
        <w:t>Finish:</w:t>
      </w:r>
      <w:r w:rsidRPr="00550B0D">
        <w:rPr>
          <w:rFonts w:cs="Arial"/>
          <w:b w:val="0"/>
          <w:sz w:val="22"/>
          <w:szCs w:val="22"/>
        </w:rPr>
        <w:tab/>
        <w:t>US26D</w:t>
      </w:r>
    </w:p>
    <w:p w14:paraId="15950163" w14:textId="77777777" w:rsidR="009E4E52" w:rsidRPr="00550B0D" w:rsidRDefault="009E4E52" w:rsidP="005C3E41">
      <w:pPr>
        <w:tabs>
          <w:tab w:val="left" w:pos="4410"/>
          <w:tab w:val="left" w:pos="6966"/>
        </w:tabs>
        <w:spacing w:line="360" w:lineRule="auto"/>
        <w:ind w:left="1800" w:hanging="360"/>
        <w:jc w:val="both"/>
        <w:rPr>
          <w:rFonts w:cs="Arial"/>
          <w:b w:val="0"/>
          <w:sz w:val="22"/>
          <w:szCs w:val="22"/>
          <w:u w:val="single"/>
        </w:rPr>
      </w:pPr>
      <w:r w:rsidRPr="00550B0D">
        <w:rPr>
          <w:rFonts w:cs="Arial"/>
          <w:b w:val="0"/>
          <w:sz w:val="22"/>
          <w:szCs w:val="22"/>
        </w:rPr>
        <w:t>c</w:t>
      </w:r>
      <w:r w:rsidR="004D4A41">
        <w:rPr>
          <w:rFonts w:cs="Arial"/>
          <w:b w:val="0"/>
          <w:sz w:val="22"/>
          <w:szCs w:val="22"/>
        </w:rPr>
        <w:t>)</w:t>
      </w:r>
      <w:r w:rsidRPr="00550B0D">
        <w:rPr>
          <w:rFonts w:cs="Arial"/>
          <w:b w:val="0"/>
          <w:sz w:val="22"/>
          <w:szCs w:val="22"/>
        </w:rPr>
        <w:tab/>
        <w:t>Configurations:</w:t>
      </w:r>
      <w:r w:rsidRPr="00550B0D">
        <w:rPr>
          <w:rFonts w:cs="Arial"/>
          <w:b w:val="0"/>
          <w:sz w:val="22"/>
          <w:szCs w:val="22"/>
        </w:rPr>
        <w:tab/>
        <w:t>Model IV-A</w:t>
      </w:r>
      <w:r w:rsidRPr="00550B0D">
        <w:rPr>
          <w:rFonts w:cs="Arial"/>
          <w:b w:val="0"/>
          <w:sz w:val="22"/>
          <w:szCs w:val="22"/>
        </w:rPr>
        <w:tab/>
        <w:t>Model IV-B</w:t>
      </w:r>
    </w:p>
    <w:p w14:paraId="1062E372" w14:textId="77777777" w:rsidR="009E4E52" w:rsidRPr="00550B0D" w:rsidRDefault="009E4E52" w:rsidP="005C3E41">
      <w:pPr>
        <w:tabs>
          <w:tab w:val="left" w:pos="4410"/>
          <w:tab w:val="left" w:pos="6966"/>
        </w:tabs>
        <w:spacing w:line="360" w:lineRule="auto"/>
        <w:ind w:left="1800" w:hanging="360"/>
        <w:jc w:val="both"/>
        <w:rPr>
          <w:rFonts w:cs="Arial"/>
          <w:b w:val="0"/>
          <w:sz w:val="22"/>
          <w:szCs w:val="22"/>
        </w:rPr>
      </w:pPr>
      <w:r w:rsidRPr="00550B0D">
        <w:rPr>
          <w:rFonts w:cs="Arial"/>
          <w:b w:val="0"/>
          <w:sz w:val="22"/>
          <w:szCs w:val="22"/>
        </w:rPr>
        <w:tab/>
        <w:t>Post Shape:</w:t>
      </w:r>
      <w:r w:rsidRPr="00550B0D">
        <w:rPr>
          <w:rFonts w:cs="Arial"/>
          <w:b w:val="0"/>
          <w:sz w:val="22"/>
          <w:szCs w:val="22"/>
        </w:rPr>
        <w:tab/>
        <w:t>Straight</w:t>
      </w:r>
      <w:r w:rsidRPr="00550B0D">
        <w:rPr>
          <w:rFonts w:cs="Arial"/>
          <w:b w:val="0"/>
          <w:sz w:val="22"/>
          <w:szCs w:val="22"/>
        </w:rPr>
        <w:tab/>
        <w:t>Curved</w:t>
      </w:r>
    </w:p>
    <w:p w14:paraId="3CBC53E5" w14:textId="77777777" w:rsidR="009E4E52" w:rsidRPr="00550B0D" w:rsidRDefault="009E4E52" w:rsidP="005C3E41">
      <w:pPr>
        <w:tabs>
          <w:tab w:val="left" w:pos="4410"/>
          <w:tab w:val="left" w:pos="6966"/>
        </w:tabs>
        <w:spacing w:line="360" w:lineRule="auto"/>
        <w:ind w:left="1800" w:hanging="360"/>
        <w:jc w:val="both"/>
        <w:rPr>
          <w:rFonts w:cs="Arial"/>
          <w:b w:val="0"/>
          <w:sz w:val="22"/>
          <w:szCs w:val="22"/>
        </w:rPr>
      </w:pPr>
      <w:r w:rsidRPr="00550B0D">
        <w:rPr>
          <w:rFonts w:cs="Arial"/>
          <w:b w:val="0"/>
          <w:sz w:val="22"/>
          <w:szCs w:val="22"/>
        </w:rPr>
        <w:tab/>
        <w:t>Post Base Shape:</w:t>
      </w:r>
      <w:r w:rsidRPr="00550B0D">
        <w:rPr>
          <w:rFonts w:cs="Arial"/>
          <w:b w:val="0"/>
          <w:sz w:val="22"/>
          <w:szCs w:val="22"/>
        </w:rPr>
        <w:tab/>
        <w:t>2” Diameter Minimum</w:t>
      </w:r>
      <w:r w:rsidRPr="00550B0D">
        <w:rPr>
          <w:rFonts w:cs="Arial"/>
          <w:b w:val="0"/>
          <w:sz w:val="22"/>
          <w:szCs w:val="22"/>
        </w:rPr>
        <w:tab/>
        <w:t>2”-1/4” x 1-5/8” Minimum</w:t>
      </w:r>
    </w:p>
    <w:p w14:paraId="235A7BB3" w14:textId="50B263A0" w:rsidR="00BA7B54" w:rsidRPr="00550B0D" w:rsidRDefault="009E4E52" w:rsidP="00BD3F3D">
      <w:pPr>
        <w:tabs>
          <w:tab w:val="left" w:pos="4410"/>
          <w:tab w:val="left" w:pos="6966"/>
        </w:tabs>
        <w:spacing w:line="360" w:lineRule="auto"/>
        <w:ind w:left="1800" w:hanging="360"/>
        <w:jc w:val="both"/>
        <w:rPr>
          <w:rFonts w:cs="Arial"/>
          <w:b w:val="0"/>
          <w:sz w:val="22"/>
          <w:szCs w:val="22"/>
        </w:rPr>
      </w:pPr>
      <w:r w:rsidRPr="00550B0D">
        <w:rPr>
          <w:rFonts w:cs="Arial"/>
          <w:b w:val="0"/>
          <w:sz w:val="22"/>
          <w:szCs w:val="22"/>
        </w:rPr>
        <w:tab/>
        <w:t>Post Projection:</w:t>
      </w:r>
      <w:r w:rsidRPr="00550B0D">
        <w:rPr>
          <w:rFonts w:cs="Arial"/>
          <w:b w:val="0"/>
          <w:sz w:val="22"/>
          <w:szCs w:val="22"/>
        </w:rPr>
        <w:tab/>
        <w:t>4-1/2” Minimum</w:t>
      </w:r>
      <w:r w:rsidRPr="00550B0D">
        <w:rPr>
          <w:rFonts w:cs="Arial"/>
          <w:b w:val="0"/>
          <w:sz w:val="22"/>
          <w:szCs w:val="22"/>
        </w:rPr>
        <w:tab/>
        <w:t>2-5/8” Minimum</w:t>
      </w:r>
    </w:p>
    <w:p w14:paraId="61484131" w14:textId="77777777" w:rsidR="00BA7B54" w:rsidRPr="00550B0D" w:rsidRDefault="00BA7B54" w:rsidP="00962497">
      <w:pPr>
        <w:tabs>
          <w:tab w:val="left" w:pos="2106"/>
        </w:tabs>
        <w:ind w:left="1800" w:hanging="360"/>
        <w:jc w:val="both"/>
        <w:rPr>
          <w:rFonts w:cs="Arial"/>
          <w:b w:val="0"/>
          <w:bCs/>
          <w:sz w:val="22"/>
          <w:szCs w:val="22"/>
        </w:rPr>
      </w:pPr>
      <w:r w:rsidRPr="00550B0D">
        <w:rPr>
          <w:rFonts w:cs="Arial"/>
          <w:b w:val="0"/>
          <w:sz w:val="22"/>
          <w:szCs w:val="22"/>
        </w:rPr>
        <w:t>Approved Manufacture</w:t>
      </w:r>
      <w:r w:rsidR="001D0696" w:rsidRPr="00550B0D">
        <w:rPr>
          <w:rFonts w:cs="Arial"/>
          <w:b w:val="0"/>
          <w:sz w:val="22"/>
          <w:szCs w:val="22"/>
        </w:rPr>
        <w:t>r</w:t>
      </w:r>
      <w:r w:rsidRPr="00550B0D">
        <w:rPr>
          <w:rFonts w:cs="Arial"/>
          <w:b w:val="0"/>
          <w:sz w:val="22"/>
          <w:szCs w:val="22"/>
        </w:rPr>
        <w:t>s</w:t>
      </w:r>
      <w:r w:rsidR="004D4A41">
        <w:rPr>
          <w:rFonts w:cs="Arial"/>
          <w:b w:val="0"/>
          <w:sz w:val="22"/>
          <w:szCs w:val="22"/>
        </w:rPr>
        <w:t>:</w:t>
      </w:r>
    </w:p>
    <w:p w14:paraId="2BF9D35D" w14:textId="77777777" w:rsidR="00BA7B54" w:rsidRPr="00550B0D" w:rsidRDefault="00BA7B54" w:rsidP="00962497">
      <w:pPr>
        <w:tabs>
          <w:tab w:val="left" w:pos="2106"/>
          <w:tab w:val="left" w:pos="4140"/>
          <w:tab w:val="left" w:pos="5580"/>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4D4A41">
        <w:rPr>
          <w:rFonts w:cs="Arial"/>
          <w:b w:val="0"/>
          <w:sz w:val="22"/>
          <w:szCs w:val="22"/>
        </w:rPr>
        <w:t>.</w:t>
      </w:r>
      <w:r w:rsidRPr="00550B0D">
        <w:rPr>
          <w:rFonts w:cs="Arial"/>
          <w:b w:val="0"/>
          <w:sz w:val="22"/>
          <w:szCs w:val="22"/>
        </w:rPr>
        <w:tab/>
        <w:t>Model I</w:t>
      </w:r>
      <w:r w:rsidR="001D0696" w:rsidRPr="00550B0D">
        <w:rPr>
          <w:rFonts w:cs="Arial"/>
          <w:b w:val="0"/>
          <w:sz w:val="22"/>
          <w:szCs w:val="22"/>
        </w:rPr>
        <w:t>V</w:t>
      </w:r>
      <w:r w:rsidRPr="00550B0D">
        <w:rPr>
          <w:rFonts w:cs="Arial"/>
          <w:b w:val="0"/>
          <w:sz w:val="22"/>
          <w:szCs w:val="22"/>
        </w:rPr>
        <w:t>-A</w:t>
      </w:r>
      <w:r w:rsidRPr="00550B0D">
        <w:rPr>
          <w:rFonts w:cs="Arial"/>
          <w:b w:val="0"/>
          <w:sz w:val="22"/>
          <w:szCs w:val="22"/>
        </w:rPr>
        <w:tab/>
        <w:t>Model I</w:t>
      </w:r>
      <w:r w:rsidR="001D0696" w:rsidRPr="00550B0D">
        <w:rPr>
          <w:rFonts w:cs="Arial"/>
          <w:b w:val="0"/>
          <w:sz w:val="22"/>
          <w:szCs w:val="22"/>
        </w:rPr>
        <w:t>V</w:t>
      </w:r>
      <w:r w:rsidRPr="00550B0D">
        <w:rPr>
          <w:rFonts w:cs="Arial"/>
          <w:b w:val="0"/>
          <w:sz w:val="22"/>
          <w:szCs w:val="22"/>
        </w:rPr>
        <w:t>-B</w:t>
      </w:r>
    </w:p>
    <w:p w14:paraId="2A2E531B" w14:textId="77777777" w:rsidR="009E4E52" w:rsidRPr="00550B0D" w:rsidRDefault="009E4E52" w:rsidP="00962497">
      <w:pPr>
        <w:tabs>
          <w:tab w:val="left" w:pos="4320"/>
          <w:tab w:val="left" w:pos="4716"/>
          <w:tab w:val="left" w:pos="5760"/>
        </w:tabs>
        <w:ind w:left="2160" w:hanging="360"/>
        <w:jc w:val="both"/>
        <w:rPr>
          <w:rFonts w:cs="Arial"/>
          <w:b w:val="0"/>
          <w:sz w:val="22"/>
          <w:szCs w:val="22"/>
        </w:rPr>
      </w:pPr>
      <w:r w:rsidRPr="00550B0D">
        <w:rPr>
          <w:rFonts w:cs="Arial"/>
          <w:b w:val="0"/>
          <w:sz w:val="22"/>
          <w:szCs w:val="22"/>
        </w:rPr>
        <w:lastRenderedPageBreak/>
        <w:t>Rockwood</w:t>
      </w:r>
      <w:r w:rsidRPr="00550B0D">
        <w:rPr>
          <w:rFonts w:cs="Arial"/>
          <w:b w:val="0"/>
          <w:sz w:val="22"/>
          <w:szCs w:val="22"/>
        </w:rPr>
        <w:tab/>
        <w:t>456</w:t>
      </w:r>
      <w:r w:rsidRPr="00550B0D">
        <w:rPr>
          <w:rFonts w:cs="Arial"/>
          <w:b w:val="0"/>
          <w:sz w:val="22"/>
          <w:szCs w:val="22"/>
        </w:rPr>
        <w:tab/>
      </w:r>
      <w:r w:rsidR="001D0696" w:rsidRPr="00550B0D">
        <w:rPr>
          <w:rFonts w:cs="Arial"/>
          <w:b w:val="0"/>
          <w:sz w:val="22"/>
          <w:szCs w:val="22"/>
        </w:rPr>
        <w:tab/>
      </w:r>
      <w:r w:rsidRPr="00550B0D">
        <w:rPr>
          <w:rFonts w:cs="Arial"/>
          <w:b w:val="0"/>
          <w:sz w:val="22"/>
          <w:szCs w:val="22"/>
        </w:rPr>
        <w:t>455</w:t>
      </w:r>
    </w:p>
    <w:p w14:paraId="4E36EEC0" w14:textId="77777777" w:rsidR="009E4E52" w:rsidRPr="00550B0D" w:rsidRDefault="009E4E52" w:rsidP="00962497">
      <w:pPr>
        <w:tabs>
          <w:tab w:val="left" w:pos="4320"/>
          <w:tab w:val="left" w:pos="4716"/>
          <w:tab w:val="left" w:pos="5760"/>
        </w:tabs>
        <w:ind w:left="2160" w:hanging="360"/>
        <w:jc w:val="both"/>
        <w:rPr>
          <w:rFonts w:cs="Arial"/>
          <w:b w:val="0"/>
          <w:sz w:val="22"/>
          <w:szCs w:val="22"/>
        </w:rPr>
      </w:pPr>
      <w:r w:rsidRPr="00550B0D">
        <w:rPr>
          <w:rFonts w:cs="Arial"/>
          <w:b w:val="0"/>
          <w:sz w:val="22"/>
          <w:szCs w:val="22"/>
        </w:rPr>
        <w:t>Ives</w:t>
      </w:r>
      <w:r w:rsidRPr="00550B0D">
        <w:rPr>
          <w:rFonts w:cs="Arial"/>
          <w:b w:val="0"/>
          <w:sz w:val="22"/>
          <w:szCs w:val="22"/>
        </w:rPr>
        <w:tab/>
        <w:t>WS447</w:t>
      </w:r>
      <w:r w:rsidRPr="00550B0D">
        <w:rPr>
          <w:rFonts w:cs="Arial"/>
          <w:b w:val="0"/>
          <w:sz w:val="22"/>
          <w:szCs w:val="22"/>
        </w:rPr>
        <w:tab/>
        <w:t>WS447</w:t>
      </w:r>
    </w:p>
    <w:p w14:paraId="2C722194" w14:textId="77777777" w:rsidR="009E4E52" w:rsidRPr="00550B0D" w:rsidRDefault="009E4E52" w:rsidP="00962497">
      <w:pPr>
        <w:tabs>
          <w:tab w:val="left" w:pos="4320"/>
          <w:tab w:val="left" w:pos="4716"/>
          <w:tab w:val="left" w:pos="5760"/>
        </w:tabs>
        <w:ind w:left="2160" w:hanging="360"/>
        <w:jc w:val="both"/>
        <w:rPr>
          <w:rFonts w:cs="Arial"/>
          <w:b w:val="0"/>
          <w:sz w:val="22"/>
          <w:szCs w:val="22"/>
        </w:rPr>
      </w:pPr>
      <w:proofErr w:type="spellStart"/>
      <w:r w:rsidRPr="00550B0D">
        <w:rPr>
          <w:rFonts w:cs="Arial"/>
          <w:b w:val="0"/>
          <w:sz w:val="22"/>
          <w:szCs w:val="22"/>
        </w:rPr>
        <w:t>Trimco</w:t>
      </w:r>
      <w:proofErr w:type="spellEnd"/>
      <w:r w:rsidRPr="00550B0D">
        <w:rPr>
          <w:rFonts w:cs="Arial"/>
          <w:b w:val="0"/>
          <w:sz w:val="22"/>
          <w:szCs w:val="22"/>
        </w:rPr>
        <w:tab/>
        <w:t>1244</w:t>
      </w:r>
      <w:r w:rsidRPr="00550B0D">
        <w:rPr>
          <w:rFonts w:cs="Arial"/>
          <w:b w:val="0"/>
          <w:sz w:val="22"/>
          <w:szCs w:val="22"/>
        </w:rPr>
        <w:tab/>
        <w:t>1245</w:t>
      </w:r>
    </w:p>
    <w:p w14:paraId="317EFED6" w14:textId="77777777" w:rsidR="00395241" w:rsidRPr="00550B0D" w:rsidRDefault="00395241" w:rsidP="00962497">
      <w:pPr>
        <w:ind w:left="1440" w:hanging="360"/>
        <w:jc w:val="both"/>
        <w:rPr>
          <w:rFonts w:cs="Arial"/>
          <w:b w:val="0"/>
          <w:sz w:val="22"/>
          <w:szCs w:val="22"/>
        </w:rPr>
      </w:pPr>
    </w:p>
    <w:p w14:paraId="700329F0" w14:textId="107E33BE" w:rsidR="009E4E52" w:rsidRPr="00550B0D" w:rsidRDefault="009E4E52" w:rsidP="00962497">
      <w:pPr>
        <w:pStyle w:val="Header"/>
        <w:tabs>
          <w:tab w:val="clear" w:pos="4320"/>
          <w:tab w:val="clear" w:pos="8640"/>
          <w:tab w:val="right" w:pos="1746"/>
        </w:tabs>
        <w:ind w:left="1440" w:hanging="360"/>
        <w:jc w:val="both"/>
        <w:rPr>
          <w:rFonts w:cs="Arial"/>
          <w:b w:val="0"/>
          <w:bCs/>
          <w:sz w:val="22"/>
          <w:szCs w:val="22"/>
        </w:rPr>
      </w:pPr>
      <w:r w:rsidRPr="00550B0D">
        <w:rPr>
          <w:rFonts w:cs="Arial"/>
          <w:b w:val="0"/>
          <w:bCs/>
          <w:sz w:val="22"/>
          <w:szCs w:val="22"/>
        </w:rPr>
        <w:t>5</w:t>
      </w:r>
      <w:r w:rsidR="00CE168F">
        <w:rPr>
          <w:rFonts w:cs="Arial"/>
          <w:b w:val="0"/>
          <w:bCs/>
          <w:sz w:val="22"/>
          <w:szCs w:val="22"/>
        </w:rPr>
        <w:t>)</w:t>
      </w:r>
      <w:r w:rsidRPr="00550B0D">
        <w:rPr>
          <w:rFonts w:cs="Arial"/>
          <w:b w:val="0"/>
          <w:bCs/>
          <w:sz w:val="22"/>
          <w:szCs w:val="22"/>
        </w:rPr>
        <w:tab/>
      </w:r>
      <w:r w:rsidR="00D90EA8" w:rsidRPr="00550B0D">
        <w:rPr>
          <w:rFonts w:cs="Arial"/>
          <w:b w:val="0"/>
          <w:sz w:val="22"/>
          <w:szCs w:val="22"/>
        </w:rPr>
        <w:t>DOORSTOP</w:t>
      </w:r>
      <w:r w:rsidRPr="00550B0D">
        <w:rPr>
          <w:rFonts w:cs="Arial"/>
          <w:b w:val="0"/>
          <w:sz w:val="22"/>
          <w:szCs w:val="22"/>
        </w:rPr>
        <w:t xml:space="preserve">, Type V: </w:t>
      </w:r>
      <w:r w:rsidRPr="00550B0D">
        <w:rPr>
          <w:rFonts w:cs="Arial"/>
          <w:b w:val="0"/>
          <w:bCs/>
          <w:sz w:val="22"/>
          <w:szCs w:val="22"/>
        </w:rPr>
        <w:t>Wall Mounted, Concealed Fastener, Concave Rubber Bumper Dome</w:t>
      </w:r>
    </w:p>
    <w:p w14:paraId="446CBFFE" w14:textId="77777777" w:rsidR="001D0696" w:rsidRPr="00550B0D" w:rsidRDefault="001D0696" w:rsidP="00962497">
      <w:pPr>
        <w:pStyle w:val="Header"/>
        <w:tabs>
          <w:tab w:val="clear" w:pos="4320"/>
          <w:tab w:val="clear" w:pos="8640"/>
          <w:tab w:val="right" w:pos="1746"/>
        </w:tabs>
        <w:ind w:left="1440" w:hanging="360"/>
        <w:jc w:val="both"/>
        <w:rPr>
          <w:rFonts w:cs="Arial"/>
          <w:b w:val="0"/>
          <w:sz w:val="22"/>
          <w:szCs w:val="22"/>
        </w:rPr>
      </w:pPr>
    </w:p>
    <w:p w14:paraId="0E60A6D5" w14:textId="6AD89753" w:rsidR="009E4E52" w:rsidRPr="00550B0D" w:rsidRDefault="001D0696" w:rsidP="00415073">
      <w:pPr>
        <w:tabs>
          <w:tab w:val="left" w:pos="2646"/>
          <w:tab w:val="left" w:pos="4626"/>
        </w:tabs>
        <w:spacing w:line="360" w:lineRule="auto"/>
        <w:ind w:left="1800" w:hanging="360"/>
        <w:jc w:val="both"/>
        <w:rPr>
          <w:rFonts w:cs="Arial"/>
          <w:b w:val="0"/>
          <w:sz w:val="22"/>
          <w:szCs w:val="22"/>
        </w:rPr>
      </w:pPr>
      <w:r w:rsidRPr="00550B0D">
        <w:rPr>
          <w:rFonts w:cs="Arial"/>
          <w:b w:val="0"/>
          <w:sz w:val="22"/>
          <w:szCs w:val="22"/>
        </w:rPr>
        <w:t>a</w:t>
      </w:r>
      <w:r w:rsidR="004D4A41">
        <w:rPr>
          <w:rFonts w:cs="Arial"/>
          <w:b w:val="0"/>
          <w:sz w:val="22"/>
          <w:szCs w:val="22"/>
        </w:rPr>
        <w:t>)</w:t>
      </w:r>
      <w:r w:rsidRPr="00550B0D">
        <w:rPr>
          <w:rFonts w:cs="Arial"/>
          <w:b w:val="0"/>
          <w:sz w:val="22"/>
          <w:szCs w:val="22"/>
        </w:rPr>
        <w:tab/>
      </w:r>
      <w:r w:rsidR="009E4E52" w:rsidRPr="00550B0D">
        <w:rPr>
          <w:rFonts w:cs="Arial"/>
          <w:b w:val="0"/>
          <w:sz w:val="22"/>
          <w:szCs w:val="22"/>
        </w:rPr>
        <w:t>Base Material/Diameter:</w:t>
      </w:r>
      <w:r w:rsidR="004D4A41">
        <w:rPr>
          <w:rFonts w:cs="Arial"/>
          <w:b w:val="0"/>
          <w:sz w:val="22"/>
          <w:szCs w:val="22"/>
        </w:rPr>
        <w:t xml:space="preserve">  </w:t>
      </w:r>
      <w:r w:rsidR="009E4E52" w:rsidRPr="00550B0D">
        <w:rPr>
          <w:rFonts w:cs="Arial"/>
          <w:b w:val="0"/>
          <w:sz w:val="22"/>
          <w:szCs w:val="22"/>
        </w:rPr>
        <w:t>W</w:t>
      </w:r>
      <w:r w:rsidR="00CE168F">
        <w:rPr>
          <w:rFonts w:cs="Arial"/>
          <w:b w:val="0"/>
          <w:sz w:val="22"/>
          <w:szCs w:val="22"/>
        </w:rPr>
        <w:t>rought Brass or Bronze / 2-7/16</w:t>
      </w:r>
      <w:r w:rsidR="009E4E52" w:rsidRPr="00550B0D">
        <w:rPr>
          <w:rFonts w:cs="Arial"/>
          <w:b w:val="0"/>
          <w:sz w:val="22"/>
          <w:szCs w:val="22"/>
        </w:rPr>
        <w:t>”</w:t>
      </w:r>
      <w:r w:rsidR="00CE168F">
        <w:rPr>
          <w:rFonts w:cs="Arial"/>
          <w:b w:val="0"/>
          <w:sz w:val="22"/>
          <w:szCs w:val="22"/>
        </w:rPr>
        <w:t xml:space="preserve"> </w:t>
      </w:r>
      <w:r w:rsidR="009E4E52" w:rsidRPr="00550B0D">
        <w:rPr>
          <w:rFonts w:cs="Arial"/>
          <w:b w:val="0"/>
          <w:sz w:val="22"/>
          <w:szCs w:val="22"/>
        </w:rPr>
        <w:t>minimum</w:t>
      </w:r>
    </w:p>
    <w:p w14:paraId="18419F7E" w14:textId="12322D89" w:rsidR="001D0696" w:rsidRPr="00550B0D" w:rsidRDefault="001D0696" w:rsidP="00415073">
      <w:pPr>
        <w:tabs>
          <w:tab w:val="left" w:pos="2646"/>
          <w:tab w:val="left" w:pos="4626"/>
        </w:tabs>
        <w:spacing w:line="360" w:lineRule="auto"/>
        <w:ind w:left="1800" w:hanging="360"/>
        <w:jc w:val="both"/>
        <w:rPr>
          <w:rFonts w:cs="Arial"/>
          <w:b w:val="0"/>
          <w:sz w:val="22"/>
          <w:szCs w:val="22"/>
        </w:rPr>
      </w:pPr>
      <w:r w:rsidRPr="00550B0D">
        <w:rPr>
          <w:rFonts w:cs="Arial"/>
          <w:b w:val="0"/>
          <w:sz w:val="22"/>
          <w:szCs w:val="22"/>
        </w:rPr>
        <w:t>b</w:t>
      </w:r>
      <w:r w:rsidR="00CE168F">
        <w:rPr>
          <w:rFonts w:cs="Arial"/>
          <w:b w:val="0"/>
          <w:sz w:val="22"/>
          <w:szCs w:val="22"/>
        </w:rPr>
        <w:t>)</w:t>
      </w:r>
      <w:r w:rsidRPr="00550B0D">
        <w:rPr>
          <w:rFonts w:cs="Arial"/>
          <w:b w:val="0"/>
          <w:sz w:val="22"/>
          <w:szCs w:val="22"/>
        </w:rPr>
        <w:tab/>
      </w:r>
      <w:r w:rsidR="009E4E52" w:rsidRPr="00550B0D">
        <w:rPr>
          <w:rFonts w:cs="Arial"/>
          <w:b w:val="0"/>
          <w:sz w:val="22"/>
          <w:szCs w:val="22"/>
        </w:rPr>
        <w:t>Dome Material/Projection</w:t>
      </w:r>
      <w:r w:rsidR="004D4A41">
        <w:rPr>
          <w:rFonts w:cs="Arial"/>
          <w:b w:val="0"/>
          <w:sz w:val="22"/>
          <w:szCs w:val="22"/>
        </w:rPr>
        <w:t xml:space="preserve"> </w:t>
      </w:r>
      <w:r w:rsidR="009E4E52" w:rsidRPr="00550B0D">
        <w:rPr>
          <w:rFonts w:cs="Arial"/>
          <w:b w:val="0"/>
          <w:sz w:val="22"/>
          <w:szCs w:val="22"/>
        </w:rPr>
        <w:t>Hard Gray Rubber, 5/8” Minimum</w:t>
      </w:r>
    </w:p>
    <w:p w14:paraId="45C15379" w14:textId="2A09A747" w:rsidR="001D0696" w:rsidRPr="00550B0D" w:rsidRDefault="009E4E52" w:rsidP="00415073">
      <w:pPr>
        <w:tabs>
          <w:tab w:val="left" w:pos="2646"/>
          <w:tab w:val="left" w:pos="4626"/>
        </w:tabs>
        <w:spacing w:line="360" w:lineRule="auto"/>
        <w:ind w:left="1800" w:hanging="360"/>
        <w:jc w:val="both"/>
        <w:rPr>
          <w:rFonts w:cs="Arial"/>
          <w:b w:val="0"/>
          <w:sz w:val="22"/>
          <w:szCs w:val="22"/>
        </w:rPr>
      </w:pPr>
      <w:r w:rsidRPr="00550B0D">
        <w:rPr>
          <w:rFonts w:cs="Arial"/>
          <w:b w:val="0"/>
          <w:sz w:val="22"/>
          <w:szCs w:val="22"/>
        </w:rPr>
        <w:t>c</w:t>
      </w:r>
      <w:r w:rsidR="00CE168F">
        <w:rPr>
          <w:rFonts w:cs="Arial"/>
          <w:b w:val="0"/>
          <w:sz w:val="22"/>
          <w:szCs w:val="22"/>
        </w:rPr>
        <w:t>)</w:t>
      </w:r>
      <w:r w:rsidRPr="00550B0D">
        <w:rPr>
          <w:rFonts w:cs="Arial"/>
          <w:b w:val="0"/>
          <w:sz w:val="22"/>
          <w:szCs w:val="22"/>
        </w:rPr>
        <w:tab/>
        <w:t>Base Material Finish:</w:t>
      </w:r>
      <w:r w:rsidRPr="00550B0D">
        <w:rPr>
          <w:rFonts w:cs="Arial"/>
          <w:b w:val="0"/>
          <w:sz w:val="22"/>
          <w:szCs w:val="22"/>
        </w:rPr>
        <w:tab/>
        <w:t>US26D</w:t>
      </w:r>
    </w:p>
    <w:p w14:paraId="24AC1BC1" w14:textId="77777777" w:rsidR="009E4E52" w:rsidRPr="00550B0D" w:rsidRDefault="009E4E52" w:rsidP="00415073">
      <w:pPr>
        <w:tabs>
          <w:tab w:val="left" w:pos="2646"/>
          <w:tab w:val="left" w:pos="5670"/>
        </w:tabs>
        <w:spacing w:line="360" w:lineRule="auto"/>
        <w:ind w:left="1800" w:hanging="360"/>
        <w:jc w:val="both"/>
        <w:rPr>
          <w:rFonts w:cs="Arial"/>
          <w:b w:val="0"/>
          <w:sz w:val="22"/>
          <w:szCs w:val="22"/>
        </w:rPr>
      </w:pPr>
      <w:r w:rsidRPr="00550B0D">
        <w:rPr>
          <w:rFonts w:cs="Arial"/>
          <w:b w:val="0"/>
          <w:sz w:val="22"/>
          <w:szCs w:val="22"/>
        </w:rPr>
        <w:t>d</w:t>
      </w:r>
      <w:r w:rsidR="00CE168F">
        <w:rPr>
          <w:rFonts w:cs="Arial"/>
          <w:b w:val="0"/>
          <w:sz w:val="22"/>
          <w:szCs w:val="22"/>
        </w:rPr>
        <w:t>)</w:t>
      </w:r>
      <w:r w:rsidRPr="00550B0D">
        <w:rPr>
          <w:rFonts w:cs="Arial"/>
          <w:b w:val="0"/>
          <w:sz w:val="22"/>
          <w:szCs w:val="22"/>
        </w:rPr>
        <w:tab/>
        <w:t>Installation Types:</w:t>
      </w:r>
      <w:r w:rsidRPr="00550B0D">
        <w:rPr>
          <w:rFonts w:cs="Arial"/>
          <w:b w:val="0"/>
          <w:sz w:val="22"/>
          <w:szCs w:val="22"/>
        </w:rPr>
        <w:tab/>
        <w:t>Model</w:t>
      </w:r>
    </w:p>
    <w:p w14:paraId="79B189EF" w14:textId="77777777" w:rsidR="009E4E52" w:rsidRPr="00550B0D" w:rsidRDefault="009E4E52" w:rsidP="00415073">
      <w:pPr>
        <w:tabs>
          <w:tab w:val="left" w:pos="3870"/>
          <w:tab w:val="left" w:pos="5400"/>
          <w:tab w:val="left" w:pos="7290"/>
          <w:tab w:val="left" w:pos="7956"/>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Hollow Wall</w:t>
      </w:r>
      <w:r w:rsidRPr="00550B0D">
        <w:rPr>
          <w:rFonts w:cs="Arial"/>
          <w:b w:val="0"/>
          <w:sz w:val="22"/>
          <w:szCs w:val="22"/>
        </w:rPr>
        <w:tab/>
        <w:t>Wood Surface</w:t>
      </w:r>
      <w:r w:rsidRPr="00550B0D">
        <w:rPr>
          <w:rFonts w:cs="Arial"/>
          <w:b w:val="0"/>
          <w:sz w:val="22"/>
          <w:szCs w:val="22"/>
        </w:rPr>
        <w:tab/>
        <w:t>Solid Wall</w:t>
      </w:r>
    </w:p>
    <w:p w14:paraId="2EC3AC2E" w14:textId="745FD8DF" w:rsidR="005C3E41" w:rsidRPr="00550B0D" w:rsidRDefault="009E4E52" w:rsidP="00BD3F3D">
      <w:pPr>
        <w:tabs>
          <w:tab w:val="left" w:pos="3870"/>
          <w:tab w:val="left" w:pos="5400"/>
          <w:tab w:val="left" w:pos="7290"/>
          <w:tab w:val="left" w:pos="7956"/>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V-A</w:t>
      </w:r>
      <w:r w:rsidRPr="00550B0D">
        <w:rPr>
          <w:rFonts w:cs="Arial"/>
          <w:b w:val="0"/>
          <w:sz w:val="22"/>
          <w:szCs w:val="22"/>
        </w:rPr>
        <w:tab/>
      </w:r>
      <w:r w:rsidRPr="00550B0D">
        <w:rPr>
          <w:rFonts w:cs="Arial"/>
          <w:b w:val="0"/>
          <w:bCs/>
          <w:sz w:val="22"/>
          <w:szCs w:val="22"/>
        </w:rPr>
        <w:t>V-B</w:t>
      </w:r>
      <w:r w:rsidRPr="00550B0D">
        <w:rPr>
          <w:rFonts w:cs="Arial"/>
          <w:b w:val="0"/>
          <w:bCs/>
          <w:sz w:val="22"/>
          <w:szCs w:val="22"/>
        </w:rPr>
        <w:tab/>
      </w:r>
      <w:r w:rsidRPr="00550B0D">
        <w:rPr>
          <w:rFonts w:cs="Arial"/>
          <w:b w:val="0"/>
          <w:sz w:val="22"/>
          <w:szCs w:val="22"/>
        </w:rPr>
        <w:t>V-C</w:t>
      </w:r>
    </w:p>
    <w:p w14:paraId="4350966E" w14:textId="77777777" w:rsidR="001D0696" w:rsidRPr="00550B0D" w:rsidRDefault="001D0696" w:rsidP="00962497">
      <w:pPr>
        <w:tabs>
          <w:tab w:val="left" w:pos="2106"/>
        </w:tabs>
        <w:ind w:left="1800" w:hanging="360"/>
        <w:jc w:val="both"/>
        <w:rPr>
          <w:rFonts w:cs="Arial"/>
          <w:b w:val="0"/>
          <w:bCs/>
          <w:sz w:val="22"/>
          <w:szCs w:val="22"/>
        </w:rPr>
      </w:pPr>
      <w:r w:rsidRPr="00550B0D">
        <w:rPr>
          <w:rFonts w:cs="Arial"/>
          <w:b w:val="0"/>
          <w:sz w:val="22"/>
          <w:szCs w:val="22"/>
        </w:rPr>
        <w:t>Approved Manufacturers</w:t>
      </w:r>
      <w:r w:rsidR="00CE168F">
        <w:rPr>
          <w:rFonts w:cs="Arial"/>
          <w:b w:val="0"/>
          <w:sz w:val="22"/>
          <w:szCs w:val="22"/>
        </w:rPr>
        <w:t>:</w:t>
      </w:r>
    </w:p>
    <w:p w14:paraId="05A7D48E" w14:textId="77777777" w:rsidR="001D0696" w:rsidRPr="00550B0D" w:rsidRDefault="001D0696" w:rsidP="00962497">
      <w:pPr>
        <w:tabs>
          <w:tab w:val="left" w:pos="1980"/>
          <w:tab w:val="left" w:pos="2970"/>
          <w:tab w:val="left" w:pos="4500"/>
          <w:tab w:val="left" w:pos="6210"/>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007F507B" w:rsidRPr="00550B0D">
        <w:rPr>
          <w:rFonts w:cs="Arial"/>
          <w:b w:val="0"/>
          <w:sz w:val="22"/>
          <w:szCs w:val="22"/>
        </w:rPr>
        <w:t>.</w:t>
      </w:r>
      <w:r w:rsidRPr="00550B0D">
        <w:rPr>
          <w:rFonts w:cs="Arial"/>
          <w:b w:val="0"/>
          <w:sz w:val="22"/>
          <w:szCs w:val="22"/>
        </w:rPr>
        <w:tab/>
        <w:t xml:space="preserve">Model </w:t>
      </w:r>
      <w:r w:rsidR="007F507B" w:rsidRPr="00550B0D">
        <w:rPr>
          <w:rFonts w:cs="Arial"/>
          <w:b w:val="0"/>
          <w:sz w:val="22"/>
          <w:szCs w:val="22"/>
        </w:rPr>
        <w:t>V</w:t>
      </w:r>
      <w:r w:rsidRPr="00550B0D">
        <w:rPr>
          <w:rFonts w:cs="Arial"/>
          <w:b w:val="0"/>
          <w:sz w:val="22"/>
          <w:szCs w:val="22"/>
        </w:rPr>
        <w:t>-A</w:t>
      </w:r>
      <w:r w:rsidRPr="00550B0D">
        <w:rPr>
          <w:rFonts w:cs="Arial"/>
          <w:b w:val="0"/>
          <w:sz w:val="22"/>
          <w:szCs w:val="22"/>
        </w:rPr>
        <w:tab/>
        <w:t xml:space="preserve">Model </w:t>
      </w:r>
      <w:r w:rsidR="007F507B" w:rsidRPr="00550B0D">
        <w:rPr>
          <w:rFonts w:cs="Arial"/>
          <w:b w:val="0"/>
          <w:sz w:val="22"/>
          <w:szCs w:val="22"/>
        </w:rPr>
        <w:t>V</w:t>
      </w:r>
      <w:r w:rsidRPr="00550B0D">
        <w:rPr>
          <w:rFonts w:cs="Arial"/>
          <w:b w:val="0"/>
          <w:sz w:val="22"/>
          <w:szCs w:val="22"/>
        </w:rPr>
        <w:t>-B</w:t>
      </w:r>
      <w:r w:rsidR="007F507B" w:rsidRPr="00550B0D">
        <w:rPr>
          <w:rFonts w:cs="Arial"/>
          <w:b w:val="0"/>
          <w:sz w:val="22"/>
          <w:szCs w:val="22"/>
        </w:rPr>
        <w:tab/>
        <w:t>Model V-C</w:t>
      </w:r>
    </w:p>
    <w:p w14:paraId="1291EFDB" w14:textId="77777777" w:rsidR="009E4E52" w:rsidRPr="00550B0D" w:rsidRDefault="009E4E52" w:rsidP="00962497">
      <w:pPr>
        <w:tabs>
          <w:tab w:val="left" w:pos="3060"/>
          <w:tab w:val="left" w:pos="4626"/>
          <w:tab w:val="left" w:pos="6336"/>
          <w:tab w:val="left" w:pos="7956"/>
        </w:tabs>
        <w:ind w:left="1800" w:hanging="360"/>
        <w:jc w:val="both"/>
        <w:rPr>
          <w:rFonts w:cs="Arial"/>
          <w:b w:val="0"/>
          <w:sz w:val="22"/>
          <w:szCs w:val="22"/>
        </w:rPr>
      </w:pPr>
      <w:r w:rsidRPr="00550B0D">
        <w:rPr>
          <w:rFonts w:cs="Arial"/>
          <w:b w:val="0"/>
          <w:sz w:val="22"/>
          <w:szCs w:val="22"/>
        </w:rPr>
        <w:tab/>
        <w:t>Hager</w:t>
      </w:r>
      <w:r w:rsidRPr="00550B0D">
        <w:rPr>
          <w:rFonts w:cs="Arial"/>
          <w:b w:val="0"/>
          <w:sz w:val="22"/>
          <w:szCs w:val="22"/>
        </w:rPr>
        <w:tab/>
        <w:t>236W</w:t>
      </w:r>
      <w:r w:rsidRPr="00550B0D">
        <w:rPr>
          <w:rFonts w:cs="Arial"/>
          <w:b w:val="0"/>
          <w:sz w:val="22"/>
          <w:szCs w:val="22"/>
        </w:rPr>
        <w:tab/>
        <w:t>236W</w:t>
      </w:r>
      <w:r w:rsidRPr="00550B0D">
        <w:rPr>
          <w:rFonts w:cs="Arial"/>
          <w:b w:val="0"/>
          <w:sz w:val="22"/>
          <w:szCs w:val="22"/>
        </w:rPr>
        <w:tab/>
        <w:t>236W</w:t>
      </w:r>
    </w:p>
    <w:p w14:paraId="03AB54BE" w14:textId="77777777" w:rsidR="009E4E52" w:rsidRPr="00550B0D" w:rsidRDefault="009E4E52" w:rsidP="00962497">
      <w:pPr>
        <w:tabs>
          <w:tab w:val="left" w:pos="3060"/>
          <w:tab w:val="left" w:pos="4626"/>
          <w:tab w:val="left" w:pos="6336"/>
          <w:tab w:val="left" w:pos="7956"/>
        </w:tabs>
        <w:ind w:left="1800" w:hanging="360"/>
        <w:jc w:val="both"/>
        <w:rPr>
          <w:rFonts w:cs="Arial"/>
          <w:b w:val="0"/>
          <w:sz w:val="22"/>
          <w:szCs w:val="22"/>
        </w:rPr>
      </w:pPr>
      <w:r w:rsidRPr="00550B0D">
        <w:rPr>
          <w:rFonts w:cs="Arial"/>
          <w:b w:val="0"/>
          <w:sz w:val="22"/>
          <w:szCs w:val="22"/>
        </w:rPr>
        <w:tab/>
        <w:t>Rockwood</w:t>
      </w:r>
      <w:r w:rsidRPr="00550B0D">
        <w:rPr>
          <w:rFonts w:cs="Arial"/>
          <w:b w:val="0"/>
          <w:sz w:val="22"/>
          <w:szCs w:val="22"/>
        </w:rPr>
        <w:tab/>
        <w:t>409</w:t>
      </w:r>
      <w:r w:rsidRPr="00550B0D">
        <w:rPr>
          <w:rFonts w:cs="Arial"/>
          <w:b w:val="0"/>
          <w:sz w:val="22"/>
          <w:szCs w:val="22"/>
        </w:rPr>
        <w:tab/>
        <w:t>409</w:t>
      </w:r>
      <w:r w:rsidRPr="00550B0D">
        <w:rPr>
          <w:rFonts w:cs="Arial"/>
          <w:b w:val="0"/>
          <w:sz w:val="22"/>
          <w:szCs w:val="22"/>
        </w:rPr>
        <w:tab/>
        <w:t>411</w:t>
      </w:r>
    </w:p>
    <w:p w14:paraId="5EDEA8A1" w14:textId="77777777" w:rsidR="009E4E52" w:rsidRPr="00550B0D" w:rsidRDefault="009E4E52" w:rsidP="00962497">
      <w:pPr>
        <w:tabs>
          <w:tab w:val="left" w:pos="3060"/>
          <w:tab w:val="left" w:pos="4626"/>
          <w:tab w:val="left" w:pos="6336"/>
          <w:tab w:val="left" w:pos="7956"/>
        </w:tabs>
        <w:ind w:left="1800" w:hanging="360"/>
        <w:jc w:val="both"/>
        <w:rPr>
          <w:rFonts w:cs="Arial"/>
          <w:b w:val="0"/>
          <w:sz w:val="22"/>
          <w:szCs w:val="22"/>
        </w:rPr>
      </w:pPr>
      <w:r w:rsidRPr="00550B0D">
        <w:rPr>
          <w:rFonts w:cs="Arial"/>
          <w:b w:val="0"/>
          <w:sz w:val="22"/>
          <w:szCs w:val="22"/>
        </w:rPr>
        <w:tab/>
        <w:t>Ives</w:t>
      </w:r>
      <w:r w:rsidRPr="00550B0D">
        <w:rPr>
          <w:rFonts w:cs="Arial"/>
          <w:b w:val="0"/>
          <w:sz w:val="22"/>
          <w:szCs w:val="22"/>
        </w:rPr>
        <w:tab/>
        <w:t>WS406</w:t>
      </w:r>
      <w:r w:rsidRPr="00550B0D">
        <w:rPr>
          <w:rFonts w:cs="Arial"/>
          <w:b w:val="0"/>
          <w:sz w:val="22"/>
          <w:szCs w:val="22"/>
        </w:rPr>
        <w:tab/>
        <w:t>WS406</w:t>
      </w:r>
      <w:r w:rsidRPr="00550B0D">
        <w:rPr>
          <w:rFonts w:cs="Arial"/>
          <w:b w:val="0"/>
          <w:sz w:val="22"/>
          <w:szCs w:val="22"/>
        </w:rPr>
        <w:tab/>
        <w:t>WS406</w:t>
      </w:r>
    </w:p>
    <w:p w14:paraId="1EF81DC1" w14:textId="77777777" w:rsidR="009E4E52" w:rsidRPr="00550B0D" w:rsidRDefault="009E4E52" w:rsidP="00962497">
      <w:pPr>
        <w:tabs>
          <w:tab w:val="left" w:pos="3060"/>
          <w:tab w:val="left" w:pos="4626"/>
          <w:tab w:val="left" w:pos="6336"/>
          <w:tab w:val="left" w:pos="7956"/>
        </w:tabs>
        <w:ind w:left="1800" w:hanging="360"/>
        <w:jc w:val="both"/>
        <w:rPr>
          <w:rFonts w:cs="Arial"/>
          <w:b w:val="0"/>
          <w:sz w:val="22"/>
          <w:szCs w:val="22"/>
        </w:rPr>
      </w:pPr>
      <w:r w:rsidRPr="00550B0D">
        <w:rPr>
          <w:rFonts w:cs="Arial"/>
          <w:b w:val="0"/>
          <w:sz w:val="22"/>
          <w:szCs w:val="22"/>
        </w:rPr>
        <w:tab/>
      </w:r>
      <w:proofErr w:type="spellStart"/>
      <w:r w:rsidRPr="00550B0D">
        <w:rPr>
          <w:rFonts w:cs="Arial"/>
          <w:b w:val="0"/>
          <w:sz w:val="22"/>
          <w:szCs w:val="22"/>
        </w:rPr>
        <w:t>Trimco</w:t>
      </w:r>
      <w:proofErr w:type="spellEnd"/>
      <w:r w:rsidRPr="00550B0D">
        <w:rPr>
          <w:rFonts w:cs="Arial"/>
          <w:b w:val="0"/>
          <w:sz w:val="22"/>
          <w:szCs w:val="22"/>
        </w:rPr>
        <w:tab/>
        <w:t>W1276CCS</w:t>
      </w:r>
      <w:r w:rsidRPr="00550B0D">
        <w:rPr>
          <w:rFonts w:cs="Arial"/>
          <w:b w:val="0"/>
          <w:sz w:val="22"/>
          <w:szCs w:val="22"/>
        </w:rPr>
        <w:tab/>
      </w:r>
      <w:proofErr w:type="spellStart"/>
      <w:r w:rsidRPr="00550B0D">
        <w:rPr>
          <w:rFonts w:cs="Arial"/>
          <w:b w:val="0"/>
          <w:sz w:val="22"/>
          <w:szCs w:val="22"/>
        </w:rPr>
        <w:t>W1276CCS</w:t>
      </w:r>
      <w:proofErr w:type="spellEnd"/>
      <w:r w:rsidRPr="00550B0D">
        <w:rPr>
          <w:rFonts w:cs="Arial"/>
          <w:b w:val="0"/>
          <w:sz w:val="22"/>
          <w:szCs w:val="22"/>
        </w:rPr>
        <w:tab/>
      </w:r>
      <w:proofErr w:type="spellStart"/>
      <w:r w:rsidRPr="00550B0D">
        <w:rPr>
          <w:rFonts w:cs="Arial"/>
          <w:b w:val="0"/>
          <w:sz w:val="22"/>
          <w:szCs w:val="22"/>
        </w:rPr>
        <w:t>W1276CCS</w:t>
      </w:r>
      <w:proofErr w:type="spellEnd"/>
    </w:p>
    <w:p w14:paraId="2F9A32DB" w14:textId="77777777" w:rsidR="004F1EE3" w:rsidRPr="00550B0D" w:rsidRDefault="004F1EE3" w:rsidP="00962497">
      <w:pPr>
        <w:ind w:left="1440" w:hanging="360"/>
        <w:jc w:val="both"/>
        <w:rPr>
          <w:rFonts w:cs="Arial"/>
          <w:b w:val="0"/>
          <w:sz w:val="22"/>
          <w:szCs w:val="22"/>
        </w:rPr>
      </w:pPr>
    </w:p>
    <w:p w14:paraId="499DC8CF" w14:textId="5493B765" w:rsidR="00037A1C" w:rsidRPr="00550B0D" w:rsidRDefault="00037A1C" w:rsidP="00962497">
      <w:pPr>
        <w:pStyle w:val="Header"/>
        <w:tabs>
          <w:tab w:val="clear" w:pos="4320"/>
          <w:tab w:val="clear" w:pos="8640"/>
        </w:tabs>
        <w:ind w:left="1440" w:hanging="360"/>
        <w:jc w:val="both"/>
        <w:rPr>
          <w:rFonts w:cs="Arial"/>
          <w:b w:val="0"/>
          <w:sz w:val="22"/>
          <w:szCs w:val="22"/>
        </w:rPr>
      </w:pPr>
      <w:r w:rsidRPr="00550B0D">
        <w:rPr>
          <w:rFonts w:cs="Arial"/>
          <w:b w:val="0"/>
          <w:bCs/>
          <w:sz w:val="22"/>
          <w:szCs w:val="22"/>
        </w:rPr>
        <w:t>6</w:t>
      </w:r>
      <w:r w:rsidR="00CE168F">
        <w:rPr>
          <w:rFonts w:cs="Arial"/>
          <w:b w:val="0"/>
          <w:bCs/>
          <w:sz w:val="22"/>
          <w:szCs w:val="22"/>
        </w:rPr>
        <w:t>)</w:t>
      </w:r>
      <w:r w:rsidRPr="00550B0D">
        <w:rPr>
          <w:rFonts w:cs="Arial"/>
          <w:b w:val="0"/>
          <w:bCs/>
          <w:sz w:val="22"/>
          <w:szCs w:val="22"/>
        </w:rPr>
        <w:tab/>
      </w:r>
      <w:r w:rsidRPr="00550B0D">
        <w:rPr>
          <w:rFonts w:cs="Arial"/>
          <w:b w:val="0"/>
          <w:sz w:val="22"/>
          <w:szCs w:val="22"/>
        </w:rPr>
        <w:t xml:space="preserve">DOORSTOP AND HOLDER, Type VI, OVERHEAD TYPE, </w:t>
      </w:r>
      <w:r w:rsidRPr="00550B0D">
        <w:rPr>
          <w:rFonts w:cs="Arial"/>
          <w:b w:val="0"/>
          <w:sz w:val="22"/>
          <w:szCs w:val="22"/>
        </w:rPr>
        <w:br/>
        <w:t>(For Time-Out Room Metal Doors):</w:t>
      </w:r>
    </w:p>
    <w:p w14:paraId="452D9174" w14:textId="77777777" w:rsidR="007F507B" w:rsidRPr="00550B0D" w:rsidRDefault="007F507B" w:rsidP="00962497">
      <w:pPr>
        <w:pStyle w:val="Header"/>
        <w:tabs>
          <w:tab w:val="clear" w:pos="4320"/>
          <w:tab w:val="clear" w:pos="8640"/>
        </w:tabs>
        <w:ind w:left="1440" w:hanging="360"/>
        <w:jc w:val="both"/>
        <w:rPr>
          <w:rFonts w:cs="Arial"/>
          <w:b w:val="0"/>
          <w:sz w:val="22"/>
          <w:szCs w:val="22"/>
        </w:rPr>
      </w:pPr>
    </w:p>
    <w:p w14:paraId="0031EA55" w14:textId="32171F24" w:rsidR="00037A1C" w:rsidRPr="00550B0D" w:rsidRDefault="00037A1C" w:rsidP="00962497">
      <w:pPr>
        <w:pStyle w:val="bold10"/>
        <w:tabs>
          <w:tab w:val="left" w:pos="1746"/>
        </w:tabs>
        <w:ind w:left="1440" w:hanging="360"/>
        <w:jc w:val="both"/>
        <w:rPr>
          <w:rFonts w:cs="Arial"/>
          <w:sz w:val="22"/>
          <w:szCs w:val="22"/>
        </w:rPr>
      </w:pPr>
      <w:r w:rsidRPr="00550B0D">
        <w:rPr>
          <w:rFonts w:cs="Arial"/>
          <w:sz w:val="22"/>
          <w:szCs w:val="22"/>
        </w:rPr>
        <w:tab/>
        <w:t xml:space="preserve">Concealed Mounted, Heavy Duty, templated, single member arm and selective hold-open mechanism, adjustable opening range, reversible, non-handed, single or double acting doors, compatible with door </w:t>
      </w:r>
      <w:proofErr w:type="gramStart"/>
      <w:r w:rsidRPr="00550B0D">
        <w:rPr>
          <w:rFonts w:cs="Arial"/>
          <w:sz w:val="22"/>
          <w:szCs w:val="22"/>
        </w:rPr>
        <w:t>closers</w:t>
      </w:r>
      <w:proofErr w:type="gramEnd"/>
    </w:p>
    <w:p w14:paraId="15F77488" w14:textId="77777777" w:rsidR="007F507B" w:rsidRPr="00550B0D" w:rsidRDefault="007F507B" w:rsidP="00962497">
      <w:pPr>
        <w:pStyle w:val="bold10"/>
        <w:tabs>
          <w:tab w:val="left" w:pos="1746"/>
        </w:tabs>
        <w:ind w:left="1440" w:hanging="360"/>
        <w:jc w:val="both"/>
        <w:rPr>
          <w:rFonts w:cs="Arial"/>
          <w:sz w:val="22"/>
          <w:szCs w:val="22"/>
        </w:rPr>
      </w:pPr>
    </w:p>
    <w:p w14:paraId="513E3AFB" w14:textId="77777777" w:rsidR="00037A1C" w:rsidRPr="00550B0D" w:rsidRDefault="001743AF" w:rsidP="00415073">
      <w:pPr>
        <w:tabs>
          <w:tab w:val="left" w:pos="1980"/>
          <w:tab w:val="left" w:pos="4896"/>
          <w:tab w:val="left" w:pos="7596"/>
        </w:tabs>
        <w:spacing w:line="360" w:lineRule="auto"/>
        <w:ind w:left="2520" w:hanging="360"/>
        <w:jc w:val="both"/>
        <w:rPr>
          <w:rFonts w:cs="Arial"/>
          <w:b w:val="0"/>
          <w:sz w:val="22"/>
          <w:szCs w:val="22"/>
        </w:rPr>
      </w:pPr>
      <w:r w:rsidRPr="00550B0D">
        <w:rPr>
          <w:rFonts w:cs="Arial"/>
          <w:b w:val="0"/>
          <w:sz w:val="22"/>
          <w:szCs w:val="22"/>
        </w:rPr>
        <w:tab/>
      </w:r>
      <w:r w:rsidR="00037A1C" w:rsidRPr="00550B0D">
        <w:rPr>
          <w:rFonts w:cs="Arial"/>
          <w:b w:val="0"/>
          <w:sz w:val="22"/>
          <w:szCs w:val="22"/>
        </w:rPr>
        <w:t>Location</w:t>
      </w:r>
      <w:r w:rsidR="00037A1C" w:rsidRPr="00550B0D">
        <w:rPr>
          <w:rFonts w:cs="Arial"/>
          <w:b w:val="0"/>
          <w:sz w:val="22"/>
          <w:szCs w:val="22"/>
        </w:rPr>
        <w:tab/>
        <w:t>Material</w:t>
      </w:r>
      <w:r w:rsidR="00037A1C" w:rsidRPr="00550B0D">
        <w:rPr>
          <w:rFonts w:cs="Arial"/>
          <w:b w:val="0"/>
          <w:sz w:val="22"/>
          <w:szCs w:val="22"/>
        </w:rPr>
        <w:tab/>
        <w:t>Finish</w:t>
      </w:r>
    </w:p>
    <w:p w14:paraId="5B699285" w14:textId="77777777" w:rsidR="00037A1C" w:rsidRPr="00550B0D" w:rsidRDefault="00037A1C" w:rsidP="00415073">
      <w:pPr>
        <w:tabs>
          <w:tab w:val="left" w:pos="1980"/>
          <w:tab w:val="left" w:pos="4770"/>
          <w:tab w:val="left" w:pos="7596"/>
        </w:tabs>
        <w:spacing w:line="360" w:lineRule="auto"/>
        <w:ind w:left="2520" w:hanging="360"/>
        <w:jc w:val="both"/>
        <w:rPr>
          <w:rFonts w:cs="Arial"/>
          <w:b w:val="0"/>
          <w:sz w:val="22"/>
          <w:szCs w:val="22"/>
        </w:rPr>
      </w:pPr>
      <w:r w:rsidRPr="00550B0D">
        <w:rPr>
          <w:rFonts w:cs="Arial"/>
          <w:b w:val="0"/>
          <w:sz w:val="22"/>
          <w:szCs w:val="22"/>
        </w:rPr>
        <w:tab/>
        <w:t>Interior</w:t>
      </w:r>
      <w:r w:rsidRPr="00550B0D">
        <w:rPr>
          <w:rFonts w:cs="Arial"/>
          <w:b w:val="0"/>
          <w:sz w:val="22"/>
          <w:szCs w:val="22"/>
        </w:rPr>
        <w:tab/>
        <w:t>Brass or Bronze</w:t>
      </w:r>
      <w:r w:rsidRPr="00550B0D">
        <w:rPr>
          <w:rFonts w:cs="Arial"/>
          <w:b w:val="0"/>
          <w:sz w:val="22"/>
          <w:szCs w:val="22"/>
        </w:rPr>
        <w:tab/>
        <w:t>US26D</w:t>
      </w:r>
    </w:p>
    <w:p w14:paraId="7C26D47A" w14:textId="77777777" w:rsidR="001743AF" w:rsidRPr="00550B0D" w:rsidRDefault="00037A1C" w:rsidP="00962497">
      <w:pPr>
        <w:tabs>
          <w:tab w:val="left" w:pos="1476"/>
          <w:tab w:val="left" w:pos="2106"/>
          <w:tab w:val="left" w:pos="4896"/>
          <w:tab w:val="left" w:pos="7596"/>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p>
    <w:p w14:paraId="78B23631" w14:textId="77777777" w:rsidR="001743AF" w:rsidRPr="00550B0D" w:rsidRDefault="001743AF" w:rsidP="00962497">
      <w:pPr>
        <w:tabs>
          <w:tab w:val="left" w:pos="2106"/>
        </w:tabs>
        <w:ind w:left="1800" w:hanging="360"/>
        <w:jc w:val="both"/>
        <w:rPr>
          <w:rFonts w:cs="Arial"/>
          <w:b w:val="0"/>
          <w:bCs/>
          <w:sz w:val="22"/>
          <w:szCs w:val="22"/>
        </w:rPr>
      </w:pPr>
      <w:r w:rsidRPr="00550B0D">
        <w:rPr>
          <w:rFonts w:cs="Arial"/>
          <w:b w:val="0"/>
          <w:sz w:val="22"/>
          <w:szCs w:val="22"/>
        </w:rPr>
        <w:t>Approved Manufacturers</w:t>
      </w:r>
      <w:r w:rsidR="00CE168F">
        <w:rPr>
          <w:rFonts w:cs="Arial"/>
          <w:b w:val="0"/>
          <w:sz w:val="22"/>
          <w:szCs w:val="22"/>
        </w:rPr>
        <w:t>:</w:t>
      </w:r>
    </w:p>
    <w:p w14:paraId="67D5E8F7" w14:textId="77777777" w:rsidR="001743AF" w:rsidRPr="00550B0D" w:rsidRDefault="001743AF" w:rsidP="00962497">
      <w:pPr>
        <w:tabs>
          <w:tab w:val="left" w:pos="2106"/>
          <w:tab w:val="left" w:pos="5040"/>
          <w:tab w:val="left" w:pos="7380"/>
          <w:tab w:val="left" w:pos="7506"/>
        </w:tabs>
        <w:ind w:left="108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Pr="00550B0D">
        <w:rPr>
          <w:rFonts w:cs="Arial"/>
          <w:b w:val="0"/>
          <w:sz w:val="22"/>
          <w:szCs w:val="22"/>
        </w:rPr>
        <w:tab/>
        <w:t>Model</w:t>
      </w:r>
      <w:r w:rsidRPr="00550B0D">
        <w:rPr>
          <w:rFonts w:cs="Arial"/>
          <w:b w:val="0"/>
          <w:sz w:val="22"/>
          <w:szCs w:val="22"/>
        </w:rPr>
        <w:tab/>
        <w:t>Use Area</w:t>
      </w:r>
    </w:p>
    <w:p w14:paraId="14572C9E" w14:textId="77777777" w:rsidR="00037A1C" w:rsidRPr="00550B0D" w:rsidRDefault="001743AF" w:rsidP="00962497">
      <w:pPr>
        <w:tabs>
          <w:tab w:val="left" w:pos="2106"/>
          <w:tab w:val="left" w:pos="4770"/>
          <w:tab w:val="left" w:pos="7617"/>
        </w:tabs>
        <w:ind w:left="1440" w:hanging="360"/>
        <w:jc w:val="both"/>
        <w:rPr>
          <w:rFonts w:cs="Arial"/>
          <w:b w:val="0"/>
          <w:sz w:val="22"/>
          <w:szCs w:val="22"/>
        </w:rPr>
      </w:pPr>
      <w:r w:rsidRPr="00550B0D">
        <w:rPr>
          <w:rFonts w:cs="Arial"/>
          <w:b w:val="0"/>
          <w:sz w:val="22"/>
          <w:szCs w:val="22"/>
        </w:rPr>
        <w:tab/>
      </w:r>
      <w:r w:rsidR="00037A1C" w:rsidRPr="00550B0D">
        <w:rPr>
          <w:rFonts w:cs="Arial"/>
          <w:b w:val="0"/>
          <w:sz w:val="22"/>
          <w:szCs w:val="22"/>
        </w:rPr>
        <w:t>Glynn Johnson</w:t>
      </w:r>
      <w:r w:rsidR="00037A1C" w:rsidRPr="00550B0D">
        <w:rPr>
          <w:rFonts w:cs="Arial"/>
          <w:b w:val="0"/>
          <w:sz w:val="22"/>
          <w:szCs w:val="22"/>
        </w:rPr>
        <w:tab/>
        <w:t>100F-ADJ Series</w:t>
      </w:r>
      <w:r w:rsidR="00037A1C" w:rsidRPr="00550B0D">
        <w:rPr>
          <w:rFonts w:cs="Arial"/>
          <w:b w:val="0"/>
          <w:sz w:val="22"/>
          <w:szCs w:val="22"/>
        </w:rPr>
        <w:tab/>
        <w:t>Interior</w:t>
      </w:r>
    </w:p>
    <w:p w14:paraId="6F57578D" w14:textId="77777777" w:rsidR="001743AF" w:rsidRPr="00550B0D" w:rsidRDefault="00037A1C" w:rsidP="00962497">
      <w:pPr>
        <w:tabs>
          <w:tab w:val="left" w:pos="1026"/>
          <w:tab w:val="left" w:pos="4770"/>
          <w:tab w:val="left" w:pos="7617"/>
        </w:tabs>
        <w:ind w:left="1800" w:hanging="360"/>
        <w:jc w:val="both"/>
        <w:rPr>
          <w:rFonts w:cs="Arial"/>
          <w:b w:val="0"/>
          <w:sz w:val="22"/>
          <w:szCs w:val="22"/>
        </w:rPr>
      </w:pPr>
      <w:r w:rsidRPr="00550B0D">
        <w:rPr>
          <w:rFonts w:cs="Arial"/>
          <w:b w:val="0"/>
          <w:sz w:val="22"/>
          <w:szCs w:val="22"/>
        </w:rPr>
        <w:t xml:space="preserve">Architectural Builders Hardware </w:t>
      </w:r>
      <w:r w:rsidR="001743AF" w:rsidRPr="00550B0D">
        <w:rPr>
          <w:rFonts w:cs="Arial"/>
          <w:b w:val="0"/>
          <w:sz w:val="22"/>
          <w:szCs w:val="22"/>
        </w:rPr>
        <w:tab/>
        <w:t>1000 ADJ Series</w:t>
      </w:r>
      <w:r w:rsidR="001743AF" w:rsidRPr="00550B0D">
        <w:rPr>
          <w:rFonts w:cs="Arial"/>
          <w:b w:val="0"/>
          <w:sz w:val="22"/>
          <w:szCs w:val="22"/>
        </w:rPr>
        <w:tab/>
        <w:t>Interior</w:t>
      </w:r>
    </w:p>
    <w:p w14:paraId="04C6B83C" w14:textId="77777777" w:rsidR="00037A1C" w:rsidRPr="00550B0D" w:rsidRDefault="001743AF" w:rsidP="00962497">
      <w:pPr>
        <w:tabs>
          <w:tab w:val="left" w:pos="1026"/>
          <w:tab w:val="left" w:pos="4770"/>
          <w:tab w:val="left" w:pos="7617"/>
        </w:tabs>
        <w:ind w:left="1800" w:hanging="360"/>
        <w:jc w:val="both"/>
        <w:rPr>
          <w:rFonts w:cs="Arial"/>
          <w:b w:val="0"/>
          <w:sz w:val="22"/>
          <w:szCs w:val="22"/>
        </w:rPr>
      </w:pPr>
      <w:r w:rsidRPr="00550B0D">
        <w:rPr>
          <w:rFonts w:cs="Arial"/>
          <w:b w:val="0"/>
          <w:sz w:val="22"/>
          <w:szCs w:val="22"/>
        </w:rPr>
        <w:t xml:space="preserve">          </w:t>
      </w:r>
      <w:r w:rsidR="00037A1C" w:rsidRPr="00550B0D">
        <w:rPr>
          <w:rFonts w:cs="Arial"/>
          <w:b w:val="0"/>
          <w:sz w:val="22"/>
          <w:szCs w:val="22"/>
        </w:rPr>
        <w:t>Mfg. Inc.</w:t>
      </w:r>
      <w:r w:rsidR="00037A1C" w:rsidRPr="00550B0D">
        <w:rPr>
          <w:rFonts w:cs="Arial"/>
          <w:b w:val="0"/>
          <w:sz w:val="22"/>
          <w:szCs w:val="22"/>
        </w:rPr>
        <w:tab/>
      </w:r>
    </w:p>
    <w:p w14:paraId="56967A96" w14:textId="77777777" w:rsidR="00395241" w:rsidRPr="00550B0D" w:rsidRDefault="00395241" w:rsidP="00962497">
      <w:pPr>
        <w:pStyle w:val="Header"/>
        <w:tabs>
          <w:tab w:val="clear" w:pos="4320"/>
          <w:tab w:val="clear" w:pos="8640"/>
        </w:tabs>
        <w:ind w:left="1440" w:hanging="360"/>
        <w:jc w:val="both"/>
        <w:rPr>
          <w:rFonts w:cs="Arial"/>
          <w:b w:val="0"/>
          <w:sz w:val="22"/>
          <w:szCs w:val="22"/>
        </w:rPr>
      </w:pPr>
    </w:p>
    <w:p w14:paraId="65E9AD73" w14:textId="4BE7F0CC" w:rsidR="00037A1C" w:rsidRPr="00550B0D" w:rsidRDefault="00037A1C" w:rsidP="00962497">
      <w:pPr>
        <w:pStyle w:val="Header"/>
        <w:tabs>
          <w:tab w:val="clear" w:pos="4320"/>
          <w:tab w:val="clear" w:pos="8640"/>
          <w:tab w:val="right" w:pos="1026"/>
          <w:tab w:val="right" w:pos="1746"/>
        </w:tabs>
        <w:ind w:left="1440" w:hanging="360"/>
        <w:jc w:val="both"/>
        <w:rPr>
          <w:rFonts w:cs="Arial"/>
          <w:b w:val="0"/>
          <w:sz w:val="22"/>
          <w:szCs w:val="22"/>
        </w:rPr>
      </w:pPr>
      <w:r w:rsidRPr="00550B0D">
        <w:rPr>
          <w:rFonts w:cs="Arial"/>
          <w:b w:val="0"/>
          <w:bCs/>
          <w:sz w:val="22"/>
          <w:szCs w:val="22"/>
        </w:rPr>
        <w:t>7</w:t>
      </w:r>
      <w:r w:rsidR="00CE168F">
        <w:rPr>
          <w:rFonts w:cs="Arial"/>
          <w:b w:val="0"/>
          <w:bCs/>
          <w:sz w:val="22"/>
          <w:szCs w:val="22"/>
        </w:rPr>
        <w:t>)</w:t>
      </w:r>
      <w:r w:rsidRPr="00550B0D">
        <w:rPr>
          <w:rFonts w:cs="Arial"/>
          <w:b w:val="0"/>
          <w:bCs/>
          <w:sz w:val="22"/>
          <w:szCs w:val="22"/>
        </w:rPr>
        <w:tab/>
      </w:r>
      <w:r w:rsidRPr="00550B0D">
        <w:rPr>
          <w:rFonts w:cs="Arial"/>
          <w:b w:val="0"/>
          <w:sz w:val="22"/>
          <w:szCs w:val="22"/>
        </w:rPr>
        <w:t xml:space="preserve">DOORSTOP AND HOLDER, Type VII, OVERHEAD TYPE, </w:t>
      </w:r>
      <w:r w:rsidRPr="00550B0D">
        <w:rPr>
          <w:rFonts w:cs="Arial"/>
          <w:b w:val="0"/>
          <w:sz w:val="22"/>
          <w:szCs w:val="22"/>
        </w:rPr>
        <w:br/>
        <w:t>(For Metal and Wood Doors):</w:t>
      </w:r>
    </w:p>
    <w:p w14:paraId="50AFF044" w14:textId="77777777" w:rsidR="001743AF" w:rsidRPr="00550B0D" w:rsidRDefault="001743AF" w:rsidP="00962497">
      <w:pPr>
        <w:pStyle w:val="Header"/>
        <w:tabs>
          <w:tab w:val="clear" w:pos="4320"/>
          <w:tab w:val="clear" w:pos="8640"/>
          <w:tab w:val="right" w:pos="1026"/>
          <w:tab w:val="right" w:pos="1746"/>
        </w:tabs>
        <w:ind w:left="1440" w:hanging="360"/>
        <w:jc w:val="both"/>
        <w:rPr>
          <w:rFonts w:cs="Arial"/>
          <w:b w:val="0"/>
          <w:sz w:val="22"/>
          <w:szCs w:val="22"/>
        </w:rPr>
      </w:pPr>
    </w:p>
    <w:p w14:paraId="08A1323B" w14:textId="181BEBB0" w:rsidR="00037A1C" w:rsidRPr="00550B0D" w:rsidRDefault="00037A1C" w:rsidP="00962497">
      <w:pPr>
        <w:pStyle w:val="bold10"/>
        <w:tabs>
          <w:tab w:val="left" w:pos="1746"/>
        </w:tabs>
        <w:ind w:left="1440" w:hanging="360"/>
        <w:jc w:val="both"/>
        <w:rPr>
          <w:rFonts w:cs="Arial"/>
          <w:bCs/>
          <w:sz w:val="22"/>
          <w:szCs w:val="22"/>
        </w:rPr>
      </w:pPr>
      <w:r w:rsidRPr="00550B0D">
        <w:rPr>
          <w:rFonts w:cs="Arial"/>
          <w:sz w:val="22"/>
          <w:szCs w:val="22"/>
        </w:rPr>
        <w:tab/>
      </w:r>
      <w:r w:rsidRPr="00550B0D">
        <w:rPr>
          <w:rFonts w:cs="Arial"/>
          <w:bCs/>
          <w:sz w:val="22"/>
          <w:szCs w:val="22"/>
        </w:rPr>
        <w:t xml:space="preserve">Surface Mounted, Heavy Duty, templated, single member arm and selective hold-open mechanism, adjustable opening range, reversible, non-handed, </w:t>
      </w:r>
      <w:proofErr w:type="gramStart"/>
      <w:r w:rsidRPr="00550B0D">
        <w:rPr>
          <w:rFonts w:cs="Arial"/>
          <w:bCs/>
          <w:sz w:val="22"/>
          <w:szCs w:val="22"/>
        </w:rPr>
        <w:t>single</w:t>
      </w:r>
      <w:proofErr w:type="gramEnd"/>
      <w:r w:rsidRPr="00550B0D">
        <w:rPr>
          <w:rFonts w:cs="Arial"/>
          <w:bCs/>
          <w:sz w:val="22"/>
          <w:szCs w:val="22"/>
        </w:rPr>
        <w:t xml:space="preserve"> or double acting doors, compatible with door closers (</w:t>
      </w:r>
      <w:r w:rsidR="00B031D1">
        <w:rPr>
          <w:rFonts w:cs="Arial"/>
          <w:bCs/>
          <w:sz w:val="22"/>
          <w:szCs w:val="22"/>
        </w:rPr>
        <w:t>S</w:t>
      </w:r>
      <w:r w:rsidRPr="00550B0D">
        <w:rPr>
          <w:rFonts w:cs="Arial"/>
          <w:bCs/>
          <w:sz w:val="22"/>
          <w:szCs w:val="22"/>
        </w:rPr>
        <w:t>tudent Occupied Areas and High Wind Conditions)</w:t>
      </w:r>
    </w:p>
    <w:p w14:paraId="2B10A686" w14:textId="77777777" w:rsidR="001743AF" w:rsidRPr="00550B0D" w:rsidRDefault="001743AF" w:rsidP="00962497">
      <w:pPr>
        <w:pStyle w:val="bold10"/>
        <w:tabs>
          <w:tab w:val="left" w:pos="1746"/>
        </w:tabs>
        <w:ind w:left="1440" w:hanging="360"/>
        <w:jc w:val="both"/>
        <w:rPr>
          <w:rFonts w:cs="Arial"/>
          <w:bCs/>
          <w:sz w:val="22"/>
          <w:szCs w:val="22"/>
        </w:rPr>
      </w:pPr>
    </w:p>
    <w:p w14:paraId="38D13926" w14:textId="77777777" w:rsidR="001743AF" w:rsidRPr="00550B0D" w:rsidRDefault="001743AF" w:rsidP="00415073">
      <w:pPr>
        <w:tabs>
          <w:tab w:val="left" w:pos="4590"/>
          <w:tab w:val="left" w:pos="6840"/>
        </w:tabs>
        <w:spacing w:line="360" w:lineRule="auto"/>
        <w:ind w:left="2160" w:hanging="360"/>
        <w:jc w:val="both"/>
        <w:rPr>
          <w:rFonts w:cs="Arial"/>
          <w:b w:val="0"/>
          <w:sz w:val="22"/>
          <w:szCs w:val="22"/>
          <w:u w:val="single"/>
        </w:rPr>
      </w:pPr>
      <w:r w:rsidRPr="00550B0D">
        <w:rPr>
          <w:rFonts w:cs="Arial"/>
          <w:b w:val="0"/>
          <w:sz w:val="22"/>
          <w:szCs w:val="22"/>
        </w:rPr>
        <w:tab/>
      </w:r>
      <w:r w:rsidR="00037A1C" w:rsidRPr="00550B0D">
        <w:rPr>
          <w:rFonts w:cs="Arial"/>
          <w:b w:val="0"/>
          <w:sz w:val="22"/>
          <w:szCs w:val="22"/>
        </w:rPr>
        <w:t>Location</w:t>
      </w:r>
      <w:r w:rsidR="00037A1C" w:rsidRPr="00550B0D">
        <w:rPr>
          <w:rFonts w:cs="Arial"/>
          <w:b w:val="0"/>
          <w:sz w:val="22"/>
          <w:szCs w:val="22"/>
        </w:rPr>
        <w:tab/>
        <w:t>Material</w:t>
      </w:r>
      <w:r w:rsidR="00037A1C" w:rsidRPr="00550B0D">
        <w:rPr>
          <w:rFonts w:cs="Arial"/>
          <w:b w:val="0"/>
          <w:sz w:val="22"/>
          <w:szCs w:val="22"/>
        </w:rPr>
        <w:tab/>
        <w:t>Finish</w:t>
      </w:r>
    </w:p>
    <w:p w14:paraId="4D8A31CF" w14:textId="77777777" w:rsidR="00037A1C" w:rsidRPr="00550B0D" w:rsidRDefault="00037A1C" w:rsidP="00415073">
      <w:pPr>
        <w:tabs>
          <w:tab w:val="left" w:pos="2250"/>
          <w:tab w:val="left" w:pos="4230"/>
          <w:tab w:val="left" w:pos="6840"/>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Exterior</w:t>
      </w:r>
      <w:r w:rsidRPr="00550B0D">
        <w:rPr>
          <w:rFonts w:cs="Arial"/>
          <w:b w:val="0"/>
          <w:sz w:val="22"/>
          <w:szCs w:val="22"/>
        </w:rPr>
        <w:tab/>
        <w:t>Stainless Steel</w:t>
      </w:r>
      <w:r w:rsidRPr="00550B0D">
        <w:rPr>
          <w:rFonts w:cs="Arial"/>
          <w:b w:val="0"/>
          <w:sz w:val="22"/>
          <w:szCs w:val="22"/>
        </w:rPr>
        <w:tab/>
        <w:t>US32D</w:t>
      </w:r>
    </w:p>
    <w:p w14:paraId="72C03912" w14:textId="72FB6DFB" w:rsidR="001743AF" w:rsidRPr="00550B0D" w:rsidRDefault="00037A1C" w:rsidP="00BD3F3D">
      <w:pPr>
        <w:tabs>
          <w:tab w:val="left" w:pos="2250"/>
          <w:tab w:val="left" w:pos="4230"/>
          <w:tab w:val="left" w:pos="6840"/>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Interior</w:t>
      </w:r>
      <w:r w:rsidRPr="00550B0D">
        <w:rPr>
          <w:rFonts w:cs="Arial"/>
          <w:b w:val="0"/>
          <w:sz w:val="22"/>
          <w:szCs w:val="22"/>
        </w:rPr>
        <w:tab/>
        <w:t>Brass or Bronze</w:t>
      </w:r>
      <w:r w:rsidRPr="00550B0D">
        <w:rPr>
          <w:rFonts w:cs="Arial"/>
          <w:b w:val="0"/>
          <w:sz w:val="22"/>
          <w:szCs w:val="22"/>
        </w:rPr>
        <w:tab/>
        <w:t>US26D</w:t>
      </w:r>
    </w:p>
    <w:p w14:paraId="535A5EAD" w14:textId="77777777" w:rsidR="001743AF" w:rsidRPr="00550B0D" w:rsidRDefault="001743AF" w:rsidP="00962497">
      <w:pPr>
        <w:tabs>
          <w:tab w:val="left" w:pos="2106"/>
        </w:tabs>
        <w:ind w:left="1800" w:hanging="360"/>
        <w:jc w:val="both"/>
        <w:rPr>
          <w:rFonts w:cs="Arial"/>
          <w:b w:val="0"/>
          <w:bCs/>
          <w:sz w:val="22"/>
          <w:szCs w:val="22"/>
        </w:rPr>
      </w:pPr>
      <w:r w:rsidRPr="00550B0D">
        <w:rPr>
          <w:rFonts w:cs="Arial"/>
          <w:b w:val="0"/>
          <w:sz w:val="22"/>
          <w:szCs w:val="22"/>
        </w:rPr>
        <w:lastRenderedPageBreak/>
        <w:t>Approved Manufacturers</w:t>
      </w:r>
      <w:r w:rsidR="00CE168F">
        <w:rPr>
          <w:rFonts w:cs="Arial"/>
          <w:b w:val="0"/>
          <w:sz w:val="22"/>
          <w:szCs w:val="22"/>
        </w:rPr>
        <w:t>:</w:t>
      </w:r>
    </w:p>
    <w:p w14:paraId="4CEEE57E" w14:textId="77777777" w:rsidR="001743AF" w:rsidRPr="00550B0D" w:rsidRDefault="001743AF" w:rsidP="00962497">
      <w:pPr>
        <w:tabs>
          <w:tab w:val="left" w:pos="2106"/>
          <w:tab w:val="left" w:pos="4986"/>
          <w:tab w:val="left" w:pos="7596"/>
        </w:tabs>
        <w:ind w:left="144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Pr="00550B0D">
        <w:rPr>
          <w:rFonts w:cs="Arial"/>
          <w:b w:val="0"/>
          <w:sz w:val="22"/>
          <w:szCs w:val="22"/>
        </w:rPr>
        <w:tab/>
        <w:t>Model</w:t>
      </w:r>
      <w:r w:rsidRPr="00550B0D">
        <w:rPr>
          <w:rFonts w:cs="Arial"/>
          <w:b w:val="0"/>
          <w:sz w:val="22"/>
          <w:szCs w:val="22"/>
        </w:rPr>
        <w:tab/>
        <w:t>Use Area</w:t>
      </w:r>
    </w:p>
    <w:p w14:paraId="03E6FA07" w14:textId="77777777" w:rsidR="00037A1C" w:rsidRPr="00550B0D" w:rsidRDefault="001743AF" w:rsidP="00962497">
      <w:pPr>
        <w:tabs>
          <w:tab w:val="left" w:pos="1620"/>
          <w:tab w:val="left" w:pos="2106"/>
          <w:tab w:val="left" w:pos="4986"/>
          <w:tab w:val="left" w:pos="7596"/>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r>
      <w:r w:rsidR="00037A1C" w:rsidRPr="00550B0D">
        <w:rPr>
          <w:rFonts w:cs="Arial"/>
          <w:b w:val="0"/>
          <w:sz w:val="22"/>
          <w:szCs w:val="22"/>
        </w:rPr>
        <w:t>Glynn Johnson</w:t>
      </w:r>
      <w:r w:rsidR="00037A1C" w:rsidRPr="00550B0D">
        <w:rPr>
          <w:rFonts w:cs="Arial"/>
          <w:b w:val="0"/>
          <w:sz w:val="22"/>
          <w:szCs w:val="22"/>
        </w:rPr>
        <w:tab/>
        <w:t>90F Series</w:t>
      </w:r>
      <w:r w:rsidR="00037A1C" w:rsidRPr="00550B0D">
        <w:rPr>
          <w:rFonts w:cs="Arial"/>
          <w:b w:val="0"/>
          <w:sz w:val="22"/>
          <w:szCs w:val="22"/>
        </w:rPr>
        <w:tab/>
        <w:t>Exterior</w:t>
      </w:r>
    </w:p>
    <w:p w14:paraId="4F129D8F" w14:textId="77777777" w:rsidR="00037A1C" w:rsidRPr="00550B0D" w:rsidRDefault="00037A1C" w:rsidP="00962497">
      <w:pPr>
        <w:tabs>
          <w:tab w:val="left" w:pos="1620"/>
          <w:tab w:val="left" w:pos="2106"/>
          <w:tab w:val="left" w:pos="4986"/>
          <w:tab w:val="left" w:pos="7596"/>
        </w:tabs>
        <w:ind w:left="1440" w:hanging="360"/>
        <w:jc w:val="both"/>
        <w:rPr>
          <w:rFonts w:cs="Arial"/>
          <w:b w:val="0"/>
          <w:sz w:val="22"/>
          <w:szCs w:val="22"/>
        </w:rPr>
      </w:pPr>
      <w:r w:rsidRPr="00550B0D">
        <w:rPr>
          <w:rFonts w:cs="Arial"/>
          <w:b w:val="0"/>
          <w:sz w:val="22"/>
          <w:szCs w:val="22"/>
        </w:rPr>
        <w:tab/>
      </w:r>
      <w:r w:rsidR="0023426C" w:rsidRPr="00550B0D">
        <w:rPr>
          <w:rFonts w:cs="Arial"/>
          <w:b w:val="0"/>
          <w:sz w:val="22"/>
          <w:szCs w:val="22"/>
        </w:rPr>
        <w:tab/>
      </w:r>
      <w:r w:rsidRPr="00550B0D">
        <w:rPr>
          <w:rFonts w:cs="Arial"/>
          <w:b w:val="0"/>
          <w:sz w:val="22"/>
          <w:szCs w:val="22"/>
        </w:rPr>
        <w:t>Glynn Johnson</w:t>
      </w:r>
      <w:r w:rsidRPr="00550B0D">
        <w:rPr>
          <w:rFonts w:cs="Arial"/>
          <w:b w:val="0"/>
          <w:sz w:val="22"/>
          <w:szCs w:val="22"/>
        </w:rPr>
        <w:tab/>
        <w:t>90F Series</w:t>
      </w:r>
      <w:r w:rsidRPr="00550B0D">
        <w:rPr>
          <w:rFonts w:cs="Arial"/>
          <w:b w:val="0"/>
          <w:sz w:val="22"/>
          <w:szCs w:val="22"/>
        </w:rPr>
        <w:tab/>
        <w:t>Interior</w:t>
      </w:r>
    </w:p>
    <w:p w14:paraId="18334793" w14:textId="77777777" w:rsidR="00037A1C" w:rsidRPr="00550B0D" w:rsidRDefault="00037A1C" w:rsidP="00962497">
      <w:pPr>
        <w:tabs>
          <w:tab w:val="left" w:pos="2106"/>
          <w:tab w:val="left" w:pos="4986"/>
          <w:tab w:val="left" w:pos="7596"/>
        </w:tabs>
        <w:ind w:left="1440" w:hanging="360"/>
        <w:jc w:val="both"/>
        <w:rPr>
          <w:rFonts w:cs="Arial"/>
          <w:b w:val="0"/>
          <w:sz w:val="22"/>
          <w:szCs w:val="22"/>
        </w:rPr>
      </w:pPr>
      <w:r w:rsidRPr="00550B0D">
        <w:rPr>
          <w:rFonts w:cs="Arial"/>
          <w:b w:val="0"/>
          <w:bCs/>
          <w:sz w:val="22"/>
          <w:szCs w:val="22"/>
        </w:rPr>
        <w:tab/>
      </w:r>
      <w:r w:rsidRPr="00550B0D">
        <w:rPr>
          <w:rFonts w:cs="Arial"/>
          <w:b w:val="0"/>
          <w:sz w:val="22"/>
          <w:szCs w:val="22"/>
        </w:rPr>
        <w:tab/>
      </w:r>
      <w:r w:rsidRPr="00550B0D">
        <w:rPr>
          <w:rFonts w:cs="Arial"/>
          <w:b w:val="0"/>
          <w:sz w:val="22"/>
          <w:szCs w:val="22"/>
        </w:rPr>
        <w:tab/>
      </w:r>
    </w:p>
    <w:p w14:paraId="024D96F7" w14:textId="022D7FE8" w:rsidR="00037A1C" w:rsidRPr="00550B0D" w:rsidRDefault="00037A1C" w:rsidP="00962497">
      <w:pPr>
        <w:pStyle w:val="Header"/>
        <w:tabs>
          <w:tab w:val="clear" w:pos="4320"/>
          <w:tab w:val="clear" w:pos="8640"/>
        </w:tabs>
        <w:ind w:left="1440" w:hanging="360"/>
        <w:jc w:val="both"/>
        <w:rPr>
          <w:rFonts w:cs="Arial"/>
          <w:b w:val="0"/>
          <w:sz w:val="22"/>
          <w:szCs w:val="22"/>
        </w:rPr>
      </w:pPr>
      <w:r w:rsidRPr="00550B0D">
        <w:rPr>
          <w:rFonts w:cs="Arial"/>
          <w:b w:val="0"/>
          <w:bCs/>
          <w:sz w:val="22"/>
          <w:szCs w:val="22"/>
        </w:rPr>
        <w:t>8</w:t>
      </w:r>
      <w:r w:rsidR="00CE168F">
        <w:rPr>
          <w:rFonts w:cs="Arial"/>
          <w:b w:val="0"/>
          <w:bCs/>
          <w:sz w:val="22"/>
          <w:szCs w:val="22"/>
        </w:rPr>
        <w:t>)</w:t>
      </w:r>
      <w:r w:rsidRPr="00550B0D">
        <w:rPr>
          <w:rFonts w:cs="Arial"/>
          <w:b w:val="0"/>
          <w:bCs/>
          <w:sz w:val="22"/>
          <w:szCs w:val="22"/>
        </w:rPr>
        <w:tab/>
      </w:r>
      <w:r w:rsidRPr="00550B0D">
        <w:rPr>
          <w:rFonts w:cs="Arial"/>
          <w:b w:val="0"/>
          <w:sz w:val="22"/>
          <w:szCs w:val="22"/>
        </w:rPr>
        <w:t xml:space="preserve">DOORSTOP AND HOLDER, Type VIII, OVERHEAD TYPE, </w:t>
      </w:r>
      <w:r w:rsidRPr="00550B0D">
        <w:rPr>
          <w:rFonts w:cs="Arial"/>
          <w:b w:val="0"/>
          <w:sz w:val="22"/>
          <w:szCs w:val="22"/>
        </w:rPr>
        <w:br/>
        <w:t>(For Metal and Wood Doors):</w:t>
      </w:r>
    </w:p>
    <w:p w14:paraId="75A53CEC" w14:textId="77777777" w:rsidR="0023426C" w:rsidRPr="00550B0D" w:rsidRDefault="0023426C" w:rsidP="00962497">
      <w:pPr>
        <w:pStyle w:val="Header"/>
        <w:tabs>
          <w:tab w:val="clear" w:pos="4320"/>
          <w:tab w:val="clear" w:pos="8640"/>
        </w:tabs>
        <w:ind w:left="1440" w:hanging="360"/>
        <w:jc w:val="both"/>
        <w:rPr>
          <w:rFonts w:cs="Arial"/>
          <w:b w:val="0"/>
          <w:sz w:val="22"/>
          <w:szCs w:val="22"/>
        </w:rPr>
      </w:pPr>
    </w:p>
    <w:p w14:paraId="5F1F169B" w14:textId="77777777" w:rsidR="00037A1C" w:rsidRPr="00550B0D" w:rsidRDefault="00037A1C" w:rsidP="00962497">
      <w:pPr>
        <w:pStyle w:val="bold10"/>
        <w:tabs>
          <w:tab w:val="left" w:pos="1746"/>
        </w:tabs>
        <w:ind w:left="1440" w:hanging="360"/>
        <w:jc w:val="both"/>
        <w:rPr>
          <w:rFonts w:cs="Arial"/>
          <w:bCs/>
          <w:sz w:val="22"/>
          <w:szCs w:val="22"/>
        </w:rPr>
      </w:pPr>
      <w:r w:rsidRPr="00550B0D">
        <w:rPr>
          <w:rFonts w:cs="Arial"/>
          <w:sz w:val="22"/>
          <w:szCs w:val="22"/>
        </w:rPr>
        <w:tab/>
      </w:r>
      <w:r w:rsidRPr="00550B0D">
        <w:rPr>
          <w:rFonts w:cs="Arial"/>
          <w:bCs/>
          <w:sz w:val="22"/>
          <w:szCs w:val="22"/>
        </w:rPr>
        <w:t>Surface Mounted, Medium Duty, templated, single member arm and selective hold-open mechanism, adjustable opening range, reversible, non-handed, single acting doors, compatible with door closers.   (Use only in non-Student Occupied Areas)</w:t>
      </w:r>
    </w:p>
    <w:p w14:paraId="46B3263A" w14:textId="77777777" w:rsidR="0023426C" w:rsidRPr="00550B0D" w:rsidRDefault="0023426C" w:rsidP="00962497">
      <w:pPr>
        <w:pStyle w:val="bold10"/>
        <w:tabs>
          <w:tab w:val="left" w:pos="1746"/>
        </w:tabs>
        <w:ind w:left="1440" w:hanging="360"/>
        <w:jc w:val="both"/>
        <w:rPr>
          <w:rFonts w:cs="Arial"/>
          <w:bCs/>
          <w:sz w:val="22"/>
          <w:szCs w:val="22"/>
        </w:rPr>
      </w:pPr>
    </w:p>
    <w:p w14:paraId="61CE6AD1" w14:textId="77777777" w:rsidR="00037A1C" w:rsidRPr="00550B0D" w:rsidRDefault="0023426C" w:rsidP="00415073">
      <w:pPr>
        <w:tabs>
          <w:tab w:val="left" w:pos="4590"/>
          <w:tab w:val="left" w:pos="6840"/>
        </w:tabs>
        <w:spacing w:line="360" w:lineRule="auto"/>
        <w:ind w:left="2160" w:hanging="360"/>
        <w:jc w:val="both"/>
        <w:rPr>
          <w:rFonts w:cs="Arial"/>
          <w:b w:val="0"/>
          <w:sz w:val="22"/>
          <w:szCs w:val="22"/>
        </w:rPr>
      </w:pPr>
      <w:r w:rsidRPr="00550B0D">
        <w:rPr>
          <w:rFonts w:cs="Arial"/>
          <w:b w:val="0"/>
          <w:sz w:val="22"/>
          <w:szCs w:val="22"/>
        </w:rPr>
        <w:tab/>
      </w:r>
      <w:r w:rsidR="00037A1C" w:rsidRPr="00550B0D">
        <w:rPr>
          <w:rFonts w:cs="Arial"/>
          <w:b w:val="0"/>
          <w:sz w:val="22"/>
          <w:szCs w:val="22"/>
        </w:rPr>
        <w:t>Location</w:t>
      </w:r>
      <w:r w:rsidR="00037A1C" w:rsidRPr="00550B0D">
        <w:rPr>
          <w:rFonts w:cs="Arial"/>
          <w:b w:val="0"/>
          <w:sz w:val="22"/>
          <w:szCs w:val="22"/>
        </w:rPr>
        <w:tab/>
        <w:t>Material</w:t>
      </w:r>
      <w:r w:rsidR="00037A1C" w:rsidRPr="00550B0D">
        <w:rPr>
          <w:rFonts w:cs="Arial"/>
          <w:b w:val="0"/>
          <w:sz w:val="22"/>
          <w:szCs w:val="22"/>
        </w:rPr>
        <w:tab/>
        <w:t>Finish</w:t>
      </w:r>
    </w:p>
    <w:p w14:paraId="46E4B568" w14:textId="77777777" w:rsidR="00037A1C" w:rsidRPr="00550B0D" w:rsidRDefault="00037A1C" w:rsidP="00415073">
      <w:pPr>
        <w:tabs>
          <w:tab w:val="left" w:pos="2250"/>
          <w:tab w:val="left" w:pos="2430"/>
          <w:tab w:val="left" w:pos="4230"/>
          <w:tab w:val="left" w:pos="6840"/>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Exterior</w:t>
      </w:r>
      <w:r w:rsidRPr="00550B0D">
        <w:rPr>
          <w:rFonts w:cs="Arial"/>
          <w:b w:val="0"/>
          <w:sz w:val="22"/>
          <w:szCs w:val="22"/>
        </w:rPr>
        <w:tab/>
        <w:t>Stainless Steel</w:t>
      </w:r>
      <w:r w:rsidRPr="00550B0D">
        <w:rPr>
          <w:rFonts w:cs="Arial"/>
          <w:b w:val="0"/>
          <w:sz w:val="22"/>
          <w:szCs w:val="22"/>
        </w:rPr>
        <w:tab/>
        <w:t>US32D</w:t>
      </w:r>
    </w:p>
    <w:p w14:paraId="3CF4E09D" w14:textId="31283F3C" w:rsidR="0023426C" w:rsidRPr="00550B0D" w:rsidRDefault="00037A1C" w:rsidP="00BD3F3D">
      <w:pPr>
        <w:tabs>
          <w:tab w:val="left" w:pos="2250"/>
          <w:tab w:val="left" w:pos="2430"/>
          <w:tab w:val="left" w:pos="4230"/>
          <w:tab w:val="left" w:pos="6840"/>
        </w:tabs>
        <w:spacing w:line="360" w:lineRule="auto"/>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Interior</w:t>
      </w:r>
      <w:r w:rsidRPr="00550B0D">
        <w:rPr>
          <w:rFonts w:cs="Arial"/>
          <w:b w:val="0"/>
          <w:sz w:val="22"/>
          <w:szCs w:val="22"/>
        </w:rPr>
        <w:tab/>
        <w:t>Brass or Bronze</w:t>
      </w:r>
      <w:r w:rsidRPr="00550B0D">
        <w:rPr>
          <w:rFonts w:cs="Arial"/>
          <w:b w:val="0"/>
          <w:sz w:val="22"/>
          <w:szCs w:val="22"/>
        </w:rPr>
        <w:tab/>
        <w:t>US26D</w:t>
      </w:r>
      <w:r w:rsidRPr="00550B0D">
        <w:rPr>
          <w:rFonts w:cs="Arial"/>
          <w:b w:val="0"/>
          <w:sz w:val="22"/>
          <w:szCs w:val="22"/>
        </w:rPr>
        <w:tab/>
      </w:r>
    </w:p>
    <w:p w14:paraId="1959B51D" w14:textId="77777777" w:rsidR="0023426C" w:rsidRPr="00550B0D" w:rsidRDefault="0023426C" w:rsidP="00962497">
      <w:pPr>
        <w:tabs>
          <w:tab w:val="left" w:pos="2106"/>
        </w:tabs>
        <w:ind w:left="1800" w:hanging="360"/>
        <w:jc w:val="both"/>
        <w:rPr>
          <w:rFonts w:cs="Arial"/>
          <w:b w:val="0"/>
          <w:bCs/>
          <w:sz w:val="22"/>
          <w:szCs w:val="22"/>
        </w:rPr>
      </w:pPr>
      <w:r w:rsidRPr="00550B0D">
        <w:rPr>
          <w:rFonts w:cs="Arial"/>
          <w:b w:val="0"/>
          <w:sz w:val="22"/>
          <w:szCs w:val="22"/>
        </w:rPr>
        <w:t>Approved Manufacturers</w:t>
      </w:r>
      <w:r w:rsidR="00CE168F">
        <w:rPr>
          <w:rFonts w:cs="Arial"/>
          <w:b w:val="0"/>
          <w:sz w:val="22"/>
          <w:szCs w:val="22"/>
        </w:rPr>
        <w:t>:</w:t>
      </w:r>
    </w:p>
    <w:p w14:paraId="2185D75A" w14:textId="77777777" w:rsidR="0023426C" w:rsidRPr="00550B0D" w:rsidRDefault="0023426C" w:rsidP="00962497">
      <w:pPr>
        <w:tabs>
          <w:tab w:val="left" w:pos="2106"/>
          <w:tab w:val="left" w:pos="5580"/>
          <w:tab w:val="left" w:pos="7830"/>
        </w:tabs>
        <w:ind w:left="1440" w:hanging="360"/>
        <w:jc w:val="both"/>
        <w:rPr>
          <w:rFonts w:cs="Arial"/>
          <w:b w:val="0"/>
          <w:sz w:val="22"/>
          <w:szCs w:val="22"/>
        </w:rPr>
      </w:pPr>
      <w:r w:rsidRPr="00550B0D">
        <w:rPr>
          <w:rFonts w:cs="Arial"/>
          <w:b w:val="0"/>
          <w:bCs/>
          <w:sz w:val="22"/>
          <w:szCs w:val="22"/>
        </w:rPr>
        <w:tab/>
      </w:r>
      <w:r w:rsidRPr="00550B0D">
        <w:rPr>
          <w:rFonts w:cs="Arial"/>
          <w:b w:val="0"/>
          <w:bCs/>
          <w:sz w:val="22"/>
          <w:szCs w:val="22"/>
        </w:rPr>
        <w:tab/>
      </w:r>
      <w:r w:rsidRPr="00550B0D">
        <w:rPr>
          <w:rFonts w:cs="Arial"/>
          <w:b w:val="0"/>
          <w:sz w:val="22"/>
          <w:szCs w:val="22"/>
        </w:rPr>
        <w:t>Mfg.</w:t>
      </w:r>
      <w:r w:rsidRPr="00550B0D">
        <w:rPr>
          <w:rFonts w:cs="Arial"/>
          <w:b w:val="0"/>
          <w:sz w:val="22"/>
          <w:szCs w:val="22"/>
        </w:rPr>
        <w:tab/>
        <w:t>Model</w:t>
      </w:r>
      <w:r w:rsidRPr="00550B0D">
        <w:rPr>
          <w:rFonts w:cs="Arial"/>
          <w:b w:val="0"/>
          <w:sz w:val="22"/>
          <w:szCs w:val="22"/>
        </w:rPr>
        <w:tab/>
        <w:t>Use Area</w:t>
      </w:r>
    </w:p>
    <w:p w14:paraId="26A36BEB" w14:textId="77777777" w:rsidR="00037A1C" w:rsidRPr="00550B0D" w:rsidRDefault="00037A1C" w:rsidP="00962497">
      <w:pPr>
        <w:tabs>
          <w:tab w:val="left" w:pos="5400"/>
          <w:tab w:val="left" w:pos="7920"/>
        </w:tabs>
        <w:ind w:left="2160" w:hanging="360"/>
        <w:jc w:val="both"/>
        <w:rPr>
          <w:rFonts w:cs="Arial"/>
          <w:b w:val="0"/>
          <w:sz w:val="22"/>
          <w:szCs w:val="22"/>
        </w:rPr>
      </w:pPr>
      <w:r w:rsidRPr="00550B0D">
        <w:rPr>
          <w:rFonts w:cs="Arial"/>
          <w:b w:val="0"/>
          <w:sz w:val="22"/>
          <w:szCs w:val="22"/>
        </w:rPr>
        <w:t>Glynn Johnson</w:t>
      </w:r>
      <w:r w:rsidRPr="00550B0D">
        <w:rPr>
          <w:rFonts w:cs="Arial"/>
          <w:b w:val="0"/>
          <w:sz w:val="22"/>
          <w:szCs w:val="22"/>
        </w:rPr>
        <w:tab/>
        <w:t>450F Series</w:t>
      </w:r>
      <w:r w:rsidRPr="00550B0D">
        <w:rPr>
          <w:rFonts w:cs="Arial"/>
          <w:b w:val="0"/>
          <w:sz w:val="22"/>
          <w:szCs w:val="22"/>
        </w:rPr>
        <w:tab/>
        <w:t>Exterior</w:t>
      </w:r>
    </w:p>
    <w:p w14:paraId="666FD024" w14:textId="77777777" w:rsidR="00037A1C" w:rsidRPr="00550B0D" w:rsidRDefault="00037A1C" w:rsidP="00962497">
      <w:pPr>
        <w:tabs>
          <w:tab w:val="left" w:pos="5400"/>
          <w:tab w:val="left" w:pos="7920"/>
        </w:tabs>
        <w:ind w:left="2160" w:hanging="360"/>
        <w:jc w:val="both"/>
        <w:rPr>
          <w:rFonts w:cs="Arial"/>
          <w:b w:val="0"/>
          <w:sz w:val="22"/>
          <w:szCs w:val="22"/>
        </w:rPr>
      </w:pPr>
      <w:r w:rsidRPr="00550B0D">
        <w:rPr>
          <w:rFonts w:cs="Arial"/>
          <w:b w:val="0"/>
          <w:sz w:val="22"/>
          <w:szCs w:val="22"/>
        </w:rPr>
        <w:t>Glynn Johnson</w:t>
      </w:r>
      <w:r w:rsidRPr="00550B0D">
        <w:rPr>
          <w:rFonts w:cs="Arial"/>
          <w:b w:val="0"/>
          <w:sz w:val="22"/>
          <w:szCs w:val="22"/>
        </w:rPr>
        <w:tab/>
        <w:t>450F Series</w:t>
      </w:r>
      <w:r w:rsidRPr="00550B0D">
        <w:rPr>
          <w:rFonts w:cs="Arial"/>
          <w:b w:val="0"/>
          <w:sz w:val="22"/>
          <w:szCs w:val="22"/>
        </w:rPr>
        <w:tab/>
        <w:t>Interior</w:t>
      </w:r>
    </w:p>
    <w:p w14:paraId="6A90D0A3" w14:textId="77777777" w:rsidR="0023426C" w:rsidRPr="00550B0D" w:rsidRDefault="00037A1C" w:rsidP="00962497">
      <w:pPr>
        <w:tabs>
          <w:tab w:val="left" w:pos="5400"/>
          <w:tab w:val="left" w:pos="7920"/>
        </w:tabs>
        <w:ind w:left="2160" w:hanging="360"/>
        <w:jc w:val="both"/>
        <w:rPr>
          <w:rFonts w:cs="Arial"/>
          <w:b w:val="0"/>
          <w:sz w:val="22"/>
          <w:szCs w:val="22"/>
        </w:rPr>
      </w:pPr>
      <w:r w:rsidRPr="00550B0D">
        <w:rPr>
          <w:rFonts w:cs="Arial"/>
          <w:b w:val="0"/>
          <w:sz w:val="22"/>
          <w:szCs w:val="22"/>
        </w:rPr>
        <w:t>Architectural Builders Hardware</w:t>
      </w:r>
      <w:r w:rsidR="0023426C" w:rsidRPr="00550B0D">
        <w:rPr>
          <w:rFonts w:cs="Arial"/>
          <w:b w:val="0"/>
          <w:sz w:val="22"/>
          <w:szCs w:val="22"/>
        </w:rPr>
        <w:tab/>
        <w:t>4400 Series</w:t>
      </w:r>
      <w:r w:rsidR="0023426C" w:rsidRPr="00550B0D">
        <w:rPr>
          <w:rFonts w:cs="Arial"/>
          <w:b w:val="0"/>
          <w:sz w:val="22"/>
          <w:szCs w:val="22"/>
        </w:rPr>
        <w:tab/>
        <w:t>Interior</w:t>
      </w:r>
    </w:p>
    <w:p w14:paraId="50A0FC11" w14:textId="77777777" w:rsidR="00037A1C" w:rsidRPr="00550B0D" w:rsidRDefault="0023426C" w:rsidP="00962497">
      <w:pPr>
        <w:tabs>
          <w:tab w:val="left" w:pos="4986"/>
          <w:tab w:val="left" w:pos="7617"/>
        </w:tabs>
        <w:ind w:left="1800" w:hanging="360"/>
        <w:jc w:val="both"/>
        <w:rPr>
          <w:rFonts w:cs="Arial"/>
          <w:b w:val="0"/>
          <w:sz w:val="22"/>
          <w:szCs w:val="22"/>
        </w:rPr>
      </w:pPr>
      <w:r w:rsidRPr="00550B0D">
        <w:rPr>
          <w:rFonts w:cs="Arial"/>
          <w:b w:val="0"/>
          <w:sz w:val="22"/>
          <w:szCs w:val="22"/>
        </w:rPr>
        <w:t xml:space="preserve">         </w:t>
      </w:r>
      <w:r w:rsidR="00037A1C" w:rsidRPr="00550B0D">
        <w:rPr>
          <w:rFonts w:cs="Arial"/>
          <w:b w:val="0"/>
          <w:sz w:val="22"/>
          <w:szCs w:val="22"/>
        </w:rPr>
        <w:t xml:space="preserve"> Mfg. Inc.</w:t>
      </w:r>
      <w:r w:rsidR="00037A1C" w:rsidRPr="00550B0D">
        <w:rPr>
          <w:rFonts w:cs="Arial"/>
          <w:b w:val="0"/>
          <w:sz w:val="22"/>
          <w:szCs w:val="22"/>
        </w:rPr>
        <w:tab/>
      </w:r>
    </w:p>
    <w:p w14:paraId="4AF305DF" w14:textId="77777777" w:rsidR="00395241" w:rsidRPr="00550B0D" w:rsidRDefault="00395241" w:rsidP="00962497">
      <w:pPr>
        <w:ind w:left="1440" w:hanging="360"/>
        <w:jc w:val="both"/>
        <w:rPr>
          <w:rFonts w:cs="Arial"/>
          <w:b w:val="0"/>
          <w:sz w:val="22"/>
          <w:szCs w:val="22"/>
        </w:rPr>
      </w:pPr>
    </w:p>
    <w:p w14:paraId="683512DA" w14:textId="77777777" w:rsidR="00037A1C" w:rsidRDefault="00037A1C" w:rsidP="00962497">
      <w:pPr>
        <w:tabs>
          <w:tab w:val="left" w:pos="1115"/>
        </w:tabs>
        <w:ind w:left="1440" w:hanging="360"/>
        <w:jc w:val="both"/>
        <w:rPr>
          <w:rFonts w:cs="Arial"/>
          <w:b w:val="0"/>
          <w:sz w:val="22"/>
          <w:szCs w:val="22"/>
        </w:rPr>
      </w:pPr>
      <w:r w:rsidRPr="00550B0D">
        <w:rPr>
          <w:rFonts w:cs="Arial"/>
          <w:b w:val="0"/>
          <w:sz w:val="22"/>
          <w:szCs w:val="22"/>
        </w:rPr>
        <w:t>9</w:t>
      </w:r>
      <w:r w:rsidR="00CE168F">
        <w:rPr>
          <w:rFonts w:cs="Arial"/>
          <w:b w:val="0"/>
          <w:sz w:val="22"/>
          <w:szCs w:val="22"/>
        </w:rPr>
        <w:t>)</w:t>
      </w:r>
      <w:r w:rsidRPr="00550B0D">
        <w:rPr>
          <w:rFonts w:cs="Arial"/>
          <w:b w:val="0"/>
          <w:sz w:val="22"/>
          <w:szCs w:val="22"/>
        </w:rPr>
        <w:tab/>
        <w:t>DOOR HOLDERS, TYPE IX, ELECTROMAGNETIC:</w:t>
      </w:r>
    </w:p>
    <w:p w14:paraId="5721230A" w14:textId="77777777" w:rsidR="00914576" w:rsidRPr="00550B0D" w:rsidRDefault="00914576" w:rsidP="00962497">
      <w:pPr>
        <w:tabs>
          <w:tab w:val="left" w:pos="1115"/>
        </w:tabs>
        <w:ind w:left="1440" w:hanging="360"/>
        <w:jc w:val="both"/>
        <w:rPr>
          <w:rFonts w:cs="Arial"/>
          <w:b w:val="0"/>
          <w:bCs/>
          <w:sz w:val="22"/>
          <w:szCs w:val="22"/>
        </w:rPr>
      </w:pPr>
    </w:p>
    <w:p w14:paraId="2D4A1B6A" w14:textId="77777777" w:rsidR="00037A1C" w:rsidRPr="00550B0D" w:rsidRDefault="00037A1C" w:rsidP="00962497">
      <w:pPr>
        <w:ind w:left="1800" w:hanging="360"/>
        <w:jc w:val="both"/>
        <w:rPr>
          <w:rFonts w:cs="Arial"/>
          <w:b w:val="0"/>
          <w:bCs/>
          <w:sz w:val="22"/>
          <w:szCs w:val="22"/>
        </w:rPr>
      </w:pPr>
      <w:r w:rsidRPr="00550B0D">
        <w:rPr>
          <w:rFonts w:cs="Arial"/>
          <w:b w:val="0"/>
          <w:bCs/>
          <w:sz w:val="22"/>
          <w:szCs w:val="22"/>
        </w:rPr>
        <w:t>General</w:t>
      </w:r>
    </w:p>
    <w:p w14:paraId="0F0A70C0" w14:textId="77777777" w:rsidR="00037A1C" w:rsidRPr="00550B0D" w:rsidRDefault="00037A1C" w:rsidP="00962497">
      <w:pPr>
        <w:pStyle w:val="bold10"/>
        <w:ind w:left="1800" w:hanging="360"/>
        <w:jc w:val="both"/>
        <w:rPr>
          <w:rFonts w:cs="Arial"/>
          <w:bCs/>
          <w:sz w:val="22"/>
          <w:szCs w:val="22"/>
        </w:rPr>
      </w:pPr>
      <w:r w:rsidRPr="00550B0D">
        <w:rPr>
          <w:rFonts w:cs="Arial"/>
          <w:bCs/>
          <w:sz w:val="22"/>
          <w:szCs w:val="22"/>
        </w:rPr>
        <w:t>Individual door installation conditions will have direct impact on the selection of the proper type of Electromagnetic Door Holder.</w:t>
      </w:r>
    </w:p>
    <w:p w14:paraId="1E9434EB" w14:textId="77777777" w:rsidR="0023426C" w:rsidRPr="00550B0D" w:rsidRDefault="0023426C" w:rsidP="00962497">
      <w:pPr>
        <w:pStyle w:val="bold10"/>
        <w:ind w:left="1800" w:hanging="360"/>
        <w:jc w:val="both"/>
        <w:rPr>
          <w:rFonts w:cs="Arial"/>
          <w:bCs/>
          <w:sz w:val="22"/>
          <w:szCs w:val="22"/>
        </w:rPr>
      </w:pPr>
    </w:p>
    <w:p w14:paraId="36BED391" w14:textId="77777777" w:rsidR="00037A1C" w:rsidRPr="00550B0D" w:rsidRDefault="00037A1C" w:rsidP="00962497">
      <w:pPr>
        <w:pStyle w:val="bold10"/>
        <w:ind w:left="1800" w:hanging="360"/>
        <w:jc w:val="both"/>
        <w:rPr>
          <w:rFonts w:cs="Arial"/>
          <w:bCs/>
          <w:sz w:val="22"/>
          <w:szCs w:val="22"/>
        </w:rPr>
      </w:pPr>
      <w:r w:rsidRPr="00550B0D">
        <w:rPr>
          <w:rFonts w:cs="Arial"/>
          <w:bCs/>
          <w:sz w:val="22"/>
          <w:szCs w:val="22"/>
        </w:rPr>
        <w:t>a)</w:t>
      </w:r>
      <w:r w:rsidRPr="00550B0D">
        <w:rPr>
          <w:rFonts w:cs="Arial"/>
          <w:bCs/>
          <w:sz w:val="22"/>
          <w:szCs w:val="22"/>
        </w:rPr>
        <w:tab/>
        <w:t xml:space="preserve">Is the door pocketed </w:t>
      </w:r>
      <w:proofErr w:type="gramStart"/>
      <w:r w:rsidRPr="00550B0D">
        <w:rPr>
          <w:rFonts w:cs="Arial"/>
          <w:bCs/>
          <w:sz w:val="22"/>
          <w:szCs w:val="22"/>
        </w:rPr>
        <w:t>so as to</w:t>
      </w:r>
      <w:proofErr w:type="gramEnd"/>
      <w:r w:rsidRPr="00550B0D">
        <w:rPr>
          <w:rFonts w:cs="Arial"/>
          <w:bCs/>
          <w:sz w:val="22"/>
          <w:szCs w:val="22"/>
        </w:rPr>
        <w:t xml:space="preserve"> provide full clearance in the corridor?</w:t>
      </w:r>
    </w:p>
    <w:p w14:paraId="51C7445B" w14:textId="77777777" w:rsidR="0023426C" w:rsidRPr="00550B0D" w:rsidRDefault="0023426C" w:rsidP="00962497">
      <w:pPr>
        <w:pStyle w:val="bold10"/>
        <w:ind w:left="1800" w:hanging="360"/>
        <w:jc w:val="both"/>
        <w:rPr>
          <w:rFonts w:cs="Arial"/>
          <w:bCs/>
          <w:sz w:val="22"/>
          <w:szCs w:val="22"/>
        </w:rPr>
      </w:pPr>
    </w:p>
    <w:p w14:paraId="6496395D" w14:textId="1194186D" w:rsidR="00037A1C" w:rsidRPr="00550B0D" w:rsidRDefault="00037A1C" w:rsidP="00962497">
      <w:pPr>
        <w:ind w:left="1800" w:hanging="360"/>
        <w:jc w:val="both"/>
        <w:rPr>
          <w:rFonts w:cs="Arial"/>
          <w:b w:val="0"/>
          <w:bCs/>
          <w:sz w:val="22"/>
          <w:szCs w:val="22"/>
        </w:rPr>
      </w:pPr>
      <w:r w:rsidRPr="00550B0D">
        <w:rPr>
          <w:rFonts w:cs="Arial"/>
          <w:b w:val="0"/>
          <w:bCs/>
          <w:sz w:val="22"/>
          <w:szCs w:val="22"/>
        </w:rPr>
        <w:t>b)</w:t>
      </w:r>
      <w:r w:rsidRPr="00550B0D">
        <w:rPr>
          <w:rFonts w:cs="Arial"/>
          <w:b w:val="0"/>
          <w:bCs/>
          <w:sz w:val="22"/>
          <w:szCs w:val="22"/>
        </w:rPr>
        <w:tab/>
        <w:t xml:space="preserve">Are there shielding devices constructed or installed to inhibit unauthorized manual disconnection between the EDHA magnet device and connection plate devices?  </w:t>
      </w:r>
      <w:r w:rsidR="00B031D1">
        <w:rPr>
          <w:rFonts w:cs="Arial"/>
          <w:b w:val="0"/>
          <w:bCs/>
          <w:sz w:val="22"/>
          <w:szCs w:val="22"/>
        </w:rPr>
        <w:t>(</w:t>
      </w:r>
      <w:r w:rsidR="00D4203C" w:rsidRPr="00550B0D">
        <w:rPr>
          <w:rFonts w:cs="Arial"/>
          <w:b w:val="0"/>
          <w:bCs/>
          <w:sz w:val="22"/>
          <w:szCs w:val="22"/>
        </w:rPr>
        <w:t>i.e.,</w:t>
      </w:r>
      <w:r w:rsidRPr="00550B0D">
        <w:rPr>
          <w:rFonts w:cs="Arial"/>
          <w:b w:val="0"/>
          <w:bCs/>
          <w:sz w:val="22"/>
          <w:szCs w:val="22"/>
        </w:rPr>
        <w:t xml:space="preserve"> stub walls or wall recesses</w:t>
      </w:r>
      <w:r w:rsidR="00B031D1">
        <w:rPr>
          <w:rFonts w:cs="Arial"/>
          <w:b w:val="0"/>
          <w:bCs/>
          <w:sz w:val="22"/>
          <w:szCs w:val="22"/>
        </w:rPr>
        <w:t>)</w:t>
      </w:r>
    </w:p>
    <w:p w14:paraId="72238A9C" w14:textId="77777777" w:rsidR="0023426C" w:rsidRPr="00550B0D" w:rsidRDefault="0023426C" w:rsidP="00962497">
      <w:pPr>
        <w:ind w:left="1800" w:hanging="360"/>
        <w:jc w:val="both"/>
        <w:rPr>
          <w:rFonts w:cs="Arial"/>
          <w:b w:val="0"/>
          <w:bCs/>
          <w:sz w:val="22"/>
          <w:szCs w:val="22"/>
        </w:rPr>
      </w:pPr>
    </w:p>
    <w:p w14:paraId="58897D1B" w14:textId="6FCA4AD0" w:rsidR="00037A1C" w:rsidRPr="00550B0D" w:rsidRDefault="00037A1C" w:rsidP="00962497">
      <w:pPr>
        <w:ind w:left="1800" w:hanging="360"/>
        <w:jc w:val="both"/>
        <w:rPr>
          <w:rFonts w:cs="Arial"/>
          <w:b w:val="0"/>
          <w:bCs/>
          <w:sz w:val="22"/>
          <w:szCs w:val="22"/>
        </w:rPr>
      </w:pPr>
      <w:r w:rsidRPr="00550B0D">
        <w:rPr>
          <w:rFonts w:cs="Arial"/>
          <w:b w:val="0"/>
          <w:bCs/>
          <w:sz w:val="22"/>
          <w:szCs w:val="22"/>
        </w:rPr>
        <w:t>c)</w:t>
      </w:r>
      <w:r w:rsidRPr="00550B0D">
        <w:rPr>
          <w:rFonts w:cs="Arial"/>
          <w:b w:val="0"/>
          <w:bCs/>
          <w:sz w:val="22"/>
          <w:szCs w:val="22"/>
        </w:rPr>
        <w:tab/>
        <w:t xml:space="preserve">Projection dimensions of applied hardware on face of door that are adjacent to the wall in the open </w:t>
      </w:r>
      <w:r w:rsidR="00B031D1" w:rsidRPr="00550B0D">
        <w:rPr>
          <w:rFonts w:cs="Arial"/>
          <w:b w:val="0"/>
          <w:bCs/>
          <w:sz w:val="22"/>
          <w:szCs w:val="22"/>
        </w:rPr>
        <w:t>position (</w:t>
      </w:r>
      <w:r w:rsidRPr="00550B0D">
        <w:rPr>
          <w:rFonts w:cs="Arial"/>
          <w:b w:val="0"/>
          <w:bCs/>
          <w:sz w:val="22"/>
          <w:szCs w:val="22"/>
        </w:rPr>
        <w:t>i</w:t>
      </w:r>
      <w:r w:rsidR="00D4203C">
        <w:rPr>
          <w:rFonts w:cs="Arial"/>
          <w:b w:val="0"/>
          <w:bCs/>
          <w:sz w:val="22"/>
          <w:szCs w:val="22"/>
        </w:rPr>
        <w:t>.</w:t>
      </w:r>
      <w:r w:rsidRPr="00550B0D">
        <w:rPr>
          <w:rFonts w:cs="Arial"/>
          <w:b w:val="0"/>
          <w:bCs/>
          <w:sz w:val="22"/>
          <w:szCs w:val="22"/>
        </w:rPr>
        <w:t xml:space="preserve">e.: </w:t>
      </w:r>
      <w:r w:rsidR="00B031D1">
        <w:rPr>
          <w:rFonts w:cs="Arial"/>
          <w:b w:val="0"/>
          <w:bCs/>
          <w:sz w:val="22"/>
          <w:szCs w:val="22"/>
        </w:rPr>
        <w:t>d</w:t>
      </w:r>
      <w:r w:rsidRPr="00550B0D">
        <w:rPr>
          <w:rFonts w:cs="Arial"/>
          <w:b w:val="0"/>
          <w:bCs/>
          <w:sz w:val="22"/>
          <w:szCs w:val="22"/>
        </w:rPr>
        <w:t xml:space="preserve">oor </w:t>
      </w:r>
      <w:r w:rsidR="00B031D1">
        <w:rPr>
          <w:rFonts w:cs="Arial"/>
          <w:b w:val="0"/>
          <w:bCs/>
          <w:sz w:val="22"/>
          <w:szCs w:val="22"/>
        </w:rPr>
        <w:t>l</w:t>
      </w:r>
      <w:r w:rsidRPr="00550B0D">
        <w:rPr>
          <w:rFonts w:cs="Arial"/>
          <w:b w:val="0"/>
          <w:bCs/>
          <w:sz w:val="22"/>
          <w:szCs w:val="22"/>
        </w:rPr>
        <w:t xml:space="preserve">ock </w:t>
      </w:r>
      <w:r w:rsidR="00B031D1">
        <w:rPr>
          <w:rFonts w:cs="Arial"/>
          <w:b w:val="0"/>
          <w:bCs/>
          <w:sz w:val="22"/>
          <w:szCs w:val="22"/>
        </w:rPr>
        <w:t>l</w:t>
      </w:r>
      <w:r w:rsidRPr="00550B0D">
        <w:rPr>
          <w:rFonts w:cs="Arial"/>
          <w:b w:val="0"/>
          <w:bCs/>
          <w:sz w:val="22"/>
          <w:szCs w:val="22"/>
        </w:rPr>
        <w:t xml:space="preserve">ever </w:t>
      </w:r>
      <w:r w:rsidR="00B031D1">
        <w:rPr>
          <w:rFonts w:cs="Arial"/>
          <w:b w:val="0"/>
          <w:bCs/>
          <w:sz w:val="22"/>
          <w:szCs w:val="22"/>
        </w:rPr>
        <w:t>h</w:t>
      </w:r>
      <w:r w:rsidRPr="00550B0D">
        <w:rPr>
          <w:rFonts w:cs="Arial"/>
          <w:b w:val="0"/>
          <w:bCs/>
          <w:sz w:val="22"/>
          <w:szCs w:val="22"/>
        </w:rPr>
        <w:t xml:space="preserve">andles, </w:t>
      </w:r>
      <w:r w:rsidR="00B031D1">
        <w:rPr>
          <w:rFonts w:cs="Arial"/>
          <w:b w:val="0"/>
          <w:bCs/>
          <w:sz w:val="22"/>
          <w:szCs w:val="22"/>
        </w:rPr>
        <w:t>p</w:t>
      </w:r>
      <w:r w:rsidRPr="00550B0D">
        <w:rPr>
          <w:rFonts w:cs="Arial"/>
          <w:b w:val="0"/>
          <w:bCs/>
          <w:sz w:val="22"/>
          <w:szCs w:val="22"/>
        </w:rPr>
        <w:t xml:space="preserve">ull </w:t>
      </w:r>
      <w:r w:rsidR="00B031D1">
        <w:rPr>
          <w:rFonts w:cs="Arial"/>
          <w:b w:val="0"/>
          <w:bCs/>
          <w:sz w:val="22"/>
          <w:szCs w:val="22"/>
        </w:rPr>
        <w:t>h</w:t>
      </w:r>
      <w:r w:rsidRPr="00550B0D">
        <w:rPr>
          <w:rFonts w:cs="Arial"/>
          <w:b w:val="0"/>
          <w:bCs/>
          <w:sz w:val="22"/>
          <w:szCs w:val="22"/>
        </w:rPr>
        <w:t xml:space="preserve">andles on </w:t>
      </w:r>
      <w:r w:rsidR="00B031D1">
        <w:rPr>
          <w:rFonts w:cs="Arial"/>
          <w:b w:val="0"/>
          <w:bCs/>
          <w:sz w:val="22"/>
          <w:szCs w:val="22"/>
        </w:rPr>
        <w:t>p</w:t>
      </w:r>
      <w:r w:rsidRPr="00550B0D">
        <w:rPr>
          <w:rFonts w:cs="Arial"/>
          <w:b w:val="0"/>
          <w:bCs/>
          <w:sz w:val="22"/>
          <w:szCs w:val="22"/>
        </w:rPr>
        <w:t xml:space="preserve">ull </w:t>
      </w:r>
      <w:r w:rsidR="00B031D1">
        <w:rPr>
          <w:rFonts w:cs="Arial"/>
          <w:b w:val="0"/>
          <w:bCs/>
          <w:sz w:val="22"/>
          <w:szCs w:val="22"/>
        </w:rPr>
        <w:t>p</w:t>
      </w:r>
      <w:r w:rsidRPr="00550B0D">
        <w:rPr>
          <w:rFonts w:cs="Arial"/>
          <w:b w:val="0"/>
          <w:bCs/>
          <w:sz w:val="22"/>
          <w:szCs w:val="22"/>
        </w:rPr>
        <w:t xml:space="preserve">lates, </w:t>
      </w:r>
      <w:r w:rsidR="0023426C" w:rsidRPr="00550B0D">
        <w:rPr>
          <w:rFonts w:cs="Arial"/>
          <w:b w:val="0"/>
          <w:bCs/>
          <w:sz w:val="22"/>
          <w:szCs w:val="22"/>
        </w:rPr>
        <w:t xml:space="preserve">or </w:t>
      </w:r>
      <w:r w:rsidR="00B031D1">
        <w:rPr>
          <w:rFonts w:cs="Arial"/>
          <w:b w:val="0"/>
          <w:bCs/>
          <w:sz w:val="22"/>
          <w:szCs w:val="22"/>
        </w:rPr>
        <w:t>p</w:t>
      </w:r>
      <w:r w:rsidRPr="00550B0D">
        <w:rPr>
          <w:rFonts w:cs="Arial"/>
          <w:b w:val="0"/>
          <w:bCs/>
          <w:sz w:val="22"/>
          <w:szCs w:val="22"/>
        </w:rPr>
        <w:t xml:space="preserve">anic </w:t>
      </w:r>
      <w:r w:rsidR="00B031D1">
        <w:rPr>
          <w:rFonts w:cs="Arial"/>
          <w:b w:val="0"/>
          <w:bCs/>
          <w:sz w:val="22"/>
          <w:szCs w:val="22"/>
        </w:rPr>
        <w:t>d</w:t>
      </w:r>
      <w:r w:rsidRPr="00550B0D">
        <w:rPr>
          <w:rFonts w:cs="Arial"/>
          <w:b w:val="0"/>
          <w:bCs/>
          <w:sz w:val="22"/>
          <w:szCs w:val="22"/>
        </w:rPr>
        <w:t xml:space="preserve">evices and push bars on </w:t>
      </w:r>
      <w:r w:rsidR="00B031D1">
        <w:rPr>
          <w:rFonts w:cs="Arial"/>
          <w:b w:val="0"/>
          <w:bCs/>
          <w:sz w:val="22"/>
          <w:szCs w:val="22"/>
        </w:rPr>
        <w:t>p</w:t>
      </w:r>
      <w:r w:rsidRPr="00550B0D">
        <w:rPr>
          <w:rFonts w:cs="Arial"/>
          <w:b w:val="0"/>
          <w:bCs/>
          <w:sz w:val="22"/>
          <w:szCs w:val="22"/>
        </w:rPr>
        <w:t xml:space="preserve">anic </w:t>
      </w:r>
      <w:r w:rsidR="00B031D1">
        <w:rPr>
          <w:rFonts w:cs="Arial"/>
          <w:b w:val="0"/>
          <w:bCs/>
          <w:sz w:val="22"/>
          <w:szCs w:val="22"/>
        </w:rPr>
        <w:t>d</w:t>
      </w:r>
      <w:r w:rsidRPr="00550B0D">
        <w:rPr>
          <w:rFonts w:cs="Arial"/>
          <w:b w:val="0"/>
          <w:bCs/>
          <w:sz w:val="22"/>
          <w:szCs w:val="22"/>
        </w:rPr>
        <w:t>evices</w:t>
      </w:r>
      <w:r w:rsidR="00B031D1">
        <w:rPr>
          <w:rFonts w:cs="Arial"/>
          <w:b w:val="0"/>
          <w:bCs/>
          <w:sz w:val="22"/>
          <w:szCs w:val="22"/>
        </w:rPr>
        <w:t>)</w:t>
      </w:r>
    </w:p>
    <w:p w14:paraId="2D914728" w14:textId="77777777" w:rsidR="0023426C" w:rsidRPr="00550B0D" w:rsidRDefault="0023426C" w:rsidP="00962497">
      <w:pPr>
        <w:ind w:left="1800" w:hanging="360"/>
        <w:jc w:val="both"/>
        <w:rPr>
          <w:rFonts w:cs="Arial"/>
          <w:b w:val="0"/>
          <w:bCs/>
          <w:sz w:val="22"/>
          <w:szCs w:val="22"/>
        </w:rPr>
      </w:pPr>
    </w:p>
    <w:p w14:paraId="396394E9" w14:textId="77777777" w:rsidR="00037A1C" w:rsidRPr="00550B0D" w:rsidRDefault="00037A1C" w:rsidP="00962497">
      <w:pPr>
        <w:ind w:left="1800" w:hanging="360"/>
        <w:jc w:val="both"/>
        <w:rPr>
          <w:rFonts w:cs="Arial"/>
          <w:b w:val="0"/>
          <w:bCs/>
          <w:sz w:val="22"/>
          <w:szCs w:val="22"/>
        </w:rPr>
      </w:pPr>
      <w:r w:rsidRPr="00550B0D">
        <w:rPr>
          <w:rFonts w:cs="Arial"/>
          <w:b w:val="0"/>
          <w:bCs/>
          <w:sz w:val="22"/>
          <w:szCs w:val="22"/>
        </w:rPr>
        <w:t>d)</w:t>
      </w:r>
      <w:r w:rsidRPr="00550B0D">
        <w:rPr>
          <w:rFonts w:cs="Arial"/>
          <w:b w:val="0"/>
          <w:bCs/>
          <w:sz w:val="22"/>
          <w:szCs w:val="22"/>
        </w:rPr>
        <w:tab/>
        <w:t>Is the work New Construction (rough electrical work built-into the wall)?</w:t>
      </w:r>
    </w:p>
    <w:p w14:paraId="3C547E25" w14:textId="77777777" w:rsidR="0023426C" w:rsidRPr="00550B0D" w:rsidRDefault="0023426C" w:rsidP="00962497">
      <w:pPr>
        <w:ind w:left="1800" w:hanging="360"/>
        <w:jc w:val="both"/>
        <w:rPr>
          <w:rFonts w:cs="Arial"/>
          <w:b w:val="0"/>
          <w:bCs/>
          <w:sz w:val="22"/>
          <w:szCs w:val="22"/>
        </w:rPr>
      </w:pPr>
    </w:p>
    <w:p w14:paraId="10782092" w14:textId="77777777" w:rsidR="00037A1C" w:rsidRPr="00550B0D" w:rsidRDefault="00037A1C" w:rsidP="00962497">
      <w:pPr>
        <w:ind w:left="1800" w:hanging="360"/>
        <w:jc w:val="both"/>
        <w:rPr>
          <w:rFonts w:cs="Arial"/>
          <w:b w:val="0"/>
          <w:bCs/>
          <w:sz w:val="22"/>
          <w:szCs w:val="22"/>
        </w:rPr>
      </w:pPr>
      <w:r w:rsidRPr="00550B0D">
        <w:rPr>
          <w:rFonts w:cs="Arial"/>
          <w:b w:val="0"/>
          <w:bCs/>
          <w:sz w:val="22"/>
          <w:szCs w:val="22"/>
        </w:rPr>
        <w:t>e)</w:t>
      </w:r>
      <w:r w:rsidRPr="00550B0D">
        <w:rPr>
          <w:rFonts w:cs="Arial"/>
          <w:b w:val="0"/>
          <w:bCs/>
          <w:sz w:val="22"/>
          <w:szCs w:val="22"/>
        </w:rPr>
        <w:tab/>
        <w:t>Is the work Remodeling where the new electrical supply conduit and wiring must be surface mounted?</w:t>
      </w:r>
    </w:p>
    <w:p w14:paraId="6B862D52" w14:textId="77777777" w:rsidR="0023426C" w:rsidRPr="00550B0D" w:rsidRDefault="0023426C" w:rsidP="00962497">
      <w:pPr>
        <w:ind w:left="1800" w:hanging="360"/>
        <w:jc w:val="both"/>
        <w:rPr>
          <w:rFonts w:cs="Arial"/>
          <w:b w:val="0"/>
          <w:bCs/>
          <w:sz w:val="22"/>
          <w:szCs w:val="22"/>
        </w:rPr>
      </w:pPr>
    </w:p>
    <w:p w14:paraId="15858A0B" w14:textId="77777777" w:rsidR="00037A1C" w:rsidRPr="00550B0D" w:rsidRDefault="00037A1C" w:rsidP="00962497">
      <w:pPr>
        <w:ind w:left="1800" w:hanging="360"/>
        <w:jc w:val="both"/>
        <w:rPr>
          <w:rFonts w:cs="Arial"/>
          <w:b w:val="0"/>
          <w:bCs/>
          <w:sz w:val="22"/>
          <w:szCs w:val="22"/>
        </w:rPr>
      </w:pPr>
      <w:r w:rsidRPr="00550B0D">
        <w:rPr>
          <w:rFonts w:cs="Arial"/>
          <w:b w:val="0"/>
          <w:bCs/>
          <w:sz w:val="22"/>
          <w:szCs w:val="22"/>
        </w:rPr>
        <w:t>f)</w:t>
      </w:r>
      <w:r w:rsidRPr="00550B0D">
        <w:rPr>
          <w:rFonts w:cs="Arial"/>
          <w:b w:val="0"/>
          <w:bCs/>
          <w:sz w:val="22"/>
          <w:szCs w:val="22"/>
        </w:rPr>
        <w:tab/>
        <w:t>Improper consideration and/or poor coordination of these clearances may result in physical injury and/or damage to the doors, other hardware and poor connections between the EDHA Magnets and Armature Units.</w:t>
      </w:r>
    </w:p>
    <w:p w14:paraId="3F0D8729" w14:textId="77777777" w:rsidR="00395241" w:rsidRPr="00550B0D" w:rsidRDefault="00395241" w:rsidP="00962497">
      <w:pPr>
        <w:pStyle w:val="Header"/>
        <w:tabs>
          <w:tab w:val="clear" w:pos="4320"/>
          <w:tab w:val="clear" w:pos="8640"/>
        </w:tabs>
        <w:ind w:left="1440" w:hanging="360"/>
        <w:jc w:val="both"/>
        <w:rPr>
          <w:rFonts w:cs="Arial"/>
          <w:b w:val="0"/>
          <w:sz w:val="22"/>
          <w:szCs w:val="22"/>
        </w:rPr>
      </w:pPr>
    </w:p>
    <w:p w14:paraId="05070E75" w14:textId="77777777" w:rsidR="00550B0D" w:rsidRDefault="00CE168F" w:rsidP="00962497">
      <w:pPr>
        <w:pStyle w:val="Heading6"/>
        <w:ind w:left="2160" w:hanging="360"/>
        <w:jc w:val="both"/>
        <w:rPr>
          <w:rFonts w:cs="Arial"/>
          <w:b w:val="0"/>
          <w:sz w:val="22"/>
          <w:szCs w:val="22"/>
        </w:rPr>
      </w:pPr>
      <w:r>
        <w:rPr>
          <w:rFonts w:cs="Arial"/>
          <w:b w:val="0"/>
          <w:bCs/>
          <w:sz w:val="22"/>
          <w:szCs w:val="22"/>
        </w:rPr>
        <w:t>(</w:t>
      </w:r>
      <w:r w:rsidR="00037A1C" w:rsidRPr="00550B0D">
        <w:rPr>
          <w:rFonts w:cs="Arial"/>
          <w:b w:val="0"/>
          <w:bCs/>
          <w:sz w:val="22"/>
          <w:szCs w:val="22"/>
        </w:rPr>
        <w:t>1</w:t>
      </w:r>
      <w:r>
        <w:rPr>
          <w:rFonts w:cs="Arial"/>
          <w:b w:val="0"/>
          <w:bCs/>
          <w:sz w:val="22"/>
          <w:szCs w:val="22"/>
        </w:rPr>
        <w:t>)</w:t>
      </w:r>
      <w:r w:rsidR="00037A1C" w:rsidRPr="00550B0D">
        <w:rPr>
          <w:rFonts w:cs="Arial"/>
          <w:b w:val="0"/>
          <w:bCs/>
          <w:sz w:val="22"/>
          <w:szCs w:val="22"/>
        </w:rPr>
        <w:tab/>
      </w:r>
      <w:r w:rsidR="00037A1C" w:rsidRPr="00550B0D">
        <w:rPr>
          <w:rFonts w:cs="Arial"/>
          <w:b w:val="0"/>
          <w:sz w:val="22"/>
          <w:szCs w:val="22"/>
        </w:rPr>
        <w:t>DOOR HOLDERS, ELECTROMAGNETIC, IX-I: FLOOR / SOFFIT MOUNTED:</w:t>
      </w:r>
    </w:p>
    <w:p w14:paraId="7AC25AD1" w14:textId="77777777" w:rsidR="00037A1C" w:rsidRPr="00550B0D" w:rsidRDefault="00037A1C" w:rsidP="00962497">
      <w:pPr>
        <w:pStyle w:val="Heading6"/>
        <w:ind w:left="2160" w:hanging="360"/>
        <w:jc w:val="both"/>
        <w:rPr>
          <w:rFonts w:cs="Arial"/>
          <w:b w:val="0"/>
          <w:sz w:val="22"/>
          <w:szCs w:val="22"/>
        </w:rPr>
      </w:pPr>
      <w:r w:rsidRPr="00550B0D">
        <w:rPr>
          <w:rFonts w:cs="Arial"/>
          <w:b w:val="0"/>
          <w:sz w:val="22"/>
          <w:szCs w:val="22"/>
        </w:rPr>
        <w:t xml:space="preserve"> </w:t>
      </w:r>
    </w:p>
    <w:p w14:paraId="5D10C9BF" w14:textId="207D0B6A" w:rsidR="00B031D1" w:rsidRPr="00550B0D" w:rsidRDefault="00CE168F" w:rsidP="00415073">
      <w:pPr>
        <w:tabs>
          <w:tab w:val="left" w:pos="567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a)</w:t>
      </w:r>
      <w:r w:rsidR="00037A1C" w:rsidRPr="00550B0D">
        <w:rPr>
          <w:rFonts w:cs="Arial"/>
          <w:b w:val="0"/>
          <w:bCs/>
          <w:sz w:val="22"/>
          <w:szCs w:val="22"/>
        </w:rPr>
        <w:tab/>
        <w:t>UL listed</w:t>
      </w:r>
      <w:r w:rsidR="00037A1C" w:rsidRPr="00550B0D">
        <w:rPr>
          <w:rFonts w:cs="Arial"/>
          <w:b w:val="0"/>
          <w:bCs/>
          <w:sz w:val="22"/>
          <w:szCs w:val="22"/>
        </w:rPr>
        <w:tab/>
        <w:t>For Use on Fire Doors</w:t>
      </w:r>
    </w:p>
    <w:p w14:paraId="0DFFF0A2" w14:textId="782BB6EC" w:rsidR="00B031D1" w:rsidRPr="00550B0D" w:rsidRDefault="00CE168F" w:rsidP="00415073">
      <w:pPr>
        <w:tabs>
          <w:tab w:val="left" w:pos="5670"/>
        </w:tabs>
        <w:spacing w:line="360" w:lineRule="auto"/>
        <w:ind w:left="2520" w:hanging="360"/>
        <w:jc w:val="both"/>
        <w:rPr>
          <w:rFonts w:cs="Arial"/>
          <w:b w:val="0"/>
          <w:bCs/>
          <w:sz w:val="22"/>
          <w:szCs w:val="22"/>
        </w:rPr>
      </w:pPr>
      <w:r>
        <w:rPr>
          <w:rFonts w:cs="Arial"/>
          <w:b w:val="0"/>
          <w:bCs/>
          <w:sz w:val="22"/>
          <w:szCs w:val="22"/>
        </w:rPr>
        <w:lastRenderedPageBreak/>
        <w:t>(</w:t>
      </w:r>
      <w:r w:rsidR="00037A1C" w:rsidRPr="00550B0D">
        <w:rPr>
          <w:rFonts w:cs="Arial"/>
          <w:b w:val="0"/>
          <w:bCs/>
          <w:sz w:val="22"/>
          <w:szCs w:val="22"/>
        </w:rPr>
        <w:t>b)</w:t>
      </w:r>
      <w:r w:rsidR="00037A1C" w:rsidRPr="00550B0D">
        <w:rPr>
          <w:rFonts w:cs="Arial"/>
          <w:b w:val="0"/>
          <w:bCs/>
          <w:sz w:val="22"/>
          <w:szCs w:val="22"/>
        </w:rPr>
        <w:tab/>
        <w:t>Voltage</w:t>
      </w:r>
      <w:r w:rsidR="00550B0D">
        <w:rPr>
          <w:rFonts w:cs="Arial"/>
          <w:b w:val="0"/>
          <w:bCs/>
          <w:sz w:val="22"/>
          <w:szCs w:val="22"/>
        </w:rPr>
        <w:t xml:space="preserve"> </w:t>
      </w:r>
      <w:r w:rsidR="00037A1C" w:rsidRPr="00550B0D">
        <w:rPr>
          <w:rFonts w:cs="Arial"/>
          <w:b w:val="0"/>
          <w:bCs/>
          <w:sz w:val="22"/>
          <w:szCs w:val="22"/>
        </w:rPr>
        <w:t>Requirements</w:t>
      </w:r>
      <w:r w:rsidR="00037A1C" w:rsidRPr="00550B0D">
        <w:rPr>
          <w:rFonts w:cs="Arial"/>
          <w:b w:val="0"/>
          <w:bCs/>
          <w:sz w:val="22"/>
          <w:szCs w:val="22"/>
        </w:rPr>
        <w:tab/>
        <w:t>24 Volt AC or DC, 60 Hz</w:t>
      </w:r>
    </w:p>
    <w:p w14:paraId="79E3E65C" w14:textId="40157EA2" w:rsidR="00B031D1" w:rsidRPr="00550B0D" w:rsidRDefault="00CE168F" w:rsidP="00415073">
      <w:pPr>
        <w:tabs>
          <w:tab w:val="left" w:pos="567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c)</w:t>
      </w:r>
      <w:r w:rsidR="00037A1C" w:rsidRPr="00550B0D">
        <w:rPr>
          <w:rFonts w:cs="Arial"/>
          <w:b w:val="0"/>
          <w:bCs/>
          <w:sz w:val="22"/>
          <w:szCs w:val="22"/>
        </w:rPr>
        <w:tab/>
        <w:t>Handing:</w:t>
      </w:r>
      <w:r w:rsidR="00037A1C" w:rsidRPr="00550B0D">
        <w:rPr>
          <w:rFonts w:cs="Arial"/>
          <w:b w:val="0"/>
          <w:bCs/>
          <w:sz w:val="22"/>
          <w:szCs w:val="22"/>
        </w:rPr>
        <w:tab/>
        <w:t>Non-Handed</w:t>
      </w:r>
    </w:p>
    <w:p w14:paraId="5AF87F28" w14:textId="77777777" w:rsidR="007E11F0" w:rsidRDefault="00CE168F" w:rsidP="00415073">
      <w:pPr>
        <w:tabs>
          <w:tab w:val="left" w:pos="567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d)</w:t>
      </w:r>
      <w:r w:rsidR="00037A1C" w:rsidRPr="00550B0D">
        <w:rPr>
          <w:rFonts w:cs="Arial"/>
          <w:b w:val="0"/>
          <w:bCs/>
          <w:sz w:val="22"/>
          <w:szCs w:val="22"/>
        </w:rPr>
        <w:tab/>
        <w:t>Operation:</w:t>
      </w:r>
      <w:r w:rsidR="00037A1C" w:rsidRPr="00550B0D">
        <w:rPr>
          <w:rFonts w:cs="Arial"/>
          <w:b w:val="0"/>
          <w:bCs/>
          <w:sz w:val="22"/>
          <w:szCs w:val="22"/>
        </w:rPr>
        <w:tab/>
        <w:t xml:space="preserve">Fail - Safe: power Failure or interruption </w:t>
      </w:r>
    </w:p>
    <w:p w14:paraId="34FC723B" w14:textId="13A7F348" w:rsidR="00B031D1" w:rsidRPr="00550B0D" w:rsidRDefault="007E11F0" w:rsidP="00415073">
      <w:pPr>
        <w:tabs>
          <w:tab w:val="left" w:pos="567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releases door</w:t>
      </w:r>
    </w:p>
    <w:p w14:paraId="62608BFB" w14:textId="77777777" w:rsidR="007E11F0" w:rsidRDefault="00CE168F" w:rsidP="00415073">
      <w:pPr>
        <w:tabs>
          <w:tab w:val="left" w:pos="567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e)</w:t>
      </w:r>
      <w:r w:rsidR="00037A1C" w:rsidRPr="00550B0D">
        <w:rPr>
          <w:rFonts w:cs="Arial"/>
          <w:b w:val="0"/>
          <w:bCs/>
          <w:sz w:val="22"/>
          <w:szCs w:val="22"/>
        </w:rPr>
        <w:tab/>
        <w:t>Possible Methods of Release</w:t>
      </w:r>
      <w:r w:rsidR="00037A1C" w:rsidRPr="00550B0D">
        <w:rPr>
          <w:rFonts w:cs="Arial"/>
          <w:b w:val="0"/>
          <w:bCs/>
          <w:sz w:val="22"/>
          <w:szCs w:val="22"/>
        </w:rPr>
        <w:tab/>
        <w:t xml:space="preserve">Smoke-sensitive device, Fire Alarm </w:t>
      </w:r>
    </w:p>
    <w:p w14:paraId="2CE710EC" w14:textId="77777777" w:rsidR="007E11F0" w:rsidRDefault="007E11F0" w:rsidP="00415073">
      <w:pPr>
        <w:tabs>
          <w:tab w:val="left" w:pos="567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 xml:space="preserve">System, Thermal Circuit Breaker, Manual </w:t>
      </w:r>
    </w:p>
    <w:p w14:paraId="3781076D" w14:textId="77777777" w:rsidR="007E11F0" w:rsidRDefault="007E11F0" w:rsidP="00415073">
      <w:pPr>
        <w:tabs>
          <w:tab w:val="left" w:pos="567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 xml:space="preserve">Pull on Door, Heat Detector, Time Signal </w:t>
      </w:r>
    </w:p>
    <w:p w14:paraId="6C06A455" w14:textId="77777777" w:rsidR="007E11F0" w:rsidRDefault="007E11F0" w:rsidP="00415073">
      <w:pPr>
        <w:tabs>
          <w:tab w:val="left" w:pos="567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 xml:space="preserve">clock, Manual switch (local or remote), and </w:t>
      </w:r>
    </w:p>
    <w:p w14:paraId="6D733083" w14:textId="2D2CD03F" w:rsidR="00B031D1" w:rsidRPr="00550B0D" w:rsidRDefault="007E11F0" w:rsidP="00415073">
      <w:pPr>
        <w:tabs>
          <w:tab w:val="left" w:pos="567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General Power Failure</w:t>
      </w:r>
    </w:p>
    <w:p w14:paraId="17734E6E" w14:textId="2B3DD87B" w:rsidR="00B031D1" w:rsidRPr="00550B0D" w:rsidRDefault="00CE168F" w:rsidP="00415073">
      <w:pPr>
        <w:tabs>
          <w:tab w:val="left" w:pos="567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f)</w:t>
      </w:r>
      <w:r w:rsidR="00037A1C" w:rsidRPr="00550B0D">
        <w:rPr>
          <w:rFonts w:cs="Arial"/>
          <w:b w:val="0"/>
          <w:bCs/>
          <w:sz w:val="22"/>
          <w:szCs w:val="22"/>
        </w:rPr>
        <w:tab/>
        <w:t>Holding Power:</w:t>
      </w:r>
      <w:r w:rsidR="00037A1C" w:rsidRPr="00550B0D">
        <w:rPr>
          <w:rFonts w:cs="Arial"/>
          <w:b w:val="0"/>
          <w:bCs/>
          <w:sz w:val="22"/>
          <w:szCs w:val="22"/>
        </w:rPr>
        <w:tab/>
        <w:t xml:space="preserve">25 minimum to 40 pounds maximum </w:t>
      </w:r>
    </w:p>
    <w:p w14:paraId="5158D3D7" w14:textId="77777777" w:rsidR="007E11F0" w:rsidRDefault="00CE168F" w:rsidP="00415073">
      <w:pPr>
        <w:tabs>
          <w:tab w:val="left" w:pos="567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g)</w:t>
      </w:r>
      <w:r w:rsidR="00037A1C" w:rsidRPr="00550B0D">
        <w:rPr>
          <w:rFonts w:cs="Arial"/>
          <w:b w:val="0"/>
          <w:bCs/>
          <w:sz w:val="22"/>
          <w:szCs w:val="22"/>
        </w:rPr>
        <w:tab/>
        <w:t>Door-Mounted Armature:</w:t>
      </w:r>
      <w:r w:rsidR="00037A1C" w:rsidRPr="00550B0D">
        <w:rPr>
          <w:rFonts w:cs="Arial"/>
          <w:b w:val="0"/>
          <w:bCs/>
          <w:sz w:val="22"/>
          <w:szCs w:val="22"/>
        </w:rPr>
        <w:tab/>
        <w:t xml:space="preserve">Single-axle swivel connection plate </w:t>
      </w:r>
    </w:p>
    <w:p w14:paraId="57C3D02C" w14:textId="77777777" w:rsidR="007E11F0" w:rsidRDefault="007E11F0" w:rsidP="00415073">
      <w:pPr>
        <w:tabs>
          <w:tab w:val="left" w:pos="567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 xml:space="preserve">assembly to ensure positive contact with </w:t>
      </w:r>
    </w:p>
    <w:p w14:paraId="0E160580" w14:textId="77777777" w:rsidR="00037A1C" w:rsidRPr="00550B0D" w:rsidRDefault="007E11F0" w:rsidP="00415073">
      <w:pPr>
        <w:tabs>
          <w:tab w:val="left" w:pos="567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magnet device.</w:t>
      </w:r>
    </w:p>
    <w:p w14:paraId="7DDDA6FC" w14:textId="77777777" w:rsidR="00037A1C" w:rsidRPr="00550B0D" w:rsidRDefault="00037A1C" w:rsidP="00415073">
      <w:pPr>
        <w:tabs>
          <w:tab w:val="left" w:pos="5670"/>
          <w:tab w:val="left" w:pos="7920"/>
        </w:tabs>
        <w:spacing w:line="360" w:lineRule="auto"/>
        <w:ind w:left="2520" w:hanging="360"/>
        <w:jc w:val="both"/>
        <w:rPr>
          <w:rFonts w:cs="Arial"/>
          <w:b w:val="0"/>
          <w:bCs/>
          <w:sz w:val="22"/>
          <w:szCs w:val="22"/>
        </w:rPr>
      </w:pPr>
      <w:r w:rsidRPr="00550B0D">
        <w:rPr>
          <w:rFonts w:cs="Arial"/>
          <w:b w:val="0"/>
          <w:bCs/>
          <w:sz w:val="22"/>
          <w:szCs w:val="22"/>
        </w:rPr>
        <w:tab/>
        <w:t>(Short Catch Plate):</w:t>
      </w:r>
      <w:r w:rsidRPr="00550B0D">
        <w:rPr>
          <w:rFonts w:cs="Arial"/>
          <w:b w:val="0"/>
          <w:bCs/>
          <w:sz w:val="22"/>
          <w:szCs w:val="22"/>
        </w:rPr>
        <w:tab/>
        <w:t>Standard Base</w:t>
      </w:r>
      <w:r w:rsidRPr="00550B0D">
        <w:rPr>
          <w:rFonts w:cs="Arial"/>
          <w:b w:val="0"/>
          <w:bCs/>
          <w:sz w:val="22"/>
          <w:szCs w:val="22"/>
        </w:rPr>
        <w:tab/>
        <w:t>Connection Plate</w:t>
      </w:r>
    </w:p>
    <w:p w14:paraId="3B5C072F" w14:textId="77777777" w:rsidR="007E11F0" w:rsidRDefault="007E11F0" w:rsidP="00415073">
      <w:pPr>
        <w:tabs>
          <w:tab w:val="left" w:pos="5670"/>
          <w:tab w:val="left" w:pos="6660"/>
          <w:tab w:val="left" w:pos="810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t xml:space="preserve">1-3/4” Wide x </w:t>
      </w:r>
      <w:r w:rsidR="00037A1C" w:rsidRPr="00550B0D">
        <w:rPr>
          <w:rFonts w:cs="Arial"/>
          <w:b w:val="0"/>
          <w:bCs/>
          <w:sz w:val="22"/>
          <w:szCs w:val="22"/>
        </w:rPr>
        <w:t xml:space="preserve">2-3/8” x </w:t>
      </w:r>
      <w:r>
        <w:rPr>
          <w:rFonts w:cs="Arial"/>
          <w:b w:val="0"/>
          <w:bCs/>
          <w:sz w:val="22"/>
          <w:szCs w:val="22"/>
        </w:rPr>
        <w:tab/>
      </w:r>
      <w:r w:rsidRPr="00550B0D">
        <w:rPr>
          <w:rFonts w:cs="Arial"/>
          <w:b w:val="0"/>
          <w:bCs/>
          <w:sz w:val="22"/>
          <w:szCs w:val="22"/>
        </w:rPr>
        <w:t>1-7/8” Diameter</w:t>
      </w:r>
    </w:p>
    <w:p w14:paraId="548C76CE" w14:textId="77777777" w:rsidR="00037A1C" w:rsidRPr="00550B0D" w:rsidRDefault="007E11F0" w:rsidP="00415073">
      <w:pPr>
        <w:tabs>
          <w:tab w:val="left" w:pos="5670"/>
          <w:tab w:val="left" w:pos="666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1-5/8” High</w:t>
      </w:r>
      <w:r w:rsidR="00037A1C" w:rsidRPr="00550B0D">
        <w:rPr>
          <w:rFonts w:cs="Arial"/>
          <w:b w:val="0"/>
          <w:bCs/>
          <w:sz w:val="22"/>
          <w:szCs w:val="22"/>
        </w:rPr>
        <w:tab/>
      </w:r>
    </w:p>
    <w:p w14:paraId="2BB6A9C9" w14:textId="77777777" w:rsidR="00037A1C" w:rsidRPr="00550B0D" w:rsidRDefault="00CE168F" w:rsidP="00415073">
      <w:pPr>
        <w:tabs>
          <w:tab w:val="left" w:pos="5670"/>
          <w:tab w:val="left" w:pos="666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h)</w:t>
      </w:r>
      <w:r w:rsidR="00037A1C" w:rsidRPr="00550B0D">
        <w:rPr>
          <w:rFonts w:cs="Arial"/>
          <w:b w:val="0"/>
          <w:bCs/>
          <w:sz w:val="22"/>
          <w:szCs w:val="22"/>
        </w:rPr>
        <w:tab/>
        <w:t>Installation Types:</w:t>
      </w:r>
      <w:r w:rsidR="00037A1C" w:rsidRPr="00550B0D">
        <w:rPr>
          <w:rFonts w:cs="Arial"/>
          <w:b w:val="0"/>
          <w:bCs/>
          <w:sz w:val="22"/>
          <w:szCs w:val="22"/>
        </w:rPr>
        <w:tab/>
      </w:r>
      <w:r w:rsidR="00037A1C" w:rsidRPr="00550B0D">
        <w:rPr>
          <w:rFonts w:cs="Arial"/>
          <w:b w:val="0"/>
          <w:bCs/>
          <w:sz w:val="22"/>
          <w:szCs w:val="22"/>
        </w:rPr>
        <w:tab/>
      </w:r>
    </w:p>
    <w:p w14:paraId="199C3B8B" w14:textId="3669BA76" w:rsidR="00037A1C" w:rsidRPr="00550B0D" w:rsidRDefault="00037A1C" w:rsidP="00415073">
      <w:pPr>
        <w:tabs>
          <w:tab w:val="left" w:pos="5670"/>
        </w:tabs>
        <w:spacing w:line="360" w:lineRule="auto"/>
        <w:ind w:left="2520" w:hanging="360"/>
        <w:jc w:val="both"/>
        <w:rPr>
          <w:rFonts w:cs="Arial"/>
          <w:b w:val="0"/>
          <w:bCs/>
          <w:sz w:val="22"/>
          <w:szCs w:val="22"/>
        </w:rPr>
      </w:pPr>
      <w:r w:rsidRPr="00550B0D">
        <w:rPr>
          <w:rFonts w:cs="Arial"/>
          <w:b w:val="0"/>
          <w:bCs/>
          <w:sz w:val="22"/>
          <w:szCs w:val="22"/>
        </w:rPr>
        <w:tab/>
        <w:t>Type IX-IA</w:t>
      </w:r>
      <w:r w:rsidRPr="00550B0D">
        <w:rPr>
          <w:rFonts w:cs="Arial"/>
          <w:b w:val="0"/>
          <w:bCs/>
          <w:sz w:val="22"/>
          <w:szCs w:val="22"/>
        </w:rPr>
        <w:tab/>
        <w:t>Door/Floor Mounted Type (Single Door):</w:t>
      </w:r>
    </w:p>
    <w:p w14:paraId="455B7408" w14:textId="6E65B881" w:rsidR="00914576" w:rsidRPr="00BD3F3D" w:rsidRDefault="00037A1C" w:rsidP="00BD3F3D">
      <w:pPr>
        <w:tabs>
          <w:tab w:val="left" w:pos="5670"/>
        </w:tabs>
        <w:spacing w:line="360" w:lineRule="auto"/>
        <w:ind w:left="2520" w:hanging="360"/>
        <w:jc w:val="both"/>
        <w:rPr>
          <w:rFonts w:cs="Arial"/>
          <w:b w:val="0"/>
          <w:bCs/>
          <w:sz w:val="22"/>
          <w:szCs w:val="22"/>
        </w:rPr>
      </w:pPr>
      <w:r w:rsidRPr="00550B0D">
        <w:rPr>
          <w:rFonts w:cs="Arial"/>
          <w:b w:val="0"/>
          <w:bCs/>
          <w:sz w:val="22"/>
          <w:szCs w:val="22"/>
        </w:rPr>
        <w:tab/>
        <w:t>Type IX-IB</w:t>
      </w:r>
      <w:r w:rsidRPr="00550B0D">
        <w:rPr>
          <w:rFonts w:cs="Arial"/>
          <w:b w:val="0"/>
          <w:bCs/>
          <w:sz w:val="22"/>
          <w:szCs w:val="22"/>
        </w:rPr>
        <w:tab/>
        <w:t>Door/Floor Mounted Type (Double Do</w:t>
      </w:r>
      <w:r w:rsidR="00BD3F3D">
        <w:rPr>
          <w:rFonts w:cs="Arial"/>
          <w:b w:val="0"/>
          <w:bCs/>
          <w:sz w:val="22"/>
          <w:szCs w:val="22"/>
        </w:rPr>
        <w:t xml:space="preserve">or) </w:t>
      </w:r>
      <w:r w:rsidR="00914576" w:rsidRPr="00550B0D">
        <w:rPr>
          <w:rFonts w:cs="Arial"/>
          <w:b w:val="0"/>
          <w:sz w:val="22"/>
          <w:szCs w:val="22"/>
        </w:rPr>
        <w:t>Approved Manufacturers</w:t>
      </w:r>
      <w:r w:rsidR="00CE168F">
        <w:rPr>
          <w:rFonts w:cs="Arial"/>
          <w:b w:val="0"/>
          <w:sz w:val="22"/>
          <w:szCs w:val="22"/>
        </w:rPr>
        <w:t>:</w:t>
      </w:r>
    </w:p>
    <w:p w14:paraId="607F2475" w14:textId="77777777" w:rsidR="00037A1C" w:rsidRPr="00550B0D" w:rsidRDefault="00914576" w:rsidP="00962497">
      <w:pPr>
        <w:tabs>
          <w:tab w:val="left" w:pos="2070"/>
          <w:tab w:val="left" w:pos="2700"/>
          <w:tab w:val="left" w:pos="4140"/>
          <w:tab w:val="left" w:pos="5760"/>
        </w:tabs>
        <w:ind w:left="2520" w:hanging="360"/>
        <w:jc w:val="both"/>
        <w:rPr>
          <w:rFonts w:cs="Arial"/>
          <w:b w:val="0"/>
          <w:bCs/>
          <w:sz w:val="22"/>
          <w:szCs w:val="22"/>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r w:rsidR="00037A1C" w:rsidRPr="00550B0D">
        <w:rPr>
          <w:rFonts w:cs="Arial"/>
          <w:b w:val="0"/>
          <w:bCs/>
          <w:sz w:val="22"/>
          <w:szCs w:val="22"/>
        </w:rPr>
        <w:tab/>
      </w:r>
    </w:p>
    <w:p w14:paraId="08A67646" w14:textId="77777777" w:rsidR="00037A1C" w:rsidRPr="00550B0D" w:rsidRDefault="00037A1C" w:rsidP="00962497">
      <w:pPr>
        <w:tabs>
          <w:tab w:val="left" w:pos="4140"/>
          <w:tab w:val="left" w:pos="4320"/>
          <w:tab w:val="left" w:pos="5580"/>
          <w:tab w:val="left" w:pos="6696"/>
        </w:tabs>
        <w:ind w:left="2520" w:hanging="360"/>
        <w:jc w:val="both"/>
        <w:rPr>
          <w:rFonts w:cs="Arial"/>
          <w:b w:val="0"/>
          <w:bCs/>
          <w:sz w:val="22"/>
          <w:szCs w:val="22"/>
        </w:rPr>
      </w:pPr>
      <w:r w:rsidRPr="00914576">
        <w:rPr>
          <w:rFonts w:cs="Arial"/>
          <w:b w:val="0"/>
          <w:bCs/>
          <w:sz w:val="22"/>
          <w:szCs w:val="22"/>
        </w:rPr>
        <w:tab/>
        <w:t>Dorma</w:t>
      </w:r>
      <w:r w:rsidRPr="00914576">
        <w:rPr>
          <w:rFonts w:cs="Arial"/>
          <w:b w:val="0"/>
          <w:bCs/>
          <w:sz w:val="22"/>
          <w:szCs w:val="22"/>
        </w:rPr>
        <w:tab/>
        <w:t>IX-1A</w:t>
      </w:r>
      <w:r w:rsidRPr="00914576">
        <w:rPr>
          <w:rFonts w:cs="Arial"/>
          <w:b w:val="0"/>
          <w:bCs/>
          <w:sz w:val="22"/>
          <w:szCs w:val="22"/>
        </w:rPr>
        <w:tab/>
        <w:t>EM</w:t>
      </w:r>
      <w:r w:rsidRPr="00550B0D">
        <w:rPr>
          <w:rFonts w:cs="Arial"/>
          <w:b w:val="0"/>
          <w:bCs/>
          <w:sz w:val="22"/>
          <w:szCs w:val="22"/>
        </w:rPr>
        <w:t xml:space="preserve"> 501</w:t>
      </w:r>
    </w:p>
    <w:p w14:paraId="7513FFC4" w14:textId="77777777" w:rsidR="00037A1C" w:rsidRPr="00550B0D" w:rsidRDefault="00037A1C" w:rsidP="00962497">
      <w:pPr>
        <w:tabs>
          <w:tab w:val="left" w:pos="4140"/>
          <w:tab w:val="left" w:pos="4320"/>
          <w:tab w:val="left" w:pos="5580"/>
          <w:tab w:val="left" w:pos="6696"/>
        </w:tabs>
        <w:ind w:left="2520" w:hanging="360"/>
        <w:jc w:val="both"/>
        <w:rPr>
          <w:rFonts w:cs="Arial"/>
          <w:b w:val="0"/>
          <w:bCs/>
          <w:sz w:val="22"/>
          <w:szCs w:val="22"/>
        </w:rPr>
      </w:pPr>
      <w:r w:rsidRPr="00550B0D">
        <w:rPr>
          <w:rFonts w:cs="Arial"/>
          <w:b w:val="0"/>
          <w:bCs/>
          <w:sz w:val="22"/>
          <w:szCs w:val="22"/>
        </w:rPr>
        <w:tab/>
        <w:t>LCN</w:t>
      </w:r>
      <w:r w:rsidRPr="00550B0D">
        <w:rPr>
          <w:rFonts w:cs="Arial"/>
          <w:b w:val="0"/>
          <w:bCs/>
          <w:sz w:val="22"/>
          <w:szCs w:val="22"/>
        </w:rPr>
        <w:tab/>
        <w:t>IX-1A</w:t>
      </w:r>
      <w:r w:rsidRPr="00550B0D">
        <w:rPr>
          <w:rFonts w:cs="Arial"/>
          <w:b w:val="0"/>
          <w:bCs/>
          <w:sz w:val="22"/>
          <w:szCs w:val="22"/>
        </w:rPr>
        <w:tab/>
        <w:t>SEM 7820 MAGNET</w:t>
      </w:r>
    </w:p>
    <w:p w14:paraId="1B480614" w14:textId="77777777" w:rsidR="00037A1C" w:rsidRPr="00550B0D" w:rsidRDefault="00037A1C" w:rsidP="00962497">
      <w:pPr>
        <w:tabs>
          <w:tab w:val="left" w:pos="4140"/>
          <w:tab w:val="left" w:pos="4320"/>
          <w:tab w:val="left" w:pos="5580"/>
          <w:tab w:val="left" w:pos="6696"/>
        </w:tabs>
        <w:ind w:left="2520" w:hanging="360"/>
        <w:jc w:val="both"/>
        <w:rPr>
          <w:rFonts w:cs="Arial"/>
          <w:b w:val="0"/>
          <w:bCs/>
          <w:sz w:val="22"/>
          <w:szCs w:val="22"/>
        </w:rPr>
      </w:pPr>
      <w:r w:rsidRPr="00550B0D">
        <w:rPr>
          <w:rFonts w:cs="Arial"/>
          <w:b w:val="0"/>
          <w:bCs/>
          <w:sz w:val="22"/>
          <w:szCs w:val="22"/>
        </w:rPr>
        <w:tab/>
        <w:t>Edwards</w:t>
      </w:r>
      <w:r w:rsidRPr="00550B0D">
        <w:rPr>
          <w:rFonts w:cs="Arial"/>
          <w:b w:val="0"/>
          <w:bCs/>
          <w:sz w:val="22"/>
          <w:szCs w:val="22"/>
        </w:rPr>
        <w:tab/>
        <w:t>IX-IA</w:t>
      </w:r>
      <w:r w:rsidRPr="00550B0D">
        <w:rPr>
          <w:rFonts w:cs="Arial"/>
          <w:b w:val="0"/>
          <w:bCs/>
          <w:sz w:val="22"/>
          <w:szCs w:val="22"/>
        </w:rPr>
        <w:tab/>
        <w:t>1501 Series</w:t>
      </w:r>
    </w:p>
    <w:p w14:paraId="351DFB1E" w14:textId="77777777" w:rsidR="00037A1C" w:rsidRPr="00550B0D" w:rsidRDefault="00037A1C" w:rsidP="00962497">
      <w:pPr>
        <w:tabs>
          <w:tab w:val="left" w:pos="4140"/>
          <w:tab w:val="left" w:pos="4320"/>
          <w:tab w:val="left" w:pos="5580"/>
          <w:tab w:val="left" w:pos="6696"/>
        </w:tabs>
        <w:ind w:left="2520" w:hanging="360"/>
        <w:jc w:val="both"/>
        <w:rPr>
          <w:rFonts w:cs="Arial"/>
          <w:b w:val="0"/>
          <w:bCs/>
          <w:sz w:val="22"/>
          <w:szCs w:val="22"/>
        </w:rPr>
      </w:pPr>
      <w:r w:rsidRPr="00550B0D">
        <w:rPr>
          <w:rFonts w:cs="Arial"/>
          <w:b w:val="0"/>
          <w:bCs/>
          <w:sz w:val="22"/>
          <w:szCs w:val="22"/>
        </w:rPr>
        <w:tab/>
        <w:t>Dorma</w:t>
      </w:r>
      <w:r w:rsidRPr="00550B0D">
        <w:rPr>
          <w:rFonts w:cs="Arial"/>
          <w:b w:val="0"/>
          <w:bCs/>
          <w:sz w:val="22"/>
          <w:szCs w:val="22"/>
        </w:rPr>
        <w:tab/>
        <w:t>IX-1B</w:t>
      </w:r>
      <w:r w:rsidRPr="00550B0D">
        <w:rPr>
          <w:rFonts w:cs="Arial"/>
          <w:b w:val="0"/>
          <w:bCs/>
          <w:sz w:val="22"/>
          <w:szCs w:val="22"/>
        </w:rPr>
        <w:tab/>
        <w:t>EM 502</w:t>
      </w:r>
    </w:p>
    <w:p w14:paraId="5A377D2C" w14:textId="77777777" w:rsidR="00037A1C" w:rsidRPr="00550B0D" w:rsidRDefault="00037A1C" w:rsidP="00962497">
      <w:pPr>
        <w:tabs>
          <w:tab w:val="left" w:pos="4140"/>
          <w:tab w:val="left" w:pos="4320"/>
          <w:tab w:val="left" w:pos="5580"/>
          <w:tab w:val="left" w:pos="6696"/>
        </w:tabs>
        <w:ind w:left="2520" w:hanging="360"/>
        <w:jc w:val="both"/>
        <w:rPr>
          <w:rFonts w:cs="Arial"/>
          <w:b w:val="0"/>
          <w:bCs/>
          <w:sz w:val="22"/>
          <w:szCs w:val="22"/>
        </w:rPr>
      </w:pPr>
      <w:r w:rsidRPr="00550B0D">
        <w:rPr>
          <w:rFonts w:cs="Arial"/>
          <w:b w:val="0"/>
          <w:bCs/>
          <w:sz w:val="22"/>
          <w:szCs w:val="22"/>
        </w:rPr>
        <w:tab/>
        <w:t>_________</w:t>
      </w:r>
      <w:r w:rsidRPr="00550B0D">
        <w:rPr>
          <w:rFonts w:cs="Arial"/>
          <w:b w:val="0"/>
          <w:bCs/>
          <w:sz w:val="22"/>
          <w:szCs w:val="22"/>
        </w:rPr>
        <w:tab/>
        <w:t>IX-1B</w:t>
      </w:r>
      <w:r w:rsidRPr="00550B0D">
        <w:rPr>
          <w:rFonts w:cs="Arial"/>
          <w:b w:val="0"/>
          <w:bCs/>
          <w:sz w:val="22"/>
          <w:szCs w:val="22"/>
        </w:rPr>
        <w:tab/>
        <w:t>_____________</w:t>
      </w:r>
    </w:p>
    <w:p w14:paraId="1DC9E192" w14:textId="77777777" w:rsidR="00037A1C" w:rsidRDefault="00037A1C" w:rsidP="00962497">
      <w:pPr>
        <w:tabs>
          <w:tab w:val="left" w:pos="4140"/>
          <w:tab w:val="left" w:pos="4320"/>
          <w:tab w:val="left" w:pos="5580"/>
          <w:tab w:val="left" w:pos="6696"/>
        </w:tabs>
        <w:ind w:left="2520" w:hanging="360"/>
        <w:jc w:val="both"/>
        <w:rPr>
          <w:rFonts w:cs="Arial"/>
          <w:b w:val="0"/>
          <w:bCs/>
          <w:sz w:val="22"/>
          <w:szCs w:val="22"/>
        </w:rPr>
      </w:pPr>
      <w:r w:rsidRPr="00550B0D">
        <w:rPr>
          <w:rFonts w:cs="Arial"/>
          <w:b w:val="0"/>
          <w:bCs/>
          <w:sz w:val="22"/>
          <w:szCs w:val="22"/>
        </w:rPr>
        <w:tab/>
        <w:t>Edwards</w:t>
      </w:r>
      <w:r w:rsidRPr="00550B0D">
        <w:rPr>
          <w:rFonts w:cs="Arial"/>
          <w:b w:val="0"/>
          <w:bCs/>
          <w:sz w:val="22"/>
          <w:szCs w:val="22"/>
        </w:rPr>
        <w:tab/>
        <w:t>IX-1B</w:t>
      </w:r>
      <w:r w:rsidRPr="00550B0D">
        <w:rPr>
          <w:rFonts w:cs="Arial"/>
          <w:b w:val="0"/>
          <w:bCs/>
          <w:sz w:val="22"/>
          <w:szCs w:val="22"/>
        </w:rPr>
        <w:tab/>
        <w:t>1502 Series</w:t>
      </w:r>
    </w:p>
    <w:p w14:paraId="64DF56AF" w14:textId="77777777" w:rsidR="00395241" w:rsidRPr="00550B0D" w:rsidRDefault="00395241" w:rsidP="00BD3F3D">
      <w:pPr>
        <w:jc w:val="both"/>
        <w:rPr>
          <w:rFonts w:cs="Arial"/>
          <w:b w:val="0"/>
          <w:sz w:val="22"/>
          <w:szCs w:val="22"/>
        </w:rPr>
      </w:pPr>
    </w:p>
    <w:p w14:paraId="670D5DB3" w14:textId="77777777" w:rsidR="002043E1" w:rsidRDefault="00CE168F" w:rsidP="00962497">
      <w:pPr>
        <w:pStyle w:val="Header"/>
        <w:tabs>
          <w:tab w:val="clear" w:pos="4320"/>
          <w:tab w:val="clear" w:pos="8640"/>
        </w:tabs>
        <w:ind w:left="2160" w:hanging="360"/>
        <w:jc w:val="both"/>
        <w:rPr>
          <w:rFonts w:cs="Arial"/>
          <w:b w:val="0"/>
          <w:sz w:val="22"/>
          <w:szCs w:val="22"/>
        </w:rPr>
      </w:pPr>
      <w:r>
        <w:rPr>
          <w:rFonts w:cs="Arial"/>
          <w:b w:val="0"/>
          <w:sz w:val="22"/>
          <w:szCs w:val="22"/>
        </w:rPr>
        <w:t>(</w:t>
      </w:r>
      <w:r w:rsidR="00037A1C" w:rsidRPr="00550B0D">
        <w:rPr>
          <w:rFonts w:cs="Arial"/>
          <w:b w:val="0"/>
          <w:sz w:val="22"/>
          <w:szCs w:val="22"/>
        </w:rPr>
        <w:t>2</w:t>
      </w:r>
      <w:r>
        <w:rPr>
          <w:rFonts w:cs="Arial"/>
          <w:b w:val="0"/>
          <w:sz w:val="22"/>
          <w:szCs w:val="22"/>
        </w:rPr>
        <w:t>)</w:t>
      </w:r>
      <w:r w:rsidR="00037A1C" w:rsidRPr="00550B0D">
        <w:rPr>
          <w:rFonts w:cs="Arial"/>
          <w:b w:val="0"/>
          <w:sz w:val="22"/>
          <w:szCs w:val="22"/>
        </w:rPr>
        <w:tab/>
        <w:t>DOOR HOLDERS, ELECTROMAGNETIC, Type IX-II, WALL MOUNTED:</w:t>
      </w:r>
    </w:p>
    <w:p w14:paraId="06D08BF9" w14:textId="77777777" w:rsidR="00037A1C" w:rsidRPr="00550B0D" w:rsidRDefault="00037A1C" w:rsidP="00962497">
      <w:pPr>
        <w:pStyle w:val="Header"/>
        <w:tabs>
          <w:tab w:val="clear" w:pos="4320"/>
          <w:tab w:val="clear" w:pos="8640"/>
        </w:tabs>
        <w:ind w:left="2160" w:hanging="360"/>
        <w:jc w:val="both"/>
        <w:rPr>
          <w:rFonts w:cs="Arial"/>
          <w:b w:val="0"/>
          <w:sz w:val="22"/>
          <w:szCs w:val="22"/>
        </w:rPr>
      </w:pPr>
      <w:r w:rsidRPr="00550B0D">
        <w:rPr>
          <w:rFonts w:cs="Arial"/>
          <w:b w:val="0"/>
          <w:sz w:val="22"/>
          <w:szCs w:val="22"/>
        </w:rPr>
        <w:t xml:space="preserve"> </w:t>
      </w:r>
    </w:p>
    <w:p w14:paraId="704C03EC" w14:textId="2E3E595A" w:rsidR="00EA3F3E" w:rsidRPr="00550B0D" w:rsidRDefault="00CE168F" w:rsidP="00415073">
      <w:pPr>
        <w:tabs>
          <w:tab w:val="left" w:pos="504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a</w:t>
      </w:r>
      <w:r>
        <w:rPr>
          <w:rFonts w:cs="Arial"/>
          <w:b w:val="0"/>
          <w:bCs/>
          <w:sz w:val="22"/>
          <w:szCs w:val="22"/>
        </w:rPr>
        <w:t>)</w:t>
      </w:r>
      <w:r w:rsidR="00037A1C" w:rsidRPr="00550B0D">
        <w:rPr>
          <w:rFonts w:cs="Arial"/>
          <w:b w:val="0"/>
          <w:bCs/>
          <w:sz w:val="22"/>
          <w:szCs w:val="22"/>
        </w:rPr>
        <w:tab/>
        <w:t>UL listed</w:t>
      </w:r>
      <w:r w:rsidR="002043E1">
        <w:rPr>
          <w:rFonts w:cs="Arial"/>
          <w:b w:val="0"/>
          <w:bCs/>
          <w:sz w:val="22"/>
          <w:szCs w:val="22"/>
        </w:rPr>
        <w:t>:</w:t>
      </w:r>
      <w:r w:rsidR="00037A1C" w:rsidRPr="00550B0D">
        <w:rPr>
          <w:rFonts w:cs="Arial"/>
          <w:b w:val="0"/>
          <w:bCs/>
          <w:sz w:val="22"/>
          <w:szCs w:val="22"/>
        </w:rPr>
        <w:tab/>
        <w:t>For Use on Fire Doors</w:t>
      </w:r>
    </w:p>
    <w:p w14:paraId="2E0908DF" w14:textId="28F69DE6" w:rsidR="00EA3F3E" w:rsidRPr="002043E1" w:rsidRDefault="00CE168F" w:rsidP="00415073">
      <w:pPr>
        <w:tabs>
          <w:tab w:val="left" w:pos="504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b</w:t>
      </w:r>
      <w:r>
        <w:rPr>
          <w:rFonts w:cs="Arial"/>
          <w:b w:val="0"/>
          <w:bCs/>
          <w:sz w:val="22"/>
          <w:szCs w:val="22"/>
        </w:rPr>
        <w:t>)</w:t>
      </w:r>
      <w:r w:rsidR="00037A1C" w:rsidRPr="00550B0D">
        <w:rPr>
          <w:rFonts w:cs="Arial"/>
          <w:b w:val="0"/>
          <w:bCs/>
          <w:sz w:val="22"/>
          <w:szCs w:val="22"/>
        </w:rPr>
        <w:tab/>
        <w:t>Voltage</w:t>
      </w:r>
      <w:r w:rsidR="002043E1">
        <w:rPr>
          <w:rFonts w:cs="Arial"/>
          <w:b w:val="0"/>
          <w:bCs/>
          <w:sz w:val="22"/>
          <w:szCs w:val="22"/>
        </w:rPr>
        <w:t xml:space="preserve"> </w:t>
      </w:r>
      <w:r w:rsidR="00037A1C" w:rsidRPr="002043E1">
        <w:rPr>
          <w:rFonts w:cs="Arial"/>
          <w:b w:val="0"/>
          <w:bCs/>
          <w:sz w:val="22"/>
          <w:szCs w:val="22"/>
        </w:rPr>
        <w:t>Requirements</w:t>
      </w:r>
      <w:r w:rsidR="002043E1">
        <w:rPr>
          <w:rFonts w:cs="Arial"/>
          <w:b w:val="0"/>
          <w:bCs/>
          <w:sz w:val="22"/>
          <w:szCs w:val="22"/>
        </w:rPr>
        <w:t>:</w:t>
      </w:r>
      <w:r w:rsidR="00037A1C" w:rsidRPr="002043E1">
        <w:rPr>
          <w:rFonts w:cs="Arial"/>
          <w:b w:val="0"/>
          <w:bCs/>
          <w:sz w:val="22"/>
          <w:szCs w:val="22"/>
        </w:rPr>
        <w:tab/>
        <w:t xml:space="preserve">24Volt AC or </w:t>
      </w:r>
      <w:r w:rsidR="00D4203C" w:rsidRPr="002043E1">
        <w:rPr>
          <w:rFonts w:cs="Arial"/>
          <w:b w:val="0"/>
          <w:bCs/>
          <w:sz w:val="22"/>
          <w:szCs w:val="22"/>
        </w:rPr>
        <w:t>DC, 60</w:t>
      </w:r>
      <w:r w:rsidR="00037A1C" w:rsidRPr="002043E1">
        <w:rPr>
          <w:rFonts w:cs="Arial"/>
          <w:b w:val="0"/>
          <w:bCs/>
          <w:sz w:val="22"/>
          <w:szCs w:val="22"/>
        </w:rPr>
        <w:t xml:space="preserve"> Hz</w:t>
      </w:r>
    </w:p>
    <w:p w14:paraId="1D78C262" w14:textId="18144FFB" w:rsidR="00EA3F3E" w:rsidRPr="00550B0D" w:rsidRDefault="00CE168F" w:rsidP="00415073">
      <w:pPr>
        <w:pStyle w:val="bold10"/>
        <w:tabs>
          <w:tab w:val="left" w:pos="5040"/>
        </w:tabs>
        <w:spacing w:line="360" w:lineRule="auto"/>
        <w:ind w:left="2520" w:hanging="360"/>
        <w:jc w:val="both"/>
        <w:rPr>
          <w:rFonts w:cs="Arial"/>
          <w:bCs/>
          <w:sz w:val="22"/>
          <w:szCs w:val="22"/>
        </w:rPr>
      </w:pPr>
      <w:r>
        <w:rPr>
          <w:rFonts w:cs="Arial"/>
          <w:bCs/>
          <w:sz w:val="22"/>
          <w:szCs w:val="22"/>
        </w:rPr>
        <w:t>(</w:t>
      </w:r>
      <w:r w:rsidR="00037A1C" w:rsidRPr="00550B0D">
        <w:rPr>
          <w:rFonts w:cs="Arial"/>
          <w:bCs/>
          <w:sz w:val="22"/>
          <w:szCs w:val="22"/>
        </w:rPr>
        <w:t>c</w:t>
      </w:r>
      <w:r>
        <w:rPr>
          <w:rFonts w:cs="Arial"/>
          <w:bCs/>
          <w:sz w:val="22"/>
          <w:szCs w:val="22"/>
        </w:rPr>
        <w:t>)</w:t>
      </w:r>
      <w:r w:rsidR="00037A1C" w:rsidRPr="00550B0D">
        <w:rPr>
          <w:rFonts w:cs="Arial"/>
          <w:bCs/>
          <w:sz w:val="22"/>
          <w:szCs w:val="22"/>
        </w:rPr>
        <w:tab/>
        <w:t>Handing:</w:t>
      </w:r>
      <w:r w:rsidR="00037A1C" w:rsidRPr="00550B0D">
        <w:rPr>
          <w:rFonts w:cs="Arial"/>
          <w:bCs/>
          <w:sz w:val="22"/>
          <w:szCs w:val="22"/>
        </w:rPr>
        <w:tab/>
        <w:t>Non-Handed</w:t>
      </w:r>
    </w:p>
    <w:p w14:paraId="3CC5EF23" w14:textId="77777777" w:rsidR="002043E1" w:rsidRDefault="00CE168F" w:rsidP="00415073">
      <w:pPr>
        <w:tabs>
          <w:tab w:val="left" w:pos="5040"/>
        </w:tabs>
        <w:spacing w:line="360" w:lineRule="auto"/>
        <w:ind w:left="2520" w:hanging="360"/>
        <w:jc w:val="both"/>
        <w:rPr>
          <w:rFonts w:cs="Arial"/>
          <w:b w:val="0"/>
          <w:bCs/>
          <w:sz w:val="22"/>
          <w:szCs w:val="22"/>
        </w:rPr>
      </w:pPr>
      <w:r>
        <w:rPr>
          <w:rFonts w:cs="Arial"/>
          <w:b w:val="0"/>
          <w:bCs/>
          <w:sz w:val="22"/>
          <w:szCs w:val="22"/>
        </w:rPr>
        <w:t>(</w:t>
      </w:r>
      <w:r w:rsidR="002043E1">
        <w:rPr>
          <w:rFonts w:cs="Arial"/>
          <w:b w:val="0"/>
          <w:bCs/>
          <w:sz w:val="22"/>
          <w:szCs w:val="22"/>
        </w:rPr>
        <w:t>d</w:t>
      </w:r>
      <w:r>
        <w:rPr>
          <w:rFonts w:cs="Arial"/>
          <w:b w:val="0"/>
          <w:bCs/>
          <w:sz w:val="22"/>
          <w:szCs w:val="22"/>
        </w:rPr>
        <w:t>)</w:t>
      </w:r>
      <w:r w:rsidR="002043E1">
        <w:rPr>
          <w:rFonts w:cs="Arial"/>
          <w:b w:val="0"/>
          <w:bCs/>
          <w:sz w:val="22"/>
          <w:szCs w:val="22"/>
        </w:rPr>
        <w:tab/>
        <w:t>Operation:</w:t>
      </w:r>
      <w:r w:rsidR="002043E1">
        <w:rPr>
          <w:rFonts w:cs="Arial"/>
          <w:b w:val="0"/>
          <w:bCs/>
          <w:sz w:val="22"/>
          <w:szCs w:val="22"/>
        </w:rPr>
        <w:tab/>
        <w:t>Fail-</w:t>
      </w:r>
      <w:r w:rsidR="00037A1C" w:rsidRPr="00550B0D">
        <w:rPr>
          <w:rFonts w:cs="Arial"/>
          <w:b w:val="0"/>
          <w:bCs/>
          <w:sz w:val="22"/>
          <w:szCs w:val="22"/>
        </w:rPr>
        <w:t xml:space="preserve">Safe: power </w:t>
      </w:r>
      <w:r w:rsidR="002043E1">
        <w:rPr>
          <w:rFonts w:cs="Arial"/>
          <w:b w:val="0"/>
          <w:bCs/>
          <w:sz w:val="22"/>
          <w:szCs w:val="22"/>
        </w:rPr>
        <w:t>f</w:t>
      </w:r>
      <w:r w:rsidR="00037A1C" w:rsidRPr="00550B0D">
        <w:rPr>
          <w:rFonts w:cs="Arial"/>
          <w:b w:val="0"/>
          <w:bCs/>
          <w:sz w:val="22"/>
          <w:szCs w:val="22"/>
        </w:rPr>
        <w:t xml:space="preserve">ailure or interruption releases </w:t>
      </w:r>
    </w:p>
    <w:p w14:paraId="479C953A" w14:textId="571BCDDD" w:rsidR="00EA3F3E" w:rsidRPr="00550B0D" w:rsidRDefault="002043E1" w:rsidP="00415073">
      <w:pPr>
        <w:tabs>
          <w:tab w:val="left" w:pos="504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door</w:t>
      </w:r>
    </w:p>
    <w:p w14:paraId="5D15ADDB" w14:textId="77777777" w:rsidR="002043E1" w:rsidRDefault="00CE168F" w:rsidP="00415073">
      <w:pPr>
        <w:tabs>
          <w:tab w:val="left" w:pos="504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e</w:t>
      </w:r>
      <w:r>
        <w:rPr>
          <w:rFonts w:cs="Arial"/>
          <w:b w:val="0"/>
          <w:bCs/>
          <w:sz w:val="22"/>
          <w:szCs w:val="22"/>
        </w:rPr>
        <w:t>)</w:t>
      </w:r>
      <w:r w:rsidR="00037A1C" w:rsidRPr="00550B0D">
        <w:rPr>
          <w:rFonts w:cs="Arial"/>
          <w:b w:val="0"/>
          <w:bCs/>
          <w:sz w:val="22"/>
          <w:szCs w:val="22"/>
        </w:rPr>
        <w:tab/>
        <w:t>Possible Methods of</w:t>
      </w:r>
      <w:r w:rsidR="00037A1C" w:rsidRPr="00550B0D">
        <w:rPr>
          <w:rFonts w:cs="Arial"/>
          <w:b w:val="0"/>
          <w:bCs/>
          <w:sz w:val="22"/>
          <w:szCs w:val="22"/>
        </w:rPr>
        <w:tab/>
        <w:t xml:space="preserve">Smoke-sensitive device, Fire Alarm System, </w:t>
      </w:r>
      <w:r w:rsidR="002043E1">
        <w:rPr>
          <w:rFonts w:cs="Arial"/>
          <w:b w:val="0"/>
          <w:bCs/>
          <w:sz w:val="22"/>
          <w:szCs w:val="22"/>
        </w:rPr>
        <w:t xml:space="preserve">   </w:t>
      </w:r>
    </w:p>
    <w:p w14:paraId="6EC14CF8" w14:textId="7B3D3865" w:rsidR="00EA3F3E" w:rsidRPr="00550B0D" w:rsidRDefault="002043E1" w:rsidP="00415073">
      <w:pPr>
        <w:tabs>
          <w:tab w:val="left" w:pos="5040"/>
        </w:tabs>
        <w:spacing w:line="360" w:lineRule="auto"/>
        <w:ind w:left="5040" w:hanging="2880"/>
        <w:jc w:val="both"/>
        <w:rPr>
          <w:rFonts w:cs="Arial"/>
          <w:b w:val="0"/>
          <w:bCs/>
          <w:sz w:val="22"/>
          <w:szCs w:val="22"/>
        </w:rPr>
      </w:pPr>
      <w:r>
        <w:rPr>
          <w:rFonts w:cs="Arial"/>
          <w:b w:val="0"/>
          <w:bCs/>
          <w:sz w:val="22"/>
          <w:szCs w:val="22"/>
        </w:rPr>
        <w:lastRenderedPageBreak/>
        <w:t xml:space="preserve">                Release:</w:t>
      </w:r>
      <w:r>
        <w:rPr>
          <w:rFonts w:cs="Arial"/>
          <w:b w:val="0"/>
          <w:bCs/>
          <w:sz w:val="22"/>
          <w:szCs w:val="22"/>
        </w:rPr>
        <w:tab/>
      </w:r>
      <w:r w:rsidR="00037A1C" w:rsidRPr="00550B0D">
        <w:rPr>
          <w:rFonts w:cs="Arial"/>
          <w:b w:val="0"/>
          <w:bCs/>
          <w:sz w:val="22"/>
          <w:szCs w:val="22"/>
        </w:rPr>
        <w:t xml:space="preserve">Thermal Circuit Breaker, Manual </w:t>
      </w:r>
      <w:r w:rsidR="00D4203C" w:rsidRPr="00550B0D">
        <w:rPr>
          <w:rFonts w:cs="Arial"/>
          <w:b w:val="0"/>
          <w:bCs/>
          <w:sz w:val="22"/>
          <w:szCs w:val="22"/>
        </w:rPr>
        <w:t>Pull-on</w:t>
      </w:r>
      <w:r w:rsidR="00037A1C" w:rsidRPr="00550B0D">
        <w:rPr>
          <w:rFonts w:cs="Arial"/>
          <w:b w:val="0"/>
          <w:bCs/>
          <w:sz w:val="22"/>
          <w:szCs w:val="22"/>
        </w:rPr>
        <w:t xml:space="preserve"> Door, Heat Detector, Time Signal clock, Manual switch (local or remote), and General Power Failure</w:t>
      </w:r>
    </w:p>
    <w:p w14:paraId="4D2646AA" w14:textId="60B57C83" w:rsidR="00EA3F3E" w:rsidRPr="00550B0D" w:rsidRDefault="00CE168F" w:rsidP="00415073">
      <w:pPr>
        <w:tabs>
          <w:tab w:val="left" w:pos="504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f</w:t>
      </w:r>
      <w:r>
        <w:rPr>
          <w:rFonts w:cs="Arial"/>
          <w:b w:val="0"/>
          <w:bCs/>
          <w:sz w:val="22"/>
          <w:szCs w:val="22"/>
        </w:rPr>
        <w:t>)</w:t>
      </w:r>
      <w:r w:rsidR="00037A1C" w:rsidRPr="00550B0D">
        <w:rPr>
          <w:rFonts w:cs="Arial"/>
          <w:b w:val="0"/>
          <w:bCs/>
          <w:sz w:val="22"/>
          <w:szCs w:val="22"/>
        </w:rPr>
        <w:tab/>
        <w:t>Holding Power:</w:t>
      </w:r>
      <w:r w:rsidR="00037A1C" w:rsidRPr="00550B0D">
        <w:rPr>
          <w:rFonts w:cs="Arial"/>
          <w:b w:val="0"/>
          <w:bCs/>
          <w:sz w:val="22"/>
          <w:szCs w:val="22"/>
        </w:rPr>
        <w:tab/>
        <w:t xml:space="preserve">25 minimum to 40 pounds maximum </w:t>
      </w:r>
    </w:p>
    <w:p w14:paraId="5071C305" w14:textId="77777777" w:rsidR="002043E1" w:rsidRDefault="00CE168F" w:rsidP="00415073">
      <w:pPr>
        <w:tabs>
          <w:tab w:val="left" w:pos="5040"/>
        </w:tabs>
        <w:spacing w:line="360" w:lineRule="auto"/>
        <w:ind w:left="2520" w:hanging="360"/>
        <w:jc w:val="both"/>
        <w:rPr>
          <w:rFonts w:cs="Arial"/>
          <w:b w:val="0"/>
          <w:bCs/>
          <w:sz w:val="22"/>
          <w:szCs w:val="22"/>
        </w:rPr>
      </w:pPr>
      <w:r>
        <w:rPr>
          <w:rFonts w:cs="Arial"/>
          <w:b w:val="0"/>
          <w:bCs/>
          <w:sz w:val="22"/>
          <w:szCs w:val="22"/>
        </w:rPr>
        <w:t>(</w:t>
      </w:r>
      <w:r w:rsidR="002043E1">
        <w:rPr>
          <w:rFonts w:cs="Arial"/>
          <w:b w:val="0"/>
          <w:bCs/>
          <w:sz w:val="22"/>
          <w:szCs w:val="22"/>
        </w:rPr>
        <w:t>g</w:t>
      </w:r>
      <w:r>
        <w:rPr>
          <w:rFonts w:cs="Arial"/>
          <w:b w:val="0"/>
          <w:bCs/>
          <w:sz w:val="22"/>
          <w:szCs w:val="22"/>
        </w:rPr>
        <w:t>)</w:t>
      </w:r>
      <w:r w:rsidR="002043E1">
        <w:rPr>
          <w:rFonts w:cs="Arial"/>
          <w:b w:val="0"/>
          <w:bCs/>
          <w:sz w:val="22"/>
          <w:szCs w:val="22"/>
        </w:rPr>
        <w:tab/>
      </w:r>
      <w:r w:rsidR="00037A1C" w:rsidRPr="00550B0D">
        <w:rPr>
          <w:rFonts w:cs="Arial"/>
          <w:b w:val="0"/>
          <w:bCs/>
          <w:sz w:val="22"/>
          <w:szCs w:val="22"/>
        </w:rPr>
        <w:t>Door-Mounted Armature</w:t>
      </w:r>
      <w:r w:rsidR="002043E1">
        <w:rPr>
          <w:rFonts w:cs="Arial"/>
          <w:b w:val="0"/>
          <w:bCs/>
          <w:sz w:val="22"/>
          <w:szCs w:val="22"/>
        </w:rPr>
        <w:t>:</w:t>
      </w:r>
      <w:r w:rsidR="00037A1C" w:rsidRPr="00550B0D">
        <w:rPr>
          <w:rFonts w:cs="Arial"/>
          <w:b w:val="0"/>
          <w:bCs/>
          <w:sz w:val="22"/>
          <w:szCs w:val="22"/>
        </w:rPr>
        <w:tab/>
        <w:t xml:space="preserve">Single - axle swivel connection plate to ensure </w:t>
      </w:r>
    </w:p>
    <w:p w14:paraId="18745EEE" w14:textId="2D7696A4" w:rsidR="00EA3F3E" w:rsidRPr="00550B0D" w:rsidRDefault="002043E1" w:rsidP="00415073">
      <w:pPr>
        <w:tabs>
          <w:tab w:val="left" w:pos="504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r>
      <w:r w:rsidR="00037A1C" w:rsidRPr="00550B0D">
        <w:rPr>
          <w:rFonts w:cs="Arial"/>
          <w:b w:val="0"/>
          <w:bCs/>
          <w:sz w:val="22"/>
          <w:szCs w:val="22"/>
        </w:rPr>
        <w:t>positive contact with magnet device.</w:t>
      </w:r>
    </w:p>
    <w:p w14:paraId="436A7F71" w14:textId="77777777" w:rsidR="00037A1C" w:rsidRPr="00550B0D" w:rsidRDefault="00CE168F" w:rsidP="00415073">
      <w:pPr>
        <w:tabs>
          <w:tab w:val="left" w:pos="5040"/>
          <w:tab w:val="left" w:pos="7920"/>
        </w:tabs>
        <w:spacing w:line="360" w:lineRule="auto"/>
        <w:ind w:left="2520" w:hanging="360"/>
        <w:jc w:val="both"/>
        <w:rPr>
          <w:rFonts w:cs="Arial"/>
          <w:b w:val="0"/>
          <w:bCs/>
          <w:sz w:val="22"/>
          <w:szCs w:val="22"/>
        </w:rPr>
      </w:pPr>
      <w:r>
        <w:rPr>
          <w:rFonts w:cs="Arial"/>
          <w:b w:val="0"/>
          <w:bCs/>
          <w:sz w:val="22"/>
          <w:szCs w:val="22"/>
        </w:rPr>
        <w:t>(</w:t>
      </w:r>
      <w:r w:rsidR="00037A1C" w:rsidRPr="00550B0D">
        <w:rPr>
          <w:rFonts w:cs="Arial"/>
          <w:b w:val="0"/>
          <w:bCs/>
          <w:sz w:val="22"/>
          <w:szCs w:val="22"/>
        </w:rPr>
        <w:t>h</w:t>
      </w:r>
      <w:r>
        <w:rPr>
          <w:rFonts w:cs="Arial"/>
          <w:b w:val="0"/>
          <w:bCs/>
          <w:sz w:val="22"/>
          <w:szCs w:val="22"/>
        </w:rPr>
        <w:t>)</w:t>
      </w:r>
      <w:r w:rsidR="00037A1C" w:rsidRPr="00550B0D">
        <w:rPr>
          <w:rFonts w:cs="Arial"/>
          <w:b w:val="0"/>
          <w:bCs/>
          <w:sz w:val="22"/>
          <w:szCs w:val="22"/>
        </w:rPr>
        <w:tab/>
        <w:t>(Short Catch Plate):</w:t>
      </w:r>
      <w:r w:rsidR="00037A1C" w:rsidRPr="00550B0D">
        <w:rPr>
          <w:rFonts w:cs="Arial"/>
          <w:b w:val="0"/>
          <w:bCs/>
          <w:sz w:val="22"/>
          <w:szCs w:val="22"/>
        </w:rPr>
        <w:tab/>
        <w:t>Standard Base</w:t>
      </w:r>
      <w:r w:rsidR="00037A1C" w:rsidRPr="00550B0D">
        <w:rPr>
          <w:rFonts w:cs="Arial"/>
          <w:b w:val="0"/>
          <w:bCs/>
          <w:sz w:val="22"/>
          <w:szCs w:val="22"/>
        </w:rPr>
        <w:tab/>
        <w:t>Connection Plate</w:t>
      </w:r>
    </w:p>
    <w:p w14:paraId="67A7E79E" w14:textId="77777777" w:rsidR="002043E1" w:rsidRDefault="002043E1" w:rsidP="00415073">
      <w:pPr>
        <w:tabs>
          <w:tab w:val="left" w:pos="5040"/>
          <w:tab w:val="left" w:pos="666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t xml:space="preserve">1-3/4” Wide x </w:t>
      </w:r>
      <w:r w:rsidR="00037A1C" w:rsidRPr="00550B0D">
        <w:rPr>
          <w:rFonts w:cs="Arial"/>
          <w:b w:val="0"/>
          <w:bCs/>
          <w:sz w:val="22"/>
          <w:szCs w:val="22"/>
        </w:rPr>
        <w:t xml:space="preserve">2-3/8” x </w:t>
      </w:r>
      <w:r>
        <w:rPr>
          <w:rFonts w:cs="Arial"/>
          <w:b w:val="0"/>
          <w:bCs/>
          <w:sz w:val="22"/>
          <w:szCs w:val="22"/>
        </w:rPr>
        <w:tab/>
      </w:r>
      <w:r w:rsidRPr="00550B0D">
        <w:rPr>
          <w:rFonts w:cs="Arial"/>
          <w:b w:val="0"/>
          <w:bCs/>
          <w:sz w:val="22"/>
          <w:szCs w:val="22"/>
        </w:rPr>
        <w:t>1-7/8” Diameter</w:t>
      </w:r>
    </w:p>
    <w:p w14:paraId="17428320" w14:textId="397DDE61" w:rsidR="00037A1C" w:rsidRPr="00550B0D" w:rsidRDefault="002043E1" w:rsidP="00415073">
      <w:pPr>
        <w:tabs>
          <w:tab w:val="left" w:pos="5040"/>
          <w:tab w:val="left" w:pos="666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t xml:space="preserve">  </w:t>
      </w:r>
      <w:r w:rsidR="00037A1C" w:rsidRPr="00550B0D">
        <w:rPr>
          <w:rFonts w:cs="Arial"/>
          <w:b w:val="0"/>
          <w:bCs/>
          <w:sz w:val="22"/>
          <w:szCs w:val="22"/>
        </w:rPr>
        <w:t>1-5/8” High</w:t>
      </w:r>
      <w:r w:rsidR="00037A1C" w:rsidRPr="00550B0D">
        <w:rPr>
          <w:rFonts w:cs="Arial"/>
          <w:b w:val="0"/>
          <w:bCs/>
          <w:sz w:val="22"/>
          <w:szCs w:val="22"/>
        </w:rPr>
        <w:tab/>
      </w:r>
    </w:p>
    <w:p w14:paraId="6DAD1B7E" w14:textId="77777777" w:rsidR="00037A1C" w:rsidRPr="00550B0D" w:rsidRDefault="00CE168F" w:rsidP="00415073">
      <w:pPr>
        <w:tabs>
          <w:tab w:val="left" w:pos="5040"/>
          <w:tab w:val="left" w:pos="7920"/>
        </w:tabs>
        <w:spacing w:line="360" w:lineRule="auto"/>
        <w:ind w:left="2520" w:hanging="360"/>
        <w:jc w:val="both"/>
        <w:rPr>
          <w:rFonts w:cs="Arial"/>
          <w:b w:val="0"/>
          <w:bCs/>
          <w:sz w:val="22"/>
          <w:szCs w:val="22"/>
        </w:rPr>
      </w:pPr>
      <w:r>
        <w:rPr>
          <w:rFonts w:cs="Arial"/>
          <w:b w:val="0"/>
          <w:bCs/>
          <w:sz w:val="22"/>
          <w:szCs w:val="22"/>
        </w:rPr>
        <w:t>(</w:t>
      </w:r>
      <w:proofErr w:type="spellStart"/>
      <w:r w:rsidR="00037A1C" w:rsidRPr="00550B0D">
        <w:rPr>
          <w:rFonts w:cs="Arial"/>
          <w:b w:val="0"/>
          <w:bCs/>
          <w:sz w:val="22"/>
          <w:szCs w:val="22"/>
        </w:rPr>
        <w:t>i</w:t>
      </w:r>
      <w:proofErr w:type="spellEnd"/>
      <w:r>
        <w:rPr>
          <w:rFonts w:cs="Arial"/>
          <w:b w:val="0"/>
          <w:bCs/>
          <w:sz w:val="22"/>
          <w:szCs w:val="22"/>
        </w:rPr>
        <w:t>)</w:t>
      </w:r>
      <w:r w:rsidR="00037A1C" w:rsidRPr="00550B0D">
        <w:rPr>
          <w:rFonts w:cs="Arial"/>
          <w:b w:val="0"/>
          <w:bCs/>
          <w:sz w:val="22"/>
          <w:szCs w:val="22"/>
        </w:rPr>
        <w:tab/>
        <w:t>(Long Catch Plate):</w:t>
      </w:r>
      <w:r w:rsidR="00037A1C" w:rsidRPr="00550B0D">
        <w:rPr>
          <w:rFonts w:cs="Arial"/>
          <w:b w:val="0"/>
          <w:bCs/>
          <w:sz w:val="22"/>
          <w:szCs w:val="22"/>
        </w:rPr>
        <w:tab/>
        <w:t>Deep Base</w:t>
      </w:r>
      <w:r w:rsidR="00037A1C" w:rsidRPr="00550B0D">
        <w:rPr>
          <w:rFonts w:cs="Arial"/>
          <w:b w:val="0"/>
          <w:bCs/>
          <w:sz w:val="22"/>
          <w:szCs w:val="22"/>
        </w:rPr>
        <w:tab/>
        <w:t>Connection Plate</w:t>
      </w:r>
    </w:p>
    <w:p w14:paraId="2504ABCF" w14:textId="77777777" w:rsidR="002043E1" w:rsidRDefault="00037A1C" w:rsidP="00415073">
      <w:pPr>
        <w:tabs>
          <w:tab w:val="left" w:pos="5040"/>
          <w:tab w:val="left" w:pos="6660"/>
        </w:tabs>
        <w:spacing w:line="360" w:lineRule="auto"/>
        <w:ind w:left="252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t xml:space="preserve">1-3/4” Wide </w:t>
      </w:r>
      <w:r w:rsidR="002043E1">
        <w:rPr>
          <w:rFonts w:cs="Arial"/>
          <w:b w:val="0"/>
          <w:bCs/>
          <w:sz w:val="22"/>
          <w:szCs w:val="22"/>
        </w:rPr>
        <w:t xml:space="preserve">x </w:t>
      </w:r>
      <w:r w:rsidRPr="00550B0D">
        <w:rPr>
          <w:rFonts w:cs="Arial"/>
          <w:b w:val="0"/>
          <w:bCs/>
          <w:sz w:val="22"/>
          <w:szCs w:val="22"/>
        </w:rPr>
        <w:t xml:space="preserve">2-3/8” x </w:t>
      </w:r>
      <w:r w:rsidR="002043E1">
        <w:rPr>
          <w:rFonts w:cs="Arial"/>
          <w:b w:val="0"/>
          <w:bCs/>
          <w:sz w:val="22"/>
          <w:szCs w:val="22"/>
        </w:rPr>
        <w:tab/>
      </w:r>
      <w:r w:rsidR="002043E1" w:rsidRPr="00550B0D">
        <w:rPr>
          <w:rFonts w:cs="Arial"/>
          <w:b w:val="0"/>
          <w:bCs/>
          <w:sz w:val="22"/>
          <w:szCs w:val="22"/>
        </w:rPr>
        <w:t>1-7/8” Diameter</w:t>
      </w:r>
    </w:p>
    <w:p w14:paraId="10BD4874" w14:textId="2CC9100C" w:rsidR="00037A1C" w:rsidRPr="00550B0D" w:rsidRDefault="002043E1" w:rsidP="00415073">
      <w:pPr>
        <w:tabs>
          <w:tab w:val="left" w:pos="5040"/>
          <w:tab w:val="left" w:pos="6660"/>
        </w:tabs>
        <w:spacing w:line="360" w:lineRule="auto"/>
        <w:ind w:left="2520" w:hanging="360"/>
        <w:jc w:val="both"/>
        <w:rPr>
          <w:rFonts w:cs="Arial"/>
          <w:b w:val="0"/>
          <w:bCs/>
          <w:sz w:val="22"/>
          <w:szCs w:val="22"/>
        </w:rPr>
      </w:pPr>
      <w:r>
        <w:rPr>
          <w:rFonts w:cs="Arial"/>
          <w:b w:val="0"/>
          <w:bCs/>
          <w:sz w:val="22"/>
          <w:szCs w:val="22"/>
        </w:rPr>
        <w:tab/>
      </w:r>
      <w:r>
        <w:rPr>
          <w:rFonts w:cs="Arial"/>
          <w:b w:val="0"/>
          <w:bCs/>
          <w:sz w:val="22"/>
          <w:szCs w:val="22"/>
        </w:rPr>
        <w:tab/>
        <w:t xml:space="preserve">   </w:t>
      </w:r>
      <w:r w:rsidR="00037A1C" w:rsidRPr="00550B0D">
        <w:rPr>
          <w:rFonts w:cs="Arial"/>
          <w:b w:val="0"/>
          <w:bCs/>
          <w:sz w:val="22"/>
          <w:szCs w:val="22"/>
        </w:rPr>
        <w:t>2-5/8” High</w:t>
      </w:r>
      <w:r w:rsidR="00037A1C" w:rsidRPr="00550B0D">
        <w:rPr>
          <w:rFonts w:cs="Arial"/>
          <w:b w:val="0"/>
          <w:bCs/>
          <w:sz w:val="22"/>
          <w:szCs w:val="22"/>
        </w:rPr>
        <w:tab/>
      </w:r>
    </w:p>
    <w:p w14:paraId="48913646" w14:textId="77777777" w:rsidR="00037A1C" w:rsidRPr="00550B0D" w:rsidRDefault="00CE168F" w:rsidP="00415073">
      <w:pPr>
        <w:tabs>
          <w:tab w:val="left" w:pos="3291"/>
          <w:tab w:val="left" w:pos="4680"/>
          <w:tab w:val="left" w:pos="6570"/>
          <w:tab w:val="left" w:pos="9090"/>
        </w:tabs>
        <w:spacing w:line="360" w:lineRule="auto"/>
        <w:ind w:left="2520" w:hanging="360"/>
        <w:jc w:val="both"/>
        <w:rPr>
          <w:rFonts w:cs="Arial"/>
          <w:b w:val="0"/>
          <w:bCs/>
          <w:sz w:val="22"/>
          <w:szCs w:val="22"/>
          <w:u w:val="single"/>
        </w:rPr>
      </w:pPr>
      <w:r>
        <w:rPr>
          <w:rFonts w:cs="Arial"/>
          <w:b w:val="0"/>
          <w:bCs/>
          <w:sz w:val="22"/>
          <w:szCs w:val="22"/>
        </w:rPr>
        <w:t>(</w:t>
      </w:r>
      <w:r w:rsidR="00037A1C" w:rsidRPr="004F380C">
        <w:rPr>
          <w:rFonts w:cs="Arial"/>
          <w:b w:val="0"/>
          <w:bCs/>
          <w:sz w:val="22"/>
          <w:szCs w:val="22"/>
        </w:rPr>
        <w:t>j</w:t>
      </w:r>
      <w:r>
        <w:rPr>
          <w:rFonts w:cs="Arial"/>
          <w:b w:val="0"/>
          <w:bCs/>
          <w:sz w:val="22"/>
          <w:szCs w:val="22"/>
        </w:rPr>
        <w:t>)</w:t>
      </w:r>
      <w:r w:rsidR="00037A1C" w:rsidRPr="00550B0D">
        <w:rPr>
          <w:rFonts w:cs="Arial"/>
          <w:b w:val="0"/>
          <w:bCs/>
          <w:sz w:val="22"/>
          <w:szCs w:val="22"/>
        </w:rPr>
        <w:tab/>
      </w:r>
      <w:r w:rsidR="00037A1C" w:rsidRPr="004F380C">
        <w:rPr>
          <w:rFonts w:cs="Arial"/>
          <w:b w:val="0"/>
          <w:bCs/>
          <w:sz w:val="22"/>
          <w:szCs w:val="22"/>
        </w:rPr>
        <w:t>Installation Types</w:t>
      </w:r>
      <w:r w:rsidR="00037A1C" w:rsidRPr="004F380C">
        <w:rPr>
          <w:rFonts w:cs="Arial"/>
          <w:b w:val="0"/>
          <w:bCs/>
          <w:sz w:val="22"/>
          <w:szCs w:val="22"/>
        </w:rPr>
        <w:tab/>
        <w:t>Location</w:t>
      </w:r>
      <w:r w:rsidR="00037A1C" w:rsidRPr="004F380C">
        <w:rPr>
          <w:rFonts w:cs="Arial"/>
          <w:b w:val="0"/>
          <w:bCs/>
          <w:sz w:val="22"/>
          <w:szCs w:val="22"/>
        </w:rPr>
        <w:tab/>
        <w:t>Door / Wall Clearance</w:t>
      </w:r>
      <w:r w:rsidR="00037A1C" w:rsidRPr="004F380C">
        <w:rPr>
          <w:rFonts w:cs="Arial"/>
          <w:b w:val="0"/>
          <w:bCs/>
          <w:sz w:val="22"/>
          <w:szCs w:val="22"/>
        </w:rPr>
        <w:tab/>
        <w:t>Notes</w:t>
      </w:r>
    </w:p>
    <w:p w14:paraId="05DBF4C0" w14:textId="77777777" w:rsidR="00037A1C" w:rsidRPr="00550B0D" w:rsidRDefault="00037A1C" w:rsidP="00415073">
      <w:pPr>
        <w:tabs>
          <w:tab w:val="left" w:pos="4500"/>
          <w:tab w:val="left" w:pos="6876"/>
          <w:tab w:val="left" w:pos="9360"/>
        </w:tabs>
        <w:spacing w:line="360" w:lineRule="auto"/>
        <w:ind w:left="2880" w:hanging="360"/>
        <w:jc w:val="both"/>
        <w:rPr>
          <w:rFonts w:cs="Arial"/>
          <w:b w:val="0"/>
          <w:bCs/>
          <w:sz w:val="22"/>
          <w:szCs w:val="22"/>
        </w:rPr>
      </w:pPr>
      <w:r w:rsidRPr="00550B0D">
        <w:rPr>
          <w:rFonts w:cs="Arial"/>
          <w:b w:val="0"/>
          <w:bCs/>
          <w:sz w:val="22"/>
          <w:szCs w:val="22"/>
        </w:rPr>
        <w:tab/>
        <w:t>IX-IIA</w:t>
      </w:r>
      <w:r w:rsidRPr="00550B0D">
        <w:rPr>
          <w:rFonts w:cs="Arial"/>
          <w:b w:val="0"/>
          <w:bCs/>
          <w:sz w:val="22"/>
          <w:szCs w:val="22"/>
        </w:rPr>
        <w:tab/>
        <w:t>Flush Wall-Mounted</w:t>
      </w:r>
      <w:r w:rsidRPr="00550B0D">
        <w:rPr>
          <w:rFonts w:cs="Arial"/>
          <w:b w:val="0"/>
          <w:bCs/>
          <w:sz w:val="22"/>
          <w:szCs w:val="22"/>
        </w:rPr>
        <w:tab/>
        <w:t>3-7/16”</w:t>
      </w:r>
      <w:r w:rsidRPr="00550B0D">
        <w:rPr>
          <w:rFonts w:cs="Arial"/>
          <w:b w:val="0"/>
          <w:bCs/>
          <w:sz w:val="22"/>
          <w:szCs w:val="22"/>
        </w:rPr>
        <w:tab/>
        <w:t>1</w:t>
      </w:r>
    </w:p>
    <w:p w14:paraId="62490AA4" w14:textId="77777777" w:rsidR="00037A1C" w:rsidRPr="00550B0D" w:rsidRDefault="00037A1C" w:rsidP="00415073">
      <w:pPr>
        <w:tabs>
          <w:tab w:val="left" w:pos="4500"/>
          <w:tab w:val="left" w:pos="6876"/>
          <w:tab w:val="left" w:pos="9360"/>
        </w:tabs>
        <w:spacing w:line="360" w:lineRule="auto"/>
        <w:ind w:left="2880" w:hanging="360"/>
        <w:jc w:val="both"/>
        <w:rPr>
          <w:rFonts w:cs="Arial"/>
          <w:b w:val="0"/>
          <w:bCs/>
          <w:sz w:val="22"/>
          <w:szCs w:val="22"/>
        </w:rPr>
      </w:pPr>
      <w:r w:rsidRPr="00550B0D">
        <w:rPr>
          <w:rFonts w:cs="Arial"/>
          <w:b w:val="0"/>
          <w:bCs/>
          <w:sz w:val="22"/>
          <w:szCs w:val="22"/>
        </w:rPr>
        <w:tab/>
        <w:t>IX-IIB</w:t>
      </w:r>
      <w:r w:rsidRPr="00550B0D">
        <w:rPr>
          <w:rFonts w:cs="Arial"/>
          <w:b w:val="0"/>
          <w:bCs/>
          <w:sz w:val="22"/>
          <w:szCs w:val="22"/>
        </w:rPr>
        <w:tab/>
        <w:t>Flush Wall-Mounted</w:t>
      </w:r>
      <w:r w:rsidRPr="00550B0D">
        <w:rPr>
          <w:rFonts w:cs="Arial"/>
          <w:b w:val="0"/>
          <w:bCs/>
          <w:sz w:val="22"/>
          <w:szCs w:val="22"/>
        </w:rPr>
        <w:tab/>
        <w:t>2-7/16”</w:t>
      </w:r>
      <w:r w:rsidRPr="00550B0D">
        <w:rPr>
          <w:rFonts w:cs="Arial"/>
          <w:b w:val="0"/>
          <w:bCs/>
          <w:sz w:val="22"/>
          <w:szCs w:val="22"/>
        </w:rPr>
        <w:tab/>
        <w:t>2</w:t>
      </w:r>
    </w:p>
    <w:p w14:paraId="272A2BD1" w14:textId="77777777" w:rsidR="00037A1C" w:rsidRPr="00550B0D" w:rsidRDefault="004F380C" w:rsidP="00415073">
      <w:pPr>
        <w:tabs>
          <w:tab w:val="left" w:pos="4500"/>
          <w:tab w:val="left" w:pos="6840"/>
          <w:tab w:val="left" w:pos="9360"/>
        </w:tabs>
        <w:spacing w:line="360" w:lineRule="auto"/>
        <w:ind w:left="2880"/>
        <w:jc w:val="both"/>
        <w:rPr>
          <w:rFonts w:cs="Arial"/>
          <w:b w:val="0"/>
          <w:bCs/>
          <w:sz w:val="22"/>
          <w:szCs w:val="22"/>
        </w:rPr>
      </w:pPr>
      <w:r>
        <w:rPr>
          <w:rFonts w:cs="Arial"/>
          <w:b w:val="0"/>
          <w:bCs/>
          <w:sz w:val="22"/>
          <w:szCs w:val="22"/>
        </w:rPr>
        <w:t xml:space="preserve">IX-IIC                 </w:t>
      </w:r>
      <w:r w:rsidR="00037A1C" w:rsidRPr="00550B0D">
        <w:rPr>
          <w:rFonts w:cs="Arial"/>
          <w:b w:val="0"/>
          <w:bCs/>
          <w:sz w:val="22"/>
          <w:szCs w:val="22"/>
        </w:rPr>
        <w:t>Surface Wall Mounted</w:t>
      </w:r>
      <w:r w:rsidR="00037A1C" w:rsidRPr="00550B0D">
        <w:rPr>
          <w:rFonts w:cs="Arial"/>
          <w:b w:val="0"/>
          <w:bCs/>
          <w:sz w:val="22"/>
          <w:szCs w:val="22"/>
        </w:rPr>
        <w:tab/>
        <w:t>4-1/16”</w:t>
      </w:r>
      <w:r w:rsidR="00037A1C" w:rsidRPr="00550B0D">
        <w:rPr>
          <w:rFonts w:cs="Arial"/>
          <w:b w:val="0"/>
          <w:bCs/>
          <w:sz w:val="22"/>
          <w:szCs w:val="22"/>
        </w:rPr>
        <w:tab/>
        <w:t>3</w:t>
      </w:r>
    </w:p>
    <w:p w14:paraId="17DFBC88" w14:textId="77777777" w:rsidR="00037A1C" w:rsidRPr="00550B0D" w:rsidRDefault="00037A1C" w:rsidP="00415073">
      <w:pPr>
        <w:tabs>
          <w:tab w:val="left" w:pos="4500"/>
          <w:tab w:val="left" w:pos="6840"/>
          <w:tab w:val="left" w:pos="9360"/>
        </w:tabs>
        <w:spacing w:line="360" w:lineRule="auto"/>
        <w:ind w:left="2880" w:hanging="360"/>
        <w:jc w:val="both"/>
        <w:rPr>
          <w:rFonts w:cs="Arial"/>
          <w:b w:val="0"/>
          <w:bCs/>
          <w:sz w:val="22"/>
          <w:szCs w:val="22"/>
        </w:rPr>
      </w:pPr>
      <w:r w:rsidRPr="00550B0D">
        <w:rPr>
          <w:rFonts w:cs="Arial"/>
          <w:b w:val="0"/>
          <w:bCs/>
          <w:sz w:val="22"/>
          <w:szCs w:val="22"/>
        </w:rPr>
        <w:tab/>
        <w:t>IX-IID</w:t>
      </w:r>
      <w:r w:rsidRPr="00550B0D">
        <w:rPr>
          <w:rFonts w:cs="Arial"/>
          <w:b w:val="0"/>
          <w:bCs/>
          <w:sz w:val="22"/>
          <w:szCs w:val="22"/>
        </w:rPr>
        <w:tab/>
        <w:t>Completely Flush</w:t>
      </w:r>
      <w:r w:rsidRPr="00550B0D">
        <w:rPr>
          <w:rFonts w:cs="Arial"/>
          <w:b w:val="0"/>
          <w:bCs/>
          <w:sz w:val="22"/>
          <w:szCs w:val="22"/>
        </w:rPr>
        <w:tab/>
        <w:t>1-27/32”</w:t>
      </w:r>
      <w:r w:rsidRPr="00550B0D">
        <w:rPr>
          <w:rFonts w:cs="Arial"/>
          <w:b w:val="0"/>
          <w:bCs/>
          <w:sz w:val="22"/>
          <w:szCs w:val="22"/>
        </w:rPr>
        <w:tab/>
        <w:t>2</w:t>
      </w:r>
    </w:p>
    <w:p w14:paraId="1136DD8B" w14:textId="750CC87D" w:rsidR="004F380C" w:rsidRPr="00415073" w:rsidRDefault="004F380C" w:rsidP="00415073">
      <w:pPr>
        <w:tabs>
          <w:tab w:val="left" w:pos="5040"/>
        </w:tabs>
        <w:spacing w:line="360" w:lineRule="auto"/>
        <w:ind w:left="2520" w:hanging="360"/>
        <w:jc w:val="both"/>
        <w:rPr>
          <w:rFonts w:cs="Arial"/>
          <w:b w:val="0"/>
          <w:bCs/>
          <w:sz w:val="22"/>
          <w:szCs w:val="22"/>
        </w:rPr>
      </w:pPr>
      <w:r>
        <w:rPr>
          <w:rFonts w:cs="Arial"/>
          <w:b w:val="0"/>
          <w:sz w:val="22"/>
          <w:szCs w:val="22"/>
        </w:rPr>
        <w:tab/>
      </w:r>
      <w:r>
        <w:rPr>
          <w:rFonts w:cs="Arial"/>
          <w:b w:val="0"/>
          <w:sz w:val="22"/>
          <w:szCs w:val="22"/>
        </w:rPr>
        <w:tab/>
      </w:r>
      <w:r w:rsidRPr="00550B0D">
        <w:rPr>
          <w:rFonts w:cs="Arial"/>
          <w:b w:val="0"/>
          <w:bCs/>
          <w:sz w:val="22"/>
          <w:szCs w:val="22"/>
        </w:rPr>
        <w:t>Wall Mounted</w:t>
      </w:r>
    </w:p>
    <w:p w14:paraId="00DDCAFB" w14:textId="77777777" w:rsidR="00C85A2B" w:rsidRPr="00550B0D" w:rsidRDefault="00C85A2B" w:rsidP="00962497">
      <w:pPr>
        <w:ind w:left="2520" w:hanging="360"/>
        <w:jc w:val="both"/>
        <w:rPr>
          <w:rFonts w:cs="Arial"/>
          <w:b w:val="0"/>
          <w:sz w:val="22"/>
          <w:szCs w:val="22"/>
        </w:rPr>
      </w:pPr>
      <w:r w:rsidRPr="00550B0D">
        <w:rPr>
          <w:rFonts w:cs="Arial"/>
          <w:b w:val="0"/>
          <w:sz w:val="22"/>
          <w:szCs w:val="22"/>
        </w:rPr>
        <w:t>Approved Manufacturers</w:t>
      </w:r>
      <w:r w:rsidR="00CE168F">
        <w:rPr>
          <w:rFonts w:cs="Arial"/>
          <w:b w:val="0"/>
          <w:sz w:val="22"/>
          <w:szCs w:val="22"/>
        </w:rPr>
        <w:t>:</w:t>
      </w:r>
    </w:p>
    <w:p w14:paraId="57C0BC79" w14:textId="77777777" w:rsidR="00C85A2B" w:rsidRPr="00550B0D" w:rsidRDefault="00C85A2B" w:rsidP="00962497">
      <w:pPr>
        <w:tabs>
          <w:tab w:val="left" w:pos="2700"/>
          <w:tab w:val="left" w:pos="4140"/>
          <w:tab w:val="left" w:pos="5760"/>
        </w:tabs>
        <w:ind w:left="2520" w:hanging="360"/>
        <w:jc w:val="both"/>
        <w:rPr>
          <w:rFonts w:cs="Arial"/>
          <w:b w:val="0"/>
          <w:sz w:val="22"/>
          <w:szCs w:val="22"/>
        </w:rPr>
      </w:pPr>
      <w:r w:rsidRPr="00550B0D">
        <w:rPr>
          <w:rFonts w:cs="Arial"/>
          <w:b w:val="0"/>
          <w:sz w:val="22"/>
          <w:szCs w:val="22"/>
        </w:rPr>
        <w:tab/>
      </w:r>
      <w:r w:rsidRPr="00550B0D">
        <w:rPr>
          <w:rFonts w:cs="Arial"/>
          <w:b w:val="0"/>
          <w:sz w:val="22"/>
          <w:szCs w:val="22"/>
        </w:rPr>
        <w:tab/>
        <w:t>Mfg.</w:t>
      </w:r>
      <w:r w:rsidRPr="00550B0D">
        <w:rPr>
          <w:rFonts w:cs="Arial"/>
          <w:b w:val="0"/>
          <w:sz w:val="22"/>
          <w:szCs w:val="22"/>
        </w:rPr>
        <w:tab/>
        <w:t>Type</w:t>
      </w:r>
      <w:r w:rsidRPr="00550B0D">
        <w:rPr>
          <w:rFonts w:cs="Arial"/>
          <w:b w:val="0"/>
          <w:sz w:val="22"/>
          <w:szCs w:val="22"/>
        </w:rPr>
        <w:tab/>
        <w:t>Model</w:t>
      </w:r>
    </w:p>
    <w:p w14:paraId="180B5E21"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Dorma</w:t>
      </w:r>
      <w:r w:rsidRPr="00550B0D">
        <w:rPr>
          <w:rFonts w:cs="Arial"/>
          <w:b w:val="0"/>
          <w:bCs/>
          <w:sz w:val="22"/>
          <w:szCs w:val="22"/>
        </w:rPr>
        <w:tab/>
        <w:t>Type IX- IIA</w:t>
      </w:r>
      <w:r w:rsidRPr="00550B0D">
        <w:rPr>
          <w:rFonts w:cs="Arial"/>
          <w:b w:val="0"/>
          <w:bCs/>
          <w:sz w:val="22"/>
          <w:szCs w:val="22"/>
        </w:rPr>
        <w:tab/>
        <w:t>EM 504</w:t>
      </w:r>
    </w:p>
    <w:p w14:paraId="0726D3B6"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LCN</w:t>
      </w:r>
      <w:r w:rsidRPr="00550B0D">
        <w:rPr>
          <w:rFonts w:cs="Arial"/>
          <w:b w:val="0"/>
          <w:bCs/>
          <w:sz w:val="22"/>
          <w:szCs w:val="22"/>
        </w:rPr>
        <w:tab/>
        <w:t>Type IX- IIA</w:t>
      </w:r>
      <w:r w:rsidRPr="00550B0D">
        <w:rPr>
          <w:rFonts w:cs="Arial"/>
          <w:b w:val="0"/>
          <w:bCs/>
          <w:sz w:val="22"/>
          <w:szCs w:val="22"/>
        </w:rPr>
        <w:tab/>
        <w:t>7850 MAGNET</w:t>
      </w:r>
    </w:p>
    <w:p w14:paraId="779497AC"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Edwards</w:t>
      </w:r>
      <w:r w:rsidRPr="00550B0D">
        <w:rPr>
          <w:rFonts w:cs="Arial"/>
          <w:b w:val="0"/>
          <w:bCs/>
          <w:sz w:val="22"/>
          <w:szCs w:val="22"/>
        </w:rPr>
        <w:tab/>
        <w:t>Type IX-IIA</w:t>
      </w:r>
      <w:r w:rsidRPr="00550B0D">
        <w:rPr>
          <w:rFonts w:cs="Arial"/>
          <w:b w:val="0"/>
          <w:bCs/>
          <w:sz w:val="22"/>
          <w:szCs w:val="22"/>
        </w:rPr>
        <w:tab/>
        <w:t>1504 Series</w:t>
      </w:r>
    </w:p>
    <w:p w14:paraId="1A8BA848"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Dorma</w:t>
      </w:r>
      <w:r w:rsidRPr="00550B0D">
        <w:rPr>
          <w:rFonts w:cs="Arial"/>
          <w:b w:val="0"/>
          <w:bCs/>
          <w:sz w:val="22"/>
          <w:szCs w:val="22"/>
        </w:rPr>
        <w:tab/>
        <w:t>Type IX-IIB</w:t>
      </w:r>
      <w:r w:rsidRPr="00550B0D">
        <w:rPr>
          <w:rFonts w:cs="Arial"/>
          <w:b w:val="0"/>
          <w:bCs/>
          <w:sz w:val="22"/>
          <w:szCs w:val="22"/>
        </w:rPr>
        <w:tab/>
        <w:t>EM 505</w:t>
      </w:r>
    </w:p>
    <w:p w14:paraId="7AC3A34D"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LCN</w:t>
      </w:r>
      <w:r w:rsidRPr="00550B0D">
        <w:rPr>
          <w:rFonts w:cs="Arial"/>
          <w:b w:val="0"/>
          <w:bCs/>
          <w:sz w:val="22"/>
          <w:szCs w:val="22"/>
        </w:rPr>
        <w:tab/>
        <w:t>Type IX-IIB</w:t>
      </w:r>
      <w:r w:rsidRPr="00550B0D">
        <w:rPr>
          <w:rFonts w:cs="Arial"/>
          <w:b w:val="0"/>
          <w:bCs/>
          <w:sz w:val="22"/>
          <w:szCs w:val="22"/>
        </w:rPr>
        <w:tab/>
        <w:t>7840 MAGNET</w:t>
      </w:r>
    </w:p>
    <w:p w14:paraId="3E5CB650"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Edwards</w:t>
      </w:r>
      <w:r w:rsidRPr="00550B0D">
        <w:rPr>
          <w:rFonts w:cs="Arial"/>
          <w:b w:val="0"/>
          <w:bCs/>
          <w:sz w:val="22"/>
          <w:szCs w:val="22"/>
        </w:rPr>
        <w:tab/>
        <w:t>Type IX-IIB</w:t>
      </w:r>
      <w:r w:rsidRPr="00550B0D">
        <w:rPr>
          <w:rFonts w:cs="Arial"/>
          <w:b w:val="0"/>
          <w:bCs/>
          <w:sz w:val="22"/>
          <w:szCs w:val="22"/>
        </w:rPr>
        <w:tab/>
        <w:t>1505 Series</w:t>
      </w:r>
    </w:p>
    <w:p w14:paraId="05CADFED"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Dorma</w:t>
      </w:r>
      <w:r w:rsidRPr="00550B0D">
        <w:rPr>
          <w:rFonts w:cs="Arial"/>
          <w:b w:val="0"/>
          <w:bCs/>
          <w:sz w:val="22"/>
          <w:szCs w:val="22"/>
        </w:rPr>
        <w:tab/>
        <w:t>Type IX-IIC</w:t>
      </w:r>
      <w:r w:rsidRPr="00550B0D">
        <w:rPr>
          <w:rFonts w:cs="Arial"/>
          <w:b w:val="0"/>
          <w:bCs/>
          <w:sz w:val="22"/>
          <w:szCs w:val="22"/>
        </w:rPr>
        <w:tab/>
        <w:t>EM 508</w:t>
      </w:r>
    </w:p>
    <w:p w14:paraId="52FD37CD"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LCN</w:t>
      </w:r>
      <w:r w:rsidRPr="00550B0D">
        <w:rPr>
          <w:rFonts w:cs="Arial"/>
          <w:b w:val="0"/>
          <w:bCs/>
          <w:sz w:val="22"/>
          <w:szCs w:val="22"/>
        </w:rPr>
        <w:tab/>
        <w:t>Type IX-IIC</w:t>
      </w:r>
      <w:r w:rsidRPr="00550B0D">
        <w:rPr>
          <w:rFonts w:cs="Arial"/>
          <w:b w:val="0"/>
          <w:bCs/>
          <w:sz w:val="22"/>
          <w:szCs w:val="22"/>
        </w:rPr>
        <w:tab/>
        <w:t>7830 MAGNET</w:t>
      </w:r>
    </w:p>
    <w:p w14:paraId="57528FDC"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Edwards</w:t>
      </w:r>
      <w:r w:rsidRPr="00550B0D">
        <w:rPr>
          <w:rFonts w:cs="Arial"/>
          <w:b w:val="0"/>
          <w:bCs/>
          <w:sz w:val="22"/>
          <w:szCs w:val="22"/>
        </w:rPr>
        <w:tab/>
        <w:t>Type IX-IIC</w:t>
      </w:r>
      <w:r w:rsidRPr="00550B0D">
        <w:rPr>
          <w:rFonts w:cs="Arial"/>
          <w:b w:val="0"/>
          <w:bCs/>
          <w:sz w:val="22"/>
          <w:szCs w:val="22"/>
        </w:rPr>
        <w:tab/>
        <w:t>1508 Series</w:t>
      </w:r>
    </w:p>
    <w:p w14:paraId="1565C357"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Dorma</w:t>
      </w:r>
      <w:r w:rsidRPr="00550B0D">
        <w:rPr>
          <w:rFonts w:cs="Arial"/>
          <w:b w:val="0"/>
          <w:bCs/>
          <w:sz w:val="22"/>
          <w:szCs w:val="22"/>
        </w:rPr>
        <w:tab/>
        <w:t>Type IX-IID</w:t>
      </w:r>
      <w:r w:rsidRPr="00550B0D">
        <w:rPr>
          <w:rFonts w:cs="Arial"/>
          <w:b w:val="0"/>
          <w:bCs/>
          <w:sz w:val="22"/>
          <w:szCs w:val="22"/>
        </w:rPr>
        <w:tab/>
        <w:t>EM 509</w:t>
      </w:r>
    </w:p>
    <w:p w14:paraId="7C03A0F7"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____________</w:t>
      </w:r>
      <w:r w:rsidRPr="00550B0D">
        <w:rPr>
          <w:rFonts w:cs="Arial"/>
          <w:b w:val="0"/>
          <w:bCs/>
          <w:sz w:val="22"/>
          <w:szCs w:val="22"/>
        </w:rPr>
        <w:tab/>
        <w:t>Type IX-IID</w:t>
      </w:r>
      <w:r w:rsidRPr="00550B0D">
        <w:rPr>
          <w:rFonts w:cs="Arial"/>
          <w:b w:val="0"/>
          <w:bCs/>
          <w:sz w:val="22"/>
          <w:szCs w:val="22"/>
        </w:rPr>
        <w:tab/>
        <w:t>_____________</w:t>
      </w:r>
    </w:p>
    <w:p w14:paraId="3243250F" w14:textId="77777777" w:rsidR="00037A1C" w:rsidRPr="00550B0D" w:rsidRDefault="00037A1C" w:rsidP="00962497">
      <w:pPr>
        <w:tabs>
          <w:tab w:val="left" w:pos="3996"/>
          <w:tab w:val="left" w:pos="5706"/>
          <w:tab w:val="left" w:pos="7506"/>
        </w:tabs>
        <w:ind w:left="2520" w:hanging="360"/>
        <w:jc w:val="both"/>
        <w:rPr>
          <w:rFonts w:cs="Arial"/>
          <w:b w:val="0"/>
          <w:bCs/>
          <w:sz w:val="22"/>
          <w:szCs w:val="22"/>
        </w:rPr>
      </w:pPr>
      <w:r w:rsidRPr="00550B0D">
        <w:rPr>
          <w:rFonts w:cs="Arial"/>
          <w:b w:val="0"/>
          <w:bCs/>
          <w:sz w:val="22"/>
          <w:szCs w:val="22"/>
        </w:rPr>
        <w:tab/>
        <w:t>Edwards</w:t>
      </w:r>
      <w:r w:rsidRPr="00550B0D">
        <w:rPr>
          <w:rFonts w:cs="Arial"/>
          <w:b w:val="0"/>
          <w:bCs/>
          <w:sz w:val="22"/>
          <w:szCs w:val="22"/>
        </w:rPr>
        <w:tab/>
        <w:t>Type IX-IID</w:t>
      </w:r>
      <w:r w:rsidRPr="00550B0D">
        <w:rPr>
          <w:rFonts w:cs="Arial"/>
          <w:b w:val="0"/>
          <w:bCs/>
          <w:sz w:val="22"/>
          <w:szCs w:val="22"/>
        </w:rPr>
        <w:tab/>
        <w:t>1509 Series</w:t>
      </w:r>
    </w:p>
    <w:p w14:paraId="54F177B4" w14:textId="77777777" w:rsidR="00395241" w:rsidRPr="00550B0D" w:rsidRDefault="00395241" w:rsidP="00962497">
      <w:pPr>
        <w:ind w:left="1440" w:hanging="360"/>
        <w:jc w:val="both"/>
        <w:rPr>
          <w:rFonts w:cs="Arial"/>
          <w:b w:val="0"/>
          <w:sz w:val="22"/>
          <w:szCs w:val="22"/>
        </w:rPr>
      </w:pPr>
    </w:p>
    <w:p w14:paraId="4E8A2AA0" w14:textId="77777777" w:rsidR="00037A1C" w:rsidRPr="00550B0D" w:rsidRDefault="00037A1C" w:rsidP="00962497">
      <w:pPr>
        <w:ind w:left="1440" w:hanging="360"/>
        <w:jc w:val="both"/>
        <w:rPr>
          <w:rFonts w:cs="Arial"/>
          <w:b w:val="0"/>
          <w:bCs/>
          <w:sz w:val="22"/>
          <w:szCs w:val="22"/>
        </w:rPr>
      </w:pPr>
      <w:r w:rsidRPr="00550B0D">
        <w:rPr>
          <w:rFonts w:cs="Arial"/>
          <w:b w:val="0"/>
          <w:bCs/>
          <w:sz w:val="22"/>
          <w:szCs w:val="22"/>
        </w:rPr>
        <w:t>NOTES:</w:t>
      </w:r>
    </w:p>
    <w:p w14:paraId="25922E18" w14:textId="2F8EE7F1" w:rsidR="00037A1C" w:rsidRDefault="00037A1C" w:rsidP="00962497">
      <w:pPr>
        <w:ind w:left="1800" w:hanging="360"/>
        <w:jc w:val="both"/>
        <w:rPr>
          <w:rFonts w:cs="Arial"/>
          <w:b w:val="0"/>
          <w:bCs/>
          <w:sz w:val="22"/>
          <w:szCs w:val="22"/>
        </w:rPr>
      </w:pPr>
      <w:r w:rsidRPr="00550B0D">
        <w:rPr>
          <w:rFonts w:cs="Arial"/>
          <w:b w:val="0"/>
          <w:bCs/>
          <w:sz w:val="22"/>
          <w:szCs w:val="22"/>
        </w:rPr>
        <w:t>1</w:t>
      </w:r>
      <w:r w:rsidR="00CE168F">
        <w:rPr>
          <w:rFonts w:cs="Arial"/>
          <w:b w:val="0"/>
          <w:bCs/>
          <w:sz w:val="22"/>
          <w:szCs w:val="22"/>
        </w:rPr>
        <w:t>)</w:t>
      </w:r>
      <w:r w:rsidRPr="00550B0D">
        <w:rPr>
          <w:rFonts w:cs="Arial"/>
          <w:b w:val="0"/>
          <w:bCs/>
          <w:sz w:val="22"/>
          <w:szCs w:val="22"/>
        </w:rPr>
        <w:tab/>
        <w:t xml:space="preserve">This Electromagnetic Door Holder </w:t>
      </w:r>
      <w:r w:rsidR="00D4203C" w:rsidRPr="00550B0D">
        <w:rPr>
          <w:rFonts w:cs="Arial"/>
          <w:b w:val="0"/>
          <w:bCs/>
          <w:sz w:val="22"/>
          <w:szCs w:val="22"/>
        </w:rPr>
        <w:t>Assembly (</w:t>
      </w:r>
      <w:r w:rsidRPr="00550B0D">
        <w:rPr>
          <w:rFonts w:cs="Arial"/>
          <w:b w:val="0"/>
          <w:bCs/>
          <w:sz w:val="22"/>
          <w:szCs w:val="22"/>
        </w:rPr>
        <w:t>EDHA) Set appears to be a reasonable selection for most installations</w:t>
      </w:r>
    </w:p>
    <w:p w14:paraId="73FF0CC2" w14:textId="77777777" w:rsidR="0042037E" w:rsidRPr="00550B0D" w:rsidRDefault="0042037E" w:rsidP="00962497">
      <w:pPr>
        <w:ind w:left="1800" w:hanging="360"/>
        <w:jc w:val="both"/>
        <w:rPr>
          <w:rFonts w:cs="Arial"/>
          <w:b w:val="0"/>
          <w:bCs/>
          <w:sz w:val="22"/>
          <w:szCs w:val="22"/>
        </w:rPr>
      </w:pPr>
    </w:p>
    <w:p w14:paraId="1A99579B" w14:textId="1864D521" w:rsidR="00037A1C" w:rsidRDefault="00037A1C" w:rsidP="00962497">
      <w:pPr>
        <w:ind w:left="1800" w:hanging="360"/>
        <w:jc w:val="both"/>
        <w:rPr>
          <w:rFonts w:cs="Arial"/>
          <w:b w:val="0"/>
          <w:bCs/>
          <w:sz w:val="22"/>
          <w:szCs w:val="22"/>
        </w:rPr>
      </w:pPr>
      <w:r w:rsidRPr="00550B0D">
        <w:rPr>
          <w:rFonts w:cs="Arial"/>
          <w:b w:val="0"/>
          <w:bCs/>
          <w:sz w:val="22"/>
          <w:szCs w:val="22"/>
        </w:rPr>
        <w:t>2</w:t>
      </w:r>
      <w:r w:rsidR="00CE168F">
        <w:rPr>
          <w:rFonts w:cs="Arial"/>
          <w:b w:val="0"/>
          <w:bCs/>
          <w:sz w:val="22"/>
          <w:szCs w:val="22"/>
        </w:rPr>
        <w:t>)</w:t>
      </w:r>
      <w:r w:rsidRPr="00550B0D">
        <w:rPr>
          <w:rFonts w:cs="Arial"/>
          <w:b w:val="0"/>
          <w:bCs/>
          <w:sz w:val="22"/>
          <w:szCs w:val="22"/>
        </w:rPr>
        <w:tab/>
        <w:t>Due to the door/wall clearance of this EDHA Set it is doubtful that this EDHA Set can be used in most cases due to the external dimensions of most finish hardware items used on these doors</w:t>
      </w:r>
    </w:p>
    <w:p w14:paraId="07C282CB" w14:textId="77777777" w:rsidR="0042037E" w:rsidRPr="00550B0D" w:rsidRDefault="0042037E" w:rsidP="00962497">
      <w:pPr>
        <w:ind w:left="1800" w:hanging="360"/>
        <w:jc w:val="both"/>
        <w:rPr>
          <w:rFonts w:cs="Arial"/>
          <w:b w:val="0"/>
          <w:bCs/>
          <w:sz w:val="22"/>
          <w:szCs w:val="22"/>
        </w:rPr>
      </w:pPr>
    </w:p>
    <w:p w14:paraId="4C206309" w14:textId="6F511EE3" w:rsidR="00037A1C" w:rsidRPr="00550B0D" w:rsidRDefault="00037A1C" w:rsidP="00962497">
      <w:pPr>
        <w:ind w:left="1800" w:hanging="360"/>
        <w:jc w:val="both"/>
        <w:rPr>
          <w:rFonts w:cs="Arial"/>
          <w:b w:val="0"/>
          <w:bCs/>
          <w:sz w:val="22"/>
          <w:szCs w:val="22"/>
        </w:rPr>
      </w:pPr>
      <w:r w:rsidRPr="00550B0D">
        <w:rPr>
          <w:rFonts w:cs="Arial"/>
          <w:b w:val="0"/>
          <w:bCs/>
          <w:sz w:val="22"/>
          <w:szCs w:val="22"/>
        </w:rPr>
        <w:lastRenderedPageBreak/>
        <w:t>3</w:t>
      </w:r>
      <w:r w:rsidR="00CE168F">
        <w:rPr>
          <w:rFonts w:cs="Arial"/>
          <w:b w:val="0"/>
          <w:bCs/>
          <w:sz w:val="22"/>
          <w:szCs w:val="22"/>
        </w:rPr>
        <w:t>)</w:t>
      </w:r>
      <w:r w:rsidRPr="00550B0D">
        <w:rPr>
          <w:rFonts w:cs="Arial"/>
          <w:b w:val="0"/>
          <w:bCs/>
          <w:sz w:val="22"/>
          <w:szCs w:val="22"/>
        </w:rPr>
        <w:tab/>
        <w:t>This EDHA Set should be only used for Remodeling and Renovation conditions where electrical roughing cannot be recessed into the wall/floor structure assembly</w:t>
      </w:r>
    </w:p>
    <w:p w14:paraId="11844071" w14:textId="77777777" w:rsidR="00395241" w:rsidRPr="00550B0D" w:rsidRDefault="00395241" w:rsidP="00962497">
      <w:pPr>
        <w:ind w:left="1440" w:hanging="360"/>
        <w:jc w:val="both"/>
        <w:rPr>
          <w:rFonts w:cs="Arial"/>
          <w:b w:val="0"/>
          <w:sz w:val="22"/>
          <w:szCs w:val="22"/>
        </w:rPr>
      </w:pPr>
    </w:p>
    <w:p w14:paraId="19A8DF4F" w14:textId="77777777" w:rsidR="00395241" w:rsidRDefault="00395241" w:rsidP="00962497">
      <w:pPr>
        <w:pStyle w:val="Heading3"/>
        <w:spacing w:before="0" w:after="0"/>
        <w:ind w:left="1440" w:hanging="360"/>
        <w:jc w:val="both"/>
        <w:rPr>
          <w:rFonts w:cs="Arial"/>
          <w:b w:val="0"/>
          <w:sz w:val="22"/>
          <w:szCs w:val="22"/>
        </w:rPr>
      </w:pPr>
      <w:bookmarkStart w:id="45" w:name="_Toc11564865"/>
      <w:r w:rsidRPr="00550B0D">
        <w:rPr>
          <w:rFonts w:cs="Arial"/>
          <w:b w:val="0"/>
          <w:sz w:val="22"/>
          <w:szCs w:val="22"/>
        </w:rPr>
        <w:t>K.</w:t>
      </w:r>
      <w:r w:rsidRPr="00550B0D">
        <w:rPr>
          <w:rFonts w:cs="Arial"/>
          <w:b w:val="0"/>
          <w:sz w:val="22"/>
          <w:szCs w:val="22"/>
        </w:rPr>
        <w:tab/>
        <w:t>SEAL</w:t>
      </w:r>
      <w:r w:rsidRPr="00550B0D">
        <w:rPr>
          <w:rFonts w:cs="Arial"/>
          <w:b w:val="0"/>
          <w:bCs/>
          <w:sz w:val="22"/>
          <w:szCs w:val="22"/>
        </w:rPr>
        <w:t xml:space="preserve">, </w:t>
      </w:r>
      <w:r w:rsidRPr="00550B0D">
        <w:rPr>
          <w:rFonts w:cs="Arial"/>
          <w:b w:val="0"/>
          <w:sz w:val="22"/>
          <w:szCs w:val="22"/>
        </w:rPr>
        <w:t>DOOR FRAME, TYPE I:</w:t>
      </w:r>
      <w:bookmarkEnd w:id="45"/>
    </w:p>
    <w:p w14:paraId="7E8B8C46" w14:textId="77777777" w:rsidR="0042037E" w:rsidRPr="0042037E" w:rsidRDefault="0042037E" w:rsidP="00962497">
      <w:pPr>
        <w:jc w:val="both"/>
      </w:pPr>
    </w:p>
    <w:p w14:paraId="42E6A7AB" w14:textId="5C71CF52" w:rsidR="00037A1C" w:rsidRPr="00550B0D" w:rsidRDefault="00037A1C" w:rsidP="00415073">
      <w:pPr>
        <w:pStyle w:val="bold10"/>
        <w:spacing w:line="360" w:lineRule="auto"/>
        <w:ind w:left="1800" w:hanging="360"/>
        <w:jc w:val="both"/>
        <w:rPr>
          <w:rFonts w:cs="Arial"/>
          <w:sz w:val="22"/>
          <w:szCs w:val="22"/>
        </w:rPr>
      </w:pPr>
      <w:r w:rsidRPr="00550B0D">
        <w:rPr>
          <w:rFonts w:cs="Arial"/>
          <w:sz w:val="22"/>
          <w:szCs w:val="22"/>
        </w:rPr>
        <w:t>1</w:t>
      </w:r>
      <w:r w:rsidR="00CE168F">
        <w:rPr>
          <w:rFonts w:cs="Arial"/>
          <w:sz w:val="22"/>
          <w:szCs w:val="22"/>
        </w:rPr>
        <w:t>)</w:t>
      </w:r>
      <w:r w:rsidRPr="00550B0D">
        <w:rPr>
          <w:rFonts w:cs="Arial"/>
          <w:sz w:val="22"/>
          <w:szCs w:val="22"/>
        </w:rPr>
        <w:tab/>
      </w:r>
      <w:r w:rsidRPr="00550B0D">
        <w:rPr>
          <w:rFonts w:cs="Arial"/>
          <w:bCs/>
          <w:sz w:val="22"/>
          <w:szCs w:val="22"/>
        </w:rPr>
        <w:t>SEAL, Door Frame</w:t>
      </w:r>
      <w:r w:rsidRPr="00550B0D">
        <w:rPr>
          <w:rFonts w:cs="Arial"/>
          <w:sz w:val="22"/>
          <w:szCs w:val="22"/>
        </w:rPr>
        <w:t xml:space="preserve">, Continuous, Pressure Sensitive, </w:t>
      </w:r>
      <w:r w:rsidR="00D4203C" w:rsidRPr="00550B0D">
        <w:rPr>
          <w:rFonts w:cs="Arial"/>
          <w:sz w:val="22"/>
          <w:szCs w:val="22"/>
        </w:rPr>
        <w:t>Self-Adhesive</w:t>
      </w:r>
      <w:r w:rsidRPr="00550B0D">
        <w:rPr>
          <w:rFonts w:cs="Arial"/>
          <w:sz w:val="22"/>
          <w:szCs w:val="22"/>
        </w:rPr>
        <w:t xml:space="preserve">, Compression Bulb: </w:t>
      </w:r>
    </w:p>
    <w:p w14:paraId="173266CB" w14:textId="12ECE9E7" w:rsidR="0042037E" w:rsidRPr="00550B0D" w:rsidRDefault="00037A1C" w:rsidP="00415073">
      <w:pPr>
        <w:tabs>
          <w:tab w:val="left" w:pos="3276"/>
          <w:tab w:val="left" w:pos="3870"/>
        </w:tabs>
        <w:spacing w:line="360" w:lineRule="auto"/>
        <w:ind w:left="2160" w:hanging="360"/>
        <w:jc w:val="both"/>
        <w:rPr>
          <w:rFonts w:cs="Arial"/>
          <w:b w:val="0"/>
          <w:sz w:val="22"/>
          <w:szCs w:val="22"/>
        </w:rPr>
      </w:pPr>
      <w:r w:rsidRPr="00550B0D">
        <w:rPr>
          <w:rFonts w:cs="Arial"/>
          <w:b w:val="0"/>
          <w:sz w:val="22"/>
          <w:szCs w:val="22"/>
        </w:rPr>
        <w:t>a</w:t>
      </w:r>
      <w:r w:rsidR="00CE168F">
        <w:rPr>
          <w:rFonts w:cs="Arial"/>
          <w:b w:val="0"/>
          <w:sz w:val="22"/>
          <w:szCs w:val="22"/>
        </w:rPr>
        <w:t>)</w:t>
      </w:r>
      <w:r w:rsidRPr="00550B0D">
        <w:rPr>
          <w:rFonts w:cs="Arial"/>
          <w:b w:val="0"/>
          <w:sz w:val="22"/>
          <w:szCs w:val="22"/>
        </w:rPr>
        <w:tab/>
        <w:t>Material:</w:t>
      </w:r>
      <w:r w:rsidRPr="00550B0D">
        <w:rPr>
          <w:rFonts w:cs="Arial"/>
          <w:b w:val="0"/>
          <w:sz w:val="22"/>
          <w:szCs w:val="22"/>
        </w:rPr>
        <w:tab/>
        <w:t>Silicone with adhesive strip on one side of bulb.</w:t>
      </w:r>
    </w:p>
    <w:p w14:paraId="66D20E86" w14:textId="7959DA30" w:rsidR="0042037E" w:rsidRPr="00550B0D" w:rsidRDefault="00037A1C" w:rsidP="00BD3F3D">
      <w:pPr>
        <w:tabs>
          <w:tab w:val="left" w:pos="3276"/>
          <w:tab w:val="left" w:pos="3870"/>
        </w:tabs>
        <w:spacing w:line="360" w:lineRule="auto"/>
        <w:ind w:left="2160" w:hanging="360"/>
        <w:jc w:val="both"/>
        <w:rPr>
          <w:rFonts w:cs="Arial"/>
          <w:b w:val="0"/>
          <w:sz w:val="22"/>
          <w:szCs w:val="22"/>
        </w:rPr>
      </w:pPr>
      <w:r w:rsidRPr="00550B0D">
        <w:rPr>
          <w:rFonts w:cs="Arial"/>
          <w:b w:val="0"/>
          <w:sz w:val="22"/>
          <w:szCs w:val="22"/>
        </w:rPr>
        <w:t>b</w:t>
      </w:r>
      <w:r w:rsidR="00CE168F">
        <w:rPr>
          <w:rFonts w:cs="Arial"/>
          <w:b w:val="0"/>
          <w:sz w:val="22"/>
          <w:szCs w:val="22"/>
        </w:rPr>
        <w:t>)</w:t>
      </w:r>
      <w:r w:rsidRPr="00550B0D">
        <w:rPr>
          <w:rFonts w:cs="Arial"/>
          <w:b w:val="0"/>
          <w:sz w:val="22"/>
          <w:szCs w:val="22"/>
        </w:rPr>
        <w:tab/>
        <w:t>Width:</w:t>
      </w:r>
      <w:r w:rsidRPr="00550B0D">
        <w:rPr>
          <w:rFonts w:cs="Arial"/>
          <w:b w:val="0"/>
          <w:sz w:val="22"/>
          <w:szCs w:val="22"/>
        </w:rPr>
        <w:tab/>
      </w:r>
      <w:r w:rsidR="0042037E">
        <w:rPr>
          <w:rFonts w:cs="Arial"/>
          <w:b w:val="0"/>
          <w:sz w:val="22"/>
          <w:szCs w:val="22"/>
        </w:rPr>
        <w:tab/>
      </w:r>
      <w:r w:rsidRPr="00550B0D">
        <w:rPr>
          <w:rFonts w:cs="Arial"/>
          <w:b w:val="0"/>
          <w:sz w:val="22"/>
          <w:szCs w:val="22"/>
        </w:rPr>
        <w:t>1/2”</w:t>
      </w:r>
    </w:p>
    <w:p w14:paraId="1C604076" w14:textId="25D5EC35" w:rsidR="0042037E" w:rsidRPr="00550B0D" w:rsidRDefault="00037A1C" w:rsidP="00415073">
      <w:pPr>
        <w:tabs>
          <w:tab w:val="left" w:pos="3276"/>
          <w:tab w:val="left" w:pos="3870"/>
        </w:tabs>
        <w:spacing w:line="360" w:lineRule="auto"/>
        <w:ind w:left="2160" w:hanging="360"/>
        <w:jc w:val="both"/>
        <w:rPr>
          <w:rFonts w:cs="Arial"/>
          <w:b w:val="0"/>
          <w:sz w:val="22"/>
          <w:szCs w:val="22"/>
        </w:rPr>
      </w:pPr>
      <w:r w:rsidRPr="00550B0D">
        <w:rPr>
          <w:rFonts w:cs="Arial"/>
          <w:b w:val="0"/>
          <w:sz w:val="22"/>
          <w:szCs w:val="22"/>
        </w:rPr>
        <w:t>c</w:t>
      </w:r>
      <w:r w:rsidR="00CE168F">
        <w:rPr>
          <w:rFonts w:cs="Arial"/>
          <w:b w:val="0"/>
          <w:sz w:val="22"/>
          <w:szCs w:val="22"/>
        </w:rPr>
        <w:t>)</w:t>
      </w:r>
      <w:r w:rsidRPr="00550B0D">
        <w:rPr>
          <w:rFonts w:cs="Arial"/>
          <w:b w:val="0"/>
          <w:sz w:val="22"/>
          <w:szCs w:val="22"/>
        </w:rPr>
        <w:tab/>
        <w:t>Height:</w:t>
      </w:r>
      <w:r w:rsidRPr="00550B0D">
        <w:rPr>
          <w:rFonts w:cs="Arial"/>
          <w:b w:val="0"/>
          <w:sz w:val="22"/>
          <w:szCs w:val="22"/>
        </w:rPr>
        <w:tab/>
      </w:r>
      <w:r w:rsidR="0042037E">
        <w:rPr>
          <w:rFonts w:cs="Arial"/>
          <w:b w:val="0"/>
          <w:sz w:val="22"/>
          <w:szCs w:val="22"/>
        </w:rPr>
        <w:tab/>
      </w:r>
      <w:r w:rsidRPr="00550B0D">
        <w:rPr>
          <w:rFonts w:cs="Arial"/>
          <w:b w:val="0"/>
          <w:sz w:val="22"/>
          <w:szCs w:val="22"/>
        </w:rPr>
        <w:t>1/4”</w:t>
      </w:r>
    </w:p>
    <w:p w14:paraId="3395BFCA" w14:textId="77777777" w:rsidR="0042037E" w:rsidRDefault="00037A1C" w:rsidP="00415073">
      <w:pPr>
        <w:tabs>
          <w:tab w:val="left" w:pos="3870"/>
        </w:tabs>
        <w:spacing w:line="360" w:lineRule="auto"/>
        <w:ind w:left="2160" w:hanging="360"/>
        <w:jc w:val="both"/>
        <w:rPr>
          <w:rFonts w:cs="Arial"/>
          <w:b w:val="0"/>
          <w:sz w:val="22"/>
          <w:szCs w:val="22"/>
        </w:rPr>
      </w:pPr>
      <w:r w:rsidRPr="0042037E">
        <w:rPr>
          <w:rFonts w:cs="Arial"/>
          <w:b w:val="0"/>
          <w:sz w:val="22"/>
          <w:szCs w:val="22"/>
        </w:rPr>
        <w:t>d</w:t>
      </w:r>
      <w:r w:rsidR="00CE168F">
        <w:rPr>
          <w:rFonts w:cs="Arial"/>
          <w:b w:val="0"/>
          <w:sz w:val="22"/>
          <w:szCs w:val="22"/>
        </w:rPr>
        <w:t>)</w:t>
      </w:r>
      <w:r w:rsidRPr="0042037E">
        <w:rPr>
          <w:rFonts w:cs="Arial"/>
          <w:b w:val="0"/>
          <w:sz w:val="22"/>
          <w:szCs w:val="22"/>
        </w:rPr>
        <w:tab/>
        <w:t>Length</w:t>
      </w:r>
      <w:r w:rsidRPr="00550B0D">
        <w:rPr>
          <w:rFonts w:cs="Arial"/>
          <w:b w:val="0"/>
          <w:sz w:val="22"/>
          <w:szCs w:val="22"/>
        </w:rPr>
        <w:t>:</w:t>
      </w:r>
      <w:r w:rsidRPr="00550B0D">
        <w:rPr>
          <w:rFonts w:cs="Arial"/>
          <w:b w:val="0"/>
          <w:sz w:val="22"/>
          <w:szCs w:val="22"/>
        </w:rPr>
        <w:tab/>
        <w:t xml:space="preserve">As </w:t>
      </w:r>
      <w:r w:rsidR="00EA3F3E">
        <w:rPr>
          <w:rFonts w:cs="Arial"/>
          <w:b w:val="0"/>
          <w:sz w:val="22"/>
          <w:szCs w:val="22"/>
        </w:rPr>
        <w:t>r</w:t>
      </w:r>
      <w:r w:rsidRPr="00550B0D">
        <w:rPr>
          <w:rFonts w:cs="Arial"/>
          <w:b w:val="0"/>
          <w:sz w:val="22"/>
          <w:szCs w:val="22"/>
        </w:rPr>
        <w:t xml:space="preserve">equired to continuously seal each side of door frame </w:t>
      </w:r>
    </w:p>
    <w:p w14:paraId="70EC8AFF" w14:textId="1AD363F4" w:rsidR="0042037E" w:rsidRPr="00550B0D" w:rsidRDefault="0042037E" w:rsidP="00415073">
      <w:pPr>
        <w:tabs>
          <w:tab w:val="left" w:pos="3870"/>
        </w:tabs>
        <w:spacing w:line="360" w:lineRule="auto"/>
        <w:ind w:left="2160" w:hanging="360"/>
        <w:jc w:val="both"/>
        <w:rPr>
          <w:rFonts w:cs="Arial"/>
          <w:b w:val="0"/>
          <w:sz w:val="22"/>
          <w:szCs w:val="22"/>
        </w:rPr>
      </w:pPr>
      <w:r>
        <w:rPr>
          <w:rFonts w:cs="Arial"/>
          <w:b w:val="0"/>
          <w:sz w:val="22"/>
          <w:szCs w:val="22"/>
        </w:rPr>
        <w:tab/>
      </w:r>
      <w:r>
        <w:rPr>
          <w:rFonts w:cs="Arial"/>
          <w:b w:val="0"/>
          <w:sz w:val="22"/>
          <w:szCs w:val="22"/>
        </w:rPr>
        <w:tab/>
      </w:r>
      <w:r w:rsidR="00037A1C" w:rsidRPr="00550B0D">
        <w:rPr>
          <w:rFonts w:cs="Arial"/>
          <w:b w:val="0"/>
          <w:sz w:val="22"/>
          <w:szCs w:val="22"/>
        </w:rPr>
        <w:t>(</w:t>
      </w:r>
      <w:proofErr w:type="gramStart"/>
      <w:r w:rsidR="00037A1C" w:rsidRPr="00550B0D">
        <w:rPr>
          <w:rFonts w:cs="Arial"/>
          <w:b w:val="0"/>
          <w:sz w:val="22"/>
          <w:szCs w:val="22"/>
        </w:rPr>
        <w:t>jambs</w:t>
      </w:r>
      <w:proofErr w:type="gramEnd"/>
      <w:r w:rsidR="00037A1C" w:rsidRPr="00550B0D">
        <w:rPr>
          <w:rFonts w:cs="Arial"/>
          <w:b w:val="0"/>
          <w:sz w:val="22"/>
          <w:szCs w:val="22"/>
        </w:rPr>
        <w:t xml:space="preserve"> and head), i.e. 3º x 7º door opening. [(2 x 7’) + 3’= 17’]</w:t>
      </w:r>
    </w:p>
    <w:p w14:paraId="55B9E0A1" w14:textId="449DA881" w:rsidR="0042037E" w:rsidRPr="0042037E" w:rsidRDefault="00037A1C" w:rsidP="00415073">
      <w:pPr>
        <w:tabs>
          <w:tab w:val="left" w:pos="3870"/>
        </w:tabs>
        <w:spacing w:line="360" w:lineRule="auto"/>
        <w:ind w:left="2160" w:hanging="360"/>
        <w:jc w:val="both"/>
        <w:rPr>
          <w:rFonts w:cs="Arial"/>
          <w:b w:val="0"/>
          <w:sz w:val="22"/>
          <w:szCs w:val="22"/>
        </w:rPr>
      </w:pPr>
      <w:r w:rsidRPr="00550B0D">
        <w:rPr>
          <w:rFonts w:cs="Arial"/>
          <w:b w:val="0"/>
          <w:sz w:val="22"/>
          <w:szCs w:val="22"/>
        </w:rPr>
        <w:t>e</w:t>
      </w:r>
      <w:r w:rsidR="00CE168F">
        <w:rPr>
          <w:rFonts w:cs="Arial"/>
          <w:b w:val="0"/>
          <w:sz w:val="22"/>
          <w:szCs w:val="22"/>
        </w:rPr>
        <w:t>)</w:t>
      </w:r>
      <w:r w:rsidRPr="00550B0D">
        <w:rPr>
          <w:rFonts w:cs="Arial"/>
          <w:b w:val="0"/>
          <w:sz w:val="22"/>
          <w:szCs w:val="22"/>
        </w:rPr>
        <w:tab/>
        <w:t>UL Labels:</w:t>
      </w:r>
      <w:r w:rsidRPr="00550B0D">
        <w:rPr>
          <w:rFonts w:cs="Arial"/>
          <w:b w:val="0"/>
          <w:sz w:val="22"/>
          <w:szCs w:val="22"/>
        </w:rPr>
        <w:tab/>
      </w:r>
      <w:r w:rsidRPr="0042037E">
        <w:rPr>
          <w:rFonts w:cs="Arial"/>
          <w:b w:val="0"/>
          <w:sz w:val="22"/>
          <w:szCs w:val="22"/>
        </w:rPr>
        <w:t>Approved Manufactures</w:t>
      </w:r>
      <w:r w:rsidR="00415073">
        <w:rPr>
          <w:rFonts w:cs="Arial"/>
          <w:b w:val="0"/>
          <w:sz w:val="22"/>
          <w:szCs w:val="22"/>
        </w:rPr>
        <w:t>:</w:t>
      </w:r>
    </w:p>
    <w:p w14:paraId="56EB7693" w14:textId="77777777" w:rsidR="00037A1C" w:rsidRPr="0042037E" w:rsidRDefault="00037A1C" w:rsidP="00415073">
      <w:pPr>
        <w:tabs>
          <w:tab w:val="left" w:pos="3276"/>
          <w:tab w:val="left" w:pos="4626"/>
          <w:tab w:val="left" w:pos="5616"/>
          <w:tab w:val="left" w:pos="6696"/>
          <w:tab w:val="left" w:pos="7686"/>
          <w:tab w:val="left" w:pos="8586"/>
        </w:tabs>
        <w:spacing w:line="360" w:lineRule="auto"/>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42037E">
        <w:rPr>
          <w:rFonts w:cs="Arial"/>
          <w:b w:val="0"/>
          <w:sz w:val="22"/>
          <w:szCs w:val="22"/>
        </w:rPr>
        <w:t>Hager</w:t>
      </w:r>
      <w:r w:rsidRPr="0042037E">
        <w:rPr>
          <w:rFonts w:cs="Arial"/>
          <w:b w:val="0"/>
          <w:sz w:val="22"/>
          <w:szCs w:val="22"/>
        </w:rPr>
        <w:tab/>
        <w:t>NG</w:t>
      </w:r>
      <w:r w:rsidRPr="0042037E">
        <w:rPr>
          <w:rFonts w:cs="Arial"/>
          <w:b w:val="0"/>
          <w:sz w:val="22"/>
          <w:szCs w:val="22"/>
        </w:rPr>
        <w:tab/>
      </w:r>
      <w:proofErr w:type="spellStart"/>
      <w:r w:rsidRPr="0042037E">
        <w:rPr>
          <w:rFonts w:cs="Arial"/>
          <w:b w:val="0"/>
          <w:sz w:val="22"/>
          <w:szCs w:val="22"/>
        </w:rPr>
        <w:t>Pemko</w:t>
      </w:r>
      <w:proofErr w:type="spellEnd"/>
      <w:r w:rsidRPr="0042037E">
        <w:rPr>
          <w:rFonts w:cs="Arial"/>
          <w:b w:val="0"/>
          <w:sz w:val="22"/>
          <w:szCs w:val="22"/>
        </w:rPr>
        <w:tab/>
        <w:t>Reese</w:t>
      </w:r>
      <w:r w:rsidRPr="0042037E">
        <w:rPr>
          <w:rFonts w:cs="Arial"/>
          <w:b w:val="0"/>
          <w:sz w:val="22"/>
          <w:szCs w:val="22"/>
        </w:rPr>
        <w:tab/>
        <w:t>Ultra</w:t>
      </w:r>
    </w:p>
    <w:p w14:paraId="2230C96F" w14:textId="77777777" w:rsidR="00037A1C" w:rsidRPr="00550B0D" w:rsidRDefault="00037A1C" w:rsidP="00415073">
      <w:pPr>
        <w:tabs>
          <w:tab w:val="left" w:pos="3510"/>
          <w:tab w:val="left" w:pos="4680"/>
          <w:tab w:val="left" w:pos="5940"/>
          <w:tab w:val="left" w:pos="7020"/>
          <w:tab w:val="left" w:pos="7920"/>
          <w:tab w:val="left" w:pos="8586"/>
        </w:tabs>
        <w:spacing w:line="360" w:lineRule="auto"/>
        <w:ind w:left="2520" w:hanging="360"/>
        <w:jc w:val="both"/>
        <w:rPr>
          <w:rFonts w:cs="Arial"/>
          <w:b w:val="0"/>
          <w:sz w:val="22"/>
          <w:szCs w:val="22"/>
        </w:rPr>
      </w:pPr>
      <w:r w:rsidRPr="00550B0D">
        <w:rPr>
          <w:rFonts w:cs="Arial"/>
          <w:b w:val="0"/>
          <w:sz w:val="22"/>
          <w:szCs w:val="22"/>
        </w:rPr>
        <w:tab/>
        <w:t>Fire</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p>
    <w:p w14:paraId="44AC6D9B" w14:textId="77777777" w:rsidR="00037A1C" w:rsidRPr="00550B0D" w:rsidRDefault="00037A1C" w:rsidP="00415073">
      <w:pPr>
        <w:tabs>
          <w:tab w:val="left" w:pos="3276"/>
          <w:tab w:val="left" w:pos="4626"/>
          <w:tab w:val="left" w:pos="5940"/>
          <w:tab w:val="left" w:pos="7020"/>
          <w:tab w:val="left" w:pos="7920"/>
          <w:tab w:val="left" w:pos="8586"/>
        </w:tabs>
        <w:spacing w:line="360" w:lineRule="auto"/>
        <w:ind w:left="2520" w:hanging="360"/>
        <w:jc w:val="both"/>
        <w:rPr>
          <w:rFonts w:cs="Arial"/>
          <w:b w:val="0"/>
          <w:sz w:val="22"/>
          <w:szCs w:val="22"/>
        </w:rPr>
      </w:pPr>
      <w:r w:rsidRPr="00550B0D">
        <w:rPr>
          <w:rFonts w:cs="Arial"/>
          <w:b w:val="0"/>
          <w:sz w:val="22"/>
          <w:szCs w:val="22"/>
        </w:rPr>
        <w:tab/>
        <w:t>Smoke</w:t>
      </w:r>
      <w:r w:rsidRPr="00550B0D">
        <w:rPr>
          <w:rFonts w:cs="Arial"/>
          <w:b w:val="0"/>
          <w:sz w:val="22"/>
          <w:szCs w:val="22"/>
        </w:rPr>
        <w:tab/>
      </w:r>
      <w:r w:rsidRPr="00550B0D">
        <w:rPr>
          <w:rFonts w:cs="Arial"/>
          <w:b w:val="0"/>
          <w:sz w:val="22"/>
          <w:szCs w:val="22"/>
        </w:rPr>
        <w:tab/>
      </w:r>
      <w:r w:rsidRPr="00550B0D">
        <w:rPr>
          <w:rFonts w:cs="Arial"/>
          <w:b w:val="0"/>
          <w:sz w:val="22"/>
          <w:szCs w:val="22"/>
        </w:rPr>
        <w:tab/>
        <w:t>X</w:t>
      </w:r>
      <w:r w:rsidRPr="00550B0D">
        <w:rPr>
          <w:rFonts w:cs="Arial"/>
          <w:b w:val="0"/>
          <w:sz w:val="22"/>
          <w:szCs w:val="22"/>
        </w:rPr>
        <w:tab/>
      </w:r>
      <w:r w:rsidRPr="00550B0D">
        <w:rPr>
          <w:rFonts w:cs="Arial"/>
          <w:b w:val="0"/>
          <w:sz w:val="22"/>
          <w:szCs w:val="22"/>
        </w:rPr>
        <w:tab/>
        <w:t>X</w:t>
      </w:r>
    </w:p>
    <w:p w14:paraId="5F2E0363" w14:textId="6779E5D7" w:rsidR="00037A1C" w:rsidRPr="00550B0D" w:rsidRDefault="00037A1C" w:rsidP="00415073">
      <w:pPr>
        <w:tabs>
          <w:tab w:val="left" w:pos="3276"/>
          <w:tab w:val="left" w:pos="4626"/>
          <w:tab w:val="left" w:pos="5940"/>
          <w:tab w:val="left" w:pos="7020"/>
          <w:tab w:val="left" w:pos="7920"/>
          <w:tab w:val="left" w:pos="8586"/>
        </w:tabs>
        <w:spacing w:line="360" w:lineRule="auto"/>
        <w:ind w:left="2520" w:hanging="360"/>
        <w:jc w:val="both"/>
        <w:rPr>
          <w:rFonts w:cs="Arial"/>
          <w:b w:val="0"/>
          <w:sz w:val="22"/>
          <w:szCs w:val="22"/>
        </w:rPr>
      </w:pPr>
      <w:r w:rsidRPr="00550B0D">
        <w:rPr>
          <w:rFonts w:cs="Arial"/>
          <w:b w:val="0"/>
          <w:sz w:val="22"/>
          <w:szCs w:val="22"/>
        </w:rPr>
        <w:tab/>
        <w:t>Air</w:t>
      </w:r>
      <w:r w:rsidRPr="00550B0D">
        <w:rPr>
          <w:rFonts w:cs="Arial"/>
          <w:b w:val="0"/>
          <w:sz w:val="22"/>
          <w:szCs w:val="22"/>
        </w:rPr>
        <w:tab/>
      </w:r>
      <w:r w:rsidRPr="00550B0D">
        <w:rPr>
          <w:rFonts w:cs="Arial"/>
          <w:b w:val="0"/>
          <w:sz w:val="22"/>
          <w:szCs w:val="22"/>
        </w:rPr>
        <w:tab/>
      </w:r>
      <w:r w:rsidRPr="00550B0D">
        <w:rPr>
          <w:rFonts w:cs="Arial"/>
          <w:b w:val="0"/>
          <w:sz w:val="22"/>
          <w:szCs w:val="22"/>
        </w:rPr>
        <w:tab/>
        <w:t>X</w:t>
      </w:r>
      <w:r w:rsidRPr="00550B0D">
        <w:rPr>
          <w:rFonts w:cs="Arial"/>
          <w:b w:val="0"/>
          <w:sz w:val="22"/>
          <w:szCs w:val="22"/>
        </w:rPr>
        <w:tab/>
      </w:r>
      <w:r w:rsidRPr="00550B0D">
        <w:rPr>
          <w:rFonts w:cs="Arial"/>
          <w:b w:val="0"/>
          <w:sz w:val="22"/>
          <w:szCs w:val="22"/>
        </w:rPr>
        <w:tab/>
      </w:r>
      <w:proofErr w:type="spellStart"/>
      <w:r w:rsidRPr="00550B0D">
        <w:rPr>
          <w:rFonts w:cs="Arial"/>
          <w:b w:val="0"/>
          <w:sz w:val="22"/>
          <w:szCs w:val="22"/>
        </w:rPr>
        <w:t>X</w:t>
      </w:r>
      <w:proofErr w:type="spellEnd"/>
    </w:p>
    <w:p w14:paraId="0344CC81" w14:textId="77777777" w:rsidR="00037A1C" w:rsidRPr="00550B0D" w:rsidRDefault="00037A1C" w:rsidP="00415073">
      <w:pPr>
        <w:tabs>
          <w:tab w:val="left" w:pos="3240"/>
        </w:tabs>
        <w:spacing w:line="360" w:lineRule="auto"/>
        <w:ind w:left="2160" w:hanging="360"/>
        <w:jc w:val="both"/>
        <w:rPr>
          <w:rFonts w:cs="Arial"/>
          <w:b w:val="0"/>
          <w:sz w:val="22"/>
          <w:szCs w:val="22"/>
        </w:rPr>
      </w:pPr>
      <w:r w:rsidRPr="00550B0D">
        <w:rPr>
          <w:rFonts w:cs="Arial"/>
          <w:b w:val="0"/>
          <w:sz w:val="22"/>
          <w:szCs w:val="22"/>
        </w:rPr>
        <w:t>f</w:t>
      </w:r>
      <w:r w:rsidR="00CE168F">
        <w:rPr>
          <w:rFonts w:cs="Arial"/>
          <w:b w:val="0"/>
          <w:sz w:val="22"/>
          <w:szCs w:val="22"/>
        </w:rPr>
        <w:t>)</w:t>
      </w:r>
      <w:r w:rsidRPr="00550B0D">
        <w:rPr>
          <w:rFonts w:cs="Arial"/>
          <w:b w:val="0"/>
          <w:sz w:val="22"/>
          <w:szCs w:val="22"/>
        </w:rPr>
        <w:tab/>
        <w:t>Finish:</w:t>
      </w:r>
      <w:r w:rsidR="00CE168F">
        <w:rPr>
          <w:rFonts w:cs="Arial"/>
          <w:b w:val="0"/>
          <w:sz w:val="22"/>
          <w:szCs w:val="22"/>
        </w:rPr>
        <w:t xml:space="preserve">  </w:t>
      </w:r>
      <w:r w:rsidRPr="00550B0D">
        <w:rPr>
          <w:rFonts w:cs="Arial"/>
          <w:b w:val="0"/>
          <w:sz w:val="22"/>
          <w:szCs w:val="22"/>
        </w:rPr>
        <w:t xml:space="preserve">Solid Integral Color(s): </w:t>
      </w:r>
    </w:p>
    <w:p w14:paraId="016614AF" w14:textId="77777777" w:rsidR="008727F7" w:rsidRDefault="00037A1C" w:rsidP="00415073">
      <w:pPr>
        <w:tabs>
          <w:tab w:val="left" w:pos="4626"/>
        </w:tabs>
        <w:spacing w:line="360" w:lineRule="auto"/>
        <w:ind w:left="3600" w:hanging="360"/>
        <w:jc w:val="both"/>
        <w:rPr>
          <w:rFonts w:cs="Arial"/>
          <w:b w:val="0"/>
          <w:sz w:val="22"/>
          <w:szCs w:val="22"/>
        </w:rPr>
      </w:pPr>
      <w:r w:rsidRPr="00550B0D">
        <w:rPr>
          <w:rFonts w:cs="Arial"/>
          <w:b w:val="0"/>
          <w:sz w:val="22"/>
          <w:szCs w:val="22"/>
        </w:rPr>
        <w:t>Note</w:t>
      </w:r>
      <w:r w:rsidR="008727F7">
        <w:rPr>
          <w:rFonts w:cs="Arial"/>
          <w:b w:val="0"/>
          <w:sz w:val="22"/>
          <w:szCs w:val="22"/>
        </w:rPr>
        <w:t>:</w:t>
      </w:r>
      <w:r w:rsidRPr="00550B0D">
        <w:rPr>
          <w:rFonts w:cs="Arial"/>
          <w:b w:val="0"/>
          <w:sz w:val="22"/>
          <w:szCs w:val="22"/>
        </w:rPr>
        <w:t xml:space="preserve">  Color availability varies with each manufacture as noted by </w:t>
      </w:r>
    </w:p>
    <w:p w14:paraId="2047F409" w14:textId="6F56489C" w:rsidR="008727F7" w:rsidRPr="00550B0D" w:rsidRDefault="00037A1C" w:rsidP="00415073">
      <w:pPr>
        <w:tabs>
          <w:tab w:val="left" w:pos="4626"/>
        </w:tabs>
        <w:spacing w:line="360" w:lineRule="auto"/>
        <w:ind w:left="3600" w:hanging="360"/>
        <w:jc w:val="both"/>
        <w:rPr>
          <w:rFonts w:cs="Arial"/>
          <w:b w:val="0"/>
          <w:sz w:val="22"/>
          <w:szCs w:val="22"/>
        </w:rPr>
      </w:pPr>
      <w:r w:rsidRPr="00550B0D">
        <w:rPr>
          <w:rFonts w:cs="Arial"/>
          <w:b w:val="0"/>
          <w:sz w:val="22"/>
          <w:szCs w:val="22"/>
        </w:rPr>
        <w:t>suffixes of model numbers indicated below:</w:t>
      </w:r>
    </w:p>
    <w:p w14:paraId="0369ADC1" w14:textId="77777777" w:rsidR="00037A1C" w:rsidRPr="00550B0D" w:rsidRDefault="00037A1C" w:rsidP="00962497">
      <w:pPr>
        <w:tabs>
          <w:tab w:val="left" w:pos="3546"/>
          <w:tab w:val="left" w:pos="4626"/>
        </w:tabs>
        <w:ind w:left="2520" w:hanging="360"/>
        <w:jc w:val="both"/>
        <w:rPr>
          <w:rFonts w:cs="Arial"/>
          <w:b w:val="0"/>
          <w:bCs/>
          <w:sz w:val="22"/>
          <w:szCs w:val="22"/>
        </w:rPr>
      </w:pPr>
      <w:r w:rsidRPr="00550B0D">
        <w:rPr>
          <w:rFonts w:cs="Arial"/>
          <w:b w:val="0"/>
          <w:sz w:val="22"/>
          <w:szCs w:val="22"/>
        </w:rPr>
        <w:tab/>
      </w:r>
      <w:r w:rsidRPr="00550B0D">
        <w:rPr>
          <w:rFonts w:cs="Arial"/>
          <w:b w:val="0"/>
          <w:sz w:val="22"/>
          <w:szCs w:val="22"/>
        </w:rPr>
        <w:tab/>
      </w:r>
      <w:r w:rsidRPr="00550B0D">
        <w:rPr>
          <w:rFonts w:cs="Arial"/>
          <w:b w:val="0"/>
          <w:bCs/>
          <w:sz w:val="22"/>
          <w:szCs w:val="22"/>
        </w:rPr>
        <w:t>Manufacturer’s     Abbreviations</w:t>
      </w:r>
    </w:p>
    <w:p w14:paraId="083B663C" w14:textId="4B510CFD" w:rsidR="00037A1C" w:rsidRPr="008727F7" w:rsidRDefault="00037A1C" w:rsidP="00962497">
      <w:pPr>
        <w:tabs>
          <w:tab w:val="left" w:pos="3780"/>
          <w:tab w:val="left" w:pos="5670"/>
          <w:tab w:val="left" w:pos="5921"/>
        </w:tabs>
        <w:ind w:left="2520" w:hanging="360"/>
        <w:jc w:val="both"/>
        <w:rPr>
          <w:rFonts w:cs="Arial"/>
          <w:b w:val="0"/>
          <w:sz w:val="22"/>
          <w:szCs w:val="22"/>
        </w:rPr>
      </w:pPr>
      <w:r w:rsidRPr="00550B0D">
        <w:rPr>
          <w:rFonts w:cs="Arial"/>
          <w:b w:val="0"/>
          <w:sz w:val="22"/>
          <w:szCs w:val="22"/>
        </w:rPr>
        <w:tab/>
      </w:r>
      <w:r w:rsidRPr="00550B0D">
        <w:rPr>
          <w:rFonts w:cs="Arial"/>
          <w:b w:val="0"/>
          <w:sz w:val="22"/>
          <w:szCs w:val="22"/>
        </w:rPr>
        <w:tab/>
      </w:r>
      <w:r w:rsidR="00D4203C" w:rsidRPr="008727F7">
        <w:rPr>
          <w:rFonts w:cs="Arial"/>
          <w:b w:val="0"/>
          <w:sz w:val="22"/>
          <w:szCs w:val="22"/>
        </w:rPr>
        <w:t>B or D</w:t>
      </w:r>
      <w:r w:rsidRPr="008727F7">
        <w:rPr>
          <w:rFonts w:cs="Arial"/>
          <w:b w:val="0"/>
          <w:sz w:val="22"/>
          <w:szCs w:val="22"/>
        </w:rPr>
        <w:t>*</w:t>
      </w:r>
      <w:r w:rsidRPr="008727F7">
        <w:rPr>
          <w:rFonts w:cs="Arial"/>
          <w:b w:val="0"/>
          <w:sz w:val="22"/>
          <w:szCs w:val="22"/>
        </w:rPr>
        <w:tab/>
        <w:t>Brown</w:t>
      </w:r>
    </w:p>
    <w:p w14:paraId="69CDCA36" w14:textId="097381A2" w:rsidR="00037A1C" w:rsidRPr="008727F7" w:rsidRDefault="00037A1C" w:rsidP="00962497">
      <w:pPr>
        <w:tabs>
          <w:tab w:val="left" w:pos="3780"/>
          <w:tab w:val="left" w:pos="5670"/>
          <w:tab w:val="left" w:pos="5921"/>
        </w:tabs>
        <w:ind w:left="2520" w:hanging="360"/>
        <w:jc w:val="both"/>
        <w:rPr>
          <w:rFonts w:cs="Arial"/>
          <w:b w:val="0"/>
          <w:sz w:val="22"/>
          <w:szCs w:val="22"/>
        </w:rPr>
      </w:pPr>
      <w:r w:rsidRPr="008727F7">
        <w:rPr>
          <w:rFonts w:cs="Arial"/>
          <w:b w:val="0"/>
          <w:sz w:val="22"/>
          <w:szCs w:val="22"/>
        </w:rPr>
        <w:tab/>
      </w:r>
      <w:r w:rsidRPr="008727F7">
        <w:rPr>
          <w:rFonts w:cs="Arial"/>
          <w:b w:val="0"/>
          <w:sz w:val="22"/>
          <w:szCs w:val="22"/>
        </w:rPr>
        <w:tab/>
      </w:r>
      <w:r w:rsidR="00D4203C" w:rsidRPr="008727F7">
        <w:rPr>
          <w:rFonts w:cs="Arial"/>
          <w:b w:val="0"/>
          <w:sz w:val="22"/>
          <w:szCs w:val="22"/>
        </w:rPr>
        <w:t>C or S</w:t>
      </w:r>
      <w:r w:rsidRPr="008727F7">
        <w:rPr>
          <w:rFonts w:cs="Arial"/>
          <w:b w:val="0"/>
          <w:sz w:val="22"/>
          <w:szCs w:val="22"/>
        </w:rPr>
        <w:tab/>
        <w:t>Charcoal</w:t>
      </w:r>
    </w:p>
    <w:p w14:paraId="16D35F39" w14:textId="77777777" w:rsidR="00037A1C" w:rsidRPr="008727F7" w:rsidRDefault="00037A1C" w:rsidP="00962497">
      <w:pPr>
        <w:tabs>
          <w:tab w:val="left" w:pos="3780"/>
          <w:tab w:val="left" w:pos="5670"/>
          <w:tab w:val="left" w:pos="5921"/>
        </w:tabs>
        <w:ind w:left="2520" w:hanging="360"/>
        <w:jc w:val="both"/>
        <w:rPr>
          <w:rFonts w:cs="Arial"/>
          <w:b w:val="0"/>
          <w:sz w:val="22"/>
          <w:szCs w:val="22"/>
        </w:rPr>
      </w:pPr>
      <w:r w:rsidRPr="008727F7">
        <w:rPr>
          <w:rFonts w:cs="Arial"/>
          <w:b w:val="0"/>
          <w:sz w:val="22"/>
          <w:szCs w:val="22"/>
        </w:rPr>
        <w:tab/>
      </w:r>
      <w:r w:rsidRPr="008727F7">
        <w:rPr>
          <w:rFonts w:cs="Arial"/>
          <w:b w:val="0"/>
          <w:sz w:val="22"/>
          <w:szCs w:val="22"/>
        </w:rPr>
        <w:tab/>
        <w:t>D</w:t>
      </w:r>
      <w:r w:rsidRPr="008727F7">
        <w:rPr>
          <w:rFonts w:cs="Arial"/>
          <w:b w:val="0"/>
          <w:sz w:val="22"/>
          <w:szCs w:val="22"/>
        </w:rPr>
        <w:tab/>
        <w:t>Dark Bronze</w:t>
      </w:r>
    </w:p>
    <w:p w14:paraId="45F8CCDF" w14:textId="77777777" w:rsidR="00037A1C" w:rsidRPr="008727F7" w:rsidRDefault="00037A1C" w:rsidP="00962497">
      <w:pPr>
        <w:tabs>
          <w:tab w:val="left" w:pos="3780"/>
          <w:tab w:val="left" w:pos="5670"/>
          <w:tab w:val="left" w:pos="5921"/>
        </w:tabs>
        <w:ind w:left="2520" w:hanging="360"/>
        <w:jc w:val="both"/>
        <w:rPr>
          <w:rFonts w:cs="Arial"/>
          <w:b w:val="0"/>
          <w:sz w:val="22"/>
          <w:szCs w:val="22"/>
        </w:rPr>
      </w:pPr>
      <w:r w:rsidRPr="008727F7">
        <w:rPr>
          <w:rFonts w:cs="Arial"/>
          <w:b w:val="0"/>
          <w:sz w:val="22"/>
          <w:szCs w:val="22"/>
        </w:rPr>
        <w:tab/>
      </w:r>
      <w:r w:rsidRPr="008727F7">
        <w:rPr>
          <w:rFonts w:cs="Arial"/>
          <w:b w:val="0"/>
          <w:sz w:val="22"/>
          <w:szCs w:val="22"/>
        </w:rPr>
        <w:tab/>
        <w:t>Bl</w:t>
      </w:r>
      <w:r w:rsidRPr="008727F7">
        <w:rPr>
          <w:rFonts w:cs="Arial"/>
          <w:b w:val="0"/>
          <w:sz w:val="22"/>
          <w:szCs w:val="22"/>
        </w:rPr>
        <w:tab/>
        <w:t>Black</w:t>
      </w:r>
    </w:p>
    <w:p w14:paraId="74D86591" w14:textId="77777777" w:rsidR="00037A1C" w:rsidRPr="008727F7" w:rsidRDefault="00037A1C" w:rsidP="00962497">
      <w:pPr>
        <w:tabs>
          <w:tab w:val="left" w:pos="3780"/>
          <w:tab w:val="left" w:pos="5670"/>
          <w:tab w:val="left" w:pos="5921"/>
        </w:tabs>
        <w:ind w:left="2520" w:hanging="360"/>
        <w:jc w:val="both"/>
        <w:rPr>
          <w:rFonts w:cs="Arial"/>
          <w:b w:val="0"/>
          <w:sz w:val="22"/>
          <w:szCs w:val="22"/>
        </w:rPr>
      </w:pPr>
      <w:r w:rsidRPr="008727F7">
        <w:rPr>
          <w:rFonts w:cs="Arial"/>
          <w:b w:val="0"/>
          <w:sz w:val="22"/>
          <w:szCs w:val="22"/>
        </w:rPr>
        <w:tab/>
      </w:r>
      <w:r w:rsidRPr="008727F7">
        <w:rPr>
          <w:rFonts w:cs="Arial"/>
          <w:b w:val="0"/>
          <w:sz w:val="22"/>
          <w:szCs w:val="22"/>
        </w:rPr>
        <w:tab/>
        <w:t>B**</w:t>
      </w:r>
      <w:r w:rsidRPr="008727F7">
        <w:rPr>
          <w:rFonts w:cs="Arial"/>
          <w:b w:val="0"/>
          <w:sz w:val="22"/>
          <w:szCs w:val="22"/>
        </w:rPr>
        <w:tab/>
        <w:t>Black</w:t>
      </w:r>
    </w:p>
    <w:p w14:paraId="2CBD74B9" w14:textId="77777777" w:rsidR="00037A1C" w:rsidRPr="008727F7" w:rsidRDefault="00037A1C" w:rsidP="00962497">
      <w:pPr>
        <w:tabs>
          <w:tab w:val="left" w:pos="3780"/>
          <w:tab w:val="left" w:pos="5670"/>
          <w:tab w:val="left" w:pos="5921"/>
        </w:tabs>
        <w:ind w:left="2520" w:hanging="360"/>
        <w:jc w:val="both"/>
        <w:rPr>
          <w:rFonts w:cs="Arial"/>
          <w:b w:val="0"/>
          <w:sz w:val="22"/>
          <w:szCs w:val="22"/>
        </w:rPr>
      </w:pPr>
      <w:r w:rsidRPr="008727F7">
        <w:rPr>
          <w:rFonts w:cs="Arial"/>
          <w:b w:val="0"/>
          <w:sz w:val="22"/>
          <w:szCs w:val="22"/>
        </w:rPr>
        <w:tab/>
      </w:r>
      <w:r w:rsidRPr="008727F7">
        <w:rPr>
          <w:rFonts w:cs="Arial"/>
          <w:b w:val="0"/>
          <w:sz w:val="22"/>
          <w:szCs w:val="22"/>
        </w:rPr>
        <w:tab/>
        <w:t>Tan</w:t>
      </w:r>
      <w:r w:rsidRPr="008727F7">
        <w:rPr>
          <w:rFonts w:cs="Arial"/>
          <w:b w:val="0"/>
          <w:sz w:val="22"/>
          <w:szCs w:val="22"/>
        </w:rPr>
        <w:tab/>
        <w:t>Tan</w:t>
      </w:r>
    </w:p>
    <w:p w14:paraId="0BD2AFFA" w14:textId="79E8CF5C" w:rsidR="00E240C2" w:rsidRPr="008727F7" w:rsidRDefault="00037A1C" w:rsidP="00BD3F3D">
      <w:pPr>
        <w:tabs>
          <w:tab w:val="left" w:pos="3780"/>
          <w:tab w:val="left" w:pos="5670"/>
          <w:tab w:val="left" w:pos="5921"/>
        </w:tabs>
        <w:ind w:left="2520" w:hanging="360"/>
        <w:jc w:val="both"/>
        <w:rPr>
          <w:rFonts w:cs="Arial"/>
          <w:b w:val="0"/>
          <w:sz w:val="22"/>
          <w:szCs w:val="22"/>
        </w:rPr>
      </w:pPr>
      <w:r w:rsidRPr="008727F7">
        <w:rPr>
          <w:rFonts w:cs="Arial"/>
          <w:b w:val="0"/>
          <w:sz w:val="22"/>
          <w:szCs w:val="22"/>
        </w:rPr>
        <w:tab/>
      </w:r>
      <w:r w:rsidRPr="008727F7">
        <w:rPr>
          <w:rFonts w:cs="Arial"/>
          <w:b w:val="0"/>
          <w:sz w:val="22"/>
          <w:szCs w:val="22"/>
        </w:rPr>
        <w:tab/>
        <w:t>W</w:t>
      </w:r>
      <w:r w:rsidRPr="008727F7">
        <w:rPr>
          <w:rFonts w:cs="Arial"/>
          <w:b w:val="0"/>
          <w:sz w:val="22"/>
          <w:szCs w:val="22"/>
        </w:rPr>
        <w:tab/>
        <w:t>White</w:t>
      </w:r>
    </w:p>
    <w:p w14:paraId="73707E21" w14:textId="77777777" w:rsidR="00037A1C" w:rsidRPr="00D74E3C" w:rsidRDefault="00037A1C" w:rsidP="00962497">
      <w:pPr>
        <w:tabs>
          <w:tab w:val="left" w:pos="4626"/>
        </w:tabs>
        <w:ind w:left="2520" w:hanging="360"/>
        <w:jc w:val="both"/>
        <w:rPr>
          <w:rFonts w:cs="Arial"/>
          <w:b w:val="0"/>
          <w:sz w:val="22"/>
          <w:szCs w:val="22"/>
        </w:rPr>
      </w:pPr>
      <w:r w:rsidRPr="00D74E3C">
        <w:rPr>
          <w:rFonts w:cs="Arial"/>
          <w:b w:val="0"/>
          <w:sz w:val="22"/>
          <w:szCs w:val="22"/>
        </w:rPr>
        <w:t>Approved Manufacturers</w:t>
      </w:r>
      <w:r w:rsidR="00821B45">
        <w:rPr>
          <w:rFonts w:cs="Arial"/>
          <w:b w:val="0"/>
          <w:sz w:val="22"/>
          <w:szCs w:val="22"/>
        </w:rPr>
        <w:t>:</w:t>
      </w:r>
    </w:p>
    <w:p w14:paraId="3DA3BEA3" w14:textId="77777777" w:rsidR="00037A1C" w:rsidRPr="00D74E3C" w:rsidRDefault="00037A1C" w:rsidP="00962497">
      <w:pPr>
        <w:tabs>
          <w:tab w:val="left" w:pos="4626"/>
          <w:tab w:val="left" w:pos="5921"/>
          <w:tab w:val="left" w:pos="8159"/>
        </w:tabs>
        <w:ind w:left="2700" w:hanging="360"/>
        <w:jc w:val="both"/>
        <w:rPr>
          <w:rFonts w:cs="Arial"/>
          <w:b w:val="0"/>
          <w:sz w:val="22"/>
          <w:szCs w:val="22"/>
        </w:rPr>
      </w:pPr>
      <w:r w:rsidRPr="00D74E3C">
        <w:rPr>
          <w:rFonts w:cs="Arial"/>
          <w:b w:val="0"/>
          <w:sz w:val="22"/>
          <w:szCs w:val="22"/>
        </w:rPr>
        <w:tab/>
        <w:t>Mfg.</w:t>
      </w:r>
      <w:r w:rsidRPr="00D74E3C">
        <w:rPr>
          <w:rFonts w:cs="Arial"/>
          <w:b w:val="0"/>
          <w:sz w:val="22"/>
          <w:szCs w:val="22"/>
        </w:rPr>
        <w:tab/>
        <w:t>Model</w:t>
      </w:r>
      <w:r w:rsidRPr="00D74E3C">
        <w:rPr>
          <w:rFonts w:cs="Arial"/>
          <w:b w:val="0"/>
          <w:sz w:val="22"/>
          <w:szCs w:val="22"/>
        </w:rPr>
        <w:tab/>
        <w:t>Colors Suffix</w:t>
      </w:r>
    </w:p>
    <w:p w14:paraId="4DD5366D" w14:textId="653B4711" w:rsidR="00037A1C" w:rsidRPr="00550B0D" w:rsidRDefault="00037A1C" w:rsidP="00962497">
      <w:pPr>
        <w:tabs>
          <w:tab w:val="left" w:pos="4626"/>
          <w:tab w:val="left" w:pos="5921"/>
          <w:tab w:val="left" w:pos="8159"/>
        </w:tabs>
        <w:ind w:left="2520" w:hanging="360"/>
        <w:jc w:val="both"/>
        <w:rPr>
          <w:rFonts w:cs="Arial"/>
          <w:b w:val="0"/>
          <w:sz w:val="22"/>
          <w:szCs w:val="22"/>
        </w:rPr>
      </w:pPr>
      <w:r w:rsidRPr="00550B0D">
        <w:rPr>
          <w:rFonts w:cs="Arial"/>
          <w:b w:val="0"/>
          <w:sz w:val="22"/>
          <w:szCs w:val="22"/>
        </w:rPr>
        <w:tab/>
      </w:r>
      <w:proofErr w:type="spellStart"/>
      <w:r w:rsidRPr="00550B0D">
        <w:rPr>
          <w:rFonts w:cs="Arial"/>
          <w:b w:val="0"/>
          <w:sz w:val="22"/>
          <w:szCs w:val="22"/>
        </w:rPr>
        <w:t>Pemko</w:t>
      </w:r>
      <w:proofErr w:type="spellEnd"/>
      <w:r w:rsidRPr="00550B0D">
        <w:rPr>
          <w:rFonts w:cs="Arial"/>
          <w:b w:val="0"/>
          <w:sz w:val="22"/>
          <w:szCs w:val="22"/>
        </w:rPr>
        <w:tab/>
        <w:t>S88—</w:t>
      </w:r>
      <w:r w:rsidRPr="00550B0D">
        <w:rPr>
          <w:rFonts w:cs="Arial"/>
          <w:b w:val="0"/>
          <w:sz w:val="22"/>
          <w:szCs w:val="22"/>
        </w:rPr>
        <w:tab/>
        <w:t xml:space="preserve">(D, </w:t>
      </w:r>
      <w:r w:rsidR="00D4203C" w:rsidRPr="00550B0D">
        <w:rPr>
          <w:rFonts w:cs="Arial"/>
          <w:b w:val="0"/>
          <w:sz w:val="22"/>
          <w:szCs w:val="22"/>
        </w:rPr>
        <w:t>Tan,</w:t>
      </w:r>
      <w:r w:rsidRPr="00550B0D">
        <w:rPr>
          <w:rFonts w:cs="Arial"/>
          <w:b w:val="0"/>
          <w:sz w:val="22"/>
          <w:szCs w:val="22"/>
        </w:rPr>
        <w:t xml:space="preserve"> W)</w:t>
      </w:r>
    </w:p>
    <w:p w14:paraId="0795CAD1" w14:textId="7D27C970" w:rsidR="00037A1C" w:rsidRPr="00550B0D" w:rsidRDefault="00037A1C" w:rsidP="00962497">
      <w:pPr>
        <w:tabs>
          <w:tab w:val="left" w:pos="4626"/>
          <w:tab w:val="left" w:pos="5921"/>
          <w:tab w:val="left" w:pos="8159"/>
        </w:tabs>
        <w:ind w:left="2520" w:hanging="360"/>
        <w:jc w:val="both"/>
        <w:rPr>
          <w:rFonts w:cs="Arial"/>
          <w:b w:val="0"/>
          <w:sz w:val="22"/>
          <w:szCs w:val="22"/>
        </w:rPr>
      </w:pPr>
      <w:r w:rsidRPr="00550B0D">
        <w:rPr>
          <w:rFonts w:cs="Arial"/>
          <w:b w:val="0"/>
          <w:sz w:val="22"/>
          <w:szCs w:val="22"/>
        </w:rPr>
        <w:tab/>
        <w:t>Ultra</w:t>
      </w:r>
      <w:r w:rsidRPr="00550B0D">
        <w:rPr>
          <w:rFonts w:cs="Arial"/>
          <w:b w:val="0"/>
          <w:sz w:val="22"/>
          <w:szCs w:val="22"/>
        </w:rPr>
        <w:tab/>
        <w:t>WS108</w:t>
      </w:r>
      <w:r w:rsidRPr="00550B0D">
        <w:rPr>
          <w:rFonts w:cs="Arial"/>
          <w:b w:val="0"/>
          <w:sz w:val="22"/>
          <w:szCs w:val="22"/>
        </w:rPr>
        <w:tab/>
        <w:t>(</w:t>
      </w:r>
      <w:r w:rsidR="00D4203C" w:rsidRPr="00550B0D">
        <w:rPr>
          <w:rFonts w:cs="Arial"/>
          <w:b w:val="0"/>
          <w:sz w:val="22"/>
          <w:szCs w:val="22"/>
        </w:rPr>
        <w:t>Bl, D*,</w:t>
      </w:r>
      <w:r w:rsidRPr="00550B0D">
        <w:rPr>
          <w:rFonts w:cs="Arial"/>
          <w:b w:val="0"/>
          <w:sz w:val="22"/>
          <w:szCs w:val="22"/>
        </w:rPr>
        <w:t xml:space="preserve"> W)</w:t>
      </w:r>
    </w:p>
    <w:p w14:paraId="189277E3" w14:textId="6DA126A6" w:rsidR="00037A1C" w:rsidRPr="00550B0D" w:rsidRDefault="00037A1C" w:rsidP="00962497">
      <w:pPr>
        <w:tabs>
          <w:tab w:val="left" w:pos="4626"/>
          <w:tab w:val="left" w:pos="5921"/>
          <w:tab w:val="left" w:pos="8159"/>
        </w:tabs>
        <w:ind w:left="2520" w:hanging="360"/>
        <w:jc w:val="both"/>
        <w:rPr>
          <w:rFonts w:cs="Arial"/>
          <w:b w:val="0"/>
          <w:sz w:val="22"/>
          <w:szCs w:val="22"/>
        </w:rPr>
      </w:pPr>
      <w:r w:rsidRPr="00550B0D">
        <w:rPr>
          <w:rFonts w:cs="Arial"/>
          <w:b w:val="0"/>
          <w:sz w:val="22"/>
          <w:szCs w:val="22"/>
        </w:rPr>
        <w:tab/>
        <w:t>Hager</w:t>
      </w:r>
      <w:r w:rsidRPr="00550B0D">
        <w:rPr>
          <w:rFonts w:cs="Arial"/>
          <w:b w:val="0"/>
          <w:sz w:val="22"/>
          <w:szCs w:val="22"/>
        </w:rPr>
        <w:tab/>
        <w:t>726S</w:t>
      </w:r>
      <w:r w:rsidRPr="00550B0D">
        <w:rPr>
          <w:rFonts w:cs="Arial"/>
          <w:b w:val="0"/>
          <w:sz w:val="22"/>
          <w:szCs w:val="22"/>
        </w:rPr>
        <w:tab/>
        <w:t>(</w:t>
      </w:r>
      <w:r w:rsidR="00D4203C" w:rsidRPr="00550B0D">
        <w:rPr>
          <w:rFonts w:cs="Arial"/>
          <w:b w:val="0"/>
          <w:sz w:val="22"/>
          <w:szCs w:val="22"/>
        </w:rPr>
        <w:t>S, W</w:t>
      </w:r>
      <w:r w:rsidRPr="00550B0D">
        <w:rPr>
          <w:rFonts w:cs="Arial"/>
          <w:b w:val="0"/>
          <w:sz w:val="22"/>
          <w:szCs w:val="22"/>
        </w:rPr>
        <w:t>)</w:t>
      </w:r>
    </w:p>
    <w:p w14:paraId="460E0FA3" w14:textId="3A0DB7F6" w:rsidR="00037A1C" w:rsidRPr="00550B0D" w:rsidRDefault="00037A1C" w:rsidP="00962497">
      <w:pPr>
        <w:tabs>
          <w:tab w:val="left" w:pos="4626"/>
          <w:tab w:val="left" w:pos="5921"/>
          <w:tab w:val="left" w:pos="8159"/>
        </w:tabs>
        <w:ind w:left="2520" w:hanging="360"/>
        <w:jc w:val="both"/>
        <w:rPr>
          <w:rFonts w:cs="Arial"/>
          <w:b w:val="0"/>
          <w:sz w:val="22"/>
          <w:szCs w:val="22"/>
        </w:rPr>
      </w:pPr>
      <w:r w:rsidRPr="00550B0D">
        <w:rPr>
          <w:rFonts w:cs="Arial"/>
          <w:b w:val="0"/>
          <w:sz w:val="22"/>
          <w:szCs w:val="22"/>
        </w:rPr>
        <w:tab/>
        <w:t>NG</w:t>
      </w:r>
      <w:r w:rsidRPr="00550B0D">
        <w:rPr>
          <w:rFonts w:cs="Arial"/>
          <w:b w:val="0"/>
          <w:sz w:val="22"/>
          <w:szCs w:val="22"/>
        </w:rPr>
        <w:tab/>
        <w:t>5050</w:t>
      </w:r>
      <w:r w:rsidRPr="00550B0D">
        <w:rPr>
          <w:rFonts w:cs="Arial"/>
          <w:b w:val="0"/>
          <w:sz w:val="22"/>
          <w:szCs w:val="22"/>
        </w:rPr>
        <w:tab/>
        <w:t>(</w:t>
      </w:r>
      <w:r w:rsidR="00D4203C" w:rsidRPr="00550B0D">
        <w:rPr>
          <w:rFonts w:cs="Arial"/>
          <w:b w:val="0"/>
          <w:sz w:val="22"/>
          <w:szCs w:val="22"/>
        </w:rPr>
        <w:t>B, C, W</w:t>
      </w:r>
      <w:r w:rsidRPr="00550B0D">
        <w:rPr>
          <w:rFonts w:cs="Arial"/>
          <w:b w:val="0"/>
          <w:sz w:val="22"/>
          <w:szCs w:val="22"/>
        </w:rPr>
        <w:t>)</w:t>
      </w:r>
    </w:p>
    <w:p w14:paraId="247AC7B1" w14:textId="77777777" w:rsidR="00037A1C" w:rsidRDefault="00037A1C" w:rsidP="00962497">
      <w:pPr>
        <w:tabs>
          <w:tab w:val="left" w:pos="4626"/>
          <w:tab w:val="left" w:pos="5921"/>
          <w:tab w:val="left" w:pos="8159"/>
        </w:tabs>
        <w:ind w:left="2520" w:hanging="360"/>
        <w:jc w:val="both"/>
        <w:rPr>
          <w:rFonts w:cs="Arial"/>
          <w:b w:val="0"/>
          <w:sz w:val="22"/>
          <w:szCs w:val="22"/>
        </w:rPr>
      </w:pPr>
      <w:r w:rsidRPr="00550B0D">
        <w:rPr>
          <w:rFonts w:cs="Arial"/>
          <w:b w:val="0"/>
          <w:sz w:val="22"/>
          <w:szCs w:val="22"/>
        </w:rPr>
        <w:tab/>
        <w:t>Reese</w:t>
      </w:r>
      <w:r w:rsidRPr="00550B0D">
        <w:rPr>
          <w:rFonts w:cs="Arial"/>
          <w:b w:val="0"/>
          <w:sz w:val="22"/>
          <w:szCs w:val="22"/>
        </w:rPr>
        <w:tab/>
        <w:t>797</w:t>
      </w:r>
      <w:r w:rsidRPr="00550B0D">
        <w:rPr>
          <w:rFonts w:cs="Arial"/>
          <w:b w:val="0"/>
          <w:sz w:val="22"/>
          <w:szCs w:val="22"/>
        </w:rPr>
        <w:tab/>
        <w:t>(B**,   W)</w:t>
      </w:r>
    </w:p>
    <w:p w14:paraId="154BA539" w14:textId="77777777" w:rsidR="00395241" w:rsidRPr="00550B0D" w:rsidRDefault="00395241" w:rsidP="00172EA5">
      <w:pPr>
        <w:jc w:val="both"/>
        <w:rPr>
          <w:rFonts w:cs="Arial"/>
          <w:b w:val="0"/>
          <w:sz w:val="22"/>
          <w:szCs w:val="22"/>
        </w:rPr>
      </w:pPr>
    </w:p>
    <w:p w14:paraId="120E3FF8" w14:textId="77777777" w:rsidR="00395241" w:rsidRDefault="00D74E3C" w:rsidP="00962497">
      <w:pPr>
        <w:ind w:left="1080" w:hanging="360"/>
        <w:jc w:val="both"/>
        <w:rPr>
          <w:rFonts w:cs="Arial"/>
          <w:b w:val="0"/>
          <w:sz w:val="22"/>
          <w:szCs w:val="22"/>
        </w:rPr>
      </w:pPr>
      <w:bookmarkStart w:id="46" w:name="_Toc11564866"/>
      <w:r>
        <w:rPr>
          <w:rFonts w:cs="Arial"/>
          <w:b w:val="0"/>
          <w:sz w:val="22"/>
          <w:szCs w:val="22"/>
        </w:rPr>
        <w:t>L.</w:t>
      </w:r>
      <w:r>
        <w:rPr>
          <w:rFonts w:cs="Arial"/>
          <w:b w:val="0"/>
          <w:sz w:val="22"/>
          <w:szCs w:val="22"/>
        </w:rPr>
        <w:tab/>
      </w:r>
      <w:r w:rsidR="00395241" w:rsidRPr="00550B0D">
        <w:rPr>
          <w:rFonts w:cs="Arial"/>
          <w:b w:val="0"/>
          <w:sz w:val="22"/>
          <w:szCs w:val="22"/>
        </w:rPr>
        <w:t>SEAL, DOOR SHOE, TYPE II:</w:t>
      </w:r>
      <w:bookmarkEnd w:id="46"/>
    </w:p>
    <w:p w14:paraId="47B8D2C7" w14:textId="77777777" w:rsidR="00D74E3C" w:rsidRPr="00550B0D" w:rsidRDefault="00D74E3C" w:rsidP="00962497">
      <w:pPr>
        <w:ind w:left="1080" w:hanging="360"/>
        <w:jc w:val="both"/>
        <w:rPr>
          <w:rFonts w:cs="Arial"/>
          <w:b w:val="0"/>
          <w:sz w:val="22"/>
          <w:szCs w:val="22"/>
        </w:rPr>
      </w:pPr>
    </w:p>
    <w:p w14:paraId="3FD40CF0" w14:textId="56B3BB99" w:rsidR="00D74E3C" w:rsidRPr="00550B0D" w:rsidRDefault="00037A1C" w:rsidP="00046568">
      <w:pPr>
        <w:spacing w:line="360" w:lineRule="auto"/>
        <w:ind w:left="1080"/>
        <w:jc w:val="both"/>
        <w:rPr>
          <w:rFonts w:cs="Arial"/>
          <w:b w:val="0"/>
          <w:sz w:val="22"/>
          <w:szCs w:val="22"/>
        </w:rPr>
      </w:pPr>
      <w:r w:rsidRPr="00550B0D">
        <w:rPr>
          <w:rFonts w:cs="Arial"/>
          <w:b w:val="0"/>
          <w:sz w:val="22"/>
          <w:szCs w:val="22"/>
        </w:rPr>
        <w:t xml:space="preserve">SEAL, Door Shoe, Surface Mounted, Wrap-Around Aluminum Channel </w:t>
      </w:r>
      <w:r w:rsidR="00D4203C" w:rsidRPr="00550B0D">
        <w:rPr>
          <w:rFonts w:cs="Arial"/>
          <w:b w:val="0"/>
          <w:sz w:val="22"/>
          <w:szCs w:val="22"/>
        </w:rPr>
        <w:t>with</w:t>
      </w:r>
      <w:r w:rsidRPr="00550B0D">
        <w:rPr>
          <w:rFonts w:cs="Arial"/>
          <w:b w:val="0"/>
          <w:sz w:val="22"/>
          <w:szCs w:val="22"/>
        </w:rPr>
        <w:t xml:space="preserve"> Vinyl Gasket Insert</w:t>
      </w:r>
    </w:p>
    <w:p w14:paraId="5990B28F" w14:textId="345A942D" w:rsidR="00D74E3C" w:rsidRPr="00550B0D" w:rsidRDefault="00D74E3C" w:rsidP="00046568">
      <w:pPr>
        <w:tabs>
          <w:tab w:val="left" w:pos="2880"/>
        </w:tabs>
        <w:spacing w:line="360" w:lineRule="auto"/>
        <w:ind w:left="1800" w:hanging="360"/>
        <w:jc w:val="both"/>
        <w:rPr>
          <w:rFonts w:cs="Arial"/>
          <w:b w:val="0"/>
          <w:sz w:val="22"/>
          <w:szCs w:val="22"/>
        </w:rPr>
      </w:pPr>
      <w:r>
        <w:rPr>
          <w:rFonts w:cs="Arial"/>
          <w:b w:val="0"/>
          <w:sz w:val="22"/>
          <w:szCs w:val="22"/>
        </w:rPr>
        <w:t>a</w:t>
      </w:r>
      <w:r w:rsidR="00821B45">
        <w:rPr>
          <w:rFonts w:cs="Arial"/>
          <w:b w:val="0"/>
          <w:sz w:val="22"/>
          <w:szCs w:val="22"/>
        </w:rPr>
        <w:t>)</w:t>
      </w:r>
      <w:r>
        <w:rPr>
          <w:rFonts w:cs="Arial"/>
          <w:b w:val="0"/>
          <w:sz w:val="22"/>
          <w:szCs w:val="22"/>
        </w:rPr>
        <w:tab/>
        <w:t>Material:</w:t>
      </w:r>
      <w:r w:rsidR="007B3F7D">
        <w:rPr>
          <w:rFonts w:cs="Arial"/>
          <w:b w:val="0"/>
          <w:sz w:val="22"/>
          <w:szCs w:val="22"/>
        </w:rPr>
        <w:t xml:space="preserve"> </w:t>
      </w:r>
      <w:r w:rsidR="00037A1C" w:rsidRPr="00550B0D">
        <w:rPr>
          <w:rFonts w:cs="Arial"/>
          <w:b w:val="0"/>
          <w:sz w:val="22"/>
          <w:szCs w:val="22"/>
        </w:rPr>
        <w:t>Body: Extruded Aluminum</w:t>
      </w:r>
    </w:p>
    <w:p w14:paraId="1F1EF670" w14:textId="40412DD1" w:rsidR="00D74E3C" w:rsidRPr="00550B0D" w:rsidRDefault="00037A1C" w:rsidP="00046568">
      <w:pPr>
        <w:tabs>
          <w:tab w:val="left" w:pos="2880"/>
        </w:tabs>
        <w:spacing w:line="360" w:lineRule="auto"/>
        <w:ind w:left="1800" w:hanging="360"/>
        <w:jc w:val="both"/>
        <w:rPr>
          <w:rFonts w:cs="Arial"/>
          <w:b w:val="0"/>
          <w:sz w:val="22"/>
          <w:szCs w:val="22"/>
        </w:rPr>
      </w:pPr>
      <w:r w:rsidRPr="00550B0D">
        <w:rPr>
          <w:rFonts w:cs="Arial"/>
          <w:b w:val="0"/>
          <w:sz w:val="22"/>
          <w:szCs w:val="22"/>
        </w:rPr>
        <w:t>b</w:t>
      </w:r>
      <w:r w:rsidR="00821B45">
        <w:rPr>
          <w:rFonts w:cs="Arial"/>
          <w:b w:val="0"/>
          <w:sz w:val="22"/>
          <w:szCs w:val="22"/>
        </w:rPr>
        <w:t>)</w:t>
      </w:r>
      <w:r w:rsidRPr="00550B0D">
        <w:rPr>
          <w:rFonts w:cs="Arial"/>
          <w:b w:val="0"/>
          <w:sz w:val="22"/>
          <w:szCs w:val="22"/>
        </w:rPr>
        <w:tab/>
        <w:t>Size:</w:t>
      </w:r>
      <w:r w:rsidR="007B3F7D">
        <w:rPr>
          <w:rFonts w:cs="Arial"/>
          <w:b w:val="0"/>
          <w:sz w:val="22"/>
          <w:szCs w:val="22"/>
        </w:rPr>
        <w:t xml:space="preserve"> </w:t>
      </w:r>
      <w:r w:rsidRPr="00550B0D">
        <w:rPr>
          <w:rFonts w:cs="Arial"/>
          <w:b w:val="0"/>
          <w:sz w:val="22"/>
          <w:szCs w:val="22"/>
        </w:rPr>
        <w:t xml:space="preserve">Height: 1-7/16” Overall </w:t>
      </w:r>
    </w:p>
    <w:p w14:paraId="01E0DC0A" w14:textId="3764C7C9" w:rsidR="00037A1C" w:rsidRPr="00550B0D" w:rsidRDefault="00037A1C" w:rsidP="00046568">
      <w:pPr>
        <w:spacing w:line="360" w:lineRule="auto"/>
        <w:ind w:left="2880"/>
        <w:jc w:val="both"/>
        <w:rPr>
          <w:rFonts w:cs="Arial"/>
          <w:b w:val="0"/>
          <w:sz w:val="22"/>
          <w:szCs w:val="22"/>
        </w:rPr>
      </w:pPr>
      <w:r w:rsidRPr="00550B0D">
        <w:rPr>
          <w:rFonts w:cs="Arial"/>
          <w:b w:val="0"/>
          <w:sz w:val="22"/>
          <w:szCs w:val="22"/>
        </w:rPr>
        <w:lastRenderedPageBreak/>
        <w:t>Thickness: 1/</w:t>
      </w:r>
      <w:r w:rsidR="00D4203C" w:rsidRPr="00550B0D">
        <w:rPr>
          <w:rFonts w:cs="Arial"/>
          <w:b w:val="0"/>
          <w:sz w:val="22"/>
          <w:szCs w:val="22"/>
        </w:rPr>
        <w:t>16” (</w:t>
      </w:r>
      <w:r w:rsidRPr="00550B0D">
        <w:rPr>
          <w:rFonts w:cs="Arial"/>
          <w:b w:val="0"/>
          <w:sz w:val="22"/>
          <w:szCs w:val="22"/>
        </w:rPr>
        <w:t>Approximate Not specified in Catalog)</w:t>
      </w:r>
    </w:p>
    <w:p w14:paraId="2A662BB3" w14:textId="30513AF2" w:rsidR="00037A1C" w:rsidRPr="00550B0D" w:rsidRDefault="00037A1C" w:rsidP="00046568">
      <w:pPr>
        <w:tabs>
          <w:tab w:val="left" w:pos="2399"/>
          <w:tab w:val="left" w:pos="3389"/>
        </w:tabs>
        <w:spacing w:line="360" w:lineRule="auto"/>
        <w:ind w:left="2880"/>
        <w:jc w:val="both"/>
        <w:rPr>
          <w:rFonts w:cs="Arial"/>
          <w:b w:val="0"/>
          <w:sz w:val="22"/>
          <w:szCs w:val="22"/>
        </w:rPr>
      </w:pPr>
      <w:r w:rsidRPr="00172EA5">
        <w:rPr>
          <w:rFonts w:cs="Arial"/>
          <w:b w:val="0"/>
          <w:sz w:val="22"/>
          <w:szCs w:val="22"/>
        </w:rPr>
        <w:t>Length</w:t>
      </w:r>
      <w:r w:rsidRPr="00550B0D">
        <w:rPr>
          <w:rFonts w:cs="Arial"/>
          <w:b w:val="0"/>
          <w:sz w:val="22"/>
          <w:szCs w:val="22"/>
        </w:rPr>
        <w:t>: As Required to continuously seal door bottom to threshold (Jamb to Jamb)</w:t>
      </w:r>
    </w:p>
    <w:p w14:paraId="25143A7F" w14:textId="0366FC05" w:rsidR="00D74E3C" w:rsidRPr="00550B0D" w:rsidRDefault="00172EA5" w:rsidP="00172EA5">
      <w:pPr>
        <w:pStyle w:val="bold10"/>
        <w:tabs>
          <w:tab w:val="left" w:pos="2399"/>
          <w:tab w:val="left" w:pos="2880"/>
        </w:tabs>
        <w:spacing w:line="360" w:lineRule="auto"/>
        <w:jc w:val="both"/>
        <w:rPr>
          <w:rFonts w:cs="Arial"/>
          <w:sz w:val="22"/>
          <w:szCs w:val="22"/>
        </w:rPr>
      </w:pPr>
      <w:r>
        <w:rPr>
          <w:rFonts w:cs="Arial"/>
          <w:sz w:val="22"/>
          <w:szCs w:val="22"/>
        </w:rPr>
        <w:t xml:space="preserve">                       </w:t>
      </w:r>
      <w:r w:rsidR="00B00691">
        <w:rPr>
          <w:rFonts w:cs="Arial"/>
          <w:sz w:val="22"/>
          <w:szCs w:val="22"/>
        </w:rPr>
        <w:t xml:space="preserve">                       </w:t>
      </w:r>
      <w:r w:rsidR="00037A1C" w:rsidRPr="00550B0D">
        <w:rPr>
          <w:rFonts w:cs="Arial"/>
          <w:sz w:val="22"/>
          <w:szCs w:val="22"/>
        </w:rPr>
        <w:t>Gasket:</w:t>
      </w:r>
      <w:r w:rsidR="00037A1C" w:rsidRPr="00550B0D">
        <w:rPr>
          <w:rFonts w:cs="Arial"/>
          <w:sz w:val="22"/>
          <w:szCs w:val="22"/>
        </w:rPr>
        <w:tab/>
        <w:t>Molded Vinyl Compression Bulb Strip with ribs</w:t>
      </w:r>
    </w:p>
    <w:p w14:paraId="7DB64AFB" w14:textId="2708A581" w:rsidR="00037A1C" w:rsidRPr="00550B0D" w:rsidRDefault="00B00691" w:rsidP="00046568">
      <w:pPr>
        <w:tabs>
          <w:tab w:val="left" w:pos="2399"/>
          <w:tab w:val="left" w:pos="3389"/>
        </w:tabs>
        <w:spacing w:line="360" w:lineRule="auto"/>
        <w:ind w:left="1800" w:hanging="360"/>
        <w:jc w:val="both"/>
        <w:rPr>
          <w:rFonts w:cs="Arial"/>
          <w:b w:val="0"/>
          <w:sz w:val="22"/>
          <w:szCs w:val="22"/>
        </w:rPr>
      </w:pPr>
      <w:r>
        <w:rPr>
          <w:rFonts w:cs="Arial"/>
          <w:b w:val="0"/>
          <w:sz w:val="22"/>
          <w:szCs w:val="22"/>
        </w:rPr>
        <w:t>c</w:t>
      </w:r>
      <w:r w:rsidR="00821B45">
        <w:rPr>
          <w:rFonts w:cs="Arial"/>
          <w:b w:val="0"/>
          <w:sz w:val="22"/>
          <w:szCs w:val="22"/>
        </w:rPr>
        <w:t>)</w:t>
      </w:r>
      <w:r w:rsidR="00037A1C" w:rsidRPr="00550B0D">
        <w:rPr>
          <w:rFonts w:cs="Arial"/>
          <w:b w:val="0"/>
          <w:sz w:val="22"/>
          <w:szCs w:val="22"/>
        </w:rPr>
        <w:tab/>
        <w:t>Finish:</w:t>
      </w:r>
      <w:r>
        <w:rPr>
          <w:rFonts w:cs="Arial"/>
          <w:b w:val="0"/>
          <w:sz w:val="22"/>
          <w:szCs w:val="22"/>
        </w:rPr>
        <w:t xml:space="preserve"> </w:t>
      </w:r>
      <w:r w:rsidR="00037A1C" w:rsidRPr="00550B0D">
        <w:rPr>
          <w:rFonts w:cs="Arial"/>
          <w:b w:val="0"/>
          <w:sz w:val="22"/>
          <w:szCs w:val="22"/>
        </w:rPr>
        <w:t>Aluminum (AL)</w:t>
      </w:r>
      <w:r w:rsidR="00037A1C" w:rsidRPr="00550B0D">
        <w:rPr>
          <w:rFonts w:cs="Arial"/>
          <w:b w:val="0"/>
          <w:sz w:val="22"/>
          <w:szCs w:val="22"/>
        </w:rPr>
        <w:tab/>
      </w:r>
      <w:r w:rsidR="00037A1C" w:rsidRPr="00550B0D">
        <w:rPr>
          <w:rFonts w:cs="Arial"/>
          <w:b w:val="0"/>
          <w:sz w:val="22"/>
          <w:szCs w:val="22"/>
        </w:rPr>
        <w:tab/>
      </w:r>
      <w:r w:rsidR="00037A1C" w:rsidRPr="00550B0D">
        <w:rPr>
          <w:rFonts w:cs="Arial"/>
          <w:b w:val="0"/>
          <w:sz w:val="22"/>
          <w:szCs w:val="22"/>
        </w:rPr>
        <w:tab/>
      </w:r>
    </w:p>
    <w:p w14:paraId="0EB43C94" w14:textId="54E86250" w:rsidR="00BD3F3D" w:rsidRDefault="00B00691" w:rsidP="00BD3F3D">
      <w:pPr>
        <w:tabs>
          <w:tab w:val="left" w:pos="3780"/>
        </w:tabs>
        <w:spacing w:line="360" w:lineRule="auto"/>
        <w:ind w:left="1800" w:hanging="360"/>
        <w:jc w:val="both"/>
        <w:rPr>
          <w:rFonts w:cs="Arial"/>
          <w:b w:val="0"/>
          <w:sz w:val="22"/>
          <w:szCs w:val="22"/>
        </w:rPr>
      </w:pPr>
      <w:r>
        <w:rPr>
          <w:rFonts w:cs="Arial"/>
          <w:b w:val="0"/>
          <w:sz w:val="22"/>
          <w:szCs w:val="22"/>
        </w:rPr>
        <w:t>d</w:t>
      </w:r>
      <w:r w:rsidR="00821B45">
        <w:rPr>
          <w:rFonts w:cs="Arial"/>
          <w:b w:val="0"/>
          <w:sz w:val="22"/>
          <w:szCs w:val="22"/>
        </w:rPr>
        <w:t>)</w:t>
      </w:r>
      <w:r w:rsidR="00037A1C" w:rsidRPr="00550B0D">
        <w:rPr>
          <w:rFonts w:cs="Arial"/>
          <w:b w:val="0"/>
          <w:sz w:val="22"/>
          <w:szCs w:val="22"/>
        </w:rPr>
        <w:tab/>
        <w:t>UL Labels:</w:t>
      </w:r>
      <w:r w:rsidR="00037A1C" w:rsidRPr="00550B0D">
        <w:rPr>
          <w:rFonts w:cs="Arial"/>
          <w:b w:val="0"/>
          <w:sz w:val="22"/>
          <w:szCs w:val="22"/>
        </w:rPr>
        <w:tab/>
      </w:r>
    </w:p>
    <w:p w14:paraId="55676875" w14:textId="31FB3F32" w:rsidR="00037A1C" w:rsidRPr="00634D40" w:rsidRDefault="00E240C2" w:rsidP="00BD3F3D">
      <w:pPr>
        <w:tabs>
          <w:tab w:val="left" w:pos="3780"/>
        </w:tabs>
        <w:spacing w:line="360" w:lineRule="auto"/>
        <w:ind w:left="1800" w:hanging="360"/>
        <w:jc w:val="both"/>
        <w:rPr>
          <w:rFonts w:cs="Arial"/>
          <w:b w:val="0"/>
          <w:sz w:val="22"/>
          <w:szCs w:val="22"/>
        </w:rPr>
      </w:pPr>
      <w:r>
        <w:rPr>
          <w:rFonts w:cs="Arial"/>
          <w:b w:val="0"/>
          <w:sz w:val="22"/>
          <w:szCs w:val="22"/>
        </w:rPr>
        <w:t xml:space="preserve">                                           </w:t>
      </w:r>
      <w:r w:rsidR="00037A1C" w:rsidRPr="00634D40">
        <w:rPr>
          <w:rFonts w:cs="Arial"/>
          <w:b w:val="0"/>
          <w:sz w:val="22"/>
          <w:szCs w:val="22"/>
        </w:rPr>
        <w:t>Manufacturers</w:t>
      </w:r>
    </w:p>
    <w:p w14:paraId="7B1F3248" w14:textId="77777777" w:rsidR="00037A1C" w:rsidRPr="00634D40" w:rsidRDefault="00037A1C" w:rsidP="00962497">
      <w:pPr>
        <w:tabs>
          <w:tab w:val="left" w:pos="2399"/>
          <w:tab w:val="left" w:pos="3389"/>
          <w:tab w:val="left" w:pos="4739"/>
          <w:tab w:val="left" w:pos="5999"/>
          <w:tab w:val="left" w:pos="7259"/>
          <w:tab w:val="left" w:pos="8519"/>
        </w:tabs>
        <w:ind w:left="1080" w:hanging="360"/>
        <w:jc w:val="both"/>
        <w:rPr>
          <w:rFonts w:cs="Arial"/>
          <w:b w:val="0"/>
          <w:sz w:val="22"/>
          <w:szCs w:val="22"/>
        </w:rPr>
      </w:pPr>
      <w:r w:rsidRPr="00634D40">
        <w:rPr>
          <w:rFonts w:cs="Arial"/>
          <w:b w:val="0"/>
          <w:sz w:val="22"/>
          <w:szCs w:val="22"/>
        </w:rPr>
        <w:tab/>
      </w:r>
      <w:r w:rsidRPr="00634D40">
        <w:rPr>
          <w:rFonts w:cs="Arial"/>
          <w:b w:val="0"/>
          <w:sz w:val="22"/>
          <w:szCs w:val="22"/>
        </w:rPr>
        <w:tab/>
        <w:t>Hager</w:t>
      </w:r>
      <w:r w:rsidRPr="00634D40">
        <w:rPr>
          <w:rFonts w:cs="Arial"/>
          <w:b w:val="0"/>
          <w:sz w:val="22"/>
          <w:szCs w:val="22"/>
        </w:rPr>
        <w:tab/>
        <w:t>NG</w:t>
      </w:r>
      <w:r w:rsidRPr="00634D40">
        <w:rPr>
          <w:rFonts w:cs="Arial"/>
          <w:b w:val="0"/>
          <w:sz w:val="22"/>
          <w:szCs w:val="22"/>
        </w:rPr>
        <w:tab/>
      </w:r>
      <w:proofErr w:type="spellStart"/>
      <w:r w:rsidRPr="00634D40">
        <w:rPr>
          <w:rFonts w:cs="Arial"/>
          <w:b w:val="0"/>
          <w:sz w:val="22"/>
          <w:szCs w:val="22"/>
        </w:rPr>
        <w:t>Pemko</w:t>
      </w:r>
      <w:proofErr w:type="spellEnd"/>
      <w:r w:rsidRPr="00634D40">
        <w:rPr>
          <w:rFonts w:cs="Arial"/>
          <w:b w:val="0"/>
          <w:sz w:val="22"/>
          <w:szCs w:val="22"/>
        </w:rPr>
        <w:tab/>
        <w:t>Reese</w:t>
      </w:r>
      <w:r w:rsidRPr="00634D40">
        <w:rPr>
          <w:rFonts w:cs="Arial"/>
          <w:b w:val="0"/>
          <w:sz w:val="22"/>
          <w:szCs w:val="22"/>
        </w:rPr>
        <w:tab/>
        <w:t>Ultra</w:t>
      </w:r>
    </w:p>
    <w:p w14:paraId="76D8F5EE" w14:textId="77777777" w:rsidR="00037A1C" w:rsidRPr="00550B0D" w:rsidRDefault="00037A1C" w:rsidP="00962497">
      <w:pPr>
        <w:tabs>
          <w:tab w:val="left" w:pos="2399"/>
          <w:tab w:val="left" w:pos="338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t>Fire</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p>
    <w:p w14:paraId="7C5F9C60" w14:textId="77777777" w:rsidR="00037A1C" w:rsidRPr="00550B0D" w:rsidRDefault="00037A1C" w:rsidP="00962497">
      <w:pPr>
        <w:tabs>
          <w:tab w:val="left" w:pos="2399"/>
          <w:tab w:val="left" w:pos="338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t>Smoke</w:t>
      </w:r>
      <w:r w:rsidRPr="00550B0D">
        <w:rPr>
          <w:rFonts w:cs="Arial"/>
          <w:b w:val="0"/>
          <w:sz w:val="22"/>
          <w:szCs w:val="22"/>
        </w:rPr>
        <w:tab/>
      </w:r>
      <w:r w:rsidRPr="00550B0D">
        <w:rPr>
          <w:rFonts w:cs="Arial"/>
          <w:b w:val="0"/>
          <w:sz w:val="22"/>
          <w:szCs w:val="22"/>
        </w:rPr>
        <w:tab/>
      </w:r>
      <w:r w:rsidRPr="00550B0D">
        <w:rPr>
          <w:rFonts w:cs="Arial"/>
          <w:b w:val="0"/>
          <w:sz w:val="22"/>
          <w:szCs w:val="22"/>
        </w:rPr>
        <w:tab/>
        <w:t>X</w:t>
      </w:r>
      <w:r w:rsidRPr="00550B0D">
        <w:rPr>
          <w:rFonts w:cs="Arial"/>
          <w:b w:val="0"/>
          <w:sz w:val="22"/>
          <w:szCs w:val="22"/>
        </w:rPr>
        <w:tab/>
      </w:r>
      <w:r w:rsidRPr="00550B0D">
        <w:rPr>
          <w:rFonts w:cs="Arial"/>
          <w:b w:val="0"/>
          <w:sz w:val="22"/>
          <w:szCs w:val="22"/>
        </w:rPr>
        <w:tab/>
      </w:r>
    </w:p>
    <w:p w14:paraId="7AFF04E2" w14:textId="77777777" w:rsidR="00037A1C" w:rsidRPr="00550B0D" w:rsidRDefault="00037A1C" w:rsidP="00962497">
      <w:pPr>
        <w:tabs>
          <w:tab w:val="left" w:pos="2399"/>
          <w:tab w:val="left" w:pos="338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t>Air</w:t>
      </w:r>
      <w:r w:rsidRPr="00550B0D">
        <w:rPr>
          <w:rFonts w:cs="Arial"/>
          <w:b w:val="0"/>
          <w:sz w:val="22"/>
          <w:szCs w:val="22"/>
        </w:rPr>
        <w:tab/>
      </w:r>
      <w:r w:rsidRPr="00550B0D">
        <w:rPr>
          <w:rFonts w:cs="Arial"/>
          <w:b w:val="0"/>
          <w:sz w:val="22"/>
          <w:szCs w:val="22"/>
        </w:rPr>
        <w:tab/>
      </w:r>
      <w:r w:rsidRPr="00550B0D">
        <w:rPr>
          <w:rFonts w:cs="Arial"/>
          <w:b w:val="0"/>
          <w:sz w:val="22"/>
          <w:szCs w:val="22"/>
        </w:rPr>
        <w:tab/>
        <w:t>X</w:t>
      </w:r>
      <w:r w:rsidRPr="00550B0D">
        <w:rPr>
          <w:rFonts w:cs="Arial"/>
          <w:b w:val="0"/>
          <w:sz w:val="22"/>
          <w:szCs w:val="22"/>
        </w:rPr>
        <w:tab/>
      </w:r>
      <w:r w:rsidRPr="00550B0D">
        <w:rPr>
          <w:rFonts w:cs="Arial"/>
          <w:b w:val="0"/>
          <w:sz w:val="22"/>
          <w:szCs w:val="22"/>
        </w:rPr>
        <w:tab/>
      </w:r>
    </w:p>
    <w:p w14:paraId="246B559A" w14:textId="77777777" w:rsidR="00634D40" w:rsidRDefault="00037A1C" w:rsidP="00962497">
      <w:pPr>
        <w:tabs>
          <w:tab w:val="left" w:pos="2399"/>
          <w:tab w:val="left" w:pos="338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t>Acoustic</w:t>
      </w:r>
      <w:r w:rsidRPr="00550B0D">
        <w:rPr>
          <w:rFonts w:cs="Arial"/>
          <w:b w:val="0"/>
          <w:sz w:val="22"/>
          <w:szCs w:val="22"/>
        </w:rPr>
        <w:tab/>
      </w:r>
      <w:r w:rsidRPr="00550B0D">
        <w:rPr>
          <w:rFonts w:cs="Arial"/>
          <w:b w:val="0"/>
          <w:sz w:val="22"/>
          <w:szCs w:val="22"/>
        </w:rPr>
        <w:tab/>
      </w:r>
      <w:r w:rsidRPr="00550B0D">
        <w:rPr>
          <w:rFonts w:cs="Arial"/>
          <w:b w:val="0"/>
          <w:sz w:val="22"/>
          <w:szCs w:val="22"/>
        </w:rPr>
        <w:tab/>
        <w:t>X</w:t>
      </w:r>
    </w:p>
    <w:p w14:paraId="0435FB6A" w14:textId="062605B5" w:rsidR="00E240C2" w:rsidRDefault="00037A1C" w:rsidP="00415073">
      <w:pPr>
        <w:tabs>
          <w:tab w:val="left" w:pos="2399"/>
          <w:tab w:val="left" w:pos="338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p>
    <w:p w14:paraId="0C2AD52E" w14:textId="6BB7609D" w:rsidR="00037A1C" w:rsidRPr="00634D40" w:rsidRDefault="00E240C2" w:rsidP="00E240C2">
      <w:pPr>
        <w:tabs>
          <w:tab w:val="left" w:pos="4230"/>
        </w:tabs>
        <w:jc w:val="both"/>
        <w:rPr>
          <w:rFonts w:cs="Arial"/>
          <w:b w:val="0"/>
          <w:sz w:val="22"/>
          <w:szCs w:val="22"/>
        </w:rPr>
      </w:pPr>
      <w:r>
        <w:rPr>
          <w:rFonts w:cs="Arial"/>
          <w:b w:val="0"/>
          <w:sz w:val="22"/>
          <w:szCs w:val="22"/>
        </w:rPr>
        <w:t xml:space="preserve">                 </w:t>
      </w:r>
      <w:r w:rsidR="00037A1C" w:rsidRPr="00634D40">
        <w:rPr>
          <w:rFonts w:cs="Arial"/>
          <w:b w:val="0"/>
          <w:sz w:val="22"/>
          <w:szCs w:val="22"/>
        </w:rPr>
        <w:t>Approved Manufacture</w:t>
      </w:r>
      <w:r w:rsidR="00634D40">
        <w:rPr>
          <w:rFonts w:cs="Arial"/>
          <w:b w:val="0"/>
          <w:sz w:val="22"/>
          <w:szCs w:val="22"/>
        </w:rPr>
        <w:t>r</w:t>
      </w:r>
      <w:r w:rsidR="00037A1C" w:rsidRPr="00634D40">
        <w:rPr>
          <w:rFonts w:cs="Arial"/>
          <w:b w:val="0"/>
          <w:sz w:val="22"/>
          <w:szCs w:val="22"/>
        </w:rPr>
        <w:t>s</w:t>
      </w:r>
    </w:p>
    <w:p w14:paraId="6240F9EF" w14:textId="77777777" w:rsidR="00037A1C" w:rsidRPr="00634D40" w:rsidRDefault="00037A1C" w:rsidP="00962497">
      <w:pPr>
        <w:tabs>
          <w:tab w:val="left" w:pos="5040"/>
          <w:tab w:val="left" w:pos="6253"/>
        </w:tabs>
        <w:ind w:left="2160" w:hanging="360"/>
        <w:jc w:val="both"/>
        <w:rPr>
          <w:rFonts w:cs="Arial"/>
          <w:b w:val="0"/>
          <w:sz w:val="22"/>
          <w:szCs w:val="22"/>
        </w:rPr>
      </w:pPr>
      <w:r w:rsidRPr="00634D40">
        <w:rPr>
          <w:rFonts w:cs="Arial"/>
          <w:b w:val="0"/>
          <w:sz w:val="22"/>
          <w:szCs w:val="22"/>
        </w:rPr>
        <w:tab/>
      </w:r>
      <w:r w:rsidR="00634D40">
        <w:rPr>
          <w:rFonts w:cs="Arial"/>
          <w:b w:val="0"/>
          <w:sz w:val="22"/>
          <w:szCs w:val="22"/>
        </w:rPr>
        <w:t xml:space="preserve">  </w:t>
      </w:r>
      <w:r w:rsidRPr="00634D40">
        <w:rPr>
          <w:rFonts w:cs="Arial"/>
          <w:b w:val="0"/>
          <w:sz w:val="22"/>
          <w:szCs w:val="22"/>
        </w:rPr>
        <w:t>Mfg.</w:t>
      </w:r>
      <w:r w:rsidRPr="00634D40">
        <w:rPr>
          <w:rFonts w:cs="Arial"/>
          <w:b w:val="0"/>
          <w:sz w:val="22"/>
          <w:szCs w:val="22"/>
        </w:rPr>
        <w:tab/>
        <w:t>Model</w:t>
      </w:r>
    </w:p>
    <w:p w14:paraId="71C136D0" w14:textId="77777777" w:rsidR="00037A1C" w:rsidRPr="00550B0D" w:rsidRDefault="00037A1C" w:rsidP="00962497">
      <w:pPr>
        <w:tabs>
          <w:tab w:val="left" w:pos="5040"/>
          <w:tab w:val="left" w:pos="6253"/>
        </w:tabs>
        <w:ind w:left="2160" w:hanging="360"/>
        <w:jc w:val="both"/>
        <w:rPr>
          <w:rFonts w:cs="Arial"/>
          <w:b w:val="0"/>
          <w:sz w:val="22"/>
          <w:szCs w:val="22"/>
        </w:rPr>
      </w:pPr>
      <w:r w:rsidRPr="00550B0D">
        <w:rPr>
          <w:rFonts w:cs="Arial"/>
          <w:b w:val="0"/>
          <w:sz w:val="22"/>
          <w:szCs w:val="22"/>
        </w:rPr>
        <w:tab/>
      </w:r>
      <w:proofErr w:type="spellStart"/>
      <w:r w:rsidRPr="00550B0D">
        <w:rPr>
          <w:rFonts w:cs="Arial"/>
          <w:b w:val="0"/>
          <w:sz w:val="22"/>
          <w:szCs w:val="22"/>
        </w:rPr>
        <w:t>Pemko</w:t>
      </w:r>
      <w:proofErr w:type="spellEnd"/>
      <w:r w:rsidRPr="00550B0D">
        <w:rPr>
          <w:rFonts w:cs="Arial"/>
          <w:b w:val="0"/>
          <w:sz w:val="22"/>
          <w:szCs w:val="22"/>
        </w:rPr>
        <w:tab/>
        <w:t>217AV</w:t>
      </w:r>
    </w:p>
    <w:p w14:paraId="1C60C678" w14:textId="77777777" w:rsidR="00037A1C" w:rsidRPr="00550B0D" w:rsidRDefault="00037A1C" w:rsidP="00962497">
      <w:pPr>
        <w:tabs>
          <w:tab w:val="left" w:pos="5040"/>
          <w:tab w:val="left" w:pos="6253"/>
        </w:tabs>
        <w:ind w:left="2160" w:hanging="360"/>
        <w:jc w:val="both"/>
        <w:rPr>
          <w:rFonts w:cs="Arial"/>
          <w:b w:val="0"/>
          <w:sz w:val="22"/>
          <w:szCs w:val="22"/>
        </w:rPr>
      </w:pPr>
      <w:r w:rsidRPr="00550B0D">
        <w:rPr>
          <w:rFonts w:cs="Arial"/>
          <w:b w:val="0"/>
          <w:sz w:val="22"/>
          <w:szCs w:val="22"/>
        </w:rPr>
        <w:tab/>
        <w:t>Ultra/MD</w:t>
      </w:r>
      <w:r w:rsidRPr="00550B0D">
        <w:rPr>
          <w:rFonts w:cs="Arial"/>
          <w:b w:val="0"/>
          <w:sz w:val="22"/>
          <w:szCs w:val="22"/>
        </w:rPr>
        <w:tab/>
        <w:t>DB 021 A</w:t>
      </w:r>
    </w:p>
    <w:p w14:paraId="47AABBA4" w14:textId="77777777" w:rsidR="00037A1C" w:rsidRPr="00550B0D" w:rsidRDefault="00037A1C" w:rsidP="00962497">
      <w:pPr>
        <w:tabs>
          <w:tab w:val="left" w:pos="5040"/>
          <w:tab w:val="left" w:pos="6253"/>
        </w:tabs>
        <w:ind w:left="2160" w:hanging="360"/>
        <w:jc w:val="both"/>
        <w:rPr>
          <w:rFonts w:cs="Arial"/>
          <w:b w:val="0"/>
          <w:sz w:val="22"/>
          <w:szCs w:val="22"/>
        </w:rPr>
      </w:pPr>
      <w:r w:rsidRPr="00550B0D">
        <w:rPr>
          <w:rFonts w:cs="Arial"/>
          <w:b w:val="0"/>
          <w:sz w:val="22"/>
          <w:szCs w:val="22"/>
        </w:rPr>
        <w:tab/>
        <w:t>National Guard Products</w:t>
      </w:r>
      <w:r w:rsidRPr="00550B0D">
        <w:rPr>
          <w:rFonts w:cs="Arial"/>
          <w:b w:val="0"/>
          <w:sz w:val="22"/>
          <w:szCs w:val="22"/>
        </w:rPr>
        <w:tab/>
        <w:t>36VA</w:t>
      </w:r>
    </w:p>
    <w:p w14:paraId="7BED5871" w14:textId="77777777" w:rsidR="00037A1C" w:rsidRPr="00550B0D" w:rsidRDefault="00037A1C" w:rsidP="00962497">
      <w:pPr>
        <w:tabs>
          <w:tab w:val="left" w:pos="5040"/>
          <w:tab w:val="left" w:pos="6253"/>
        </w:tabs>
        <w:ind w:left="2160" w:hanging="360"/>
        <w:jc w:val="both"/>
        <w:rPr>
          <w:rFonts w:cs="Arial"/>
          <w:b w:val="0"/>
          <w:sz w:val="22"/>
          <w:szCs w:val="22"/>
        </w:rPr>
      </w:pPr>
      <w:r w:rsidRPr="00550B0D">
        <w:rPr>
          <w:rFonts w:cs="Arial"/>
          <w:b w:val="0"/>
          <w:sz w:val="22"/>
          <w:szCs w:val="22"/>
        </w:rPr>
        <w:tab/>
        <w:t>Hager</w:t>
      </w:r>
      <w:r w:rsidRPr="00550B0D">
        <w:rPr>
          <w:rFonts w:cs="Arial"/>
          <w:b w:val="0"/>
          <w:sz w:val="22"/>
          <w:szCs w:val="22"/>
        </w:rPr>
        <w:tab/>
        <w:t>779SVX</w:t>
      </w:r>
    </w:p>
    <w:p w14:paraId="5B66ED65" w14:textId="77777777" w:rsidR="00037A1C" w:rsidRPr="00550B0D" w:rsidRDefault="00037A1C" w:rsidP="00962497">
      <w:pPr>
        <w:tabs>
          <w:tab w:val="left" w:pos="5040"/>
          <w:tab w:val="left" w:pos="6253"/>
        </w:tabs>
        <w:ind w:left="2160" w:hanging="360"/>
        <w:jc w:val="both"/>
        <w:rPr>
          <w:rFonts w:cs="Arial"/>
          <w:b w:val="0"/>
          <w:sz w:val="22"/>
          <w:szCs w:val="22"/>
        </w:rPr>
      </w:pPr>
      <w:r w:rsidRPr="00550B0D">
        <w:rPr>
          <w:rFonts w:cs="Arial"/>
          <w:b w:val="0"/>
          <w:sz w:val="22"/>
          <w:szCs w:val="22"/>
        </w:rPr>
        <w:tab/>
        <w:t>Reese</w:t>
      </w:r>
      <w:r w:rsidRPr="00550B0D">
        <w:rPr>
          <w:rFonts w:cs="Arial"/>
          <w:b w:val="0"/>
          <w:sz w:val="22"/>
          <w:szCs w:val="22"/>
        </w:rPr>
        <w:tab/>
        <w:t>DS594A</w:t>
      </w:r>
    </w:p>
    <w:p w14:paraId="16AE2FC2" w14:textId="77777777" w:rsidR="00395241" w:rsidRPr="00550B0D" w:rsidRDefault="00395241" w:rsidP="00962497">
      <w:pPr>
        <w:ind w:left="1080" w:hanging="360"/>
        <w:jc w:val="both"/>
        <w:rPr>
          <w:rFonts w:cs="Arial"/>
          <w:b w:val="0"/>
          <w:sz w:val="22"/>
          <w:szCs w:val="22"/>
        </w:rPr>
      </w:pPr>
    </w:p>
    <w:p w14:paraId="336AE6D1" w14:textId="77777777" w:rsidR="005656C3" w:rsidRPr="005656C3" w:rsidRDefault="00395241" w:rsidP="00962497">
      <w:pPr>
        <w:pStyle w:val="Heading3"/>
        <w:spacing w:before="0" w:after="0"/>
        <w:ind w:left="1080" w:hanging="360"/>
        <w:jc w:val="both"/>
      </w:pPr>
      <w:bookmarkStart w:id="47" w:name="_Toc11564867"/>
      <w:r w:rsidRPr="005656C3">
        <w:rPr>
          <w:rFonts w:cs="Arial"/>
          <w:b w:val="0"/>
          <w:sz w:val="22"/>
          <w:szCs w:val="22"/>
        </w:rPr>
        <w:t>M.</w:t>
      </w:r>
      <w:r w:rsidRPr="005656C3">
        <w:rPr>
          <w:rFonts w:cs="Arial"/>
          <w:b w:val="0"/>
          <w:sz w:val="22"/>
          <w:szCs w:val="22"/>
        </w:rPr>
        <w:tab/>
        <w:t>SEAL</w:t>
      </w:r>
      <w:r w:rsidRPr="00550B0D">
        <w:rPr>
          <w:rFonts w:cs="Arial"/>
          <w:b w:val="0"/>
          <w:sz w:val="22"/>
          <w:szCs w:val="22"/>
        </w:rPr>
        <w:t>, DOOR SWEEP, TYPE III:</w:t>
      </w:r>
      <w:bookmarkEnd w:id="47"/>
    </w:p>
    <w:p w14:paraId="2725A264" w14:textId="77777777" w:rsidR="005656C3" w:rsidRDefault="00037A1C" w:rsidP="00962497">
      <w:pPr>
        <w:tabs>
          <w:tab w:val="left" w:pos="1769"/>
        </w:tabs>
        <w:ind w:left="1440" w:hanging="360"/>
        <w:jc w:val="both"/>
        <w:rPr>
          <w:rFonts w:cs="Arial"/>
          <w:b w:val="0"/>
          <w:sz w:val="22"/>
          <w:szCs w:val="22"/>
        </w:rPr>
      </w:pPr>
      <w:r w:rsidRPr="00550B0D">
        <w:rPr>
          <w:rFonts w:cs="Arial"/>
          <w:b w:val="0"/>
          <w:sz w:val="22"/>
          <w:szCs w:val="22"/>
        </w:rPr>
        <w:tab/>
      </w:r>
    </w:p>
    <w:p w14:paraId="74040DE0" w14:textId="25FAD04D" w:rsidR="008038DE" w:rsidRDefault="00037A1C" w:rsidP="00046568">
      <w:pPr>
        <w:spacing w:line="360" w:lineRule="auto"/>
        <w:ind w:left="1440" w:hanging="360"/>
        <w:jc w:val="both"/>
        <w:rPr>
          <w:rFonts w:cs="Arial"/>
          <w:b w:val="0"/>
          <w:sz w:val="22"/>
          <w:szCs w:val="22"/>
        </w:rPr>
      </w:pPr>
      <w:r w:rsidRPr="00550B0D">
        <w:rPr>
          <w:rFonts w:cs="Arial"/>
          <w:b w:val="0"/>
          <w:sz w:val="22"/>
          <w:szCs w:val="22"/>
        </w:rPr>
        <w:t>1</w:t>
      </w:r>
      <w:r w:rsidR="00821B45">
        <w:rPr>
          <w:rFonts w:cs="Arial"/>
          <w:b w:val="0"/>
          <w:sz w:val="22"/>
          <w:szCs w:val="22"/>
        </w:rPr>
        <w:t>)</w:t>
      </w:r>
      <w:r w:rsidRPr="00550B0D">
        <w:rPr>
          <w:rFonts w:cs="Arial"/>
          <w:b w:val="0"/>
          <w:sz w:val="22"/>
          <w:szCs w:val="22"/>
        </w:rPr>
        <w:tab/>
        <w:t>SEAL, Door Sweep, Aluminum, With Neoprene Blade Insert.</w:t>
      </w:r>
      <w:r w:rsidRPr="00550B0D">
        <w:rPr>
          <w:rFonts w:cs="Arial"/>
          <w:b w:val="0"/>
          <w:bCs/>
          <w:sz w:val="22"/>
          <w:szCs w:val="22"/>
        </w:rPr>
        <w:t xml:space="preserve"> (Use With Dutch Doors)</w:t>
      </w:r>
    </w:p>
    <w:p w14:paraId="2A585897" w14:textId="2215D5B1" w:rsidR="008038DE" w:rsidRDefault="005656C3" w:rsidP="00046568">
      <w:pPr>
        <w:tabs>
          <w:tab w:val="left" w:pos="2399"/>
          <w:tab w:val="left" w:pos="3659"/>
        </w:tabs>
        <w:spacing w:line="360" w:lineRule="auto"/>
        <w:ind w:left="1800" w:hanging="360"/>
        <w:jc w:val="both"/>
        <w:rPr>
          <w:rFonts w:cs="Arial"/>
          <w:b w:val="0"/>
          <w:sz w:val="22"/>
          <w:szCs w:val="22"/>
        </w:rPr>
      </w:pPr>
      <w:r>
        <w:rPr>
          <w:rFonts w:cs="Arial"/>
          <w:b w:val="0"/>
          <w:sz w:val="22"/>
          <w:szCs w:val="22"/>
        </w:rPr>
        <w:t>a</w:t>
      </w:r>
      <w:r w:rsidR="00821B45">
        <w:rPr>
          <w:rFonts w:cs="Arial"/>
          <w:b w:val="0"/>
          <w:sz w:val="22"/>
          <w:szCs w:val="22"/>
        </w:rPr>
        <w:t>)</w:t>
      </w:r>
      <w:r>
        <w:rPr>
          <w:rFonts w:cs="Arial"/>
          <w:b w:val="0"/>
          <w:sz w:val="22"/>
          <w:szCs w:val="22"/>
        </w:rPr>
        <w:t xml:space="preserve"> </w:t>
      </w:r>
      <w:r>
        <w:rPr>
          <w:rFonts w:cs="Arial"/>
          <w:b w:val="0"/>
          <w:sz w:val="22"/>
          <w:szCs w:val="22"/>
        </w:rPr>
        <w:tab/>
        <w:t xml:space="preserve">Material:    </w:t>
      </w:r>
      <w:r w:rsidR="00037A1C" w:rsidRPr="00550B0D">
        <w:rPr>
          <w:rFonts w:cs="Arial"/>
          <w:b w:val="0"/>
          <w:sz w:val="22"/>
          <w:szCs w:val="22"/>
        </w:rPr>
        <w:t>Extruded Aluminum,</w:t>
      </w:r>
    </w:p>
    <w:p w14:paraId="1A4B54A7" w14:textId="7EB782DF" w:rsidR="00037A1C" w:rsidRPr="00550B0D" w:rsidRDefault="00037A1C" w:rsidP="00046568">
      <w:pPr>
        <w:spacing w:line="360" w:lineRule="auto"/>
        <w:ind w:left="1800" w:hanging="360"/>
        <w:jc w:val="both"/>
        <w:rPr>
          <w:rFonts w:cs="Arial"/>
          <w:b w:val="0"/>
          <w:sz w:val="22"/>
          <w:szCs w:val="22"/>
        </w:rPr>
      </w:pPr>
      <w:r w:rsidRPr="00550B0D">
        <w:rPr>
          <w:rFonts w:cs="Arial"/>
          <w:b w:val="0"/>
          <w:sz w:val="22"/>
          <w:szCs w:val="22"/>
        </w:rPr>
        <w:t>b</w:t>
      </w:r>
      <w:r w:rsidR="00821B45">
        <w:rPr>
          <w:rFonts w:cs="Arial"/>
          <w:b w:val="0"/>
          <w:sz w:val="22"/>
          <w:szCs w:val="22"/>
        </w:rPr>
        <w:t>)</w:t>
      </w:r>
      <w:r w:rsidRPr="00550B0D">
        <w:rPr>
          <w:rFonts w:cs="Arial"/>
          <w:b w:val="0"/>
          <w:sz w:val="22"/>
          <w:szCs w:val="22"/>
        </w:rPr>
        <w:tab/>
        <w:t>Size:</w:t>
      </w:r>
      <w:r w:rsidR="00BD3F3D">
        <w:rPr>
          <w:rFonts w:cs="Arial"/>
          <w:b w:val="0"/>
          <w:sz w:val="22"/>
          <w:szCs w:val="22"/>
        </w:rPr>
        <w:t xml:space="preserve"> </w:t>
      </w:r>
      <w:r w:rsidRPr="00550B0D">
        <w:rPr>
          <w:rFonts w:cs="Arial"/>
          <w:b w:val="0"/>
          <w:sz w:val="22"/>
          <w:szCs w:val="22"/>
        </w:rPr>
        <w:t>Length: As Required to continuously seal door bottom Jamb to Jamb.</w:t>
      </w:r>
    </w:p>
    <w:p w14:paraId="56FB3C32" w14:textId="03B92739" w:rsidR="00037A1C" w:rsidRPr="00550B0D" w:rsidRDefault="00BD3F3D" w:rsidP="00BD3F3D">
      <w:pPr>
        <w:spacing w:line="360" w:lineRule="auto"/>
        <w:jc w:val="both"/>
        <w:rPr>
          <w:rFonts w:cs="Arial"/>
          <w:b w:val="0"/>
          <w:sz w:val="22"/>
          <w:szCs w:val="22"/>
        </w:rPr>
      </w:pPr>
      <w:r>
        <w:rPr>
          <w:rFonts w:cs="Arial"/>
          <w:b w:val="0"/>
          <w:sz w:val="22"/>
          <w:szCs w:val="22"/>
        </w:rPr>
        <w:t xml:space="preserve">                                      </w:t>
      </w:r>
      <w:r w:rsidR="00037A1C" w:rsidRPr="00550B0D">
        <w:rPr>
          <w:rFonts w:cs="Arial"/>
          <w:b w:val="0"/>
          <w:sz w:val="22"/>
          <w:szCs w:val="22"/>
        </w:rPr>
        <w:t>Thickness:</w:t>
      </w:r>
      <w:r>
        <w:rPr>
          <w:rFonts w:cs="Arial"/>
          <w:b w:val="0"/>
          <w:sz w:val="22"/>
          <w:szCs w:val="22"/>
        </w:rPr>
        <w:t xml:space="preserve"> </w:t>
      </w:r>
      <w:r w:rsidR="00037A1C" w:rsidRPr="00550B0D">
        <w:rPr>
          <w:rFonts w:cs="Arial"/>
          <w:b w:val="0"/>
          <w:sz w:val="22"/>
          <w:szCs w:val="22"/>
        </w:rPr>
        <w:t>1/8” Alum.  (1/4” Overall)</w:t>
      </w:r>
    </w:p>
    <w:p w14:paraId="7F412679" w14:textId="0C3EFAD3" w:rsidR="00037A1C" w:rsidRPr="00550B0D" w:rsidRDefault="005656C3" w:rsidP="00046568">
      <w:pPr>
        <w:tabs>
          <w:tab w:val="left" w:pos="2399"/>
          <w:tab w:val="left" w:pos="2880"/>
        </w:tabs>
        <w:spacing w:line="360" w:lineRule="auto"/>
        <w:ind w:left="1800" w:hanging="360"/>
        <w:jc w:val="both"/>
        <w:rPr>
          <w:rFonts w:cs="Arial"/>
          <w:b w:val="0"/>
          <w:sz w:val="22"/>
          <w:szCs w:val="22"/>
        </w:rPr>
      </w:pPr>
      <w:r>
        <w:rPr>
          <w:rFonts w:cs="Arial"/>
          <w:b w:val="0"/>
          <w:sz w:val="22"/>
          <w:szCs w:val="22"/>
        </w:rPr>
        <w:tab/>
      </w:r>
      <w:r w:rsidR="00BD3F3D">
        <w:rPr>
          <w:rFonts w:cs="Arial"/>
          <w:b w:val="0"/>
          <w:sz w:val="22"/>
          <w:szCs w:val="22"/>
        </w:rPr>
        <w:t xml:space="preserve">         </w:t>
      </w:r>
      <w:r w:rsidR="00037A1C" w:rsidRPr="00550B0D">
        <w:rPr>
          <w:rFonts w:cs="Arial"/>
          <w:b w:val="0"/>
          <w:sz w:val="22"/>
          <w:szCs w:val="22"/>
        </w:rPr>
        <w:t>Height:</w:t>
      </w:r>
      <w:r w:rsidR="00BD3F3D">
        <w:rPr>
          <w:rFonts w:cs="Arial"/>
          <w:b w:val="0"/>
          <w:sz w:val="22"/>
          <w:szCs w:val="22"/>
        </w:rPr>
        <w:t xml:space="preserve"> </w:t>
      </w:r>
      <w:r w:rsidR="00037A1C" w:rsidRPr="00550B0D">
        <w:rPr>
          <w:rFonts w:cs="Arial"/>
          <w:b w:val="0"/>
          <w:sz w:val="22"/>
          <w:szCs w:val="22"/>
        </w:rPr>
        <w:t>1-1/4”-1/34” Overall</w:t>
      </w:r>
    </w:p>
    <w:p w14:paraId="016DE7C6" w14:textId="0BD734D7" w:rsidR="00037A1C" w:rsidRPr="00550B0D" w:rsidRDefault="00BD3F3D" w:rsidP="00BD3F3D">
      <w:pPr>
        <w:tabs>
          <w:tab w:val="left" w:pos="2880"/>
          <w:tab w:val="left" w:pos="3659"/>
        </w:tabs>
        <w:spacing w:line="360" w:lineRule="auto"/>
        <w:ind w:left="2880" w:hanging="1440"/>
        <w:rPr>
          <w:rFonts w:cs="Arial"/>
          <w:b w:val="0"/>
          <w:sz w:val="22"/>
          <w:szCs w:val="22"/>
        </w:rPr>
      </w:pPr>
      <w:r>
        <w:rPr>
          <w:rFonts w:cs="Arial"/>
          <w:b w:val="0"/>
          <w:sz w:val="22"/>
          <w:szCs w:val="22"/>
        </w:rPr>
        <w:t xml:space="preserve">               </w:t>
      </w:r>
      <w:r w:rsidR="00037A1C" w:rsidRPr="00550B0D">
        <w:rPr>
          <w:rFonts w:cs="Arial"/>
          <w:b w:val="0"/>
          <w:sz w:val="22"/>
          <w:szCs w:val="22"/>
        </w:rPr>
        <w:t>Gasket:</w:t>
      </w:r>
      <w:r>
        <w:rPr>
          <w:rFonts w:cs="Arial"/>
          <w:b w:val="0"/>
          <w:sz w:val="22"/>
          <w:szCs w:val="22"/>
        </w:rPr>
        <w:t xml:space="preserve"> </w:t>
      </w:r>
      <w:r w:rsidR="00037A1C" w:rsidRPr="00550B0D">
        <w:rPr>
          <w:rFonts w:cs="Arial"/>
          <w:b w:val="0"/>
          <w:sz w:val="22"/>
          <w:szCs w:val="22"/>
        </w:rPr>
        <w:t>Molded</w:t>
      </w:r>
      <w:r>
        <w:rPr>
          <w:rFonts w:cs="Arial"/>
          <w:b w:val="0"/>
          <w:sz w:val="22"/>
          <w:szCs w:val="22"/>
        </w:rPr>
        <w:t xml:space="preserve"> </w:t>
      </w:r>
      <w:r w:rsidR="00037A1C" w:rsidRPr="00550B0D">
        <w:rPr>
          <w:rFonts w:cs="Arial"/>
          <w:b w:val="0"/>
          <w:sz w:val="22"/>
          <w:szCs w:val="22"/>
        </w:rPr>
        <w:t>Neoprene*</w:t>
      </w:r>
      <w:r>
        <w:rPr>
          <w:rFonts w:cs="Arial"/>
          <w:b w:val="0"/>
          <w:sz w:val="22"/>
          <w:szCs w:val="22"/>
        </w:rPr>
        <w:t xml:space="preserve"> </w:t>
      </w:r>
      <w:r w:rsidR="00037A1C" w:rsidRPr="00550B0D">
        <w:rPr>
          <w:rFonts w:cs="Arial"/>
          <w:b w:val="0"/>
          <w:sz w:val="22"/>
          <w:szCs w:val="22"/>
        </w:rPr>
        <w:t>Compression</w:t>
      </w:r>
      <w:r>
        <w:rPr>
          <w:rFonts w:cs="Arial"/>
          <w:b w:val="0"/>
          <w:sz w:val="22"/>
          <w:szCs w:val="22"/>
        </w:rPr>
        <w:t xml:space="preserve"> </w:t>
      </w:r>
      <w:r w:rsidR="00037A1C" w:rsidRPr="00550B0D">
        <w:rPr>
          <w:rFonts w:cs="Arial"/>
          <w:b w:val="0"/>
          <w:sz w:val="22"/>
          <w:szCs w:val="22"/>
        </w:rPr>
        <w:t>Strip</w:t>
      </w:r>
      <w:r>
        <w:rPr>
          <w:rFonts w:cs="Arial"/>
          <w:b w:val="0"/>
          <w:sz w:val="22"/>
          <w:szCs w:val="22"/>
        </w:rPr>
        <w:t xml:space="preserve"> </w:t>
      </w:r>
      <w:r w:rsidR="00037A1C" w:rsidRPr="00550B0D">
        <w:rPr>
          <w:rFonts w:cs="Arial"/>
          <w:b w:val="0"/>
          <w:sz w:val="22"/>
          <w:szCs w:val="22"/>
        </w:rPr>
        <w:t>(Continuous</w:t>
      </w:r>
      <w:r w:rsidRPr="00550B0D">
        <w:rPr>
          <w:rFonts w:cs="Arial"/>
          <w:b w:val="0"/>
          <w:sz w:val="22"/>
          <w:szCs w:val="22"/>
        </w:rPr>
        <w:t>), *</w:t>
      </w:r>
      <w:r w:rsidR="00037A1C" w:rsidRPr="00550B0D">
        <w:rPr>
          <w:rFonts w:cs="Arial"/>
          <w:b w:val="0"/>
          <w:sz w:val="22"/>
          <w:szCs w:val="22"/>
        </w:rPr>
        <w:t>Silicone</w:t>
      </w:r>
      <w:r>
        <w:rPr>
          <w:rFonts w:cs="Arial"/>
          <w:b w:val="0"/>
          <w:sz w:val="22"/>
          <w:szCs w:val="22"/>
        </w:rPr>
        <w:t xml:space="preserve">= </w:t>
      </w:r>
      <w:r w:rsidR="00037A1C" w:rsidRPr="00550B0D">
        <w:rPr>
          <w:rFonts w:cs="Arial"/>
          <w:b w:val="0"/>
          <w:sz w:val="22"/>
          <w:szCs w:val="22"/>
        </w:rPr>
        <w:t>Alternate Material</w:t>
      </w:r>
    </w:p>
    <w:p w14:paraId="5C3FEE2E" w14:textId="69379230" w:rsidR="008038DE" w:rsidRPr="00550B0D" w:rsidRDefault="00B00691" w:rsidP="00046568">
      <w:pPr>
        <w:tabs>
          <w:tab w:val="left" w:pos="2399"/>
          <w:tab w:val="left" w:pos="2880"/>
        </w:tabs>
        <w:spacing w:line="360" w:lineRule="auto"/>
        <w:ind w:left="1800" w:hanging="360"/>
        <w:jc w:val="both"/>
        <w:rPr>
          <w:rFonts w:cs="Arial"/>
          <w:b w:val="0"/>
          <w:sz w:val="22"/>
          <w:szCs w:val="22"/>
        </w:rPr>
      </w:pPr>
      <w:r>
        <w:rPr>
          <w:rFonts w:cs="Arial"/>
          <w:b w:val="0"/>
          <w:sz w:val="22"/>
          <w:szCs w:val="22"/>
        </w:rPr>
        <w:t xml:space="preserve">    </w:t>
      </w:r>
      <w:r w:rsidR="00037A1C" w:rsidRPr="00550B0D">
        <w:rPr>
          <w:rFonts w:cs="Arial"/>
          <w:b w:val="0"/>
          <w:sz w:val="22"/>
          <w:szCs w:val="22"/>
        </w:rPr>
        <w:t>Size:</w:t>
      </w:r>
      <w:r w:rsidR="00BD3F3D">
        <w:rPr>
          <w:rFonts w:cs="Arial"/>
          <w:b w:val="0"/>
          <w:sz w:val="22"/>
          <w:szCs w:val="22"/>
        </w:rPr>
        <w:t xml:space="preserve"> </w:t>
      </w:r>
      <w:r w:rsidR="00037A1C" w:rsidRPr="00550B0D">
        <w:rPr>
          <w:rFonts w:cs="Arial"/>
          <w:b w:val="0"/>
          <w:sz w:val="22"/>
          <w:szCs w:val="22"/>
        </w:rPr>
        <w:t>Width: 1/</w:t>
      </w:r>
      <w:r w:rsidR="00D4203C" w:rsidRPr="00550B0D">
        <w:rPr>
          <w:rFonts w:cs="Arial"/>
          <w:b w:val="0"/>
          <w:sz w:val="22"/>
          <w:szCs w:val="22"/>
        </w:rPr>
        <w:t>8” (</w:t>
      </w:r>
      <w:r w:rsidR="00037A1C" w:rsidRPr="00550B0D">
        <w:rPr>
          <w:rFonts w:cs="Arial"/>
          <w:b w:val="0"/>
          <w:sz w:val="22"/>
          <w:szCs w:val="22"/>
        </w:rPr>
        <w:t>Approximate Not specified in Catalog)</w:t>
      </w:r>
    </w:p>
    <w:p w14:paraId="16FEA222" w14:textId="076C4D5E" w:rsidR="008038DE" w:rsidRPr="00550B0D" w:rsidRDefault="00037A1C" w:rsidP="00046568">
      <w:pPr>
        <w:tabs>
          <w:tab w:val="left" w:pos="2399"/>
          <w:tab w:val="left" w:pos="3659"/>
        </w:tabs>
        <w:spacing w:line="360" w:lineRule="auto"/>
        <w:ind w:left="1800" w:hanging="360"/>
        <w:jc w:val="both"/>
        <w:rPr>
          <w:rFonts w:cs="Arial"/>
          <w:b w:val="0"/>
          <w:sz w:val="22"/>
          <w:szCs w:val="22"/>
        </w:rPr>
      </w:pPr>
      <w:r w:rsidRPr="00550B0D">
        <w:rPr>
          <w:rFonts w:cs="Arial"/>
          <w:b w:val="0"/>
          <w:sz w:val="22"/>
          <w:szCs w:val="22"/>
        </w:rPr>
        <w:t>c</w:t>
      </w:r>
      <w:r w:rsidR="00821B45">
        <w:rPr>
          <w:rFonts w:cs="Arial"/>
          <w:b w:val="0"/>
          <w:sz w:val="22"/>
          <w:szCs w:val="22"/>
        </w:rPr>
        <w:t>)</w:t>
      </w:r>
      <w:r w:rsidRPr="00550B0D">
        <w:rPr>
          <w:rFonts w:cs="Arial"/>
          <w:b w:val="0"/>
          <w:sz w:val="22"/>
          <w:szCs w:val="22"/>
        </w:rPr>
        <w:tab/>
        <w:t>Finish:</w:t>
      </w:r>
      <w:r w:rsidR="00BD3F3D">
        <w:rPr>
          <w:rFonts w:cs="Arial"/>
          <w:b w:val="0"/>
          <w:sz w:val="22"/>
          <w:szCs w:val="22"/>
        </w:rPr>
        <w:t xml:space="preserve"> </w:t>
      </w:r>
      <w:r w:rsidRPr="00550B0D">
        <w:rPr>
          <w:rFonts w:cs="Arial"/>
          <w:b w:val="0"/>
          <w:sz w:val="22"/>
          <w:szCs w:val="22"/>
        </w:rPr>
        <w:t>US28</w:t>
      </w:r>
    </w:p>
    <w:p w14:paraId="7F383D14" w14:textId="2DAF8D27" w:rsidR="008038DE" w:rsidRDefault="00037A1C" w:rsidP="00046568">
      <w:pPr>
        <w:tabs>
          <w:tab w:val="left" w:pos="2399"/>
          <w:tab w:val="left" w:pos="3659"/>
        </w:tabs>
        <w:spacing w:line="360" w:lineRule="auto"/>
        <w:ind w:left="1800" w:hanging="360"/>
        <w:jc w:val="both"/>
        <w:rPr>
          <w:rFonts w:cs="Arial"/>
          <w:b w:val="0"/>
          <w:sz w:val="22"/>
          <w:szCs w:val="22"/>
        </w:rPr>
      </w:pPr>
      <w:r w:rsidRPr="00550B0D">
        <w:rPr>
          <w:rFonts w:cs="Arial"/>
          <w:b w:val="0"/>
          <w:sz w:val="22"/>
          <w:szCs w:val="22"/>
        </w:rPr>
        <w:t>d</w:t>
      </w:r>
      <w:r w:rsidR="00821B45">
        <w:rPr>
          <w:rFonts w:cs="Arial"/>
          <w:b w:val="0"/>
          <w:sz w:val="22"/>
          <w:szCs w:val="22"/>
        </w:rPr>
        <w:t>)</w:t>
      </w:r>
      <w:r w:rsidRPr="00550B0D">
        <w:rPr>
          <w:rFonts w:cs="Arial"/>
          <w:b w:val="0"/>
          <w:sz w:val="22"/>
          <w:szCs w:val="22"/>
        </w:rPr>
        <w:tab/>
        <w:t>UL Labels:</w:t>
      </w:r>
      <w:r w:rsidRPr="00550B0D">
        <w:rPr>
          <w:rFonts w:cs="Arial"/>
          <w:b w:val="0"/>
          <w:sz w:val="22"/>
          <w:szCs w:val="22"/>
        </w:rPr>
        <w:tab/>
      </w:r>
    </w:p>
    <w:p w14:paraId="2B8C2F5D" w14:textId="77777777" w:rsidR="00037A1C" w:rsidRPr="00E240C2" w:rsidRDefault="008038DE" w:rsidP="00962497">
      <w:pPr>
        <w:tabs>
          <w:tab w:val="left" w:pos="2399"/>
          <w:tab w:val="left" w:pos="3659"/>
        </w:tabs>
        <w:ind w:left="180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037A1C" w:rsidRPr="00E240C2">
        <w:rPr>
          <w:rFonts w:cs="Arial"/>
          <w:b w:val="0"/>
          <w:sz w:val="22"/>
          <w:szCs w:val="22"/>
        </w:rPr>
        <w:t>Manufacturers</w:t>
      </w:r>
    </w:p>
    <w:p w14:paraId="3C01C971" w14:textId="77777777" w:rsidR="00037A1C" w:rsidRPr="00E240C2" w:rsidRDefault="00037A1C" w:rsidP="00962497">
      <w:pPr>
        <w:tabs>
          <w:tab w:val="left" w:pos="2399"/>
          <w:tab w:val="left" w:pos="365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E240C2">
        <w:rPr>
          <w:rFonts w:cs="Arial"/>
          <w:b w:val="0"/>
          <w:sz w:val="22"/>
          <w:szCs w:val="22"/>
        </w:rPr>
        <w:t>Hager</w:t>
      </w:r>
      <w:r w:rsidRPr="00E240C2">
        <w:rPr>
          <w:rFonts w:cs="Arial"/>
          <w:b w:val="0"/>
          <w:sz w:val="22"/>
          <w:szCs w:val="22"/>
        </w:rPr>
        <w:tab/>
        <w:t>NG</w:t>
      </w:r>
      <w:r w:rsidRPr="00E240C2">
        <w:rPr>
          <w:rFonts w:cs="Arial"/>
          <w:b w:val="0"/>
          <w:sz w:val="22"/>
          <w:szCs w:val="22"/>
        </w:rPr>
        <w:tab/>
      </w:r>
      <w:proofErr w:type="spellStart"/>
      <w:r w:rsidRPr="00E240C2">
        <w:rPr>
          <w:rFonts w:cs="Arial"/>
          <w:b w:val="0"/>
          <w:sz w:val="22"/>
          <w:szCs w:val="22"/>
        </w:rPr>
        <w:t>Pemko</w:t>
      </w:r>
      <w:proofErr w:type="spellEnd"/>
      <w:r w:rsidRPr="00E240C2">
        <w:rPr>
          <w:rFonts w:cs="Arial"/>
          <w:b w:val="0"/>
          <w:sz w:val="22"/>
          <w:szCs w:val="22"/>
        </w:rPr>
        <w:tab/>
        <w:t>Reese</w:t>
      </w:r>
      <w:r w:rsidRPr="00E240C2">
        <w:rPr>
          <w:rFonts w:cs="Arial"/>
          <w:b w:val="0"/>
          <w:sz w:val="22"/>
          <w:szCs w:val="22"/>
        </w:rPr>
        <w:tab/>
        <w:t>Ultra</w:t>
      </w:r>
    </w:p>
    <w:p w14:paraId="2B99D8E8" w14:textId="77777777" w:rsidR="00037A1C" w:rsidRPr="00550B0D" w:rsidRDefault="00037A1C" w:rsidP="00962497">
      <w:pPr>
        <w:tabs>
          <w:tab w:val="left" w:pos="2399"/>
          <w:tab w:val="left" w:pos="365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t>Fire</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r w:rsidRPr="00550B0D">
        <w:rPr>
          <w:rFonts w:cs="Arial"/>
          <w:b w:val="0"/>
          <w:sz w:val="22"/>
          <w:szCs w:val="22"/>
        </w:rPr>
        <w:tab/>
        <w:t>X</w:t>
      </w:r>
    </w:p>
    <w:p w14:paraId="4823027D" w14:textId="77777777" w:rsidR="00037A1C" w:rsidRPr="00550B0D" w:rsidRDefault="00037A1C" w:rsidP="00962497">
      <w:pPr>
        <w:tabs>
          <w:tab w:val="left" w:pos="2399"/>
          <w:tab w:val="left" w:pos="365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t>Smoke</w:t>
      </w:r>
      <w:r w:rsidRPr="00550B0D">
        <w:rPr>
          <w:rFonts w:cs="Arial"/>
          <w:b w:val="0"/>
          <w:sz w:val="22"/>
          <w:szCs w:val="22"/>
        </w:rPr>
        <w:tab/>
      </w:r>
      <w:r w:rsidRPr="00550B0D">
        <w:rPr>
          <w:rFonts w:cs="Arial"/>
          <w:b w:val="0"/>
          <w:sz w:val="22"/>
          <w:szCs w:val="22"/>
        </w:rPr>
        <w:tab/>
      </w:r>
      <w:r w:rsidRPr="00550B0D">
        <w:rPr>
          <w:rFonts w:cs="Arial"/>
          <w:b w:val="0"/>
          <w:sz w:val="22"/>
          <w:szCs w:val="22"/>
        </w:rPr>
        <w:tab/>
        <w:t>X</w:t>
      </w:r>
      <w:r w:rsidRPr="00550B0D">
        <w:rPr>
          <w:rFonts w:cs="Arial"/>
          <w:b w:val="0"/>
          <w:sz w:val="22"/>
          <w:szCs w:val="22"/>
        </w:rPr>
        <w:tab/>
      </w:r>
      <w:r w:rsidRPr="00550B0D">
        <w:rPr>
          <w:rFonts w:cs="Arial"/>
          <w:b w:val="0"/>
          <w:sz w:val="22"/>
          <w:szCs w:val="22"/>
        </w:rPr>
        <w:tab/>
      </w:r>
    </w:p>
    <w:p w14:paraId="022356D2" w14:textId="77777777" w:rsidR="00037A1C" w:rsidRPr="00550B0D" w:rsidRDefault="00037A1C" w:rsidP="00962497">
      <w:pPr>
        <w:tabs>
          <w:tab w:val="left" w:pos="2399"/>
          <w:tab w:val="left" w:pos="365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t>Air</w:t>
      </w:r>
      <w:r w:rsidRPr="00550B0D">
        <w:rPr>
          <w:rFonts w:cs="Arial"/>
          <w:b w:val="0"/>
          <w:sz w:val="22"/>
          <w:szCs w:val="22"/>
        </w:rPr>
        <w:tab/>
      </w:r>
      <w:r w:rsidRPr="00550B0D">
        <w:rPr>
          <w:rFonts w:cs="Arial"/>
          <w:b w:val="0"/>
          <w:sz w:val="22"/>
          <w:szCs w:val="22"/>
        </w:rPr>
        <w:tab/>
      </w:r>
      <w:r w:rsidRPr="00550B0D">
        <w:rPr>
          <w:rFonts w:cs="Arial"/>
          <w:b w:val="0"/>
          <w:sz w:val="22"/>
          <w:szCs w:val="22"/>
        </w:rPr>
        <w:tab/>
        <w:t>X</w:t>
      </w:r>
      <w:r w:rsidRPr="00550B0D">
        <w:rPr>
          <w:rFonts w:cs="Arial"/>
          <w:b w:val="0"/>
          <w:sz w:val="22"/>
          <w:szCs w:val="22"/>
        </w:rPr>
        <w:tab/>
      </w:r>
      <w:r w:rsidRPr="00550B0D">
        <w:rPr>
          <w:rFonts w:cs="Arial"/>
          <w:b w:val="0"/>
          <w:sz w:val="22"/>
          <w:szCs w:val="22"/>
        </w:rPr>
        <w:tab/>
      </w:r>
    </w:p>
    <w:p w14:paraId="23290DDD" w14:textId="77777777" w:rsidR="00BD3F3D" w:rsidRDefault="00037A1C" w:rsidP="00BD3F3D">
      <w:pPr>
        <w:tabs>
          <w:tab w:val="left" w:pos="2399"/>
          <w:tab w:val="left" w:pos="365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t>Acoustic</w:t>
      </w:r>
      <w:r w:rsidRPr="00550B0D">
        <w:rPr>
          <w:rFonts w:cs="Arial"/>
          <w:b w:val="0"/>
          <w:sz w:val="22"/>
          <w:szCs w:val="22"/>
        </w:rPr>
        <w:tab/>
        <w:t>X</w:t>
      </w:r>
    </w:p>
    <w:p w14:paraId="7797CD15" w14:textId="7A1217D4" w:rsidR="00037A1C" w:rsidRPr="00550B0D" w:rsidRDefault="00037A1C" w:rsidP="00BD3F3D">
      <w:pPr>
        <w:tabs>
          <w:tab w:val="left" w:pos="2399"/>
          <w:tab w:val="left" w:pos="3659"/>
          <w:tab w:val="left" w:pos="4739"/>
          <w:tab w:val="left" w:pos="5999"/>
          <w:tab w:val="left" w:pos="7259"/>
          <w:tab w:val="left" w:pos="8519"/>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p>
    <w:p w14:paraId="15A38356" w14:textId="7A8B1977" w:rsidR="00037A1C" w:rsidRPr="00821B45" w:rsidRDefault="00037A1C" w:rsidP="00962497">
      <w:pPr>
        <w:tabs>
          <w:tab w:val="left" w:pos="2399"/>
        </w:tabs>
        <w:ind w:left="1080" w:hanging="360"/>
        <w:jc w:val="both"/>
        <w:rPr>
          <w:rFonts w:cs="Arial"/>
          <w:b w:val="0"/>
          <w:sz w:val="22"/>
          <w:szCs w:val="22"/>
        </w:rPr>
      </w:pPr>
      <w:r w:rsidRPr="00550B0D">
        <w:rPr>
          <w:rFonts w:cs="Arial"/>
          <w:b w:val="0"/>
          <w:sz w:val="22"/>
          <w:szCs w:val="22"/>
        </w:rPr>
        <w:tab/>
      </w:r>
      <w:r w:rsidRPr="00821B45">
        <w:rPr>
          <w:rFonts w:cs="Arial"/>
          <w:b w:val="0"/>
          <w:sz w:val="22"/>
          <w:szCs w:val="22"/>
        </w:rPr>
        <w:t>Approved Manufactures</w:t>
      </w:r>
    </w:p>
    <w:p w14:paraId="3CF23284" w14:textId="77777777" w:rsidR="00037A1C" w:rsidRPr="00E240C2" w:rsidRDefault="008038DE" w:rsidP="00962497">
      <w:pPr>
        <w:tabs>
          <w:tab w:val="left" w:pos="2399"/>
          <w:tab w:val="left" w:pos="6253"/>
        </w:tabs>
        <w:ind w:left="1080" w:hanging="360"/>
        <w:jc w:val="both"/>
        <w:rPr>
          <w:rFonts w:cs="Arial"/>
          <w:b w:val="0"/>
          <w:sz w:val="22"/>
          <w:szCs w:val="22"/>
        </w:rPr>
      </w:pPr>
      <w:r w:rsidRPr="008038DE">
        <w:rPr>
          <w:rFonts w:cs="Arial"/>
          <w:b w:val="0"/>
          <w:sz w:val="22"/>
          <w:szCs w:val="22"/>
        </w:rPr>
        <w:tab/>
      </w:r>
      <w:r w:rsidR="00037A1C" w:rsidRPr="008038DE">
        <w:rPr>
          <w:rFonts w:cs="Arial"/>
          <w:b w:val="0"/>
          <w:sz w:val="22"/>
          <w:szCs w:val="22"/>
        </w:rPr>
        <w:tab/>
      </w:r>
      <w:r w:rsidR="00037A1C" w:rsidRPr="00E240C2">
        <w:rPr>
          <w:rFonts w:cs="Arial"/>
          <w:b w:val="0"/>
          <w:sz w:val="22"/>
          <w:szCs w:val="22"/>
        </w:rPr>
        <w:t>Mfg.</w:t>
      </w:r>
      <w:r w:rsidR="00037A1C" w:rsidRPr="00E240C2">
        <w:rPr>
          <w:rFonts w:cs="Arial"/>
          <w:b w:val="0"/>
          <w:sz w:val="22"/>
          <w:szCs w:val="22"/>
        </w:rPr>
        <w:tab/>
        <w:t>Model</w:t>
      </w:r>
    </w:p>
    <w:p w14:paraId="3288B53D" w14:textId="77777777" w:rsidR="00037A1C" w:rsidRPr="00550B0D" w:rsidRDefault="00037A1C" w:rsidP="00962497">
      <w:pPr>
        <w:tabs>
          <w:tab w:val="left" w:pos="2399"/>
          <w:tab w:val="left" w:pos="6253"/>
        </w:tabs>
        <w:ind w:left="1080" w:hanging="360"/>
        <w:jc w:val="both"/>
        <w:rPr>
          <w:rFonts w:cs="Arial"/>
          <w:b w:val="0"/>
          <w:sz w:val="22"/>
          <w:szCs w:val="22"/>
        </w:rPr>
      </w:pPr>
      <w:r w:rsidRPr="00550B0D">
        <w:rPr>
          <w:rFonts w:cs="Arial"/>
          <w:b w:val="0"/>
          <w:sz w:val="22"/>
          <w:szCs w:val="22"/>
        </w:rPr>
        <w:tab/>
      </w:r>
      <w:r w:rsidR="008038DE">
        <w:rPr>
          <w:rFonts w:cs="Arial"/>
          <w:b w:val="0"/>
          <w:sz w:val="22"/>
          <w:szCs w:val="22"/>
        </w:rPr>
        <w:tab/>
      </w:r>
      <w:proofErr w:type="spellStart"/>
      <w:r w:rsidRPr="00550B0D">
        <w:rPr>
          <w:rFonts w:cs="Arial"/>
          <w:b w:val="0"/>
          <w:sz w:val="22"/>
          <w:szCs w:val="22"/>
        </w:rPr>
        <w:t>Pemko</w:t>
      </w:r>
      <w:proofErr w:type="spellEnd"/>
      <w:r w:rsidRPr="00550B0D">
        <w:rPr>
          <w:rFonts w:cs="Arial"/>
          <w:b w:val="0"/>
          <w:sz w:val="22"/>
          <w:szCs w:val="22"/>
        </w:rPr>
        <w:tab/>
        <w:t>315CN</w:t>
      </w:r>
    </w:p>
    <w:p w14:paraId="419DC358" w14:textId="77777777" w:rsidR="00037A1C" w:rsidRPr="00550B0D" w:rsidRDefault="00037A1C" w:rsidP="00962497">
      <w:pPr>
        <w:tabs>
          <w:tab w:val="left" w:pos="2399"/>
          <w:tab w:val="left" w:pos="6253"/>
        </w:tabs>
        <w:ind w:left="1080" w:hanging="360"/>
        <w:jc w:val="both"/>
        <w:rPr>
          <w:rFonts w:cs="Arial"/>
          <w:b w:val="0"/>
          <w:sz w:val="22"/>
          <w:szCs w:val="22"/>
        </w:rPr>
      </w:pPr>
      <w:r w:rsidRPr="00550B0D">
        <w:rPr>
          <w:rFonts w:cs="Arial"/>
          <w:b w:val="0"/>
          <w:sz w:val="22"/>
          <w:szCs w:val="22"/>
        </w:rPr>
        <w:lastRenderedPageBreak/>
        <w:tab/>
      </w:r>
      <w:r w:rsidR="008038DE">
        <w:rPr>
          <w:rFonts w:cs="Arial"/>
          <w:b w:val="0"/>
          <w:sz w:val="22"/>
          <w:szCs w:val="22"/>
        </w:rPr>
        <w:tab/>
      </w:r>
      <w:r w:rsidRPr="00550B0D">
        <w:rPr>
          <w:rFonts w:cs="Arial"/>
          <w:b w:val="0"/>
          <w:sz w:val="22"/>
          <w:szCs w:val="22"/>
        </w:rPr>
        <w:t>National Guard Product</w:t>
      </w:r>
      <w:r w:rsidRPr="00550B0D">
        <w:rPr>
          <w:rFonts w:cs="Arial"/>
          <w:b w:val="0"/>
          <w:sz w:val="22"/>
          <w:szCs w:val="22"/>
        </w:rPr>
        <w:tab/>
        <w:t>200NA</w:t>
      </w:r>
    </w:p>
    <w:p w14:paraId="5C5BED2B" w14:textId="77777777" w:rsidR="00037A1C" w:rsidRPr="00550B0D" w:rsidRDefault="00037A1C" w:rsidP="00962497">
      <w:pPr>
        <w:tabs>
          <w:tab w:val="left" w:pos="2399"/>
          <w:tab w:val="left" w:pos="6253"/>
        </w:tabs>
        <w:ind w:left="1080" w:hanging="360"/>
        <w:jc w:val="both"/>
        <w:rPr>
          <w:rFonts w:cs="Arial"/>
          <w:b w:val="0"/>
          <w:sz w:val="22"/>
          <w:szCs w:val="22"/>
        </w:rPr>
      </w:pPr>
      <w:r w:rsidRPr="00550B0D">
        <w:rPr>
          <w:rFonts w:cs="Arial"/>
          <w:b w:val="0"/>
          <w:sz w:val="22"/>
          <w:szCs w:val="22"/>
        </w:rPr>
        <w:tab/>
      </w:r>
      <w:r w:rsidR="008038DE">
        <w:rPr>
          <w:rFonts w:cs="Arial"/>
          <w:b w:val="0"/>
          <w:sz w:val="22"/>
          <w:szCs w:val="22"/>
        </w:rPr>
        <w:tab/>
      </w:r>
      <w:r w:rsidRPr="00550B0D">
        <w:rPr>
          <w:rFonts w:cs="Arial"/>
          <w:b w:val="0"/>
          <w:sz w:val="22"/>
          <w:szCs w:val="22"/>
        </w:rPr>
        <w:t>Ultra</w:t>
      </w:r>
      <w:r w:rsidRPr="00550B0D">
        <w:rPr>
          <w:rFonts w:cs="Arial"/>
          <w:b w:val="0"/>
          <w:sz w:val="22"/>
          <w:szCs w:val="22"/>
        </w:rPr>
        <w:tab/>
        <w:t>DB 006C</w:t>
      </w:r>
    </w:p>
    <w:p w14:paraId="4DA68188" w14:textId="77777777" w:rsidR="00037A1C" w:rsidRPr="00550B0D" w:rsidRDefault="00037A1C" w:rsidP="00962497">
      <w:pPr>
        <w:tabs>
          <w:tab w:val="left" w:pos="2399"/>
          <w:tab w:val="left" w:pos="6253"/>
        </w:tabs>
        <w:ind w:left="1080" w:hanging="360"/>
        <w:jc w:val="both"/>
        <w:rPr>
          <w:rFonts w:cs="Arial"/>
          <w:b w:val="0"/>
          <w:sz w:val="22"/>
          <w:szCs w:val="22"/>
        </w:rPr>
      </w:pPr>
      <w:r w:rsidRPr="00550B0D">
        <w:rPr>
          <w:rFonts w:cs="Arial"/>
          <w:b w:val="0"/>
          <w:sz w:val="22"/>
          <w:szCs w:val="22"/>
        </w:rPr>
        <w:tab/>
      </w:r>
      <w:r w:rsidR="008038DE">
        <w:rPr>
          <w:rFonts w:cs="Arial"/>
          <w:b w:val="0"/>
          <w:sz w:val="22"/>
          <w:szCs w:val="22"/>
        </w:rPr>
        <w:tab/>
      </w:r>
      <w:r w:rsidRPr="00550B0D">
        <w:rPr>
          <w:rFonts w:cs="Arial"/>
          <w:b w:val="0"/>
          <w:sz w:val="22"/>
          <w:szCs w:val="22"/>
        </w:rPr>
        <w:t>Hager</w:t>
      </w:r>
      <w:r w:rsidRPr="00550B0D">
        <w:rPr>
          <w:rFonts w:cs="Arial"/>
          <w:b w:val="0"/>
          <w:sz w:val="22"/>
          <w:szCs w:val="22"/>
        </w:rPr>
        <w:tab/>
        <w:t>875SX*</w:t>
      </w:r>
    </w:p>
    <w:p w14:paraId="07C4225D" w14:textId="77777777" w:rsidR="00037A1C" w:rsidRPr="00550B0D" w:rsidRDefault="00037A1C" w:rsidP="00962497">
      <w:pPr>
        <w:tabs>
          <w:tab w:val="left" w:pos="2399"/>
          <w:tab w:val="left" w:pos="6253"/>
        </w:tabs>
        <w:ind w:left="1080" w:hanging="360"/>
        <w:jc w:val="both"/>
        <w:rPr>
          <w:rFonts w:cs="Arial"/>
          <w:b w:val="0"/>
          <w:sz w:val="22"/>
          <w:szCs w:val="22"/>
        </w:rPr>
      </w:pPr>
      <w:r w:rsidRPr="00550B0D">
        <w:rPr>
          <w:rFonts w:cs="Arial"/>
          <w:b w:val="0"/>
          <w:sz w:val="22"/>
          <w:szCs w:val="22"/>
        </w:rPr>
        <w:tab/>
      </w:r>
      <w:r w:rsidR="008038DE">
        <w:rPr>
          <w:rFonts w:cs="Arial"/>
          <w:b w:val="0"/>
          <w:sz w:val="22"/>
          <w:szCs w:val="22"/>
        </w:rPr>
        <w:tab/>
      </w:r>
      <w:r w:rsidRPr="00550B0D">
        <w:rPr>
          <w:rFonts w:cs="Arial"/>
          <w:b w:val="0"/>
          <w:sz w:val="22"/>
          <w:szCs w:val="22"/>
        </w:rPr>
        <w:t>Reese</w:t>
      </w:r>
      <w:r w:rsidRPr="00550B0D">
        <w:rPr>
          <w:rFonts w:cs="Arial"/>
          <w:b w:val="0"/>
          <w:sz w:val="22"/>
          <w:szCs w:val="22"/>
        </w:rPr>
        <w:tab/>
        <w:t>DS78A</w:t>
      </w:r>
    </w:p>
    <w:p w14:paraId="0A67091A" w14:textId="77777777" w:rsidR="00395241" w:rsidRPr="00550B0D" w:rsidRDefault="00395241" w:rsidP="00962497">
      <w:pPr>
        <w:ind w:left="1080" w:hanging="360"/>
        <w:jc w:val="both"/>
        <w:rPr>
          <w:rFonts w:cs="Arial"/>
          <w:b w:val="0"/>
          <w:sz w:val="22"/>
          <w:szCs w:val="22"/>
        </w:rPr>
      </w:pPr>
    </w:p>
    <w:p w14:paraId="2DD4F094" w14:textId="77777777" w:rsidR="00395241" w:rsidRDefault="00395241" w:rsidP="00962497">
      <w:pPr>
        <w:pStyle w:val="Heading3"/>
        <w:spacing w:before="0" w:after="0"/>
        <w:ind w:left="1080" w:hanging="360"/>
        <w:jc w:val="both"/>
        <w:rPr>
          <w:rStyle w:val="PageNumber"/>
          <w:rFonts w:cs="Arial"/>
          <w:b w:val="0"/>
          <w:sz w:val="22"/>
          <w:szCs w:val="22"/>
        </w:rPr>
      </w:pPr>
      <w:bookmarkStart w:id="48" w:name="_Toc496599595"/>
      <w:bookmarkStart w:id="49" w:name="_Toc11564868"/>
      <w:r w:rsidRPr="00550B0D">
        <w:rPr>
          <w:rStyle w:val="PageNumber"/>
          <w:rFonts w:cs="Arial"/>
          <w:b w:val="0"/>
          <w:sz w:val="22"/>
          <w:szCs w:val="22"/>
        </w:rPr>
        <w:t>N.</w:t>
      </w:r>
      <w:r w:rsidRPr="00550B0D">
        <w:rPr>
          <w:rStyle w:val="PageNumber"/>
          <w:rFonts w:cs="Arial"/>
          <w:b w:val="0"/>
          <w:sz w:val="22"/>
          <w:szCs w:val="22"/>
        </w:rPr>
        <w:tab/>
        <w:t>SILENCERS, FRAME</w:t>
      </w:r>
      <w:bookmarkEnd w:id="48"/>
      <w:r w:rsidRPr="00550B0D">
        <w:rPr>
          <w:rStyle w:val="PageNumber"/>
          <w:rFonts w:cs="Arial"/>
          <w:b w:val="0"/>
          <w:sz w:val="22"/>
          <w:szCs w:val="22"/>
        </w:rPr>
        <w:t>:</w:t>
      </w:r>
      <w:bookmarkEnd w:id="49"/>
    </w:p>
    <w:p w14:paraId="5D1E3834" w14:textId="77777777" w:rsidR="008038DE" w:rsidRPr="008038DE" w:rsidRDefault="008038DE" w:rsidP="00962497">
      <w:pPr>
        <w:jc w:val="both"/>
      </w:pPr>
    </w:p>
    <w:p w14:paraId="39A0D7E1" w14:textId="455CD261" w:rsidR="00B031D1" w:rsidRPr="00550B0D" w:rsidRDefault="008038DE" w:rsidP="00046568">
      <w:pPr>
        <w:tabs>
          <w:tab w:val="left" w:pos="1800"/>
          <w:tab w:val="left" w:pos="2376"/>
          <w:tab w:val="left" w:pos="4086"/>
        </w:tabs>
        <w:spacing w:line="360" w:lineRule="auto"/>
        <w:ind w:left="1440" w:hanging="360"/>
        <w:jc w:val="both"/>
        <w:rPr>
          <w:rStyle w:val="PageNumber"/>
          <w:rFonts w:cs="Arial"/>
          <w:b w:val="0"/>
          <w:sz w:val="22"/>
          <w:szCs w:val="22"/>
        </w:rPr>
      </w:pPr>
      <w:r>
        <w:rPr>
          <w:rStyle w:val="PageNumber"/>
          <w:rFonts w:cs="Arial"/>
          <w:b w:val="0"/>
          <w:sz w:val="22"/>
          <w:szCs w:val="22"/>
        </w:rPr>
        <w:tab/>
      </w:r>
      <w:r w:rsidR="00037A1C" w:rsidRPr="00550B0D">
        <w:rPr>
          <w:rStyle w:val="PageNumber"/>
          <w:rFonts w:cs="Arial"/>
          <w:b w:val="0"/>
          <w:sz w:val="22"/>
          <w:szCs w:val="22"/>
        </w:rPr>
        <w:t>a</w:t>
      </w:r>
      <w:r w:rsidR="00821B45">
        <w:rPr>
          <w:rStyle w:val="PageNumber"/>
          <w:rFonts w:cs="Arial"/>
          <w:b w:val="0"/>
          <w:sz w:val="22"/>
          <w:szCs w:val="22"/>
        </w:rPr>
        <w:t>)</w:t>
      </w:r>
      <w:r w:rsidR="00037A1C" w:rsidRPr="00550B0D">
        <w:rPr>
          <w:rStyle w:val="PageNumber"/>
          <w:rFonts w:cs="Arial"/>
          <w:b w:val="0"/>
          <w:sz w:val="22"/>
          <w:szCs w:val="22"/>
        </w:rPr>
        <w:tab/>
        <w:t>Shape:</w:t>
      </w:r>
      <w:r w:rsidR="00037A1C" w:rsidRPr="00550B0D">
        <w:rPr>
          <w:rStyle w:val="PageNumber"/>
          <w:rFonts w:cs="Arial"/>
          <w:b w:val="0"/>
          <w:sz w:val="22"/>
          <w:szCs w:val="22"/>
        </w:rPr>
        <w:tab/>
        <w:t>Flat Ring with Diamond Cone-shaped Anchor Base</w:t>
      </w:r>
    </w:p>
    <w:p w14:paraId="4D4F47A6" w14:textId="14FFBFAA" w:rsidR="00B031D1" w:rsidRPr="00550B0D" w:rsidRDefault="008038DE" w:rsidP="00046568">
      <w:pPr>
        <w:tabs>
          <w:tab w:val="left" w:pos="1800"/>
          <w:tab w:val="left" w:pos="4086"/>
        </w:tabs>
        <w:spacing w:line="360" w:lineRule="auto"/>
        <w:ind w:left="1440" w:hanging="360"/>
        <w:jc w:val="both"/>
        <w:rPr>
          <w:rStyle w:val="PageNumber"/>
          <w:rFonts w:cs="Arial"/>
          <w:b w:val="0"/>
          <w:sz w:val="22"/>
          <w:szCs w:val="22"/>
        </w:rPr>
      </w:pPr>
      <w:r>
        <w:rPr>
          <w:rStyle w:val="PageNumber"/>
          <w:rFonts w:cs="Arial"/>
          <w:b w:val="0"/>
          <w:sz w:val="22"/>
          <w:szCs w:val="22"/>
        </w:rPr>
        <w:tab/>
        <w:t>b</w:t>
      </w:r>
      <w:r w:rsidR="00821B45">
        <w:rPr>
          <w:rStyle w:val="PageNumber"/>
          <w:rFonts w:cs="Arial"/>
          <w:b w:val="0"/>
          <w:sz w:val="22"/>
          <w:szCs w:val="22"/>
        </w:rPr>
        <w:t>)</w:t>
      </w:r>
      <w:r>
        <w:rPr>
          <w:rStyle w:val="PageNumber"/>
          <w:rFonts w:cs="Arial"/>
          <w:b w:val="0"/>
          <w:sz w:val="22"/>
          <w:szCs w:val="22"/>
        </w:rPr>
        <w:tab/>
      </w:r>
      <w:r w:rsidR="00037A1C" w:rsidRPr="00550B0D">
        <w:rPr>
          <w:rStyle w:val="PageNumber"/>
          <w:rFonts w:cs="Arial"/>
          <w:b w:val="0"/>
          <w:sz w:val="22"/>
          <w:szCs w:val="22"/>
        </w:rPr>
        <w:t>Material:</w:t>
      </w:r>
      <w:r w:rsidR="00037A1C" w:rsidRPr="00550B0D">
        <w:rPr>
          <w:rStyle w:val="PageNumber"/>
          <w:rFonts w:cs="Arial"/>
          <w:b w:val="0"/>
          <w:sz w:val="22"/>
          <w:szCs w:val="22"/>
        </w:rPr>
        <w:tab/>
        <w:t>Gray Rubber</w:t>
      </w:r>
    </w:p>
    <w:p w14:paraId="483A2984" w14:textId="326889DE" w:rsidR="00B031D1" w:rsidRPr="00550B0D" w:rsidRDefault="008038DE" w:rsidP="00046568">
      <w:pPr>
        <w:tabs>
          <w:tab w:val="left" w:pos="1800"/>
          <w:tab w:val="left" w:pos="4086"/>
        </w:tabs>
        <w:spacing w:line="360" w:lineRule="auto"/>
        <w:ind w:left="1440" w:hanging="360"/>
        <w:jc w:val="both"/>
        <w:rPr>
          <w:rStyle w:val="PageNumber"/>
          <w:rFonts w:cs="Arial"/>
          <w:b w:val="0"/>
          <w:sz w:val="22"/>
          <w:szCs w:val="22"/>
        </w:rPr>
      </w:pPr>
      <w:r>
        <w:rPr>
          <w:rStyle w:val="PageNumber"/>
          <w:rFonts w:cs="Arial"/>
          <w:b w:val="0"/>
          <w:sz w:val="22"/>
          <w:szCs w:val="22"/>
        </w:rPr>
        <w:tab/>
      </w:r>
      <w:r w:rsidR="00037A1C" w:rsidRPr="00550B0D">
        <w:rPr>
          <w:rStyle w:val="PageNumber"/>
          <w:rFonts w:cs="Arial"/>
          <w:b w:val="0"/>
          <w:sz w:val="22"/>
          <w:szCs w:val="22"/>
        </w:rPr>
        <w:t>c</w:t>
      </w:r>
      <w:r w:rsidR="00821B45">
        <w:rPr>
          <w:rStyle w:val="PageNumber"/>
          <w:rFonts w:cs="Arial"/>
          <w:b w:val="0"/>
          <w:sz w:val="22"/>
          <w:szCs w:val="22"/>
        </w:rPr>
        <w:t>)</w:t>
      </w:r>
      <w:r w:rsidR="00037A1C" w:rsidRPr="00550B0D">
        <w:rPr>
          <w:rStyle w:val="PageNumber"/>
          <w:rFonts w:cs="Arial"/>
          <w:b w:val="0"/>
          <w:sz w:val="22"/>
          <w:szCs w:val="22"/>
        </w:rPr>
        <w:tab/>
        <w:t>Diameter:</w:t>
      </w:r>
      <w:r w:rsidR="00037A1C" w:rsidRPr="00550B0D">
        <w:rPr>
          <w:rStyle w:val="PageNumber"/>
          <w:rFonts w:cs="Arial"/>
          <w:b w:val="0"/>
          <w:sz w:val="22"/>
          <w:szCs w:val="22"/>
        </w:rPr>
        <w:tab/>
        <w:t>1/2”</w:t>
      </w:r>
    </w:p>
    <w:p w14:paraId="1AFDC4A5" w14:textId="0A63941D" w:rsidR="00395241" w:rsidRPr="00046568" w:rsidRDefault="008038DE" w:rsidP="00046568">
      <w:pPr>
        <w:pStyle w:val="bold10"/>
        <w:tabs>
          <w:tab w:val="left" w:pos="1800"/>
          <w:tab w:val="left" w:pos="4086"/>
        </w:tabs>
        <w:spacing w:line="360" w:lineRule="auto"/>
        <w:ind w:left="1440" w:hanging="360"/>
        <w:jc w:val="both"/>
        <w:rPr>
          <w:rFonts w:cs="Arial"/>
          <w:bCs/>
          <w:sz w:val="22"/>
          <w:szCs w:val="22"/>
        </w:rPr>
      </w:pPr>
      <w:r>
        <w:rPr>
          <w:rStyle w:val="PageNumber"/>
          <w:rFonts w:cs="Arial"/>
          <w:sz w:val="22"/>
          <w:szCs w:val="22"/>
        </w:rPr>
        <w:tab/>
      </w:r>
      <w:r w:rsidR="00037A1C" w:rsidRPr="00550B0D">
        <w:rPr>
          <w:rStyle w:val="PageNumber"/>
          <w:rFonts w:cs="Arial"/>
          <w:sz w:val="22"/>
          <w:szCs w:val="22"/>
        </w:rPr>
        <w:t>d</w:t>
      </w:r>
      <w:r w:rsidR="00821B45">
        <w:rPr>
          <w:rStyle w:val="PageNumber"/>
          <w:rFonts w:cs="Arial"/>
          <w:sz w:val="22"/>
          <w:szCs w:val="22"/>
        </w:rPr>
        <w:t>)</w:t>
      </w:r>
      <w:r w:rsidR="00037A1C" w:rsidRPr="00550B0D">
        <w:rPr>
          <w:rStyle w:val="PageNumber"/>
          <w:rFonts w:cs="Arial"/>
          <w:sz w:val="22"/>
          <w:szCs w:val="22"/>
        </w:rPr>
        <w:tab/>
        <w:t>Length:</w:t>
      </w:r>
      <w:r w:rsidR="00037A1C" w:rsidRPr="00550B0D">
        <w:rPr>
          <w:rStyle w:val="PageNumber"/>
          <w:rFonts w:cs="Arial"/>
          <w:sz w:val="22"/>
          <w:szCs w:val="22"/>
        </w:rPr>
        <w:tab/>
      </w:r>
      <w:r w:rsidR="00037A1C" w:rsidRPr="00550B0D">
        <w:rPr>
          <w:rStyle w:val="PageNumber"/>
          <w:rFonts w:cs="Arial"/>
          <w:bCs/>
          <w:sz w:val="22"/>
          <w:szCs w:val="22"/>
        </w:rPr>
        <w:t>Varies: 1/2” to 1-1/6” (exposed portion projection 1/8”)</w:t>
      </w:r>
    </w:p>
    <w:p w14:paraId="146DB7D3" w14:textId="77777777" w:rsidR="00037A1C" w:rsidRPr="00550B0D" w:rsidRDefault="00037A1C" w:rsidP="00E240C2">
      <w:pPr>
        <w:jc w:val="both"/>
        <w:rPr>
          <w:rFonts w:cs="Arial"/>
          <w:b w:val="0"/>
          <w:bCs/>
          <w:sz w:val="22"/>
          <w:szCs w:val="22"/>
        </w:rPr>
      </w:pPr>
      <w:r w:rsidRPr="00550B0D">
        <w:rPr>
          <w:rFonts w:cs="Arial"/>
          <w:b w:val="0"/>
          <w:bCs/>
          <w:sz w:val="22"/>
          <w:szCs w:val="22"/>
        </w:rPr>
        <w:t>Approved Manufacturers</w:t>
      </w:r>
      <w:r w:rsidR="00821B45">
        <w:rPr>
          <w:rFonts w:cs="Arial"/>
          <w:b w:val="0"/>
          <w:bCs/>
          <w:sz w:val="22"/>
          <w:szCs w:val="22"/>
        </w:rPr>
        <w:t>:</w:t>
      </w:r>
    </w:p>
    <w:p w14:paraId="5031D0E0" w14:textId="77777777" w:rsidR="00037A1C" w:rsidRPr="00E240C2" w:rsidRDefault="00037A1C" w:rsidP="00962497">
      <w:pPr>
        <w:tabs>
          <w:tab w:val="left" w:pos="2376"/>
          <w:tab w:val="left" w:pos="6246"/>
        </w:tabs>
        <w:ind w:left="1080" w:hanging="360"/>
        <w:jc w:val="both"/>
        <w:rPr>
          <w:rStyle w:val="PageNumber"/>
          <w:rFonts w:cs="Arial"/>
          <w:b w:val="0"/>
          <w:sz w:val="22"/>
          <w:szCs w:val="22"/>
        </w:rPr>
      </w:pPr>
      <w:r w:rsidRPr="00550B0D">
        <w:rPr>
          <w:rStyle w:val="PageNumber"/>
          <w:rFonts w:cs="Arial"/>
          <w:b w:val="0"/>
          <w:sz w:val="22"/>
          <w:szCs w:val="22"/>
        </w:rPr>
        <w:tab/>
      </w:r>
      <w:r w:rsidR="00F2472D">
        <w:rPr>
          <w:rStyle w:val="PageNumber"/>
          <w:rFonts w:cs="Arial"/>
          <w:b w:val="0"/>
          <w:sz w:val="22"/>
          <w:szCs w:val="22"/>
        </w:rPr>
        <w:tab/>
      </w:r>
      <w:r w:rsidRPr="00E240C2">
        <w:rPr>
          <w:rStyle w:val="PageNumber"/>
          <w:rFonts w:cs="Arial"/>
          <w:b w:val="0"/>
          <w:sz w:val="22"/>
          <w:szCs w:val="22"/>
        </w:rPr>
        <w:t>Mfg.</w:t>
      </w:r>
      <w:r w:rsidRPr="00E240C2">
        <w:rPr>
          <w:rStyle w:val="PageNumber"/>
          <w:rFonts w:cs="Arial"/>
          <w:b w:val="0"/>
          <w:sz w:val="22"/>
          <w:szCs w:val="22"/>
        </w:rPr>
        <w:tab/>
        <w:t>Model</w:t>
      </w:r>
    </w:p>
    <w:p w14:paraId="2226F632" w14:textId="77777777" w:rsidR="00037A1C" w:rsidRPr="00550B0D" w:rsidRDefault="00037A1C" w:rsidP="00962497">
      <w:pPr>
        <w:tabs>
          <w:tab w:val="left" w:pos="2376"/>
          <w:tab w:val="left" w:pos="6246"/>
        </w:tabs>
        <w:ind w:left="1080" w:hanging="360"/>
        <w:jc w:val="both"/>
        <w:rPr>
          <w:rStyle w:val="PageNumber"/>
          <w:rFonts w:cs="Arial"/>
          <w:b w:val="0"/>
          <w:sz w:val="22"/>
          <w:szCs w:val="22"/>
        </w:rPr>
      </w:pPr>
      <w:r w:rsidRPr="00550B0D">
        <w:rPr>
          <w:rStyle w:val="PageNumber"/>
          <w:rFonts w:cs="Arial"/>
          <w:b w:val="0"/>
          <w:sz w:val="22"/>
          <w:szCs w:val="22"/>
        </w:rPr>
        <w:tab/>
      </w:r>
      <w:r w:rsidR="00F2472D">
        <w:rPr>
          <w:rStyle w:val="PageNumber"/>
          <w:rFonts w:cs="Arial"/>
          <w:b w:val="0"/>
          <w:sz w:val="22"/>
          <w:szCs w:val="22"/>
        </w:rPr>
        <w:tab/>
      </w:r>
      <w:r w:rsidRPr="00550B0D">
        <w:rPr>
          <w:rStyle w:val="PageNumber"/>
          <w:rFonts w:cs="Arial"/>
          <w:b w:val="0"/>
          <w:sz w:val="22"/>
          <w:szCs w:val="22"/>
        </w:rPr>
        <w:t>Ives</w:t>
      </w:r>
      <w:r w:rsidRPr="00550B0D">
        <w:rPr>
          <w:rStyle w:val="PageNumber"/>
          <w:rFonts w:cs="Arial"/>
          <w:b w:val="0"/>
          <w:sz w:val="22"/>
          <w:szCs w:val="22"/>
        </w:rPr>
        <w:tab/>
        <w:t>SR64</w:t>
      </w:r>
    </w:p>
    <w:p w14:paraId="4BBFA751" w14:textId="77777777" w:rsidR="00037A1C" w:rsidRDefault="00037A1C" w:rsidP="00962497">
      <w:pPr>
        <w:tabs>
          <w:tab w:val="left" w:pos="2376"/>
          <w:tab w:val="left" w:pos="6246"/>
        </w:tabs>
        <w:ind w:left="1080" w:hanging="360"/>
        <w:jc w:val="both"/>
        <w:rPr>
          <w:rStyle w:val="PageNumber"/>
          <w:rFonts w:cs="Arial"/>
          <w:b w:val="0"/>
          <w:sz w:val="22"/>
          <w:szCs w:val="22"/>
        </w:rPr>
      </w:pPr>
      <w:r w:rsidRPr="00550B0D">
        <w:rPr>
          <w:rStyle w:val="PageNumber"/>
          <w:rFonts w:cs="Arial"/>
          <w:b w:val="0"/>
          <w:sz w:val="22"/>
          <w:szCs w:val="22"/>
        </w:rPr>
        <w:tab/>
      </w:r>
      <w:r w:rsidR="00F2472D">
        <w:rPr>
          <w:rStyle w:val="PageNumber"/>
          <w:rFonts w:cs="Arial"/>
          <w:b w:val="0"/>
          <w:sz w:val="22"/>
          <w:szCs w:val="22"/>
        </w:rPr>
        <w:tab/>
      </w:r>
      <w:r w:rsidRPr="00550B0D">
        <w:rPr>
          <w:rStyle w:val="PageNumber"/>
          <w:rFonts w:cs="Arial"/>
          <w:b w:val="0"/>
          <w:sz w:val="22"/>
          <w:szCs w:val="22"/>
        </w:rPr>
        <w:t>Rockwood</w:t>
      </w:r>
      <w:r w:rsidRPr="00550B0D">
        <w:rPr>
          <w:rStyle w:val="PageNumber"/>
          <w:rFonts w:cs="Arial"/>
          <w:b w:val="0"/>
          <w:sz w:val="22"/>
          <w:szCs w:val="22"/>
        </w:rPr>
        <w:tab/>
        <w:t>608</w:t>
      </w:r>
    </w:p>
    <w:p w14:paraId="1282AF63" w14:textId="77777777" w:rsidR="00395241" w:rsidRPr="00550B0D" w:rsidRDefault="00395241" w:rsidP="00962497">
      <w:pPr>
        <w:ind w:left="1080" w:hanging="360"/>
        <w:jc w:val="both"/>
        <w:rPr>
          <w:rFonts w:cs="Arial"/>
          <w:b w:val="0"/>
          <w:sz w:val="22"/>
          <w:szCs w:val="22"/>
        </w:rPr>
      </w:pPr>
    </w:p>
    <w:p w14:paraId="3A8F1E17" w14:textId="77777777" w:rsidR="00395241" w:rsidRDefault="00395241" w:rsidP="00962497">
      <w:pPr>
        <w:pStyle w:val="Heading3"/>
        <w:spacing w:before="0" w:after="0"/>
        <w:ind w:left="1080" w:hanging="360"/>
        <w:jc w:val="both"/>
        <w:rPr>
          <w:rFonts w:cs="Arial"/>
          <w:b w:val="0"/>
          <w:sz w:val="22"/>
          <w:szCs w:val="22"/>
        </w:rPr>
      </w:pPr>
      <w:bookmarkStart w:id="50" w:name="_Toc496599598"/>
      <w:bookmarkStart w:id="51" w:name="_Toc11564869"/>
      <w:r w:rsidRPr="00C75880">
        <w:rPr>
          <w:rFonts w:cs="Arial"/>
          <w:b w:val="0"/>
          <w:sz w:val="22"/>
          <w:szCs w:val="22"/>
        </w:rPr>
        <w:t>O.</w:t>
      </w:r>
      <w:r w:rsidRPr="00C75880">
        <w:rPr>
          <w:rFonts w:cs="Arial"/>
          <w:b w:val="0"/>
          <w:sz w:val="22"/>
          <w:szCs w:val="22"/>
        </w:rPr>
        <w:tab/>
        <w:t>THRESHOLDS</w:t>
      </w:r>
      <w:bookmarkEnd w:id="50"/>
      <w:r w:rsidRPr="00550B0D">
        <w:rPr>
          <w:rFonts w:cs="Arial"/>
          <w:b w:val="0"/>
          <w:sz w:val="22"/>
          <w:szCs w:val="22"/>
        </w:rPr>
        <w:t>:</w:t>
      </w:r>
      <w:bookmarkEnd w:id="51"/>
    </w:p>
    <w:p w14:paraId="1F8229E1" w14:textId="77777777" w:rsidR="00F2472D" w:rsidRPr="00F2472D" w:rsidRDefault="00F2472D" w:rsidP="00962497">
      <w:pPr>
        <w:jc w:val="both"/>
      </w:pPr>
    </w:p>
    <w:p w14:paraId="5F8D6831" w14:textId="77777777" w:rsidR="00037A1C" w:rsidRDefault="00037A1C" w:rsidP="00962497">
      <w:pPr>
        <w:tabs>
          <w:tab w:val="left" w:pos="1746"/>
        </w:tabs>
        <w:ind w:left="1440" w:hanging="360"/>
        <w:jc w:val="both"/>
        <w:rPr>
          <w:rFonts w:cs="Arial"/>
          <w:b w:val="0"/>
          <w:sz w:val="22"/>
          <w:szCs w:val="22"/>
        </w:rPr>
      </w:pPr>
      <w:r w:rsidRPr="00550B0D">
        <w:rPr>
          <w:rFonts w:cs="Arial"/>
          <w:b w:val="0"/>
          <w:sz w:val="22"/>
          <w:szCs w:val="22"/>
        </w:rPr>
        <w:t>1</w:t>
      </w:r>
      <w:r w:rsidR="00161416">
        <w:rPr>
          <w:rFonts w:cs="Arial"/>
          <w:b w:val="0"/>
          <w:sz w:val="22"/>
          <w:szCs w:val="22"/>
        </w:rPr>
        <w:t>)</w:t>
      </w:r>
      <w:r w:rsidRPr="00550B0D">
        <w:rPr>
          <w:rFonts w:cs="Arial"/>
          <w:b w:val="0"/>
          <w:sz w:val="22"/>
          <w:szCs w:val="22"/>
        </w:rPr>
        <w:tab/>
        <w:t xml:space="preserve">Threshold, Type I: Exterior Panic, Exit Type:  </w:t>
      </w:r>
    </w:p>
    <w:p w14:paraId="4EE2F644" w14:textId="77777777" w:rsidR="00AE47E2" w:rsidRPr="00550B0D" w:rsidRDefault="00AE47E2" w:rsidP="00962497">
      <w:pPr>
        <w:tabs>
          <w:tab w:val="left" w:pos="1746"/>
        </w:tabs>
        <w:ind w:left="1440" w:hanging="360"/>
        <w:jc w:val="both"/>
        <w:rPr>
          <w:rFonts w:cs="Arial"/>
          <w:b w:val="0"/>
          <w:sz w:val="22"/>
          <w:szCs w:val="22"/>
        </w:rPr>
      </w:pPr>
    </w:p>
    <w:p w14:paraId="6B54058F" w14:textId="37EC828D" w:rsidR="00F2472D" w:rsidRPr="00550B0D" w:rsidRDefault="00037A1C" w:rsidP="00046568">
      <w:pPr>
        <w:tabs>
          <w:tab w:val="left" w:pos="2376"/>
          <w:tab w:val="left" w:pos="4086"/>
        </w:tabs>
        <w:spacing w:line="360" w:lineRule="auto"/>
        <w:ind w:left="1746" w:hanging="306"/>
        <w:jc w:val="both"/>
        <w:rPr>
          <w:rFonts w:cs="Arial"/>
          <w:b w:val="0"/>
          <w:sz w:val="22"/>
          <w:szCs w:val="22"/>
        </w:rPr>
      </w:pPr>
      <w:r w:rsidRPr="00550B0D">
        <w:rPr>
          <w:rFonts w:cs="Arial"/>
          <w:b w:val="0"/>
          <w:sz w:val="22"/>
          <w:szCs w:val="22"/>
        </w:rPr>
        <w:t>a</w:t>
      </w:r>
      <w:r w:rsidR="00161416">
        <w:rPr>
          <w:rFonts w:cs="Arial"/>
          <w:b w:val="0"/>
          <w:sz w:val="22"/>
          <w:szCs w:val="22"/>
        </w:rPr>
        <w:t>)</w:t>
      </w:r>
      <w:r w:rsidRPr="00550B0D">
        <w:rPr>
          <w:rFonts w:cs="Arial"/>
          <w:b w:val="0"/>
          <w:sz w:val="22"/>
          <w:szCs w:val="22"/>
        </w:rPr>
        <w:tab/>
        <w:t>Height:</w:t>
      </w:r>
      <w:r w:rsidR="00F2472D">
        <w:rPr>
          <w:rFonts w:cs="Arial"/>
          <w:b w:val="0"/>
          <w:sz w:val="22"/>
          <w:szCs w:val="22"/>
        </w:rPr>
        <w:t xml:space="preserve"> </w:t>
      </w:r>
      <w:r w:rsidRPr="00550B0D">
        <w:rPr>
          <w:rFonts w:cs="Arial"/>
          <w:b w:val="0"/>
          <w:sz w:val="22"/>
          <w:szCs w:val="22"/>
        </w:rPr>
        <w:t xml:space="preserve">Two (2) one quarter inch (1/4”) high 1:2 sloped increment risers transitioning to one-half inch (1/2”) high overall to meet ADA Guideline configuration requirements </w:t>
      </w:r>
    </w:p>
    <w:p w14:paraId="164D3E10" w14:textId="075934D7" w:rsidR="00F2472D" w:rsidRPr="00550B0D" w:rsidRDefault="00C75880" w:rsidP="00046568">
      <w:pPr>
        <w:tabs>
          <w:tab w:val="left" w:pos="1746"/>
          <w:tab w:val="left" w:pos="2376"/>
          <w:tab w:val="left" w:pos="4086"/>
        </w:tabs>
        <w:spacing w:line="360" w:lineRule="auto"/>
        <w:ind w:left="1440" w:hanging="360"/>
        <w:jc w:val="both"/>
        <w:rPr>
          <w:rFonts w:cs="Arial"/>
          <w:b w:val="0"/>
          <w:sz w:val="22"/>
          <w:szCs w:val="22"/>
        </w:rPr>
      </w:pPr>
      <w:r>
        <w:rPr>
          <w:rFonts w:cs="Arial"/>
          <w:b w:val="0"/>
          <w:sz w:val="22"/>
          <w:szCs w:val="22"/>
        </w:rPr>
        <w:tab/>
        <w:t>b</w:t>
      </w:r>
      <w:r w:rsidR="00161416">
        <w:rPr>
          <w:rFonts w:cs="Arial"/>
          <w:b w:val="0"/>
          <w:sz w:val="22"/>
          <w:szCs w:val="22"/>
        </w:rPr>
        <w:t>)</w:t>
      </w:r>
      <w:r>
        <w:rPr>
          <w:rFonts w:cs="Arial"/>
          <w:b w:val="0"/>
          <w:sz w:val="22"/>
          <w:szCs w:val="22"/>
        </w:rPr>
        <w:tab/>
        <w:t>Width:</w:t>
      </w:r>
      <w:r>
        <w:rPr>
          <w:rFonts w:cs="Arial"/>
          <w:b w:val="0"/>
          <w:sz w:val="22"/>
          <w:szCs w:val="22"/>
        </w:rPr>
        <w:tab/>
        <w:t xml:space="preserve"> 5” Overall</w:t>
      </w:r>
    </w:p>
    <w:p w14:paraId="78A74C33" w14:textId="044CD8E0" w:rsidR="00AE47E2" w:rsidRPr="00550B0D" w:rsidRDefault="00037A1C" w:rsidP="00046568">
      <w:pPr>
        <w:tabs>
          <w:tab w:val="left" w:pos="2376"/>
          <w:tab w:val="left" w:pos="4086"/>
        </w:tabs>
        <w:spacing w:line="360" w:lineRule="auto"/>
        <w:ind w:left="1746" w:hanging="306"/>
        <w:jc w:val="both"/>
        <w:rPr>
          <w:rFonts w:cs="Arial"/>
          <w:b w:val="0"/>
          <w:sz w:val="22"/>
          <w:szCs w:val="22"/>
        </w:rPr>
      </w:pPr>
      <w:r w:rsidRPr="00550B0D">
        <w:rPr>
          <w:rFonts w:cs="Arial"/>
          <w:b w:val="0"/>
          <w:sz w:val="22"/>
          <w:szCs w:val="22"/>
        </w:rPr>
        <w:t>c</w:t>
      </w:r>
      <w:r w:rsidR="00161416">
        <w:rPr>
          <w:rFonts w:cs="Arial"/>
          <w:b w:val="0"/>
          <w:sz w:val="22"/>
          <w:szCs w:val="22"/>
        </w:rPr>
        <w:t>)</w:t>
      </w:r>
      <w:r w:rsidRPr="00550B0D">
        <w:rPr>
          <w:rFonts w:cs="Arial"/>
          <w:b w:val="0"/>
          <w:sz w:val="22"/>
          <w:szCs w:val="22"/>
        </w:rPr>
        <w:tab/>
        <w:t>Length:</w:t>
      </w:r>
      <w:r w:rsidR="00C75880">
        <w:rPr>
          <w:rFonts w:cs="Arial"/>
          <w:b w:val="0"/>
          <w:sz w:val="22"/>
          <w:szCs w:val="22"/>
        </w:rPr>
        <w:t xml:space="preserve">  </w:t>
      </w:r>
      <w:r w:rsidRPr="00550B0D">
        <w:rPr>
          <w:rFonts w:cs="Arial"/>
          <w:b w:val="0"/>
          <w:sz w:val="22"/>
          <w:szCs w:val="22"/>
        </w:rPr>
        <w:t>Continuous to match the width of Door Frame Opening including appropriate notches at each end to match the door frame configuration(s)</w:t>
      </w:r>
    </w:p>
    <w:p w14:paraId="71BC9707" w14:textId="1328C8C4" w:rsidR="00AE47E2" w:rsidRPr="00550B0D" w:rsidRDefault="00037A1C" w:rsidP="00046568">
      <w:pPr>
        <w:tabs>
          <w:tab w:val="left" w:pos="1746"/>
          <w:tab w:val="left" w:pos="2376"/>
          <w:tab w:val="left" w:pos="4086"/>
        </w:tabs>
        <w:spacing w:line="360" w:lineRule="auto"/>
        <w:ind w:left="1440" w:hanging="360"/>
        <w:jc w:val="both"/>
        <w:rPr>
          <w:rFonts w:cs="Arial"/>
          <w:b w:val="0"/>
          <w:sz w:val="22"/>
          <w:szCs w:val="22"/>
        </w:rPr>
      </w:pPr>
      <w:r w:rsidRPr="00550B0D">
        <w:rPr>
          <w:rFonts w:cs="Arial"/>
          <w:b w:val="0"/>
          <w:sz w:val="22"/>
          <w:szCs w:val="22"/>
        </w:rPr>
        <w:tab/>
        <w:t>d</w:t>
      </w:r>
      <w:r w:rsidR="00161416">
        <w:rPr>
          <w:rFonts w:cs="Arial"/>
          <w:b w:val="0"/>
          <w:sz w:val="22"/>
          <w:szCs w:val="22"/>
        </w:rPr>
        <w:t>)</w:t>
      </w:r>
      <w:r w:rsidRPr="00550B0D">
        <w:rPr>
          <w:rFonts w:cs="Arial"/>
          <w:b w:val="0"/>
          <w:sz w:val="22"/>
          <w:szCs w:val="22"/>
        </w:rPr>
        <w:tab/>
        <w:t xml:space="preserve">Material: </w:t>
      </w:r>
      <w:r w:rsidR="00C75880">
        <w:rPr>
          <w:rFonts w:cs="Arial"/>
          <w:b w:val="0"/>
          <w:sz w:val="22"/>
          <w:szCs w:val="22"/>
        </w:rPr>
        <w:t xml:space="preserve"> </w:t>
      </w:r>
      <w:r w:rsidRPr="00550B0D">
        <w:rPr>
          <w:rFonts w:cs="Arial"/>
          <w:b w:val="0"/>
          <w:sz w:val="22"/>
          <w:szCs w:val="22"/>
        </w:rPr>
        <w:t>Extruded Aluminum (one piece)</w:t>
      </w:r>
    </w:p>
    <w:p w14:paraId="37207622" w14:textId="1EAAD44F" w:rsidR="00AE47E2" w:rsidRPr="00550B0D" w:rsidRDefault="00037A1C" w:rsidP="00046568">
      <w:pPr>
        <w:tabs>
          <w:tab w:val="left" w:pos="1746"/>
          <w:tab w:val="left" w:pos="2376"/>
          <w:tab w:val="left" w:pos="4086"/>
        </w:tabs>
        <w:spacing w:line="360" w:lineRule="auto"/>
        <w:ind w:left="1440" w:hanging="360"/>
        <w:jc w:val="both"/>
        <w:rPr>
          <w:rFonts w:cs="Arial"/>
          <w:b w:val="0"/>
          <w:sz w:val="22"/>
          <w:szCs w:val="22"/>
        </w:rPr>
      </w:pPr>
      <w:r w:rsidRPr="00550B0D">
        <w:rPr>
          <w:rFonts w:cs="Arial"/>
          <w:b w:val="0"/>
          <w:sz w:val="22"/>
          <w:szCs w:val="22"/>
        </w:rPr>
        <w:tab/>
        <w:t>e</w:t>
      </w:r>
      <w:r w:rsidR="00161416">
        <w:rPr>
          <w:rFonts w:cs="Arial"/>
          <w:b w:val="0"/>
          <w:sz w:val="22"/>
          <w:szCs w:val="22"/>
        </w:rPr>
        <w:t>)</w:t>
      </w:r>
      <w:r w:rsidRPr="00550B0D">
        <w:rPr>
          <w:rFonts w:cs="Arial"/>
          <w:b w:val="0"/>
          <w:sz w:val="22"/>
          <w:szCs w:val="22"/>
        </w:rPr>
        <w:tab/>
        <w:t>Thickness:</w:t>
      </w:r>
      <w:r w:rsidR="00C75880">
        <w:rPr>
          <w:rFonts w:cs="Arial"/>
          <w:b w:val="0"/>
          <w:sz w:val="22"/>
          <w:szCs w:val="22"/>
        </w:rPr>
        <w:t xml:space="preserve">  </w:t>
      </w:r>
      <w:r w:rsidRPr="00550B0D">
        <w:rPr>
          <w:rFonts w:cs="Arial"/>
          <w:b w:val="0"/>
          <w:sz w:val="22"/>
          <w:szCs w:val="22"/>
        </w:rPr>
        <w:t>Varies with multiple extrusion configurations</w:t>
      </w:r>
    </w:p>
    <w:p w14:paraId="60206783" w14:textId="1A9F8AA8" w:rsidR="00AE47E2" w:rsidRPr="00550B0D" w:rsidRDefault="00037A1C" w:rsidP="00046568">
      <w:pPr>
        <w:tabs>
          <w:tab w:val="left" w:pos="2376"/>
          <w:tab w:val="left" w:pos="4086"/>
        </w:tabs>
        <w:spacing w:line="360" w:lineRule="auto"/>
        <w:ind w:left="1746" w:hanging="306"/>
        <w:jc w:val="both"/>
        <w:rPr>
          <w:rFonts w:cs="Arial"/>
          <w:b w:val="0"/>
          <w:sz w:val="22"/>
          <w:szCs w:val="22"/>
        </w:rPr>
      </w:pPr>
      <w:r w:rsidRPr="00550B0D">
        <w:rPr>
          <w:rFonts w:cs="Arial"/>
          <w:b w:val="0"/>
          <w:sz w:val="22"/>
          <w:szCs w:val="22"/>
        </w:rPr>
        <w:t>f</w:t>
      </w:r>
      <w:r w:rsidR="00161416">
        <w:rPr>
          <w:rFonts w:cs="Arial"/>
          <w:b w:val="0"/>
          <w:sz w:val="22"/>
          <w:szCs w:val="22"/>
        </w:rPr>
        <w:t>)</w:t>
      </w:r>
      <w:r w:rsidRPr="00550B0D">
        <w:rPr>
          <w:rFonts w:cs="Arial"/>
          <w:b w:val="0"/>
          <w:sz w:val="22"/>
          <w:szCs w:val="22"/>
        </w:rPr>
        <w:tab/>
        <w:t>Gasket Seal:</w:t>
      </w:r>
      <w:r w:rsidR="00C75880">
        <w:rPr>
          <w:rFonts w:cs="Arial"/>
          <w:b w:val="0"/>
          <w:sz w:val="22"/>
          <w:szCs w:val="22"/>
        </w:rPr>
        <w:t xml:space="preserve">  </w:t>
      </w:r>
      <w:r w:rsidRPr="00550B0D">
        <w:rPr>
          <w:rFonts w:cs="Arial"/>
          <w:b w:val="0"/>
          <w:sz w:val="22"/>
          <w:szCs w:val="22"/>
        </w:rPr>
        <w:t>Continuous vinyl bulb with integral “tee-anchor” extrusion to match slot in aluminum threshold</w:t>
      </w:r>
    </w:p>
    <w:p w14:paraId="0800CC1E" w14:textId="75970C18" w:rsidR="00AE47E2" w:rsidRPr="00550B0D" w:rsidRDefault="00037A1C" w:rsidP="00046568">
      <w:pPr>
        <w:tabs>
          <w:tab w:val="left" w:pos="1746"/>
          <w:tab w:val="left" w:pos="2376"/>
          <w:tab w:val="left" w:pos="4626"/>
        </w:tabs>
        <w:spacing w:line="360" w:lineRule="auto"/>
        <w:ind w:left="1440" w:hanging="360"/>
        <w:jc w:val="both"/>
        <w:rPr>
          <w:rFonts w:cs="Arial"/>
          <w:b w:val="0"/>
          <w:sz w:val="22"/>
          <w:szCs w:val="22"/>
        </w:rPr>
      </w:pPr>
      <w:r w:rsidRPr="00550B0D">
        <w:rPr>
          <w:rFonts w:cs="Arial"/>
          <w:b w:val="0"/>
          <w:sz w:val="22"/>
          <w:szCs w:val="22"/>
        </w:rPr>
        <w:tab/>
        <w:t>g</w:t>
      </w:r>
      <w:r w:rsidR="00161416">
        <w:rPr>
          <w:rFonts w:cs="Arial"/>
          <w:b w:val="0"/>
          <w:sz w:val="22"/>
          <w:szCs w:val="22"/>
        </w:rPr>
        <w:t>)</w:t>
      </w:r>
      <w:r w:rsidRPr="00550B0D">
        <w:rPr>
          <w:rFonts w:cs="Arial"/>
          <w:b w:val="0"/>
          <w:sz w:val="22"/>
          <w:szCs w:val="22"/>
        </w:rPr>
        <w:tab/>
        <w:t>U. L. Listing</w:t>
      </w:r>
      <w:r w:rsidR="00C75880">
        <w:rPr>
          <w:rFonts w:cs="Arial"/>
          <w:b w:val="0"/>
          <w:sz w:val="22"/>
          <w:szCs w:val="22"/>
        </w:rPr>
        <w:t xml:space="preserve"> </w:t>
      </w:r>
      <w:r w:rsidRPr="00550B0D">
        <w:rPr>
          <w:rFonts w:cs="Arial"/>
          <w:b w:val="0"/>
          <w:sz w:val="22"/>
          <w:szCs w:val="22"/>
        </w:rPr>
        <w:sym w:font="Courier New" w:char="25A0"/>
      </w:r>
      <w:r w:rsidRPr="00550B0D">
        <w:rPr>
          <w:rFonts w:cs="Arial"/>
          <w:b w:val="0"/>
          <w:sz w:val="22"/>
          <w:szCs w:val="22"/>
        </w:rPr>
        <w:t xml:space="preserve">  Fire       </w:t>
      </w:r>
      <w:r w:rsidRPr="00550B0D">
        <w:rPr>
          <w:rFonts w:cs="Arial"/>
          <w:b w:val="0"/>
          <w:sz w:val="22"/>
          <w:szCs w:val="22"/>
        </w:rPr>
        <w:sym w:font="Courier New" w:char="25A0"/>
      </w:r>
      <w:r w:rsidRPr="00550B0D">
        <w:rPr>
          <w:rFonts w:cs="Arial"/>
          <w:b w:val="0"/>
          <w:sz w:val="22"/>
          <w:szCs w:val="22"/>
        </w:rPr>
        <w:t xml:space="preserve"> Smoke</w:t>
      </w:r>
    </w:p>
    <w:p w14:paraId="11924415" w14:textId="3EB7F658" w:rsidR="00AE47E2" w:rsidRPr="00550B0D" w:rsidRDefault="00037A1C" w:rsidP="00046568">
      <w:pPr>
        <w:tabs>
          <w:tab w:val="left" w:pos="1746"/>
          <w:tab w:val="left" w:pos="2376"/>
          <w:tab w:val="left" w:pos="4626"/>
        </w:tabs>
        <w:spacing w:line="360" w:lineRule="auto"/>
        <w:ind w:left="1440" w:hanging="360"/>
        <w:jc w:val="both"/>
        <w:rPr>
          <w:rFonts w:cs="Arial"/>
          <w:b w:val="0"/>
          <w:sz w:val="22"/>
          <w:szCs w:val="22"/>
        </w:rPr>
      </w:pPr>
      <w:r w:rsidRPr="00550B0D">
        <w:rPr>
          <w:rFonts w:cs="Arial"/>
          <w:b w:val="0"/>
          <w:sz w:val="22"/>
          <w:szCs w:val="22"/>
        </w:rPr>
        <w:tab/>
        <w:t>h</w:t>
      </w:r>
      <w:r w:rsidR="00161416">
        <w:rPr>
          <w:rFonts w:cs="Arial"/>
          <w:b w:val="0"/>
          <w:sz w:val="22"/>
          <w:szCs w:val="22"/>
        </w:rPr>
        <w:t>)</w:t>
      </w:r>
      <w:r w:rsidRPr="00550B0D">
        <w:rPr>
          <w:rFonts w:cs="Arial"/>
          <w:b w:val="0"/>
          <w:sz w:val="22"/>
          <w:szCs w:val="22"/>
        </w:rPr>
        <w:tab/>
        <w:t>Finish:</w:t>
      </w:r>
      <w:r w:rsidR="00C75880">
        <w:rPr>
          <w:rFonts w:cs="Arial"/>
          <w:b w:val="0"/>
          <w:sz w:val="22"/>
          <w:szCs w:val="22"/>
        </w:rPr>
        <w:t xml:space="preserve">  </w:t>
      </w:r>
      <w:r w:rsidRPr="00550B0D">
        <w:rPr>
          <w:rFonts w:cs="Arial"/>
          <w:b w:val="0"/>
          <w:sz w:val="22"/>
          <w:szCs w:val="22"/>
        </w:rPr>
        <w:t>Mill-Finish Aluminum</w:t>
      </w:r>
    </w:p>
    <w:p w14:paraId="51A06D9D" w14:textId="66F30D61" w:rsidR="00AE47E2" w:rsidRPr="00550B0D" w:rsidRDefault="00037A1C" w:rsidP="00046568">
      <w:pPr>
        <w:tabs>
          <w:tab w:val="left" w:pos="1746"/>
          <w:tab w:val="left" w:pos="2376"/>
          <w:tab w:val="left" w:pos="4626"/>
        </w:tabs>
        <w:spacing w:line="360" w:lineRule="auto"/>
        <w:ind w:left="1440" w:hanging="360"/>
        <w:jc w:val="both"/>
        <w:rPr>
          <w:rFonts w:cs="Arial"/>
          <w:b w:val="0"/>
          <w:sz w:val="22"/>
          <w:szCs w:val="22"/>
        </w:rPr>
      </w:pPr>
      <w:r w:rsidRPr="00550B0D">
        <w:rPr>
          <w:rFonts w:cs="Arial"/>
          <w:b w:val="0"/>
          <w:sz w:val="22"/>
          <w:szCs w:val="22"/>
        </w:rPr>
        <w:tab/>
      </w:r>
      <w:proofErr w:type="spellStart"/>
      <w:r w:rsidRPr="00550B0D">
        <w:rPr>
          <w:rFonts w:cs="Arial"/>
          <w:b w:val="0"/>
          <w:sz w:val="22"/>
          <w:szCs w:val="22"/>
        </w:rPr>
        <w:t>i</w:t>
      </w:r>
      <w:proofErr w:type="spellEnd"/>
      <w:r w:rsidR="00161416">
        <w:rPr>
          <w:rFonts w:cs="Arial"/>
          <w:b w:val="0"/>
          <w:sz w:val="22"/>
          <w:szCs w:val="22"/>
        </w:rPr>
        <w:t>)</w:t>
      </w:r>
      <w:r w:rsidRPr="00550B0D">
        <w:rPr>
          <w:rFonts w:cs="Arial"/>
          <w:b w:val="0"/>
          <w:sz w:val="22"/>
          <w:szCs w:val="22"/>
        </w:rPr>
        <w:tab/>
        <w:t>Templated</w:t>
      </w:r>
      <w:r w:rsidR="00C75880">
        <w:rPr>
          <w:rFonts w:cs="Arial"/>
          <w:b w:val="0"/>
          <w:sz w:val="22"/>
          <w:szCs w:val="22"/>
        </w:rPr>
        <w:t xml:space="preserve"> </w:t>
      </w:r>
      <w:r w:rsidR="00D4203C" w:rsidRPr="00550B0D">
        <w:rPr>
          <w:rFonts w:cs="Arial"/>
          <w:b w:val="0"/>
          <w:sz w:val="22"/>
          <w:szCs w:val="22"/>
        </w:rPr>
        <w:t>Pre-Drilled</w:t>
      </w:r>
      <w:r w:rsidRPr="00550B0D">
        <w:rPr>
          <w:rFonts w:cs="Arial"/>
          <w:b w:val="0"/>
          <w:sz w:val="22"/>
          <w:szCs w:val="22"/>
        </w:rPr>
        <w:t xml:space="preserve"> </w:t>
      </w:r>
      <w:r w:rsidR="00D4203C" w:rsidRPr="00550B0D">
        <w:rPr>
          <w:rFonts w:cs="Arial"/>
          <w:b w:val="0"/>
          <w:sz w:val="22"/>
          <w:szCs w:val="22"/>
        </w:rPr>
        <w:t>to</w:t>
      </w:r>
      <w:r w:rsidRPr="00550B0D">
        <w:rPr>
          <w:rFonts w:cs="Arial"/>
          <w:b w:val="0"/>
          <w:sz w:val="22"/>
          <w:szCs w:val="22"/>
        </w:rPr>
        <w:t xml:space="preserve"> Receive Fasteners</w:t>
      </w:r>
    </w:p>
    <w:p w14:paraId="1299FB87" w14:textId="77777777" w:rsidR="00037A1C" w:rsidRPr="00550B0D" w:rsidRDefault="00C75880" w:rsidP="00962497">
      <w:pPr>
        <w:pStyle w:val="Heading5"/>
        <w:tabs>
          <w:tab w:val="left" w:pos="1440"/>
          <w:tab w:val="left" w:pos="2376"/>
        </w:tabs>
        <w:ind w:left="1440" w:hanging="360"/>
        <w:jc w:val="both"/>
        <w:rPr>
          <w:rFonts w:cs="Arial"/>
          <w:b w:val="0"/>
          <w:sz w:val="22"/>
          <w:szCs w:val="22"/>
        </w:rPr>
      </w:pPr>
      <w:r>
        <w:rPr>
          <w:rFonts w:cs="Arial"/>
          <w:b w:val="0"/>
          <w:sz w:val="22"/>
          <w:szCs w:val="22"/>
        </w:rPr>
        <w:tab/>
      </w:r>
      <w:r w:rsidR="00037A1C" w:rsidRPr="00550B0D">
        <w:rPr>
          <w:rFonts w:cs="Arial"/>
          <w:b w:val="0"/>
          <w:sz w:val="22"/>
          <w:szCs w:val="22"/>
        </w:rPr>
        <w:t>Approved Manufacturers</w:t>
      </w:r>
      <w:r>
        <w:rPr>
          <w:rFonts w:cs="Arial"/>
          <w:b w:val="0"/>
          <w:sz w:val="22"/>
          <w:szCs w:val="22"/>
        </w:rPr>
        <w:t>:</w:t>
      </w:r>
    </w:p>
    <w:p w14:paraId="38531534" w14:textId="77777777" w:rsidR="00037A1C" w:rsidRPr="00E240C2" w:rsidRDefault="00037A1C" w:rsidP="00962497">
      <w:pPr>
        <w:tabs>
          <w:tab w:val="left" w:pos="1746"/>
          <w:tab w:val="left" w:pos="3240"/>
          <w:tab w:val="left" w:pos="5060"/>
          <w:tab w:val="left" w:pos="6606"/>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E240C2">
        <w:rPr>
          <w:rFonts w:cs="Arial"/>
          <w:b w:val="0"/>
          <w:sz w:val="22"/>
          <w:szCs w:val="22"/>
        </w:rPr>
        <w:t>Mfg.</w:t>
      </w:r>
      <w:r w:rsidRPr="00E240C2">
        <w:rPr>
          <w:rFonts w:cs="Arial"/>
          <w:b w:val="0"/>
          <w:sz w:val="22"/>
          <w:szCs w:val="22"/>
        </w:rPr>
        <w:tab/>
        <w:t>Type</w:t>
      </w:r>
      <w:r w:rsidRPr="00E240C2">
        <w:rPr>
          <w:rFonts w:cs="Arial"/>
          <w:b w:val="0"/>
          <w:sz w:val="22"/>
          <w:szCs w:val="22"/>
        </w:rPr>
        <w:tab/>
        <w:t>Model</w:t>
      </w:r>
    </w:p>
    <w:p w14:paraId="66613757" w14:textId="77777777" w:rsidR="00037A1C" w:rsidRPr="00550B0D" w:rsidRDefault="00037A1C" w:rsidP="00962497">
      <w:pPr>
        <w:tabs>
          <w:tab w:val="left" w:pos="1746"/>
          <w:tab w:val="left" w:pos="2376"/>
          <w:tab w:val="left" w:pos="5060"/>
          <w:tab w:val="left" w:pos="6606"/>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Hager</w:t>
      </w:r>
      <w:r w:rsidRPr="00550B0D">
        <w:rPr>
          <w:rFonts w:cs="Arial"/>
          <w:b w:val="0"/>
          <w:sz w:val="22"/>
          <w:szCs w:val="22"/>
        </w:rPr>
        <w:tab/>
        <w:t>I</w:t>
      </w:r>
      <w:r w:rsidRPr="00550B0D">
        <w:rPr>
          <w:rFonts w:cs="Arial"/>
          <w:b w:val="0"/>
          <w:sz w:val="22"/>
          <w:szCs w:val="22"/>
        </w:rPr>
        <w:tab/>
        <w:t>520SVA</w:t>
      </w:r>
    </w:p>
    <w:p w14:paraId="3A950170" w14:textId="77777777" w:rsidR="00037A1C" w:rsidRPr="00550B0D" w:rsidRDefault="00C75880" w:rsidP="00962497">
      <w:pPr>
        <w:tabs>
          <w:tab w:val="left" w:pos="1746"/>
          <w:tab w:val="left" w:pos="2376"/>
          <w:tab w:val="left" w:pos="5060"/>
          <w:tab w:val="left" w:pos="6606"/>
        </w:tabs>
        <w:ind w:left="1440" w:hanging="360"/>
        <w:jc w:val="both"/>
        <w:rPr>
          <w:rFonts w:cs="Arial"/>
          <w:b w:val="0"/>
          <w:sz w:val="22"/>
          <w:szCs w:val="22"/>
        </w:rPr>
      </w:pPr>
      <w:r>
        <w:rPr>
          <w:rFonts w:cs="Arial"/>
          <w:b w:val="0"/>
          <w:sz w:val="22"/>
          <w:szCs w:val="22"/>
        </w:rPr>
        <w:tab/>
      </w:r>
      <w:r>
        <w:rPr>
          <w:rFonts w:cs="Arial"/>
          <w:b w:val="0"/>
          <w:sz w:val="22"/>
          <w:szCs w:val="22"/>
        </w:rPr>
        <w:tab/>
      </w:r>
      <w:proofErr w:type="spellStart"/>
      <w:r>
        <w:rPr>
          <w:rFonts w:cs="Arial"/>
          <w:b w:val="0"/>
          <w:sz w:val="22"/>
          <w:szCs w:val="22"/>
        </w:rPr>
        <w:t>Pemko</w:t>
      </w:r>
      <w:proofErr w:type="spellEnd"/>
      <w:r>
        <w:rPr>
          <w:rFonts w:cs="Arial"/>
          <w:b w:val="0"/>
          <w:sz w:val="22"/>
          <w:szCs w:val="22"/>
        </w:rPr>
        <w:t xml:space="preserve"> </w:t>
      </w:r>
      <w:r w:rsidR="00037A1C" w:rsidRPr="00550B0D">
        <w:rPr>
          <w:rFonts w:cs="Arial"/>
          <w:b w:val="0"/>
          <w:sz w:val="22"/>
          <w:szCs w:val="22"/>
        </w:rPr>
        <w:t>I</w:t>
      </w:r>
      <w:r w:rsidR="00037A1C" w:rsidRPr="00550B0D">
        <w:rPr>
          <w:rFonts w:cs="Arial"/>
          <w:b w:val="0"/>
          <w:sz w:val="22"/>
          <w:szCs w:val="22"/>
        </w:rPr>
        <w:tab/>
        <w:t>2005AV</w:t>
      </w:r>
    </w:p>
    <w:p w14:paraId="0164F0B2" w14:textId="77777777" w:rsidR="00037A1C" w:rsidRPr="00550B0D" w:rsidRDefault="00037A1C" w:rsidP="00962497">
      <w:pPr>
        <w:tabs>
          <w:tab w:val="left" w:pos="1746"/>
          <w:tab w:val="left" w:pos="2376"/>
          <w:tab w:val="left" w:pos="5060"/>
          <w:tab w:val="left" w:pos="6606"/>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Ultra</w:t>
      </w:r>
      <w:r w:rsidRPr="00550B0D">
        <w:rPr>
          <w:rFonts w:cs="Arial"/>
          <w:b w:val="0"/>
          <w:sz w:val="22"/>
          <w:szCs w:val="22"/>
        </w:rPr>
        <w:tab/>
        <w:t>I</w:t>
      </w:r>
      <w:r w:rsidRPr="00550B0D">
        <w:rPr>
          <w:rFonts w:cs="Arial"/>
          <w:b w:val="0"/>
          <w:sz w:val="22"/>
          <w:szCs w:val="22"/>
        </w:rPr>
        <w:tab/>
        <w:t>TH040</w:t>
      </w:r>
    </w:p>
    <w:p w14:paraId="18728953" w14:textId="77777777" w:rsidR="00037A1C" w:rsidRPr="00550B0D" w:rsidRDefault="00C75880" w:rsidP="00962497">
      <w:pPr>
        <w:tabs>
          <w:tab w:val="left" w:pos="1746"/>
          <w:tab w:val="left" w:pos="2376"/>
          <w:tab w:val="left" w:pos="5060"/>
          <w:tab w:val="left" w:pos="6606"/>
        </w:tabs>
        <w:ind w:left="1440" w:hanging="360"/>
        <w:jc w:val="both"/>
        <w:rPr>
          <w:rFonts w:cs="Arial"/>
          <w:b w:val="0"/>
          <w:sz w:val="22"/>
          <w:szCs w:val="22"/>
        </w:rPr>
      </w:pPr>
      <w:r>
        <w:rPr>
          <w:rFonts w:cs="Arial"/>
          <w:b w:val="0"/>
          <w:sz w:val="22"/>
          <w:szCs w:val="22"/>
        </w:rPr>
        <w:tab/>
      </w:r>
      <w:r>
        <w:rPr>
          <w:rFonts w:cs="Arial"/>
          <w:b w:val="0"/>
          <w:sz w:val="22"/>
          <w:szCs w:val="22"/>
        </w:rPr>
        <w:tab/>
        <w:t xml:space="preserve">Reese </w:t>
      </w:r>
      <w:r w:rsidR="00037A1C" w:rsidRPr="00550B0D">
        <w:rPr>
          <w:rFonts w:cs="Arial"/>
          <w:b w:val="0"/>
          <w:sz w:val="22"/>
          <w:szCs w:val="22"/>
        </w:rPr>
        <w:t>I</w:t>
      </w:r>
      <w:r w:rsidR="00037A1C" w:rsidRPr="00550B0D">
        <w:rPr>
          <w:rFonts w:cs="Arial"/>
          <w:b w:val="0"/>
          <w:sz w:val="22"/>
          <w:szCs w:val="22"/>
        </w:rPr>
        <w:tab/>
        <w:t>S483AV</w:t>
      </w:r>
    </w:p>
    <w:p w14:paraId="7D0AF284" w14:textId="77777777" w:rsidR="00037A1C" w:rsidRPr="00550B0D" w:rsidRDefault="00037A1C" w:rsidP="00962497">
      <w:pPr>
        <w:tabs>
          <w:tab w:val="left" w:pos="1710"/>
          <w:tab w:val="left" w:pos="5040"/>
        </w:tabs>
        <w:ind w:left="1440" w:hanging="360"/>
        <w:jc w:val="both"/>
        <w:rPr>
          <w:rStyle w:val="PageNumber"/>
          <w:rFonts w:cs="Arial"/>
          <w:b w:val="0"/>
          <w:sz w:val="22"/>
          <w:szCs w:val="22"/>
        </w:rPr>
      </w:pPr>
      <w:r w:rsidRPr="00550B0D">
        <w:rPr>
          <w:rStyle w:val="PageNumber"/>
          <w:rFonts w:cs="Arial"/>
          <w:b w:val="0"/>
          <w:sz w:val="22"/>
          <w:szCs w:val="22"/>
        </w:rPr>
        <w:tab/>
      </w:r>
      <w:r w:rsidR="00C75880">
        <w:rPr>
          <w:rStyle w:val="PageNumber"/>
          <w:rFonts w:cs="Arial"/>
          <w:b w:val="0"/>
          <w:sz w:val="22"/>
          <w:szCs w:val="22"/>
        </w:rPr>
        <w:tab/>
      </w:r>
      <w:r w:rsidRPr="00550B0D">
        <w:rPr>
          <w:rStyle w:val="PageNumber"/>
          <w:rFonts w:cs="Arial"/>
          <w:b w:val="0"/>
          <w:sz w:val="22"/>
          <w:szCs w:val="22"/>
        </w:rPr>
        <w:t>Hager</w:t>
      </w:r>
      <w:r w:rsidRPr="00550B0D">
        <w:rPr>
          <w:rStyle w:val="PageNumber"/>
          <w:rFonts w:cs="Arial"/>
          <w:b w:val="0"/>
          <w:sz w:val="22"/>
          <w:szCs w:val="22"/>
        </w:rPr>
        <w:tab/>
        <w:t>307D</w:t>
      </w:r>
    </w:p>
    <w:p w14:paraId="2806B498" w14:textId="77777777" w:rsidR="00037A1C" w:rsidRPr="00550B0D" w:rsidRDefault="00037A1C" w:rsidP="00962497">
      <w:pPr>
        <w:tabs>
          <w:tab w:val="left" w:pos="1710"/>
          <w:tab w:val="left" w:pos="5040"/>
        </w:tabs>
        <w:ind w:left="1440" w:hanging="360"/>
        <w:jc w:val="both"/>
        <w:rPr>
          <w:rStyle w:val="PageNumber"/>
          <w:rFonts w:cs="Arial"/>
          <w:b w:val="0"/>
          <w:sz w:val="22"/>
          <w:szCs w:val="22"/>
        </w:rPr>
      </w:pPr>
      <w:r w:rsidRPr="00550B0D">
        <w:rPr>
          <w:rStyle w:val="PageNumber"/>
          <w:rFonts w:cs="Arial"/>
          <w:b w:val="0"/>
          <w:sz w:val="22"/>
          <w:szCs w:val="22"/>
        </w:rPr>
        <w:tab/>
      </w:r>
      <w:r w:rsidR="00C75880">
        <w:rPr>
          <w:rStyle w:val="PageNumber"/>
          <w:rFonts w:cs="Arial"/>
          <w:b w:val="0"/>
          <w:sz w:val="22"/>
          <w:szCs w:val="22"/>
        </w:rPr>
        <w:tab/>
      </w:r>
      <w:proofErr w:type="spellStart"/>
      <w:r w:rsidRPr="00550B0D">
        <w:rPr>
          <w:rStyle w:val="PageNumber"/>
          <w:rFonts w:cs="Arial"/>
          <w:b w:val="0"/>
          <w:sz w:val="22"/>
          <w:szCs w:val="22"/>
        </w:rPr>
        <w:t>Trimco</w:t>
      </w:r>
      <w:proofErr w:type="spellEnd"/>
      <w:r w:rsidRPr="00550B0D">
        <w:rPr>
          <w:rStyle w:val="PageNumber"/>
          <w:rFonts w:cs="Arial"/>
          <w:b w:val="0"/>
          <w:sz w:val="22"/>
          <w:szCs w:val="22"/>
        </w:rPr>
        <w:tab/>
        <w:t>1229A</w:t>
      </w:r>
    </w:p>
    <w:p w14:paraId="244AE60A" w14:textId="77777777" w:rsidR="00395241" w:rsidRPr="00550B0D" w:rsidRDefault="00C75880" w:rsidP="00962497">
      <w:pPr>
        <w:tabs>
          <w:tab w:val="left" w:pos="1710"/>
        </w:tabs>
        <w:ind w:left="1440" w:hanging="360"/>
        <w:jc w:val="both"/>
        <w:rPr>
          <w:rFonts w:cs="Arial"/>
          <w:b w:val="0"/>
          <w:sz w:val="22"/>
          <w:szCs w:val="22"/>
        </w:rPr>
      </w:pPr>
      <w:r>
        <w:rPr>
          <w:rStyle w:val="PageNumber"/>
          <w:rFonts w:cs="Arial"/>
          <w:b w:val="0"/>
          <w:sz w:val="22"/>
          <w:szCs w:val="22"/>
        </w:rPr>
        <w:tab/>
      </w:r>
      <w:r>
        <w:rPr>
          <w:rStyle w:val="PageNumber"/>
          <w:rFonts w:cs="Arial"/>
          <w:b w:val="0"/>
          <w:sz w:val="22"/>
          <w:szCs w:val="22"/>
        </w:rPr>
        <w:tab/>
      </w:r>
      <w:r w:rsidR="00037A1C" w:rsidRPr="00550B0D">
        <w:rPr>
          <w:rStyle w:val="PageNumber"/>
          <w:rFonts w:cs="Arial"/>
          <w:b w:val="0"/>
          <w:sz w:val="22"/>
          <w:szCs w:val="22"/>
        </w:rPr>
        <w:t>Door Controls International</w:t>
      </w:r>
      <w:r w:rsidR="00037A1C" w:rsidRPr="00550B0D">
        <w:rPr>
          <w:rStyle w:val="PageNumber"/>
          <w:rFonts w:cs="Arial"/>
          <w:b w:val="0"/>
          <w:sz w:val="22"/>
          <w:szCs w:val="22"/>
        </w:rPr>
        <w:tab/>
        <w:t>8S</w:t>
      </w:r>
    </w:p>
    <w:p w14:paraId="6867D7A9" w14:textId="77777777" w:rsidR="00395241" w:rsidRPr="00550B0D" w:rsidRDefault="00395241" w:rsidP="00962497">
      <w:pPr>
        <w:ind w:left="1440" w:hanging="360"/>
        <w:jc w:val="both"/>
        <w:rPr>
          <w:rFonts w:cs="Arial"/>
          <w:b w:val="0"/>
          <w:sz w:val="22"/>
          <w:szCs w:val="22"/>
        </w:rPr>
      </w:pPr>
    </w:p>
    <w:p w14:paraId="72C959EA" w14:textId="155525BF" w:rsidR="00037A1C" w:rsidRDefault="00037A1C" w:rsidP="00962497">
      <w:pPr>
        <w:tabs>
          <w:tab w:val="left" w:pos="2106"/>
        </w:tabs>
        <w:ind w:left="1440" w:hanging="360"/>
        <w:jc w:val="both"/>
        <w:rPr>
          <w:rFonts w:cs="Arial"/>
          <w:b w:val="0"/>
          <w:sz w:val="22"/>
          <w:szCs w:val="22"/>
        </w:rPr>
      </w:pPr>
      <w:r w:rsidRPr="00550B0D">
        <w:rPr>
          <w:rFonts w:cs="Arial"/>
          <w:b w:val="0"/>
          <w:sz w:val="22"/>
          <w:szCs w:val="22"/>
        </w:rPr>
        <w:t>2</w:t>
      </w:r>
      <w:r w:rsidR="00161416">
        <w:rPr>
          <w:rFonts w:cs="Arial"/>
          <w:b w:val="0"/>
          <w:sz w:val="22"/>
          <w:szCs w:val="22"/>
        </w:rPr>
        <w:t>)</w:t>
      </w:r>
      <w:r w:rsidRPr="00550B0D">
        <w:rPr>
          <w:rFonts w:cs="Arial"/>
          <w:b w:val="0"/>
          <w:sz w:val="22"/>
          <w:szCs w:val="22"/>
        </w:rPr>
        <w:tab/>
        <w:t>THRESHOLD, TYPE II</w:t>
      </w:r>
      <w:r w:rsidRPr="00550B0D">
        <w:rPr>
          <w:rFonts w:cs="Arial"/>
          <w:b w:val="0"/>
          <w:bCs/>
          <w:sz w:val="22"/>
          <w:szCs w:val="22"/>
        </w:rPr>
        <w:t>:</w:t>
      </w:r>
      <w:r w:rsidRPr="00550B0D">
        <w:rPr>
          <w:rFonts w:cs="Arial"/>
          <w:b w:val="0"/>
          <w:sz w:val="22"/>
          <w:szCs w:val="22"/>
        </w:rPr>
        <w:t xml:space="preserve"> Interior Saddle Type</w:t>
      </w:r>
      <w:r w:rsidR="00046568">
        <w:rPr>
          <w:rFonts w:cs="Arial"/>
          <w:b w:val="0"/>
          <w:sz w:val="22"/>
          <w:szCs w:val="22"/>
        </w:rPr>
        <w:t>:</w:t>
      </w:r>
    </w:p>
    <w:p w14:paraId="318B58F3" w14:textId="77777777" w:rsidR="00C75880" w:rsidRPr="00550B0D" w:rsidRDefault="00C75880" w:rsidP="00962497">
      <w:pPr>
        <w:tabs>
          <w:tab w:val="left" w:pos="2106"/>
        </w:tabs>
        <w:ind w:left="1440" w:hanging="360"/>
        <w:jc w:val="both"/>
        <w:rPr>
          <w:rFonts w:cs="Arial"/>
          <w:b w:val="0"/>
          <w:sz w:val="22"/>
          <w:szCs w:val="22"/>
        </w:rPr>
      </w:pPr>
    </w:p>
    <w:p w14:paraId="087F4695" w14:textId="3272711A"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a</w:t>
      </w:r>
      <w:r w:rsidR="00161416">
        <w:rPr>
          <w:rFonts w:cs="Arial"/>
          <w:b w:val="0"/>
          <w:sz w:val="22"/>
          <w:szCs w:val="22"/>
        </w:rPr>
        <w:t>)</w:t>
      </w:r>
      <w:r w:rsidRPr="00550B0D">
        <w:rPr>
          <w:rFonts w:cs="Arial"/>
          <w:b w:val="0"/>
          <w:sz w:val="22"/>
          <w:szCs w:val="22"/>
        </w:rPr>
        <w:tab/>
      </w:r>
      <w:r w:rsidRPr="00D4203C">
        <w:rPr>
          <w:rFonts w:cs="Arial"/>
          <w:b w:val="0"/>
          <w:bCs/>
          <w:sz w:val="22"/>
          <w:szCs w:val="22"/>
        </w:rPr>
        <w:t>Height:</w:t>
      </w:r>
      <w:r w:rsidRPr="00550B0D">
        <w:rPr>
          <w:rFonts w:cs="Arial"/>
          <w:b w:val="0"/>
          <w:sz w:val="22"/>
          <w:szCs w:val="22"/>
        </w:rPr>
        <w:tab/>
        <w:t xml:space="preserve">Tapered risers at each edge transitioning to one-quarter inch (1/4”) </w:t>
      </w:r>
      <w:r w:rsidR="00D4203C" w:rsidRPr="00550B0D">
        <w:rPr>
          <w:rFonts w:cs="Arial"/>
          <w:b w:val="0"/>
          <w:sz w:val="22"/>
          <w:szCs w:val="22"/>
        </w:rPr>
        <w:t xml:space="preserve">overall </w:t>
      </w:r>
      <w:r w:rsidR="00D4203C">
        <w:rPr>
          <w:rFonts w:cs="Arial"/>
          <w:b w:val="0"/>
          <w:sz w:val="22"/>
          <w:szCs w:val="22"/>
        </w:rPr>
        <w:t>l</w:t>
      </w:r>
      <w:r w:rsidR="00D4203C" w:rsidRPr="00550B0D">
        <w:rPr>
          <w:rFonts w:cs="Arial"/>
          <w:b w:val="0"/>
          <w:sz w:val="22"/>
          <w:szCs w:val="22"/>
        </w:rPr>
        <w:t>ongitudinally</w:t>
      </w:r>
      <w:r w:rsidRPr="00550B0D">
        <w:rPr>
          <w:rFonts w:cs="Arial"/>
          <w:b w:val="0"/>
          <w:sz w:val="22"/>
          <w:szCs w:val="22"/>
        </w:rPr>
        <w:t xml:space="preserve"> grooved top) to meet ADA Guideline configuration requirements</w:t>
      </w:r>
    </w:p>
    <w:p w14:paraId="03E8AAFD" w14:textId="6B69B1D5"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b</w:t>
      </w:r>
      <w:r w:rsidR="00161416">
        <w:rPr>
          <w:rFonts w:cs="Arial"/>
          <w:b w:val="0"/>
          <w:sz w:val="22"/>
          <w:szCs w:val="22"/>
        </w:rPr>
        <w:t>)</w:t>
      </w:r>
      <w:r w:rsidRPr="00550B0D">
        <w:rPr>
          <w:rFonts w:cs="Arial"/>
          <w:b w:val="0"/>
          <w:sz w:val="22"/>
          <w:szCs w:val="22"/>
        </w:rPr>
        <w:tab/>
        <w:t>Width:</w:t>
      </w:r>
      <w:r w:rsidRPr="00550B0D">
        <w:rPr>
          <w:rFonts w:cs="Arial"/>
          <w:b w:val="0"/>
          <w:sz w:val="22"/>
          <w:szCs w:val="22"/>
        </w:rPr>
        <w:tab/>
        <w:t>5” Overall</w:t>
      </w:r>
    </w:p>
    <w:p w14:paraId="2C77F096" w14:textId="50D82BD8" w:rsidR="00B031D1" w:rsidRPr="00550B0D" w:rsidRDefault="00037A1C" w:rsidP="00046568">
      <w:pPr>
        <w:pStyle w:val="bold10"/>
        <w:tabs>
          <w:tab w:val="left" w:pos="2106"/>
          <w:tab w:val="left" w:pos="2646"/>
          <w:tab w:val="left" w:pos="4086"/>
        </w:tabs>
        <w:spacing w:line="360" w:lineRule="auto"/>
        <w:ind w:left="1800" w:hanging="360"/>
        <w:jc w:val="both"/>
        <w:rPr>
          <w:rFonts w:cs="Arial"/>
          <w:sz w:val="22"/>
          <w:szCs w:val="22"/>
        </w:rPr>
      </w:pPr>
      <w:r w:rsidRPr="00550B0D">
        <w:rPr>
          <w:rFonts w:cs="Arial"/>
          <w:sz w:val="22"/>
          <w:szCs w:val="22"/>
        </w:rPr>
        <w:t>c</w:t>
      </w:r>
      <w:r w:rsidR="00161416">
        <w:rPr>
          <w:rFonts w:cs="Arial"/>
          <w:sz w:val="22"/>
          <w:szCs w:val="22"/>
        </w:rPr>
        <w:t>)</w:t>
      </w:r>
      <w:r w:rsidRPr="00550B0D">
        <w:rPr>
          <w:rFonts w:cs="Arial"/>
          <w:sz w:val="22"/>
          <w:szCs w:val="22"/>
        </w:rPr>
        <w:tab/>
        <w:t>Length:</w:t>
      </w:r>
      <w:r w:rsidRPr="00550B0D">
        <w:rPr>
          <w:rFonts w:cs="Arial"/>
          <w:sz w:val="22"/>
          <w:szCs w:val="22"/>
        </w:rPr>
        <w:tab/>
        <w:t>Continuous to match the width of Door Frame Opening including appropriate notches at each end to match the door frame configuration(s)</w:t>
      </w:r>
    </w:p>
    <w:p w14:paraId="3B5B0735" w14:textId="1016D3DD"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d</w:t>
      </w:r>
      <w:r w:rsidR="00161416">
        <w:rPr>
          <w:rFonts w:cs="Arial"/>
          <w:b w:val="0"/>
          <w:sz w:val="22"/>
          <w:szCs w:val="22"/>
        </w:rPr>
        <w:t>)</w:t>
      </w:r>
      <w:r w:rsidRPr="00550B0D">
        <w:rPr>
          <w:rFonts w:cs="Arial"/>
          <w:b w:val="0"/>
          <w:sz w:val="22"/>
          <w:szCs w:val="22"/>
        </w:rPr>
        <w:tab/>
        <w:t>Material: Extruded Aluminum (one piece)</w:t>
      </w:r>
    </w:p>
    <w:p w14:paraId="51FA6551" w14:textId="56CA8952"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e</w:t>
      </w:r>
      <w:r w:rsidR="00161416">
        <w:rPr>
          <w:rFonts w:cs="Arial"/>
          <w:b w:val="0"/>
          <w:sz w:val="22"/>
          <w:szCs w:val="22"/>
        </w:rPr>
        <w:t>)</w:t>
      </w:r>
      <w:r w:rsidRPr="00550B0D">
        <w:rPr>
          <w:rFonts w:cs="Arial"/>
          <w:b w:val="0"/>
          <w:sz w:val="22"/>
          <w:szCs w:val="22"/>
        </w:rPr>
        <w:tab/>
        <w:t>Thickness:</w:t>
      </w:r>
      <w:r w:rsidR="00C75880">
        <w:rPr>
          <w:rFonts w:cs="Arial"/>
          <w:b w:val="0"/>
          <w:sz w:val="22"/>
          <w:szCs w:val="22"/>
        </w:rPr>
        <w:t xml:space="preserve">  </w:t>
      </w:r>
      <w:r w:rsidRPr="00550B0D">
        <w:rPr>
          <w:rFonts w:cs="Arial"/>
          <w:b w:val="0"/>
          <w:sz w:val="22"/>
          <w:szCs w:val="22"/>
        </w:rPr>
        <w:t>Varies…. (Main Body is approximately 0.1/8</w:t>
      </w:r>
      <w:r w:rsidR="00D4203C" w:rsidRPr="00550B0D">
        <w:rPr>
          <w:rFonts w:cs="Arial"/>
          <w:b w:val="0"/>
          <w:sz w:val="22"/>
          <w:szCs w:val="22"/>
        </w:rPr>
        <w:t>”)</w:t>
      </w:r>
    </w:p>
    <w:p w14:paraId="52561A2C" w14:textId="3302E5EF"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f</w:t>
      </w:r>
      <w:r w:rsidR="00161416">
        <w:rPr>
          <w:rFonts w:cs="Arial"/>
          <w:b w:val="0"/>
          <w:sz w:val="22"/>
          <w:szCs w:val="22"/>
        </w:rPr>
        <w:t>)</w:t>
      </w:r>
      <w:r w:rsidRPr="00550B0D">
        <w:rPr>
          <w:rFonts w:cs="Arial"/>
          <w:b w:val="0"/>
          <w:sz w:val="22"/>
          <w:szCs w:val="22"/>
        </w:rPr>
        <w:tab/>
        <w:t>U. L. Listing</w:t>
      </w:r>
      <w:r w:rsidR="00C75880">
        <w:rPr>
          <w:rFonts w:cs="Arial"/>
          <w:b w:val="0"/>
          <w:sz w:val="22"/>
          <w:szCs w:val="22"/>
        </w:rPr>
        <w:t xml:space="preserve"> </w:t>
      </w:r>
      <w:r w:rsidRPr="00550B0D">
        <w:rPr>
          <w:rFonts w:cs="Arial"/>
          <w:b w:val="0"/>
          <w:sz w:val="22"/>
          <w:szCs w:val="22"/>
        </w:rPr>
        <w:sym w:font="Courier New" w:char="25A0"/>
      </w:r>
      <w:r w:rsidRPr="00550B0D">
        <w:rPr>
          <w:rFonts w:cs="Arial"/>
          <w:b w:val="0"/>
          <w:sz w:val="22"/>
          <w:szCs w:val="22"/>
        </w:rPr>
        <w:t xml:space="preserve">  Fire </w:t>
      </w:r>
    </w:p>
    <w:p w14:paraId="73FF4298" w14:textId="113BBED2"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g</w:t>
      </w:r>
      <w:r w:rsidR="00161416">
        <w:rPr>
          <w:rFonts w:cs="Arial"/>
          <w:b w:val="0"/>
          <w:sz w:val="22"/>
          <w:szCs w:val="22"/>
        </w:rPr>
        <w:t>)</w:t>
      </w:r>
      <w:r w:rsidRPr="00550B0D">
        <w:rPr>
          <w:rFonts w:cs="Arial"/>
          <w:b w:val="0"/>
          <w:sz w:val="22"/>
          <w:szCs w:val="22"/>
        </w:rPr>
        <w:tab/>
        <w:t>Finish</w:t>
      </w:r>
      <w:r w:rsidR="00C75880">
        <w:rPr>
          <w:rFonts w:cs="Arial"/>
          <w:b w:val="0"/>
          <w:sz w:val="22"/>
          <w:szCs w:val="22"/>
        </w:rPr>
        <w:t xml:space="preserve"> </w:t>
      </w:r>
      <w:r w:rsidRPr="00550B0D">
        <w:rPr>
          <w:rFonts w:cs="Arial"/>
          <w:b w:val="0"/>
          <w:sz w:val="22"/>
          <w:szCs w:val="22"/>
        </w:rPr>
        <w:t>Mill-Finish Aluminum</w:t>
      </w:r>
    </w:p>
    <w:p w14:paraId="7F4EB7DA" w14:textId="3E0C7141" w:rsidR="00E240C2"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h</w:t>
      </w:r>
      <w:r w:rsidR="00161416">
        <w:rPr>
          <w:rFonts w:cs="Arial"/>
          <w:b w:val="0"/>
          <w:sz w:val="22"/>
          <w:szCs w:val="22"/>
        </w:rPr>
        <w:t>)</w:t>
      </w:r>
      <w:r w:rsidRPr="00550B0D">
        <w:rPr>
          <w:rFonts w:cs="Arial"/>
          <w:b w:val="0"/>
          <w:sz w:val="22"/>
          <w:szCs w:val="22"/>
        </w:rPr>
        <w:tab/>
        <w:t>Templated</w:t>
      </w:r>
      <w:r w:rsidR="00C75880">
        <w:rPr>
          <w:rFonts w:cs="Arial"/>
          <w:b w:val="0"/>
          <w:sz w:val="22"/>
          <w:szCs w:val="22"/>
        </w:rPr>
        <w:t xml:space="preserve"> </w:t>
      </w:r>
      <w:r w:rsidR="00D4203C" w:rsidRPr="00550B0D">
        <w:rPr>
          <w:rFonts w:cs="Arial"/>
          <w:b w:val="0"/>
          <w:sz w:val="22"/>
          <w:szCs w:val="22"/>
        </w:rPr>
        <w:t>Pre-</w:t>
      </w:r>
      <w:r w:rsidR="00D4203C">
        <w:rPr>
          <w:rFonts w:cs="Arial"/>
          <w:b w:val="0"/>
          <w:sz w:val="22"/>
          <w:szCs w:val="22"/>
        </w:rPr>
        <w:t>d</w:t>
      </w:r>
      <w:r w:rsidR="00D4203C" w:rsidRPr="00550B0D">
        <w:rPr>
          <w:rFonts w:cs="Arial"/>
          <w:b w:val="0"/>
          <w:sz w:val="22"/>
          <w:szCs w:val="22"/>
        </w:rPr>
        <w:t>rilled</w:t>
      </w:r>
      <w:r w:rsidRPr="00550B0D">
        <w:rPr>
          <w:rFonts w:cs="Arial"/>
          <w:b w:val="0"/>
          <w:sz w:val="22"/>
          <w:szCs w:val="22"/>
        </w:rPr>
        <w:t xml:space="preserve"> To Receive Fasteners (And Dust-Proof Strikes </w:t>
      </w:r>
      <w:proofErr w:type="gramStart"/>
      <w:r w:rsidRPr="00550B0D">
        <w:rPr>
          <w:rFonts w:cs="Arial"/>
          <w:b w:val="0"/>
          <w:sz w:val="22"/>
          <w:szCs w:val="22"/>
        </w:rPr>
        <w:t>And</w:t>
      </w:r>
      <w:proofErr w:type="gramEnd"/>
      <w:r w:rsidRPr="00550B0D">
        <w:rPr>
          <w:rFonts w:cs="Arial"/>
          <w:b w:val="0"/>
          <w:sz w:val="22"/>
          <w:szCs w:val="22"/>
        </w:rPr>
        <w:t xml:space="preserve"> Removable Mullions When Applicable)</w:t>
      </w:r>
    </w:p>
    <w:p w14:paraId="781C87D8" w14:textId="2F55DB96" w:rsidR="00037A1C" w:rsidRPr="00C75880" w:rsidRDefault="00037A1C" w:rsidP="00962497">
      <w:pPr>
        <w:tabs>
          <w:tab w:val="left" w:pos="1440"/>
          <w:tab w:val="left" w:pos="2646"/>
        </w:tabs>
        <w:ind w:left="1440" w:hanging="360"/>
        <w:jc w:val="both"/>
        <w:rPr>
          <w:rFonts w:cs="Arial"/>
          <w:b w:val="0"/>
          <w:sz w:val="22"/>
          <w:szCs w:val="22"/>
        </w:rPr>
      </w:pPr>
      <w:r w:rsidRPr="00C75880">
        <w:rPr>
          <w:rFonts w:cs="Arial"/>
          <w:b w:val="0"/>
          <w:sz w:val="22"/>
          <w:szCs w:val="22"/>
        </w:rPr>
        <w:t>Approved Manufacturers</w:t>
      </w:r>
      <w:r w:rsidR="00C75880">
        <w:rPr>
          <w:rFonts w:cs="Arial"/>
          <w:b w:val="0"/>
          <w:sz w:val="22"/>
          <w:szCs w:val="22"/>
        </w:rPr>
        <w:t>:</w:t>
      </w:r>
    </w:p>
    <w:p w14:paraId="79947402" w14:textId="77777777" w:rsidR="00037A1C" w:rsidRPr="00E240C2" w:rsidRDefault="00037A1C" w:rsidP="00962497">
      <w:pPr>
        <w:tabs>
          <w:tab w:val="left" w:pos="2106"/>
          <w:tab w:val="left" w:pos="3690"/>
          <w:tab w:val="left" w:pos="5706"/>
          <w:tab w:val="left" w:pos="7134"/>
        </w:tabs>
        <w:ind w:left="1440" w:hanging="360"/>
        <w:jc w:val="both"/>
        <w:rPr>
          <w:rFonts w:cs="Arial"/>
          <w:b w:val="0"/>
          <w:sz w:val="22"/>
          <w:szCs w:val="22"/>
        </w:rPr>
      </w:pPr>
      <w:r w:rsidRPr="00C75880">
        <w:rPr>
          <w:rFonts w:cs="Arial"/>
          <w:b w:val="0"/>
          <w:sz w:val="22"/>
          <w:szCs w:val="22"/>
        </w:rPr>
        <w:tab/>
      </w:r>
      <w:r w:rsidRPr="00C75880">
        <w:rPr>
          <w:rFonts w:cs="Arial"/>
          <w:b w:val="0"/>
          <w:sz w:val="22"/>
          <w:szCs w:val="22"/>
        </w:rPr>
        <w:tab/>
      </w:r>
      <w:r w:rsidRPr="00E240C2">
        <w:rPr>
          <w:rFonts w:cs="Arial"/>
          <w:b w:val="0"/>
          <w:sz w:val="22"/>
          <w:szCs w:val="22"/>
        </w:rPr>
        <w:t>Mfg.</w:t>
      </w:r>
      <w:r w:rsidRPr="00E240C2">
        <w:rPr>
          <w:rFonts w:cs="Arial"/>
          <w:b w:val="0"/>
          <w:sz w:val="22"/>
          <w:szCs w:val="22"/>
        </w:rPr>
        <w:tab/>
        <w:t>Type</w:t>
      </w:r>
      <w:r w:rsidRPr="00E240C2">
        <w:rPr>
          <w:rFonts w:cs="Arial"/>
          <w:b w:val="0"/>
          <w:sz w:val="22"/>
          <w:szCs w:val="22"/>
        </w:rPr>
        <w:tab/>
        <w:t>Model</w:t>
      </w:r>
    </w:p>
    <w:p w14:paraId="4F336B62" w14:textId="77777777" w:rsidR="00037A1C" w:rsidRPr="00550B0D" w:rsidRDefault="00C75880" w:rsidP="00962497">
      <w:pPr>
        <w:tabs>
          <w:tab w:val="left" w:pos="2106"/>
          <w:tab w:val="left" w:pos="2646"/>
          <w:tab w:val="left" w:pos="5706"/>
          <w:tab w:val="left" w:pos="7134"/>
        </w:tabs>
        <w:ind w:left="1440" w:hanging="360"/>
        <w:jc w:val="both"/>
        <w:rPr>
          <w:rFonts w:cs="Arial"/>
          <w:b w:val="0"/>
          <w:sz w:val="22"/>
          <w:szCs w:val="22"/>
        </w:rPr>
      </w:pPr>
      <w:r>
        <w:rPr>
          <w:rFonts w:cs="Arial"/>
          <w:b w:val="0"/>
          <w:sz w:val="22"/>
          <w:szCs w:val="22"/>
        </w:rPr>
        <w:tab/>
      </w:r>
      <w:r>
        <w:rPr>
          <w:rFonts w:cs="Arial"/>
          <w:b w:val="0"/>
          <w:sz w:val="22"/>
          <w:szCs w:val="22"/>
        </w:rPr>
        <w:tab/>
        <w:t xml:space="preserve">National Guard Products, Inc. </w:t>
      </w:r>
      <w:r w:rsidR="00037A1C" w:rsidRPr="00550B0D">
        <w:rPr>
          <w:rFonts w:cs="Arial"/>
          <w:b w:val="0"/>
          <w:sz w:val="22"/>
          <w:szCs w:val="22"/>
        </w:rPr>
        <w:t>II</w:t>
      </w:r>
      <w:r w:rsidR="00037A1C" w:rsidRPr="00550B0D">
        <w:rPr>
          <w:rFonts w:cs="Arial"/>
          <w:b w:val="0"/>
          <w:sz w:val="22"/>
          <w:szCs w:val="22"/>
        </w:rPr>
        <w:tab/>
        <w:t>513</w:t>
      </w:r>
    </w:p>
    <w:p w14:paraId="02AB75C8" w14:textId="77777777" w:rsidR="00037A1C" w:rsidRPr="00550B0D" w:rsidRDefault="00037A1C" w:rsidP="00962497">
      <w:pPr>
        <w:tabs>
          <w:tab w:val="left" w:pos="2106"/>
          <w:tab w:val="left" w:pos="2646"/>
          <w:tab w:val="left" w:pos="5706"/>
          <w:tab w:val="left" w:pos="7134"/>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r>
      <w:proofErr w:type="spellStart"/>
      <w:r w:rsidRPr="00550B0D">
        <w:rPr>
          <w:rFonts w:cs="Arial"/>
          <w:b w:val="0"/>
          <w:sz w:val="22"/>
          <w:szCs w:val="22"/>
        </w:rPr>
        <w:t>Pemko</w:t>
      </w:r>
      <w:proofErr w:type="spellEnd"/>
      <w:r w:rsidR="00C75880">
        <w:rPr>
          <w:rFonts w:cs="Arial"/>
          <w:b w:val="0"/>
          <w:sz w:val="22"/>
          <w:szCs w:val="22"/>
        </w:rPr>
        <w:t xml:space="preserve"> </w:t>
      </w:r>
      <w:r w:rsidRPr="00550B0D">
        <w:rPr>
          <w:rFonts w:cs="Arial"/>
          <w:b w:val="0"/>
          <w:sz w:val="22"/>
          <w:szCs w:val="22"/>
        </w:rPr>
        <w:t>II</w:t>
      </w:r>
      <w:r w:rsidRPr="00550B0D">
        <w:rPr>
          <w:rFonts w:cs="Arial"/>
          <w:b w:val="0"/>
          <w:sz w:val="22"/>
          <w:szCs w:val="22"/>
        </w:rPr>
        <w:tab/>
        <w:t>271A</w:t>
      </w:r>
    </w:p>
    <w:p w14:paraId="06D231B5" w14:textId="77777777" w:rsidR="00037A1C" w:rsidRPr="00550B0D" w:rsidRDefault="00037A1C" w:rsidP="00962497">
      <w:pPr>
        <w:tabs>
          <w:tab w:val="left" w:pos="2106"/>
          <w:tab w:val="left" w:pos="2646"/>
          <w:tab w:val="left" w:pos="5706"/>
          <w:tab w:val="left" w:pos="7134"/>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Ultra</w:t>
      </w:r>
      <w:r w:rsidRPr="00550B0D">
        <w:rPr>
          <w:rFonts w:cs="Arial"/>
          <w:b w:val="0"/>
          <w:sz w:val="22"/>
          <w:szCs w:val="22"/>
        </w:rPr>
        <w:tab/>
        <w:t>II</w:t>
      </w:r>
      <w:r w:rsidRPr="00550B0D">
        <w:rPr>
          <w:rFonts w:cs="Arial"/>
          <w:b w:val="0"/>
          <w:sz w:val="22"/>
          <w:szCs w:val="22"/>
        </w:rPr>
        <w:tab/>
        <w:t>TH042A</w:t>
      </w:r>
    </w:p>
    <w:p w14:paraId="48C99B23" w14:textId="77777777" w:rsidR="00037A1C" w:rsidRPr="00550B0D" w:rsidRDefault="00037A1C" w:rsidP="00962497">
      <w:pPr>
        <w:tabs>
          <w:tab w:val="left" w:pos="2106"/>
          <w:tab w:val="left" w:pos="2646"/>
          <w:tab w:val="left" w:pos="5706"/>
          <w:tab w:val="left" w:pos="7134"/>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Hager</w:t>
      </w:r>
      <w:r w:rsidR="00C75880">
        <w:rPr>
          <w:rFonts w:cs="Arial"/>
          <w:b w:val="0"/>
          <w:sz w:val="22"/>
          <w:szCs w:val="22"/>
        </w:rPr>
        <w:t xml:space="preserve"> </w:t>
      </w:r>
      <w:r w:rsidRPr="00550B0D">
        <w:rPr>
          <w:rFonts w:cs="Arial"/>
          <w:b w:val="0"/>
          <w:sz w:val="22"/>
          <w:szCs w:val="22"/>
        </w:rPr>
        <w:t>II</w:t>
      </w:r>
      <w:r w:rsidRPr="00550B0D">
        <w:rPr>
          <w:rFonts w:cs="Arial"/>
          <w:b w:val="0"/>
          <w:sz w:val="22"/>
          <w:szCs w:val="22"/>
        </w:rPr>
        <w:tab/>
        <w:t>413S-A</w:t>
      </w:r>
    </w:p>
    <w:p w14:paraId="795168E4" w14:textId="77777777" w:rsidR="00037A1C" w:rsidRPr="00550B0D" w:rsidRDefault="00037A1C" w:rsidP="00962497">
      <w:pPr>
        <w:tabs>
          <w:tab w:val="left" w:pos="2106"/>
          <w:tab w:val="left" w:pos="2646"/>
          <w:tab w:val="left" w:pos="5706"/>
          <w:tab w:val="left" w:pos="7134"/>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Reese</w:t>
      </w:r>
      <w:r w:rsidR="00C75880">
        <w:rPr>
          <w:rFonts w:cs="Arial"/>
          <w:b w:val="0"/>
          <w:sz w:val="22"/>
          <w:szCs w:val="22"/>
        </w:rPr>
        <w:t xml:space="preserve"> </w:t>
      </w:r>
      <w:r w:rsidRPr="00550B0D">
        <w:rPr>
          <w:rFonts w:cs="Arial"/>
          <w:b w:val="0"/>
          <w:sz w:val="22"/>
          <w:szCs w:val="22"/>
        </w:rPr>
        <w:t>II</w:t>
      </w:r>
      <w:r w:rsidRPr="00550B0D">
        <w:rPr>
          <w:rFonts w:cs="Arial"/>
          <w:b w:val="0"/>
          <w:sz w:val="22"/>
          <w:szCs w:val="22"/>
        </w:rPr>
        <w:tab/>
        <w:t>S405A</w:t>
      </w:r>
    </w:p>
    <w:p w14:paraId="6C4E4235" w14:textId="77777777" w:rsidR="00395241" w:rsidRPr="00550B0D" w:rsidRDefault="00395241" w:rsidP="00E240C2">
      <w:pPr>
        <w:jc w:val="both"/>
        <w:rPr>
          <w:rFonts w:cs="Arial"/>
          <w:b w:val="0"/>
          <w:sz w:val="22"/>
          <w:szCs w:val="22"/>
        </w:rPr>
      </w:pPr>
    </w:p>
    <w:p w14:paraId="114EE34B" w14:textId="59060D23" w:rsidR="00037A1C" w:rsidRDefault="00037A1C" w:rsidP="00962497">
      <w:pPr>
        <w:tabs>
          <w:tab w:val="left" w:pos="2106"/>
        </w:tabs>
        <w:ind w:left="1440" w:hanging="360"/>
        <w:jc w:val="both"/>
        <w:rPr>
          <w:rFonts w:cs="Arial"/>
          <w:b w:val="0"/>
          <w:sz w:val="22"/>
          <w:szCs w:val="22"/>
        </w:rPr>
      </w:pPr>
      <w:r w:rsidRPr="00550B0D">
        <w:rPr>
          <w:rFonts w:cs="Arial"/>
          <w:b w:val="0"/>
          <w:sz w:val="22"/>
          <w:szCs w:val="22"/>
        </w:rPr>
        <w:t>3</w:t>
      </w:r>
      <w:r w:rsidR="00161416">
        <w:rPr>
          <w:rFonts w:cs="Arial"/>
          <w:b w:val="0"/>
          <w:sz w:val="22"/>
          <w:szCs w:val="22"/>
        </w:rPr>
        <w:t>)</w:t>
      </w:r>
      <w:r w:rsidRPr="00550B0D">
        <w:rPr>
          <w:rFonts w:cs="Arial"/>
          <w:b w:val="0"/>
          <w:sz w:val="22"/>
          <w:szCs w:val="22"/>
        </w:rPr>
        <w:tab/>
        <w:t>THRESHOLD, TYPE III</w:t>
      </w:r>
      <w:r w:rsidRPr="00550B0D">
        <w:rPr>
          <w:rFonts w:cs="Arial"/>
          <w:b w:val="0"/>
          <w:bCs/>
          <w:sz w:val="22"/>
          <w:szCs w:val="22"/>
        </w:rPr>
        <w:t>:</w:t>
      </w:r>
      <w:r w:rsidRPr="00550B0D">
        <w:rPr>
          <w:rFonts w:cs="Arial"/>
          <w:b w:val="0"/>
          <w:sz w:val="22"/>
          <w:szCs w:val="22"/>
        </w:rPr>
        <w:t xml:space="preserve"> Half Saddle Type</w:t>
      </w:r>
      <w:r w:rsidRPr="00550B0D">
        <w:rPr>
          <w:rFonts w:cs="Arial"/>
          <w:b w:val="0"/>
          <w:bCs/>
          <w:sz w:val="22"/>
          <w:szCs w:val="22"/>
        </w:rPr>
        <w:t>,</w:t>
      </w:r>
      <w:r w:rsidRPr="00550B0D">
        <w:rPr>
          <w:rFonts w:cs="Arial"/>
          <w:b w:val="0"/>
          <w:sz w:val="22"/>
          <w:szCs w:val="22"/>
        </w:rPr>
        <w:t xml:space="preserve"> Interior </w:t>
      </w:r>
      <w:r w:rsidR="00D4203C">
        <w:rPr>
          <w:rFonts w:cs="Arial"/>
          <w:b w:val="0"/>
          <w:sz w:val="22"/>
          <w:szCs w:val="22"/>
        </w:rPr>
        <w:t>and</w:t>
      </w:r>
      <w:r w:rsidRPr="00550B0D">
        <w:rPr>
          <w:rFonts w:cs="Arial"/>
          <w:b w:val="0"/>
          <w:sz w:val="22"/>
          <w:szCs w:val="22"/>
        </w:rPr>
        <w:t xml:space="preserve"> Exterior Doors </w:t>
      </w:r>
      <w:r w:rsidRPr="00550B0D">
        <w:rPr>
          <w:rFonts w:cs="Arial"/>
          <w:b w:val="0"/>
          <w:sz w:val="22"/>
          <w:szCs w:val="22"/>
        </w:rPr>
        <w:br/>
        <w:t>(Use with Toweled-in-Place Floors)</w:t>
      </w:r>
    </w:p>
    <w:p w14:paraId="1A72676D" w14:textId="77777777" w:rsidR="0097080B" w:rsidRPr="00550B0D" w:rsidRDefault="0097080B" w:rsidP="00962497">
      <w:pPr>
        <w:tabs>
          <w:tab w:val="left" w:pos="2106"/>
        </w:tabs>
        <w:ind w:left="1440" w:hanging="360"/>
        <w:jc w:val="both"/>
        <w:rPr>
          <w:rFonts w:cs="Arial"/>
          <w:b w:val="0"/>
          <w:sz w:val="22"/>
          <w:szCs w:val="22"/>
        </w:rPr>
      </w:pPr>
    </w:p>
    <w:p w14:paraId="679E76AA" w14:textId="2EAEAAC2" w:rsidR="00B031D1" w:rsidRPr="00550B0D" w:rsidRDefault="00037A1C" w:rsidP="00172EA5">
      <w:pPr>
        <w:pStyle w:val="bold10"/>
        <w:tabs>
          <w:tab w:val="left" w:pos="2106"/>
          <w:tab w:val="left" w:pos="2646"/>
          <w:tab w:val="left" w:pos="4086"/>
        </w:tabs>
        <w:spacing w:line="360" w:lineRule="auto"/>
        <w:ind w:left="1800" w:hanging="360"/>
        <w:jc w:val="both"/>
        <w:rPr>
          <w:rFonts w:cs="Arial"/>
          <w:sz w:val="22"/>
          <w:szCs w:val="22"/>
        </w:rPr>
      </w:pPr>
      <w:r w:rsidRPr="00550B0D">
        <w:rPr>
          <w:rFonts w:cs="Arial"/>
          <w:sz w:val="22"/>
          <w:szCs w:val="22"/>
        </w:rPr>
        <w:t>a</w:t>
      </w:r>
      <w:r w:rsidR="00161416">
        <w:rPr>
          <w:rFonts w:cs="Arial"/>
          <w:sz w:val="22"/>
          <w:szCs w:val="22"/>
        </w:rPr>
        <w:t>)</w:t>
      </w:r>
      <w:r w:rsidRPr="00550B0D">
        <w:rPr>
          <w:rFonts w:cs="Arial"/>
          <w:sz w:val="22"/>
          <w:szCs w:val="22"/>
        </w:rPr>
        <w:tab/>
        <w:t>Height:</w:t>
      </w:r>
      <w:r w:rsidRPr="00550B0D">
        <w:rPr>
          <w:rFonts w:cs="Arial"/>
          <w:sz w:val="22"/>
          <w:szCs w:val="22"/>
        </w:rPr>
        <w:tab/>
        <w:t>(1/4”) overall with tapered riser at entering edge transitioning to vertical rear square edge</w:t>
      </w:r>
    </w:p>
    <w:p w14:paraId="0B46881E" w14:textId="01E4E943"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b</w:t>
      </w:r>
      <w:r w:rsidR="00161416">
        <w:rPr>
          <w:rFonts w:cs="Arial"/>
          <w:b w:val="0"/>
          <w:sz w:val="22"/>
          <w:szCs w:val="22"/>
        </w:rPr>
        <w:t>)</w:t>
      </w:r>
      <w:r w:rsidRPr="00550B0D">
        <w:rPr>
          <w:rFonts w:cs="Arial"/>
          <w:b w:val="0"/>
          <w:sz w:val="22"/>
          <w:szCs w:val="22"/>
        </w:rPr>
        <w:tab/>
        <w:t>Width:</w:t>
      </w:r>
      <w:r w:rsidRPr="00550B0D">
        <w:rPr>
          <w:rFonts w:cs="Arial"/>
          <w:b w:val="0"/>
          <w:sz w:val="22"/>
          <w:szCs w:val="22"/>
        </w:rPr>
        <w:tab/>
        <w:t>4” Overall</w:t>
      </w:r>
    </w:p>
    <w:p w14:paraId="65B9C213" w14:textId="45D572DA"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c</w:t>
      </w:r>
      <w:r w:rsidR="00161416">
        <w:rPr>
          <w:rFonts w:cs="Arial"/>
          <w:b w:val="0"/>
          <w:sz w:val="22"/>
          <w:szCs w:val="22"/>
        </w:rPr>
        <w:t>)</w:t>
      </w:r>
      <w:r w:rsidRPr="00550B0D">
        <w:rPr>
          <w:rFonts w:cs="Arial"/>
          <w:b w:val="0"/>
          <w:sz w:val="22"/>
          <w:szCs w:val="22"/>
        </w:rPr>
        <w:tab/>
        <w:t>Length:</w:t>
      </w:r>
      <w:r w:rsidRPr="00550B0D">
        <w:rPr>
          <w:rFonts w:cs="Arial"/>
          <w:b w:val="0"/>
          <w:sz w:val="22"/>
          <w:szCs w:val="22"/>
        </w:rPr>
        <w:tab/>
        <w:t>Continuous to match the width of Door Frame Opening including appropriate notches at each end to match the door frame configuration(s)</w:t>
      </w:r>
    </w:p>
    <w:p w14:paraId="095B98A9" w14:textId="28A3E1ED"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d</w:t>
      </w:r>
      <w:r w:rsidR="00161416">
        <w:rPr>
          <w:rFonts w:cs="Arial"/>
          <w:b w:val="0"/>
          <w:sz w:val="22"/>
          <w:szCs w:val="22"/>
        </w:rPr>
        <w:t>)</w:t>
      </w:r>
      <w:r w:rsidRPr="00550B0D">
        <w:rPr>
          <w:rFonts w:cs="Arial"/>
          <w:b w:val="0"/>
          <w:sz w:val="22"/>
          <w:szCs w:val="22"/>
        </w:rPr>
        <w:tab/>
        <w:t xml:space="preserve">Material: </w:t>
      </w:r>
      <w:r w:rsidR="0097080B">
        <w:rPr>
          <w:rFonts w:cs="Arial"/>
          <w:b w:val="0"/>
          <w:sz w:val="22"/>
          <w:szCs w:val="22"/>
        </w:rPr>
        <w:t xml:space="preserve"> </w:t>
      </w:r>
      <w:r w:rsidRPr="00550B0D">
        <w:rPr>
          <w:rFonts w:cs="Arial"/>
          <w:b w:val="0"/>
          <w:sz w:val="22"/>
          <w:szCs w:val="22"/>
        </w:rPr>
        <w:t>Extruded Aluminum (one piece) longitudinally grooved top to meet ADA Guideline configuration requirements</w:t>
      </w:r>
    </w:p>
    <w:p w14:paraId="3095EE1E" w14:textId="321F0B94"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e</w:t>
      </w:r>
      <w:r w:rsidR="00161416">
        <w:rPr>
          <w:rFonts w:cs="Arial"/>
          <w:b w:val="0"/>
          <w:sz w:val="22"/>
          <w:szCs w:val="22"/>
        </w:rPr>
        <w:t>)</w:t>
      </w:r>
      <w:r w:rsidRPr="00550B0D">
        <w:rPr>
          <w:rFonts w:cs="Arial"/>
          <w:b w:val="0"/>
          <w:sz w:val="22"/>
          <w:szCs w:val="22"/>
        </w:rPr>
        <w:tab/>
        <w:t>Thickness:</w:t>
      </w:r>
      <w:r w:rsidR="0097080B">
        <w:rPr>
          <w:rFonts w:cs="Arial"/>
          <w:b w:val="0"/>
          <w:sz w:val="22"/>
          <w:szCs w:val="22"/>
        </w:rPr>
        <w:t xml:space="preserve">  </w:t>
      </w:r>
      <w:r w:rsidRPr="00550B0D">
        <w:rPr>
          <w:rFonts w:cs="Arial"/>
          <w:b w:val="0"/>
          <w:sz w:val="22"/>
          <w:szCs w:val="22"/>
        </w:rPr>
        <w:t>Varies…. (Main Body is approximately 0.1/8</w:t>
      </w:r>
      <w:r w:rsidR="00D4203C" w:rsidRPr="00550B0D">
        <w:rPr>
          <w:rFonts w:cs="Arial"/>
          <w:b w:val="0"/>
          <w:sz w:val="22"/>
          <w:szCs w:val="22"/>
        </w:rPr>
        <w:t>”)</w:t>
      </w:r>
    </w:p>
    <w:p w14:paraId="180F78B2" w14:textId="21D117BA" w:rsidR="00037A1C"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f</w:t>
      </w:r>
      <w:r w:rsidR="00161416">
        <w:rPr>
          <w:rFonts w:cs="Arial"/>
          <w:b w:val="0"/>
          <w:sz w:val="22"/>
          <w:szCs w:val="22"/>
        </w:rPr>
        <w:t>)</w:t>
      </w:r>
      <w:r w:rsidRPr="00550B0D">
        <w:rPr>
          <w:rFonts w:cs="Arial"/>
          <w:b w:val="0"/>
          <w:sz w:val="22"/>
          <w:szCs w:val="22"/>
        </w:rPr>
        <w:tab/>
        <w:t>U. L. Listing</w:t>
      </w:r>
      <w:r w:rsidR="0097080B">
        <w:rPr>
          <w:rFonts w:cs="Arial"/>
          <w:b w:val="0"/>
          <w:sz w:val="22"/>
          <w:szCs w:val="22"/>
        </w:rPr>
        <w:t xml:space="preserve"> </w:t>
      </w:r>
      <w:r w:rsidRPr="00550B0D">
        <w:rPr>
          <w:rFonts w:cs="Arial"/>
          <w:b w:val="0"/>
          <w:sz w:val="22"/>
          <w:szCs w:val="22"/>
        </w:rPr>
        <w:sym w:font="Courier New" w:char="25A0"/>
      </w:r>
      <w:r w:rsidRPr="00550B0D">
        <w:rPr>
          <w:rFonts w:cs="Arial"/>
          <w:b w:val="0"/>
          <w:sz w:val="22"/>
          <w:szCs w:val="22"/>
        </w:rPr>
        <w:t xml:space="preserve">  Fire/</w:t>
      </w:r>
      <w:r w:rsidRPr="00550B0D">
        <w:rPr>
          <w:rFonts w:cs="Arial"/>
          <w:b w:val="0"/>
          <w:sz w:val="22"/>
          <w:szCs w:val="22"/>
        </w:rPr>
        <w:sym w:font="Courier New" w:char="25A0"/>
      </w:r>
      <w:r w:rsidRPr="00550B0D">
        <w:rPr>
          <w:rFonts w:cs="Arial"/>
          <w:b w:val="0"/>
          <w:sz w:val="22"/>
          <w:szCs w:val="22"/>
        </w:rPr>
        <w:t xml:space="preserve">  Air Infiltration (Applied Stop Member) </w:t>
      </w:r>
    </w:p>
    <w:p w14:paraId="249612E4" w14:textId="77777777" w:rsidR="00037A1C"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g</w:t>
      </w:r>
      <w:r w:rsidR="00161416">
        <w:rPr>
          <w:rFonts w:cs="Arial"/>
          <w:b w:val="0"/>
          <w:sz w:val="22"/>
          <w:szCs w:val="22"/>
        </w:rPr>
        <w:t>)</w:t>
      </w:r>
      <w:r w:rsidRPr="00550B0D">
        <w:rPr>
          <w:rFonts w:cs="Arial"/>
          <w:b w:val="0"/>
          <w:sz w:val="22"/>
          <w:szCs w:val="22"/>
        </w:rPr>
        <w:tab/>
        <w:t>Finish</w:t>
      </w:r>
      <w:r w:rsidR="0097080B">
        <w:rPr>
          <w:rFonts w:cs="Arial"/>
          <w:b w:val="0"/>
          <w:sz w:val="22"/>
          <w:szCs w:val="22"/>
        </w:rPr>
        <w:t xml:space="preserve"> </w:t>
      </w:r>
      <w:r w:rsidRPr="00550B0D">
        <w:rPr>
          <w:rFonts w:cs="Arial"/>
          <w:b w:val="0"/>
          <w:sz w:val="22"/>
          <w:szCs w:val="22"/>
        </w:rPr>
        <w:t>Mill-Finish Aluminum</w:t>
      </w:r>
    </w:p>
    <w:p w14:paraId="2185D538" w14:textId="6D8808B8" w:rsidR="00B031D1" w:rsidRPr="00550B0D" w:rsidRDefault="00037A1C" w:rsidP="00046568">
      <w:pPr>
        <w:tabs>
          <w:tab w:val="left" w:pos="2106"/>
          <w:tab w:val="left" w:pos="2646"/>
          <w:tab w:val="left" w:pos="4086"/>
        </w:tabs>
        <w:spacing w:line="360" w:lineRule="auto"/>
        <w:ind w:left="1800" w:hanging="360"/>
        <w:jc w:val="both"/>
        <w:rPr>
          <w:rFonts w:cs="Arial"/>
          <w:b w:val="0"/>
          <w:sz w:val="22"/>
          <w:szCs w:val="22"/>
        </w:rPr>
      </w:pPr>
      <w:r w:rsidRPr="00550B0D">
        <w:rPr>
          <w:rFonts w:cs="Arial"/>
          <w:b w:val="0"/>
          <w:sz w:val="22"/>
          <w:szCs w:val="22"/>
        </w:rPr>
        <w:t>h</w:t>
      </w:r>
      <w:r w:rsidR="00161416">
        <w:rPr>
          <w:rFonts w:cs="Arial"/>
          <w:b w:val="0"/>
          <w:sz w:val="22"/>
          <w:szCs w:val="22"/>
        </w:rPr>
        <w:t>)</w:t>
      </w:r>
      <w:r w:rsidRPr="00550B0D">
        <w:rPr>
          <w:rFonts w:cs="Arial"/>
          <w:b w:val="0"/>
          <w:sz w:val="22"/>
          <w:szCs w:val="22"/>
        </w:rPr>
        <w:tab/>
        <w:t>Templated</w:t>
      </w:r>
      <w:r w:rsidR="0097080B">
        <w:rPr>
          <w:rFonts w:cs="Arial"/>
          <w:b w:val="0"/>
          <w:sz w:val="22"/>
          <w:szCs w:val="22"/>
        </w:rPr>
        <w:t xml:space="preserve"> </w:t>
      </w:r>
      <w:r w:rsidRPr="00550B0D">
        <w:rPr>
          <w:rFonts w:cs="Arial"/>
          <w:b w:val="0"/>
          <w:sz w:val="22"/>
          <w:szCs w:val="22"/>
        </w:rPr>
        <w:t xml:space="preserve">Pre-Drilled </w:t>
      </w:r>
      <w:r w:rsidR="00D4203C" w:rsidRPr="00550B0D">
        <w:rPr>
          <w:rFonts w:cs="Arial"/>
          <w:b w:val="0"/>
          <w:sz w:val="22"/>
          <w:szCs w:val="22"/>
        </w:rPr>
        <w:t>to</w:t>
      </w:r>
      <w:r w:rsidRPr="00550B0D">
        <w:rPr>
          <w:rFonts w:cs="Arial"/>
          <w:b w:val="0"/>
          <w:sz w:val="22"/>
          <w:szCs w:val="22"/>
        </w:rPr>
        <w:t xml:space="preserve"> Receive Fasteners (And When Applicable: Applied Stop Member for exterior door openings, Dust-Proof Strikes, and Removable Mullions) </w:t>
      </w:r>
    </w:p>
    <w:p w14:paraId="060F0CB2" w14:textId="49A10A10" w:rsidR="0097080B" w:rsidRPr="00550B0D" w:rsidRDefault="00037A1C" w:rsidP="00046568">
      <w:pPr>
        <w:tabs>
          <w:tab w:val="left" w:pos="2106"/>
          <w:tab w:val="left" w:pos="2646"/>
          <w:tab w:val="left" w:pos="4086"/>
        </w:tabs>
        <w:spacing w:line="360" w:lineRule="auto"/>
        <w:ind w:left="1800" w:hanging="360"/>
        <w:jc w:val="both"/>
        <w:rPr>
          <w:rFonts w:cs="Arial"/>
          <w:b w:val="0"/>
          <w:sz w:val="22"/>
          <w:szCs w:val="22"/>
        </w:rPr>
      </w:pPr>
      <w:proofErr w:type="spellStart"/>
      <w:r w:rsidRPr="00550B0D">
        <w:rPr>
          <w:rFonts w:cs="Arial"/>
          <w:b w:val="0"/>
          <w:sz w:val="22"/>
          <w:szCs w:val="22"/>
        </w:rPr>
        <w:t>i</w:t>
      </w:r>
      <w:proofErr w:type="spellEnd"/>
      <w:r w:rsidR="00161416">
        <w:rPr>
          <w:rFonts w:cs="Arial"/>
          <w:b w:val="0"/>
          <w:sz w:val="22"/>
          <w:szCs w:val="22"/>
        </w:rPr>
        <w:t>)</w:t>
      </w:r>
      <w:r w:rsidRPr="00550B0D">
        <w:rPr>
          <w:rFonts w:cs="Arial"/>
          <w:b w:val="0"/>
          <w:sz w:val="22"/>
          <w:szCs w:val="22"/>
        </w:rPr>
        <w:tab/>
        <w:t>Applied Stop Member</w:t>
      </w:r>
      <w:r w:rsidRPr="00550B0D">
        <w:rPr>
          <w:rFonts w:cs="Arial"/>
          <w:b w:val="0"/>
          <w:sz w:val="22"/>
          <w:szCs w:val="22"/>
        </w:rPr>
        <w:tab/>
        <w:t xml:space="preserve">1/8” thick (Mill Finish), aluminum extrusion ¼” High x 1-1/2”-1-3/4” Wide with continuous vinyl bulb with integral “Tee Anchor” to match slot in </w:t>
      </w:r>
      <w:r w:rsidRPr="00550B0D">
        <w:rPr>
          <w:rFonts w:cs="Arial"/>
          <w:b w:val="0"/>
          <w:sz w:val="22"/>
          <w:szCs w:val="22"/>
        </w:rPr>
        <w:lastRenderedPageBreak/>
        <w:t>aluminum extrusion.  Applied stop member shall be pre-dril</w:t>
      </w:r>
      <w:r w:rsidR="0097080B">
        <w:rPr>
          <w:rFonts w:cs="Arial"/>
          <w:b w:val="0"/>
          <w:sz w:val="22"/>
          <w:szCs w:val="22"/>
        </w:rPr>
        <w:t xml:space="preserve">led for attachment to </w:t>
      </w:r>
      <w:proofErr w:type="gramStart"/>
      <w:r w:rsidR="0097080B">
        <w:rPr>
          <w:rFonts w:cs="Arial"/>
          <w:b w:val="0"/>
          <w:sz w:val="22"/>
          <w:szCs w:val="22"/>
        </w:rPr>
        <w:t>threshold</w:t>
      </w:r>
      <w:proofErr w:type="gramEnd"/>
    </w:p>
    <w:p w14:paraId="0A66B6D3" w14:textId="77777777" w:rsidR="00037A1C" w:rsidRPr="00550B0D" w:rsidRDefault="00037A1C" w:rsidP="00962497">
      <w:pPr>
        <w:tabs>
          <w:tab w:val="left" w:pos="2106"/>
          <w:tab w:val="left" w:pos="2646"/>
        </w:tabs>
        <w:ind w:left="1800" w:hanging="360"/>
        <w:jc w:val="both"/>
        <w:rPr>
          <w:rFonts w:cs="Arial"/>
          <w:b w:val="0"/>
          <w:sz w:val="22"/>
          <w:szCs w:val="22"/>
        </w:rPr>
      </w:pPr>
      <w:r w:rsidRPr="0097080B">
        <w:rPr>
          <w:rFonts w:cs="Arial"/>
          <w:b w:val="0"/>
          <w:sz w:val="22"/>
          <w:szCs w:val="22"/>
        </w:rPr>
        <w:t>Approved Manufacturers</w:t>
      </w:r>
      <w:r w:rsidR="005757D5">
        <w:rPr>
          <w:rFonts w:cs="Arial"/>
          <w:b w:val="0"/>
          <w:sz w:val="22"/>
          <w:szCs w:val="22"/>
        </w:rPr>
        <w:t>:</w:t>
      </w:r>
    </w:p>
    <w:p w14:paraId="21806BEF" w14:textId="77777777" w:rsidR="00037A1C" w:rsidRPr="00550B0D" w:rsidRDefault="00037A1C" w:rsidP="00962497">
      <w:pPr>
        <w:tabs>
          <w:tab w:val="left" w:pos="2106"/>
          <w:tab w:val="left" w:pos="2646"/>
          <w:tab w:val="left" w:pos="3906"/>
          <w:tab w:val="left" w:pos="4716"/>
          <w:tab w:val="left" w:pos="7191"/>
        </w:tabs>
        <w:ind w:left="1080" w:hanging="360"/>
        <w:jc w:val="both"/>
        <w:rPr>
          <w:rFonts w:cs="Arial"/>
          <w:b w:val="0"/>
          <w:sz w:val="22"/>
          <w:szCs w:val="22"/>
          <w:u w:val="single"/>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Pr="00550B0D">
        <w:rPr>
          <w:rFonts w:cs="Arial"/>
          <w:b w:val="0"/>
          <w:sz w:val="22"/>
          <w:szCs w:val="22"/>
        </w:rPr>
        <w:tab/>
      </w:r>
      <w:r w:rsidRPr="005757D5">
        <w:rPr>
          <w:rFonts w:cs="Arial"/>
          <w:b w:val="0"/>
          <w:sz w:val="22"/>
          <w:szCs w:val="22"/>
          <w:u w:val="single"/>
        </w:rPr>
        <w:t>Interior</w:t>
      </w:r>
      <w:r w:rsidRPr="00550B0D">
        <w:rPr>
          <w:rFonts w:cs="Arial"/>
          <w:b w:val="0"/>
          <w:sz w:val="22"/>
          <w:szCs w:val="22"/>
        </w:rPr>
        <w:tab/>
      </w:r>
      <w:r w:rsidR="005757D5">
        <w:rPr>
          <w:rFonts w:cs="Arial"/>
          <w:b w:val="0"/>
          <w:sz w:val="22"/>
          <w:szCs w:val="22"/>
        </w:rPr>
        <w:tab/>
      </w:r>
      <w:r w:rsidRPr="00550B0D">
        <w:rPr>
          <w:rFonts w:cs="Arial"/>
          <w:b w:val="0"/>
          <w:sz w:val="22"/>
          <w:szCs w:val="22"/>
          <w:u w:val="single"/>
        </w:rPr>
        <w:t>Exterior</w:t>
      </w:r>
    </w:p>
    <w:p w14:paraId="56B97AE7" w14:textId="77777777" w:rsidR="005757D5" w:rsidRPr="005757D5" w:rsidRDefault="00037A1C" w:rsidP="00962497">
      <w:pPr>
        <w:tabs>
          <w:tab w:val="left" w:pos="2106"/>
          <w:tab w:val="left" w:pos="2646"/>
          <w:tab w:val="left" w:pos="3906"/>
          <w:tab w:val="left" w:pos="4716"/>
          <w:tab w:val="left" w:pos="6366"/>
          <w:tab w:val="left" w:pos="7236"/>
        </w:tabs>
        <w:ind w:left="1080" w:hanging="360"/>
        <w:jc w:val="both"/>
        <w:rPr>
          <w:rFonts w:cs="Arial"/>
          <w:b w:val="0"/>
          <w:bCs/>
          <w:sz w:val="22"/>
          <w:szCs w:val="22"/>
        </w:rPr>
      </w:pPr>
      <w:r w:rsidRPr="00550B0D">
        <w:rPr>
          <w:rFonts w:cs="Arial"/>
          <w:b w:val="0"/>
          <w:sz w:val="22"/>
          <w:szCs w:val="22"/>
        </w:rPr>
        <w:tab/>
      </w:r>
      <w:r w:rsidRPr="00550B0D">
        <w:rPr>
          <w:rFonts w:cs="Arial"/>
          <w:b w:val="0"/>
          <w:sz w:val="22"/>
          <w:szCs w:val="22"/>
        </w:rPr>
        <w:tab/>
      </w:r>
      <w:r w:rsidR="005757D5">
        <w:rPr>
          <w:rFonts w:cs="Arial"/>
          <w:b w:val="0"/>
          <w:sz w:val="22"/>
          <w:szCs w:val="22"/>
        </w:rPr>
        <w:tab/>
      </w:r>
      <w:r w:rsidR="005757D5">
        <w:rPr>
          <w:rFonts w:cs="Arial"/>
          <w:b w:val="0"/>
          <w:sz w:val="22"/>
          <w:szCs w:val="22"/>
        </w:rPr>
        <w:tab/>
      </w:r>
      <w:r w:rsidR="005757D5">
        <w:rPr>
          <w:rFonts w:cs="Arial"/>
          <w:b w:val="0"/>
          <w:sz w:val="22"/>
          <w:szCs w:val="22"/>
        </w:rPr>
        <w:tab/>
      </w:r>
      <w:r w:rsidRPr="005757D5">
        <w:rPr>
          <w:rFonts w:cs="Arial"/>
          <w:b w:val="0"/>
          <w:bCs/>
          <w:sz w:val="22"/>
          <w:szCs w:val="22"/>
        </w:rPr>
        <w:tab/>
      </w:r>
      <w:r w:rsidRPr="005757D5">
        <w:rPr>
          <w:rFonts w:cs="Arial"/>
          <w:b w:val="0"/>
          <w:sz w:val="22"/>
          <w:szCs w:val="22"/>
        </w:rPr>
        <w:tab/>
      </w:r>
      <w:r w:rsidRPr="005757D5">
        <w:rPr>
          <w:rFonts w:cs="Arial"/>
          <w:b w:val="0"/>
          <w:bCs/>
          <w:sz w:val="22"/>
          <w:szCs w:val="22"/>
        </w:rPr>
        <w:t xml:space="preserve">Applied </w:t>
      </w:r>
    </w:p>
    <w:p w14:paraId="24ACC9E9" w14:textId="77777777" w:rsidR="00037A1C" w:rsidRPr="00E240C2" w:rsidRDefault="005757D5" w:rsidP="00962497">
      <w:pPr>
        <w:tabs>
          <w:tab w:val="left" w:pos="2106"/>
          <w:tab w:val="left" w:pos="2646"/>
          <w:tab w:val="left" w:pos="3906"/>
          <w:tab w:val="left" w:pos="4716"/>
          <w:tab w:val="left" w:pos="6366"/>
          <w:tab w:val="left" w:pos="7236"/>
        </w:tabs>
        <w:ind w:left="1080" w:hanging="360"/>
        <w:jc w:val="both"/>
        <w:rPr>
          <w:rFonts w:cs="Arial"/>
          <w:b w:val="0"/>
          <w:bCs/>
          <w:sz w:val="22"/>
          <w:szCs w:val="22"/>
        </w:rPr>
      </w:pPr>
      <w:r w:rsidRPr="005757D5">
        <w:rPr>
          <w:rFonts w:cs="Arial"/>
          <w:b w:val="0"/>
          <w:bCs/>
          <w:sz w:val="22"/>
          <w:szCs w:val="22"/>
        </w:rPr>
        <w:tab/>
      </w:r>
      <w:r w:rsidRPr="005757D5">
        <w:rPr>
          <w:rFonts w:cs="Arial"/>
          <w:b w:val="0"/>
          <w:bCs/>
          <w:sz w:val="22"/>
          <w:szCs w:val="22"/>
        </w:rPr>
        <w:tab/>
      </w:r>
      <w:r w:rsidRPr="00E240C2">
        <w:rPr>
          <w:rFonts w:cs="Arial"/>
          <w:b w:val="0"/>
          <w:sz w:val="22"/>
          <w:szCs w:val="22"/>
        </w:rPr>
        <w:t>Mfg.</w:t>
      </w:r>
      <w:r w:rsidRPr="00E240C2">
        <w:rPr>
          <w:rFonts w:cs="Arial"/>
          <w:b w:val="0"/>
          <w:sz w:val="22"/>
          <w:szCs w:val="22"/>
        </w:rPr>
        <w:tab/>
        <w:t>Type</w:t>
      </w:r>
      <w:r w:rsidRPr="00E240C2">
        <w:rPr>
          <w:rFonts w:cs="Arial"/>
          <w:b w:val="0"/>
          <w:sz w:val="22"/>
          <w:szCs w:val="22"/>
        </w:rPr>
        <w:tab/>
      </w:r>
      <w:r w:rsidRPr="00E240C2">
        <w:rPr>
          <w:rFonts w:cs="Arial"/>
          <w:b w:val="0"/>
          <w:bCs/>
          <w:sz w:val="22"/>
          <w:szCs w:val="22"/>
        </w:rPr>
        <w:t>Threshold</w:t>
      </w:r>
      <w:r w:rsidRPr="00E240C2">
        <w:rPr>
          <w:rFonts w:cs="Arial"/>
          <w:b w:val="0"/>
          <w:bCs/>
          <w:sz w:val="22"/>
          <w:szCs w:val="22"/>
        </w:rPr>
        <w:tab/>
      </w:r>
      <w:r w:rsidRPr="00E240C2">
        <w:rPr>
          <w:rFonts w:cs="Arial"/>
          <w:b w:val="0"/>
          <w:bCs/>
          <w:sz w:val="22"/>
          <w:szCs w:val="22"/>
        </w:rPr>
        <w:tab/>
      </w:r>
      <w:r w:rsidR="00037A1C" w:rsidRPr="00E240C2">
        <w:rPr>
          <w:rFonts w:cs="Arial"/>
          <w:b w:val="0"/>
          <w:bCs/>
          <w:sz w:val="22"/>
          <w:szCs w:val="22"/>
        </w:rPr>
        <w:t>Stop Member</w:t>
      </w:r>
    </w:p>
    <w:p w14:paraId="13CAA8E5" w14:textId="77777777" w:rsidR="00037A1C" w:rsidRPr="00550B0D" w:rsidRDefault="00037A1C" w:rsidP="00962497">
      <w:pPr>
        <w:tabs>
          <w:tab w:val="left" w:pos="2106"/>
          <w:tab w:val="left" w:pos="2646"/>
          <w:tab w:val="left" w:pos="3906"/>
          <w:tab w:val="left" w:pos="4716"/>
          <w:tab w:val="left" w:pos="6366"/>
          <w:tab w:val="left" w:pos="723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proofErr w:type="spellStart"/>
      <w:r w:rsidRPr="00550B0D">
        <w:rPr>
          <w:rFonts w:cs="Arial"/>
          <w:b w:val="0"/>
          <w:sz w:val="22"/>
          <w:szCs w:val="22"/>
        </w:rPr>
        <w:t>Pemko</w:t>
      </w:r>
      <w:proofErr w:type="spellEnd"/>
      <w:r w:rsidR="005757D5">
        <w:rPr>
          <w:rFonts w:cs="Arial"/>
          <w:b w:val="0"/>
          <w:sz w:val="22"/>
          <w:szCs w:val="22"/>
        </w:rPr>
        <w:t xml:space="preserve"> </w:t>
      </w:r>
      <w:r w:rsidRPr="00550B0D">
        <w:rPr>
          <w:rFonts w:cs="Arial"/>
          <w:b w:val="0"/>
          <w:sz w:val="22"/>
          <w:szCs w:val="22"/>
        </w:rPr>
        <w:t>III</w:t>
      </w:r>
      <w:r w:rsidRPr="00550B0D">
        <w:rPr>
          <w:rFonts w:cs="Arial"/>
          <w:b w:val="0"/>
          <w:sz w:val="22"/>
          <w:szCs w:val="22"/>
        </w:rPr>
        <w:tab/>
        <w:t>274A</w:t>
      </w:r>
      <w:r w:rsidRPr="00550B0D">
        <w:rPr>
          <w:rFonts w:cs="Arial"/>
          <w:b w:val="0"/>
          <w:sz w:val="22"/>
          <w:szCs w:val="22"/>
        </w:rPr>
        <w:tab/>
      </w:r>
      <w:r w:rsidRPr="00550B0D">
        <w:rPr>
          <w:rFonts w:cs="Arial"/>
          <w:b w:val="0"/>
          <w:sz w:val="22"/>
          <w:szCs w:val="22"/>
        </w:rPr>
        <w:tab/>
        <w:t xml:space="preserve">290AV </w:t>
      </w:r>
      <w:proofErr w:type="gramStart"/>
      <w:r w:rsidRPr="00550B0D">
        <w:rPr>
          <w:rFonts w:cs="Arial"/>
          <w:b w:val="0"/>
          <w:sz w:val="22"/>
          <w:szCs w:val="22"/>
        </w:rPr>
        <w:t>STOP</w:t>
      </w:r>
      <w:proofErr w:type="gramEnd"/>
    </w:p>
    <w:p w14:paraId="60BE03F9" w14:textId="77777777" w:rsidR="00037A1C" w:rsidRPr="00550B0D" w:rsidRDefault="00037A1C" w:rsidP="00962497">
      <w:pPr>
        <w:tabs>
          <w:tab w:val="left" w:pos="2106"/>
          <w:tab w:val="left" w:pos="2646"/>
          <w:tab w:val="left" w:pos="3906"/>
          <w:tab w:val="left" w:pos="4716"/>
          <w:tab w:val="left" w:pos="6366"/>
          <w:tab w:val="left" w:pos="723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Ultra</w:t>
      </w:r>
      <w:r w:rsidRPr="00550B0D">
        <w:rPr>
          <w:rFonts w:cs="Arial"/>
          <w:b w:val="0"/>
          <w:sz w:val="22"/>
          <w:szCs w:val="22"/>
        </w:rPr>
        <w:tab/>
        <w:t>III</w:t>
      </w:r>
      <w:r w:rsidRPr="00550B0D">
        <w:rPr>
          <w:rFonts w:cs="Arial"/>
          <w:b w:val="0"/>
          <w:sz w:val="22"/>
          <w:szCs w:val="22"/>
        </w:rPr>
        <w:tab/>
        <w:t>TH162A</w:t>
      </w:r>
      <w:r w:rsidRPr="00550B0D">
        <w:rPr>
          <w:rFonts w:cs="Arial"/>
          <w:b w:val="0"/>
          <w:sz w:val="22"/>
          <w:szCs w:val="22"/>
        </w:rPr>
        <w:tab/>
      </w:r>
      <w:r w:rsidRPr="00550B0D">
        <w:rPr>
          <w:rFonts w:cs="Arial"/>
          <w:b w:val="0"/>
          <w:sz w:val="22"/>
          <w:szCs w:val="22"/>
        </w:rPr>
        <w:tab/>
        <w:t>WS052AV</w:t>
      </w:r>
    </w:p>
    <w:p w14:paraId="74AB5CCB" w14:textId="77777777" w:rsidR="00037A1C" w:rsidRDefault="00037A1C" w:rsidP="00962497">
      <w:pPr>
        <w:tabs>
          <w:tab w:val="left" w:pos="2106"/>
          <w:tab w:val="left" w:pos="2646"/>
          <w:tab w:val="left" w:pos="3906"/>
          <w:tab w:val="left" w:pos="4716"/>
          <w:tab w:val="left" w:pos="6366"/>
          <w:tab w:val="left" w:pos="723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Reese</w:t>
      </w:r>
      <w:r w:rsidR="005757D5">
        <w:rPr>
          <w:rFonts w:cs="Arial"/>
          <w:b w:val="0"/>
          <w:sz w:val="22"/>
          <w:szCs w:val="22"/>
        </w:rPr>
        <w:t xml:space="preserve"> </w:t>
      </w:r>
      <w:r w:rsidRPr="00550B0D">
        <w:rPr>
          <w:rFonts w:cs="Arial"/>
          <w:b w:val="0"/>
          <w:sz w:val="22"/>
          <w:szCs w:val="22"/>
        </w:rPr>
        <w:t>III</w:t>
      </w:r>
      <w:r w:rsidRPr="00550B0D">
        <w:rPr>
          <w:rFonts w:cs="Arial"/>
          <w:b w:val="0"/>
          <w:sz w:val="22"/>
          <w:szCs w:val="22"/>
        </w:rPr>
        <w:tab/>
        <w:t>S439A</w:t>
      </w:r>
      <w:r w:rsidRPr="00550B0D">
        <w:rPr>
          <w:rFonts w:cs="Arial"/>
          <w:b w:val="0"/>
          <w:sz w:val="22"/>
          <w:szCs w:val="22"/>
        </w:rPr>
        <w:tab/>
      </w:r>
      <w:r w:rsidRPr="00550B0D">
        <w:rPr>
          <w:rFonts w:cs="Arial"/>
          <w:b w:val="0"/>
          <w:sz w:val="22"/>
          <w:szCs w:val="22"/>
        </w:rPr>
        <w:tab/>
        <w:t>854AV</w:t>
      </w:r>
    </w:p>
    <w:p w14:paraId="6D13C2D1" w14:textId="77777777" w:rsidR="005757D5" w:rsidRPr="00550B0D" w:rsidRDefault="005757D5" w:rsidP="00962497">
      <w:pPr>
        <w:tabs>
          <w:tab w:val="left" w:pos="2106"/>
          <w:tab w:val="left" w:pos="2646"/>
          <w:tab w:val="left" w:pos="3906"/>
          <w:tab w:val="left" w:pos="4716"/>
          <w:tab w:val="left" w:pos="6366"/>
          <w:tab w:val="left" w:pos="7236"/>
        </w:tabs>
        <w:ind w:left="1080" w:hanging="360"/>
        <w:jc w:val="both"/>
        <w:rPr>
          <w:rFonts w:cs="Arial"/>
          <w:b w:val="0"/>
          <w:sz w:val="22"/>
          <w:szCs w:val="22"/>
        </w:rPr>
      </w:pPr>
    </w:p>
    <w:p w14:paraId="2A25BB7F" w14:textId="77777777" w:rsidR="00395241" w:rsidRDefault="00395241" w:rsidP="00962497">
      <w:pPr>
        <w:pStyle w:val="Heading3"/>
        <w:spacing w:before="0" w:after="0"/>
        <w:ind w:left="1080" w:hanging="360"/>
        <w:jc w:val="both"/>
        <w:rPr>
          <w:rFonts w:cs="Arial"/>
          <w:b w:val="0"/>
          <w:sz w:val="22"/>
          <w:szCs w:val="22"/>
        </w:rPr>
      </w:pPr>
      <w:bookmarkStart w:id="52" w:name="_Toc496599599"/>
      <w:bookmarkStart w:id="53" w:name="_Toc11564870"/>
      <w:r w:rsidRPr="00550B0D">
        <w:rPr>
          <w:rFonts w:cs="Arial"/>
          <w:b w:val="0"/>
          <w:bCs/>
          <w:sz w:val="22"/>
          <w:szCs w:val="22"/>
        </w:rPr>
        <w:t>P.</w:t>
      </w:r>
      <w:r w:rsidRPr="00550B0D">
        <w:rPr>
          <w:rFonts w:cs="Arial"/>
          <w:b w:val="0"/>
          <w:bCs/>
          <w:sz w:val="22"/>
          <w:szCs w:val="22"/>
        </w:rPr>
        <w:tab/>
      </w:r>
      <w:r w:rsidRPr="00550B0D">
        <w:rPr>
          <w:rFonts w:cs="Arial"/>
          <w:b w:val="0"/>
          <w:sz w:val="22"/>
          <w:szCs w:val="22"/>
        </w:rPr>
        <w:t>WARDROBE HOOK, SINGLE HOOK TYPE</w:t>
      </w:r>
      <w:bookmarkEnd w:id="52"/>
      <w:r w:rsidRPr="00550B0D">
        <w:rPr>
          <w:rFonts w:cs="Arial"/>
          <w:b w:val="0"/>
          <w:sz w:val="22"/>
          <w:szCs w:val="22"/>
        </w:rPr>
        <w:t>:</w:t>
      </w:r>
      <w:bookmarkEnd w:id="53"/>
      <w:r w:rsidR="0041443A" w:rsidRPr="00550B0D">
        <w:rPr>
          <w:rFonts w:cs="Arial"/>
          <w:b w:val="0"/>
          <w:sz w:val="22"/>
          <w:szCs w:val="22"/>
        </w:rPr>
        <w:t xml:space="preserve">  @Faculty and Staff Only</w:t>
      </w:r>
    </w:p>
    <w:p w14:paraId="0496BC73" w14:textId="77777777" w:rsidR="005757D5" w:rsidRPr="005757D5" w:rsidRDefault="005757D5" w:rsidP="00962497">
      <w:pPr>
        <w:jc w:val="both"/>
      </w:pPr>
    </w:p>
    <w:p w14:paraId="1FB734E7" w14:textId="16C365FE" w:rsidR="00B031D1" w:rsidRDefault="00037A1C" w:rsidP="00580E0C">
      <w:pPr>
        <w:tabs>
          <w:tab w:val="left" w:pos="4176"/>
        </w:tabs>
        <w:ind w:left="1800" w:hanging="360"/>
        <w:jc w:val="both"/>
        <w:rPr>
          <w:rFonts w:cs="Arial"/>
          <w:b w:val="0"/>
          <w:sz w:val="22"/>
          <w:szCs w:val="22"/>
        </w:rPr>
      </w:pPr>
      <w:r w:rsidRPr="00550B0D">
        <w:rPr>
          <w:rFonts w:cs="Arial"/>
          <w:b w:val="0"/>
          <w:sz w:val="22"/>
          <w:szCs w:val="22"/>
        </w:rPr>
        <w:t>a</w:t>
      </w:r>
      <w:r w:rsidR="00161416">
        <w:rPr>
          <w:rFonts w:cs="Arial"/>
          <w:b w:val="0"/>
          <w:sz w:val="22"/>
          <w:szCs w:val="22"/>
        </w:rPr>
        <w:t>)</w:t>
      </w:r>
      <w:r w:rsidRPr="00550B0D">
        <w:rPr>
          <w:rFonts w:cs="Arial"/>
          <w:b w:val="0"/>
          <w:sz w:val="22"/>
          <w:szCs w:val="22"/>
        </w:rPr>
        <w:tab/>
        <w:t>Material:</w:t>
      </w:r>
      <w:r w:rsidRPr="00550B0D">
        <w:rPr>
          <w:rFonts w:cs="Arial"/>
          <w:b w:val="0"/>
          <w:sz w:val="22"/>
          <w:szCs w:val="22"/>
        </w:rPr>
        <w:tab/>
        <w:t>Polished Cast Brass or Bronze</w:t>
      </w:r>
    </w:p>
    <w:p w14:paraId="0DAE1679" w14:textId="77777777" w:rsidR="00046568" w:rsidRPr="00550B0D" w:rsidRDefault="00046568" w:rsidP="00046568">
      <w:pPr>
        <w:tabs>
          <w:tab w:val="left" w:pos="4176"/>
        </w:tabs>
        <w:jc w:val="both"/>
        <w:rPr>
          <w:rFonts w:cs="Arial"/>
          <w:b w:val="0"/>
          <w:sz w:val="22"/>
          <w:szCs w:val="22"/>
        </w:rPr>
      </w:pPr>
    </w:p>
    <w:p w14:paraId="38CCCDA4" w14:textId="7DD9A4B9" w:rsidR="00580E0C" w:rsidRDefault="00037A1C" w:rsidP="00172EA5">
      <w:pPr>
        <w:tabs>
          <w:tab w:val="left" w:pos="4176"/>
        </w:tabs>
        <w:ind w:left="1800" w:hanging="360"/>
        <w:jc w:val="both"/>
        <w:rPr>
          <w:rFonts w:cs="Arial"/>
          <w:b w:val="0"/>
          <w:sz w:val="22"/>
          <w:szCs w:val="22"/>
        </w:rPr>
      </w:pPr>
      <w:r w:rsidRPr="00550B0D">
        <w:rPr>
          <w:rFonts w:cs="Arial"/>
          <w:b w:val="0"/>
          <w:sz w:val="22"/>
          <w:szCs w:val="22"/>
        </w:rPr>
        <w:t>b</w:t>
      </w:r>
      <w:r w:rsidR="00161416">
        <w:rPr>
          <w:rFonts w:cs="Arial"/>
          <w:b w:val="0"/>
          <w:sz w:val="22"/>
          <w:szCs w:val="22"/>
        </w:rPr>
        <w:t>)</w:t>
      </w:r>
      <w:r w:rsidRPr="00550B0D">
        <w:rPr>
          <w:rFonts w:cs="Arial"/>
          <w:b w:val="0"/>
          <w:sz w:val="22"/>
          <w:szCs w:val="22"/>
        </w:rPr>
        <w:tab/>
        <w:t>Finish</w:t>
      </w:r>
      <w:r w:rsidRPr="00550B0D">
        <w:rPr>
          <w:rFonts w:cs="Arial"/>
          <w:b w:val="0"/>
          <w:sz w:val="22"/>
          <w:szCs w:val="22"/>
        </w:rPr>
        <w:tab/>
        <w:t>US26D</w:t>
      </w:r>
    </w:p>
    <w:p w14:paraId="5BAA459D" w14:textId="77777777" w:rsidR="00172EA5" w:rsidRDefault="00172EA5" w:rsidP="00172EA5">
      <w:pPr>
        <w:tabs>
          <w:tab w:val="left" w:pos="4176"/>
        </w:tabs>
        <w:ind w:left="1800" w:hanging="360"/>
        <w:jc w:val="both"/>
        <w:rPr>
          <w:rFonts w:cs="Arial"/>
          <w:b w:val="0"/>
          <w:sz w:val="22"/>
          <w:szCs w:val="22"/>
        </w:rPr>
      </w:pPr>
    </w:p>
    <w:p w14:paraId="01A2FDB3" w14:textId="77777777" w:rsidR="00037A1C" w:rsidRPr="005757D5" w:rsidRDefault="00037A1C" w:rsidP="00962497">
      <w:pPr>
        <w:ind w:left="1800" w:hanging="360"/>
        <w:jc w:val="both"/>
        <w:rPr>
          <w:rFonts w:cs="Arial"/>
          <w:b w:val="0"/>
          <w:sz w:val="22"/>
          <w:szCs w:val="22"/>
        </w:rPr>
      </w:pPr>
      <w:r w:rsidRPr="005757D5">
        <w:rPr>
          <w:rFonts w:cs="Arial"/>
          <w:b w:val="0"/>
          <w:sz w:val="22"/>
          <w:szCs w:val="22"/>
        </w:rPr>
        <w:t>Approved Manufacturers</w:t>
      </w:r>
      <w:r w:rsidR="005757D5">
        <w:rPr>
          <w:rFonts w:cs="Arial"/>
          <w:b w:val="0"/>
          <w:sz w:val="22"/>
          <w:szCs w:val="22"/>
        </w:rPr>
        <w:t>:</w:t>
      </w:r>
    </w:p>
    <w:p w14:paraId="64EB6815" w14:textId="2347EEAD" w:rsidR="00037A1C" w:rsidRPr="00E240C2" w:rsidRDefault="00037A1C" w:rsidP="00962497">
      <w:pPr>
        <w:tabs>
          <w:tab w:val="left" w:pos="4176"/>
          <w:tab w:val="left" w:pos="6516"/>
        </w:tabs>
        <w:ind w:left="2430" w:hanging="360"/>
        <w:jc w:val="both"/>
        <w:rPr>
          <w:rFonts w:cs="Arial"/>
          <w:b w:val="0"/>
          <w:sz w:val="22"/>
          <w:szCs w:val="22"/>
        </w:rPr>
      </w:pPr>
      <w:r w:rsidRPr="00E240C2">
        <w:rPr>
          <w:rFonts w:cs="Arial"/>
          <w:b w:val="0"/>
          <w:sz w:val="22"/>
          <w:szCs w:val="22"/>
        </w:rPr>
        <w:tab/>
      </w:r>
      <w:r w:rsidR="00D4203C" w:rsidRPr="00E240C2">
        <w:rPr>
          <w:rFonts w:cs="Arial"/>
          <w:b w:val="0"/>
          <w:sz w:val="22"/>
          <w:szCs w:val="22"/>
        </w:rPr>
        <w:t>Mfg.</w:t>
      </w:r>
      <w:r w:rsidRPr="00E240C2">
        <w:rPr>
          <w:rFonts w:cs="Arial"/>
          <w:b w:val="0"/>
          <w:sz w:val="22"/>
          <w:szCs w:val="22"/>
        </w:rPr>
        <w:tab/>
        <w:t>Model</w:t>
      </w:r>
    </w:p>
    <w:p w14:paraId="3604E657" w14:textId="77777777" w:rsidR="00037A1C" w:rsidRPr="00161416" w:rsidRDefault="00037A1C" w:rsidP="00962497">
      <w:pPr>
        <w:tabs>
          <w:tab w:val="left" w:pos="4176"/>
          <w:tab w:val="left" w:pos="6516"/>
        </w:tabs>
        <w:ind w:left="2430" w:hanging="360"/>
        <w:jc w:val="both"/>
        <w:rPr>
          <w:rFonts w:cs="Arial"/>
          <w:b w:val="0"/>
          <w:sz w:val="22"/>
          <w:szCs w:val="22"/>
        </w:rPr>
      </w:pPr>
      <w:r w:rsidRPr="00161416">
        <w:rPr>
          <w:rFonts w:cs="Arial"/>
          <w:b w:val="0"/>
          <w:sz w:val="22"/>
          <w:szCs w:val="22"/>
        </w:rPr>
        <w:tab/>
        <w:t>Ives</w:t>
      </w:r>
      <w:r w:rsidRPr="00161416">
        <w:rPr>
          <w:rFonts w:cs="Arial"/>
          <w:b w:val="0"/>
          <w:sz w:val="22"/>
          <w:szCs w:val="22"/>
        </w:rPr>
        <w:tab/>
        <w:t>582</w:t>
      </w:r>
    </w:p>
    <w:p w14:paraId="6C6AF942" w14:textId="52753AB6" w:rsidR="00395241" w:rsidRPr="00B031D1" w:rsidRDefault="00037A1C" w:rsidP="00962497">
      <w:pPr>
        <w:tabs>
          <w:tab w:val="left" w:pos="4176"/>
          <w:tab w:val="left" w:pos="6516"/>
        </w:tabs>
        <w:ind w:left="2430" w:hanging="360"/>
        <w:jc w:val="both"/>
        <w:rPr>
          <w:rFonts w:cs="Arial"/>
          <w:b w:val="0"/>
          <w:sz w:val="22"/>
          <w:szCs w:val="22"/>
        </w:rPr>
      </w:pPr>
      <w:r w:rsidRPr="00161416">
        <w:rPr>
          <w:rFonts w:cs="Arial"/>
          <w:b w:val="0"/>
          <w:sz w:val="22"/>
          <w:szCs w:val="22"/>
        </w:rPr>
        <w:tab/>
        <w:t>Rockwood</w:t>
      </w:r>
      <w:r w:rsidRPr="00550B0D">
        <w:rPr>
          <w:rFonts w:cs="Arial"/>
          <w:b w:val="0"/>
          <w:sz w:val="22"/>
          <w:szCs w:val="22"/>
        </w:rPr>
        <w:tab/>
        <w:t>596</w:t>
      </w:r>
    </w:p>
    <w:p w14:paraId="5EE93DE7" w14:textId="77777777" w:rsidR="00395241" w:rsidRDefault="00395241" w:rsidP="00962497">
      <w:pPr>
        <w:pStyle w:val="Heading2"/>
        <w:numPr>
          <w:ilvl w:val="1"/>
          <w:numId w:val="4"/>
        </w:numPr>
        <w:tabs>
          <w:tab w:val="clear" w:pos="720"/>
        </w:tabs>
        <w:ind w:hanging="540"/>
        <w:jc w:val="both"/>
        <w:rPr>
          <w:rFonts w:ascii="Arial" w:hAnsi="Arial" w:cs="Arial"/>
          <w:bCs/>
          <w:sz w:val="22"/>
          <w:szCs w:val="22"/>
          <w:u w:val="none"/>
        </w:rPr>
      </w:pPr>
      <w:bookmarkStart w:id="54" w:name="_Toc496599600"/>
      <w:bookmarkStart w:id="55" w:name="_Toc11564871"/>
      <w:r w:rsidRPr="005757D5">
        <w:rPr>
          <w:rFonts w:ascii="Arial" w:hAnsi="Arial" w:cs="Arial"/>
          <w:bCs/>
          <w:sz w:val="22"/>
          <w:szCs w:val="22"/>
          <w:u w:val="none"/>
        </w:rPr>
        <w:t>FINISHES</w:t>
      </w:r>
      <w:bookmarkEnd w:id="54"/>
      <w:bookmarkEnd w:id="55"/>
    </w:p>
    <w:p w14:paraId="34F8BA89" w14:textId="77777777" w:rsidR="005757D5" w:rsidRPr="005757D5" w:rsidRDefault="005757D5" w:rsidP="00962497">
      <w:pPr>
        <w:jc w:val="both"/>
      </w:pPr>
    </w:p>
    <w:p w14:paraId="4518D7A9" w14:textId="77777777" w:rsidR="00395241" w:rsidRDefault="00395241" w:rsidP="00962497">
      <w:pPr>
        <w:pStyle w:val="Heading3"/>
        <w:spacing w:before="0" w:after="0"/>
        <w:ind w:left="1080" w:hanging="360"/>
        <w:jc w:val="both"/>
        <w:rPr>
          <w:rFonts w:cs="Arial"/>
          <w:b w:val="0"/>
          <w:sz w:val="22"/>
          <w:szCs w:val="22"/>
        </w:rPr>
      </w:pPr>
      <w:bookmarkStart w:id="56" w:name="_Toc496599601"/>
      <w:bookmarkStart w:id="57" w:name="_Toc11564872"/>
      <w:r w:rsidRPr="00550B0D">
        <w:rPr>
          <w:rFonts w:cs="Arial"/>
          <w:b w:val="0"/>
          <w:sz w:val="22"/>
          <w:szCs w:val="22"/>
        </w:rPr>
        <w:t>A.</w:t>
      </w:r>
      <w:r w:rsidRPr="00550B0D">
        <w:rPr>
          <w:rFonts w:cs="Arial"/>
          <w:b w:val="0"/>
          <w:sz w:val="22"/>
          <w:szCs w:val="22"/>
        </w:rPr>
        <w:tab/>
        <w:t>GENERAL</w:t>
      </w:r>
      <w:bookmarkEnd w:id="56"/>
      <w:r w:rsidRPr="00550B0D">
        <w:rPr>
          <w:rFonts w:cs="Arial"/>
          <w:b w:val="0"/>
          <w:sz w:val="22"/>
          <w:szCs w:val="22"/>
        </w:rPr>
        <w:t>:</w:t>
      </w:r>
      <w:bookmarkEnd w:id="57"/>
    </w:p>
    <w:p w14:paraId="65164995" w14:textId="77777777" w:rsidR="005757D5" w:rsidRPr="005757D5" w:rsidRDefault="005757D5" w:rsidP="00962497">
      <w:pPr>
        <w:jc w:val="both"/>
      </w:pPr>
    </w:p>
    <w:p w14:paraId="2311B525" w14:textId="765A4C2E" w:rsidR="00037A1C" w:rsidRPr="00550B0D" w:rsidRDefault="00037A1C" w:rsidP="00962497">
      <w:pPr>
        <w:ind w:left="1440" w:hanging="360"/>
        <w:jc w:val="both"/>
        <w:rPr>
          <w:rFonts w:cs="Arial"/>
          <w:b w:val="0"/>
          <w:sz w:val="22"/>
          <w:szCs w:val="22"/>
        </w:rPr>
      </w:pPr>
      <w:r w:rsidRPr="00550B0D">
        <w:rPr>
          <w:rFonts w:cs="Arial"/>
          <w:b w:val="0"/>
          <w:sz w:val="22"/>
          <w:szCs w:val="22"/>
        </w:rPr>
        <w:t>1</w:t>
      </w:r>
      <w:r w:rsidR="005757D5">
        <w:rPr>
          <w:rFonts w:cs="Arial"/>
          <w:b w:val="0"/>
          <w:sz w:val="22"/>
          <w:szCs w:val="22"/>
        </w:rPr>
        <w:t>)</w:t>
      </w:r>
      <w:r w:rsidRPr="00550B0D">
        <w:rPr>
          <w:rFonts w:cs="Arial"/>
          <w:b w:val="0"/>
          <w:sz w:val="22"/>
          <w:szCs w:val="22"/>
        </w:rPr>
        <w:tab/>
        <w:t>Provide the finishes on all Finish Hardware Items as indicated In the Part 2.0, MATERIALS of this Project Specification Manual</w:t>
      </w:r>
      <w:r w:rsidR="00B031D1">
        <w:rPr>
          <w:rFonts w:cs="Arial"/>
          <w:b w:val="0"/>
          <w:sz w:val="22"/>
          <w:szCs w:val="22"/>
        </w:rPr>
        <w:t>.</w:t>
      </w:r>
    </w:p>
    <w:p w14:paraId="795F0203" w14:textId="77777777" w:rsidR="00037A1C" w:rsidRPr="00550B0D" w:rsidRDefault="00037A1C" w:rsidP="00962497">
      <w:pPr>
        <w:tabs>
          <w:tab w:val="left" w:pos="1206"/>
          <w:tab w:val="left" w:pos="1656"/>
        </w:tabs>
        <w:ind w:left="1440" w:hanging="360"/>
        <w:jc w:val="both"/>
        <w:rPr>
          <w:rFonts w:cs="Arial"/>
          <w:b w:val="0"/>
          <w:sz w:val="22"/>
          <w:szCs w:val="22"/>
        </w:rPr>
      </w:pPr>
    </w:p>
    <w:p w14:paraId="4CDD286C" w14:textId="0129686A" w:rsidR="00037A1C" w:rsidRDefault="00037A1C" w:rsidP="00962497">
      <w:pPr>
        <w:tabs>
          <w:tab w:val="left" w:pos="1206"/>
          <w:tab w:val="left" w:pos="1656"/>
        </w:tabs>
        <w:ind w:left="1440" w:hanging="360"/>
        <w:jc w:val="both"/>
        <w:rPr>
          <w:rFonts w:cs="Arial"/>
          <w:b w:val="0"/>
          <w:sz w:val="22"/>
          <w:szCs w:val="22"/>
        </w:rPr>
      </w:pPr>
      <w:r w:rsidRPr="00550B0D">
        <w:rPr>
          <w:rFonts w:cs="Arial"/>
          <w:b w:val="0"/>
          <w:sz w:val="22"/>
          <w:szCs w:val="22"/>
        </w:rPr>
        <w:t>2</w:t>
      </w:r>
      <w:r w:rsidRPr="00550B0D">
        <w:rPr>
          <w:rFonts w:cs="Arial"/>
          <w:b w:val="0"/>
          <w:sz w:val="22"/>
          <w:szCs w:val="22"/>
        </w:rPr>
        <w:tab/>
      </w:r>
      <w:r w:rsidR="005757D5">
        <w:rPr>
          <w:rFonts w:cs="Arial"/>
          <w:b w:val="0"/>
          <w:sz w:val="22"/>
          <w:szCs w:val="22"/>
        </w:rPr>
        <w:t>)</w:t>
      </w:r>
      <w:r w:rsidR="005757D5">
        <w:rPr>
          <w:rFonts w:cs="Arial"/>
          <w:b w:val="0"/>
          <w:sz w:val="22"/>
          <w:szCs w:val="22"/>
        </w:rPr>
        <w:tab/>
      </w:r>
      <w:r w:rsidRPr="00550B0D">
        <w:rPr>
          <w:rFonts w:cs="Arial"/>
          <w:b w:val="0"/>
          <w:sz w:val="22"/>
          <w:szCs w:val="22"/>
        </w:rPr>
        <w:t>All Finish Hardware for Aluminum Storefront shall be furnished as part of this Section 08710 in this Project Specification Manual</w:t>
      </w:r>
      <w:r w:rsidR="00B031D1">
        <w:rPr>
          <w:rFonts w:cs="Arial"/>
          <w:b w:val="0"/>
          <w:sz w:val="22"/>
          <w:szCs w:val="22"/>
        </w:rPr>
        <w:t>.</w:t>
      </w:r>
    </w:p>
    <w:p w14:paraId="5B649079" w14:textId="77777777" w:rsidR="005757D5" w:rsidRPr="00550B0D" w:rsidRDefault="005757D5" w:rsidP="00962497">
      <w:pPr>
        <w:tabs>
          <w:tab w:val="left" w:pos="1206"/>
          <w:tab w:val="left" w:pos="1656"/>
        </w:tabs>
        <w:ind w:left="1440" w:hanging="360"/>
        <w:jc w:val="both"/>
        <w:rPr>
          <w:rFonts w:cs="Arial"/>
          <w:b w:val="0"/>
          <w:sz w:val="22"/>
          <w:szCs w:val="22"/>
        </w:rPr>
      </w:pPr>
    </w:p>
    <w:p w14:paraId="3C07589C" w14:textId="2C976CF9" w:rsidR="00037A1C" w:rsidRDefault="00037A1C" w:rsidP="00962497">
      <w:pPr>
        <w:tabs>
          <w:tab w:val="left" w:pos="1206"/>
          <w:tab w:val="left" w:pos="1656"/>
        </w:tabs>
        <w:ind w:left="1440" w:hanging="360"/>
        <w:jc w:val="both"/>
        <w:rPr>
          <w:rFonts w:cs="Arial"/>
          <w:b w:val="0"/>
          <w:sz w:val="22"/>
          <w:szCs w:val="22"/>
        </w:rPr>
      </w:pPr>
      <w:r w:rsidRPr="00550B0D">
        <w:rPr>
          <w:rFonts w:cs="Arial"/>
          <w:b w:val="0"/>
          <w:sz w:val="22"/>
          <w:szCs w:val="22"/>
        </w:rPr>
        <w:t>3</w:t>
      </w:r>
      <w:r w:rsidRPr="00550B0D">
        <w:rPr>
          <w:rFonts w:cs="Arial"/>
          <w:b w:val="0"/>
          <w:sz w:val="22"/>
          <w:szCs w:val="22"/>
        </w:rPr>
        <w:tab/>
      </w:r>
      <w:r w:rsidR="005757D5">
        <w:rPr>
          <w:rFonts w:cs="Arial"/>
          <w:b w:val="0"/>
          <w:sz w:val="22"/>
          <w:szCs w:val="22"/>
        </w:rPr>
        <w:t>)</w:t>
      </w:r>
      <w:r w:rsidR="005757D5">
        <w:rPr>
          <w:rFonts w:cs="Arial"/>
          <w:b w:val="0"/>
          <w:sz w:val="22"/>
          <w:szCs w:val="22"/>
        </w:rPr>
        <w:tab/>
      </w:r>
      <w:r w:rsidRPr="00550B0D">
        <w:rPr>
          <w:rFonts w:cs="Arial"/>
          <w:b w:val="0"/>
          <w:sz w:val="22"/>
          <w:szCs w:val="22"/>
        </w:rPr>
        <w:t>Finishes for Cabinet Hardware items shall be as indicated in Section 12305 PCSB Standard Casework and 12B Science Casework in this Project Specifications Manual</w:t>
      </w:r>
      <w:r w:rsidR="00B031D1">
        <w:rPr>
          <w:rFonts w:cs="Arial"/>
          <w:b w:val="0"/>
          <w:sz w:val="22"/>
          <w:szCs w:val="22"/>
        </w:rPr>
        <w:t>.</w:t>
      </w:r>
      <w:r w:rsidRPr="00550B0D">
        <w:rPr>
          <w:rFonts w:cs="Arial"/>
          <w:b w:val="0"/>
          <w:sz w:val="22"/>
          <w:szCs w:val="22"/>
        </w:rPr>
        <w:t xml:space="preserve"> </w:t>
      </w:r>
    </w:p>
    <w:p w14:paraId="00DF2CAC" w14:textId="77777777" w:rsidR="005757D5" w:rsidRPr="00550B0D" w:rsidRDefault="005757D5" w:rsidP="00962497">
      <w:pPr>
        <w:tabs>
          <w:tab w:val="left" w:pos="1206"/>
          <w:tab w:val="left" w:pos="1656"/>
        </w:tabs>
        <w:ind w:left="1440" w:hanging="360"/>
        <w:jc w:val="both"/>
        <w:rPr>
          <w:rFonts w:cs="Arial"/>
          <w:b w:val="0"/>
          <w:sz w:val="22"/>
          <w:szCs w:val="22"/>
        </w:rPr>
      </w:pPr>
    </w:p>
    <w:p w14:paraId="0CC1675A" w14:textId="2D2566D4" w:rsidR="00037A1C" w:rsidRPr="00580E0C" w:rsidRDefault="00037A1C" w:rsidP="00580E0C">
      <w:pPr>
        <w:pStyle w:val="ListParagraph"/>
        <w:numPr>
          <w:ilvl w:val="0"/>
          <w:numId w:val="28"/>
        </w:numPr>
        <w:tabs>
          <w:tab w:val="left" w:pos="1206"/>
          <w:tab w:val="left" w:pos="1656"/>
        </w:tabs>
        <w:jc w:val="both"/>
        <w:rPr>
          <w:rFonts w:cs="Arial"/>
          <w:b w:val="0"/>
          <w:sz w:val="22"/>
          <w:szCs w:val="22"/>
        </w:rPr>
      </w:pPr>
      <w:r w:rsidRPr="00580E0C">
        <w:rPr>
          <w:rFonts w:cs="Arial"/>
          <w:b w:val="0"/>
          <w:sz w:val="22"/>
          <w:szCs w:val="22"/>
        </w:rPr>
        <w:t>See Part 4, Paragraph 4.02 Product Installation for Finish Hardware Item Fastener Finishes</w:t>
      </w:r>
      <w:r w:rsidR="00B031D1" w:rsidRPr="00580E0C">
        <w:rPr>
          <w:rFonts w:cs="Arial"/>
          <w:b w:val="0"/>
          <w:sz w:val="22"/>
          <w:szCs w:val="22"/>
        </w:rPr>
        <w:t>.</w:t>
      </w:r>
    </w:p>
    <w:p w14:paraId="72A6A942" w14:textId="77777777" w:rsidR="00395241" w:rsidRPr="00550B0D" w:rsidRDefault="00395241" w:rsidP="00962497">
      <w:pPr>
        <w:ind w:left="1080" w:hanging="360"/>
        <w:jc w:val="both"/>
        <w:rPr>
          <w:rFonts w:cs="Arial"/>
          <w:b w:val="0"/>
          <w:sz w:val="22"/>
          <w:szCs w:val="22"/>
        </w:rPr>
      </w:pPr>
    </w:p>
    <w:p w14:paraId="7EB82BD7" w14:textId="77777777" w:rsidR="00395241" w:rsidRPr="00550B0D" w:rsidRDefault="00395241" w:rsidP="00962497">
      <w:pPr>
        <w:pStyle w:val="Heading1"/>
        <w:jc w:val="both"/>
        <w:rPr>
          <w:rFonts w:ascii="Arial" w:hAnsi="Arial" w:cs="Arial"/>
          <w:b w:val="0"/>
          <w:sz w:val="22"/>
          <w:szCs w:val="22"/>
          <w:u w:val="none"/>
        </w:rPr>
      </w:pPr>
      <w:bookmarkStart w:id="58" w:name="_Toc11564873"/>
      <w:r w:rsidRPr="00550B0D">
        <w:rPr>
          <w:rFonts w:ascii="Arial" w:hAnsi="Arial" w:cs="Arial"/>
          <w:b w:val="0"/>
          <w:sz w:val="22"/>
          <w:szCs w:val="22"/>
          <w:u w:val="none"/>
        </w:rPr>
        <w:t>PART 3</w:t>
      </w:r>
      <w:r w:rsidR="005757D5">
        <w:rPr>
          <w:rFonts w:ascii="Arial" w:hAnsi="Arial" w:cs="Arial"/>
          <w:b w:val="0"/>
          <w:sz w:val="22"/>
          <w:szCs w:val="22"/>
          <w:u w:val="none"/>
        </w:rPr>
        <w:t xml:space="preserve"> - </w:t>
      </w:r>
      <w:r w:rsidRPr="00550B0D">
        <w:rPr>
          <w:rFonts w:ascii="Arial" w:hAnsi="Arial" w:cs="Arial"/>
          <w:b w:val="0"/>
          <w:sz w:val="22"/>
          <w:szCs w:val="22"/>
          <w:u w:val="none"/>
        </w:rPr>
        <w:t>EXECUTION</w:t>
      </w:r>
      <w:bookmarkEnd w:id="58"/>
    </w:p>
    <w:p w14:paraId="7A76DE0C" w14:textId="77777777" w:rsidR="00FD0D71" w:rsidRPr="00550B0D" w:rsidRDefault="00FD0D71" w:rsidP="00962497">
      <w:pPr>
        <w:ind w:left="1080" w:hanging="360"/>
        <w:jc w:val="both"/>
        <w:rPr>
          <w:rFonts w:cs="Arial"/>
          <w:b w:val="0"/>
          <w:sz w:val="22"/>
          <w:szCs w:val="22"/>
        </w:rPr>
      </w:pPr>
    </w:p>
    <w:p w14:paraId="3D3177CF" w14:textId="77777777" w:rsidR="00395241" w:rsidRDefault="00395241" w:rsidP="00962497">
      <w:pPr>
        <w:pStyle w:val="Heading2"/>
        <w:ind w:left="720" w:hanging="540"/>
        <w:jc w:val="both"/>
        <w:rPr>
          <w:rFonts w:ascii="Arial" w:hAnsi="Arial" w:cs="Arial"/>
          <w:bCs/>
          <w:sz w:val="22"/>
          <w:szCs w:val="22"/>
          <w:u w:val="none"/>
        </w:rPr>
      </w:pPr>
      <w:bookmarkStart w:id="59" w:name="_Toc11564874"/>
      <w:r w:rsidRPr="00550B0D">
        <w:rPr>
          <w:rFonts w:ascii="Arial" w:hAnsi="Arial" w:cs="Arial"/>
          <w:bCs/>
          <w:sz w:val="22"/>
          <w:szCs w:val="22"/>
          <w:u w:val="none"/>
        </w:rPr>
        <w:t>3.01</w:t>
      </w:r>
      <w:r w:rsidRPr="00550B0D">
        <w:rPr>
          <w:rFonts w:ascii="Arial" w:hAnsi="Arial" w:cs="Arial"/>
          <w:bCs/>
          <w:sz w:val="22"/>
          <w:szCs w:val="22"/>
          <w:u w:val="none"/>
        </w:rPr>
        <w:tab/>
        <w:t>PROCEDURES</w:t>
      </w:r>
      <w:bookmarkEnd w:id="59"/>
      <w:r w:rsidRPr="00550B0D">
        <w:rPr>
          <w:rFonts w:ascii="Arial" w:hAnsi="Arial" w:cs="Arial"/>
          <w:bCs/>
          <w:sz w:val="22"/>
          <w:szCs w:val="22"/>
          <w:u w:val="none"/>
        </w:rPr>
        <w:t xml:space="preserve"> </w:t>
      </w:r>
    </w:p>
    <w:p w14:paraId="2DCE0702" w14:textId="77777777" w:rsidR="005757D5" w:rsidRPr="005757D5" w:rsidRDefault="005757D5" w:rsidP="00962497">
      <w:pPr>
        <w:jc w:val="both"/>
      </w:pPr>
    </w:p>
    <w:p w14:paraId="53EFA427" w14:textId="26AD7758" w:rsidR="00037A1C" w:rsidRDefault="00037A1C" w:rsidP="00962497">
      <w:pPr>
        <w:tabs>
          <w:tab w:val="left" w:pos="1296"/>
        </w:tabs>
        <w:ind w:left="1080" w:hanging="360"/>
        <w:jc w:val="both"/>
        <w:rPr>
          <w:rFonts w:cs="Arial"/>
          <w:b w:val="0"/>
          <w:sz w:val="22"/>
          <w:szCs w:val="22"/>
        </w:rPr>
      </w:pPr>
      <w:r w:rsidRPr="00550B0D">
        <w:rPr>
          <w:rFonts w:cs="Arial"/>
          <w:b w:val="0"/>
          <w:sz w:val="22"/>
          <w:szCs w:val="22"/>
        </w:rPr>
        <w:t>A.</w:t>
      </w:r>
      <w:r w:rsidRPr="00550B0D">
        <w:rPr>
          <w:rFonts w:cs="Arial"/>
          <w:b w:val="0"/>
          <w:sz w:val="22"/>
          <w:szCs w:val="22"/>
        </w:rPr>
        <w:tab/>
        <w:t>The Finish Hardware Supplier shall closely examine the Drawings and Specifications and further coordinate the Finish Hardware</w:t>
      </w:r>
    </w:p>
    <w:p w14:paraId="2B795080" w14:textId="77777777" w:rsidR="005757D5" w:rsidRPr="00550B0D" w:rsidRDefault="005757D5" w:rsidP="00962497">
      <w:pPr>
        <w:tabs>
          <w:tab w:val="left" w:pos="1296"/>
        </w:tabs>
        <w:ind w:left="1080" w:hanging="360"/>
        <w:jc w:val="both"/>
        <w:rPr>
          <w:rFonts w:cs="Arial"/>
          <w:b w:val="0"/>
          <w:sz w:val="22"/>
          <w:szCs w:val="22"/>
        </w:rPr>
      </w:pPr>
    </w:p>
    <w:p w14:paraId="6811FA4A" w14:textId="4B17295E" w:rsidR="00037A1C" w:rsidRPr="00550B0D" w:rsidRDefault="00161416" w:rsidP="00962497">
      <w:pPr>
        <w:ind w:left="1440" w:hanging="360"/>
        <w:jc w:val="both"/>
        <w:rPr>
          <w:rFonts w:cs="Arial"/>
          <w:b w:val="0"/>
          <w:sz w:val="22"/>
          <w:szCs w:val="22"/>
        </w:rPr>
      </w:pPr>
      <w:r>
        <w:rPr>
          <w:rFonts w:cs="Arial"/>
          <w:b w:val="0"/>
          <w:sz w:val="22"/>
          <w:szCs w:val="22"/>
        </w:rPr>
        <w:t>1)</w:t>
      </w:r>
      <w:r w:rsidR="00037A1C" w:rsidRPr="00550B0D">
        <w:rPr>
          <w:rFonts w:cs="Arial"/>
          <w:b w:val="0"/>
          <w:sz w:val="22"/>
          <w:szCs w:val="22"/>
        </w:rPr>
        <w:tab/>
        <w:t>Provide and install Finish Hardware that meets all necessary requirements to maintain “Labeled Integrity” on any doors and or frames shown on the Drawings to be “Fire Labeled”</w:t>
      </w:r>
      <w:r w:rsidR="00B031D1">
        <w:rPr>
          <w:rFonts w:cs="Arial"/>
          <w:b w:val="0"/>
          <w:sz w:val="22"/>
          <w:szCs w:val="22"/>
        </w:rPr>
        <w:t>.</w:t>
      </w:r>
    </w:p>
    <w:p w14:paraId="14BBE724" w14:textId="77777777" w:rsidR="00037A1C" w:rsidRPr="00550B0D" w:rsidRDefault="00037A1C" w:rsidP="00962497">
      <w:pPr>
        <w:tabs>
          <w:tab w:val="left" w:pos="1296"/>
          <w:tab w:val="left" w:pos="1746"/>
        </w:tabs>
        <w:ind w:left="1440" w:hanging="360"/>
        <w:jc w:val="both"/>
        <w:rPr>
          <w:rFonts w:cs="Arial"/>
          <w:b w:val="0"/>
          <w:sz w:val="22"/>
          <w:szCs w:val="22"/>
        </w:rPr>
      </w:pPr>
    </w:p>
    <w:p w14:paraId="079F0608" w14:textId="529AD643" w:rsidR="00037A1C" w:rsidRPr="00550B0D" w:rsidRDefault="00161416" w:rsidP="00962497">
      <w:pPr>
        <w:ind w:left="1440" w:hanging="360"/>
        <w:jc w:val="both"/>
        <w:rPr>
          <w:rFonts w:cs="Arial"/>
          <w:b w:val="0"/>
          <w:sz w:val="22"/>
          <w:szCs w:val="22"/>
        </w:rPr>
      </w:pPr>
      <w:r>
        <w:rPr>
          <w:rFonts w:cs="Arial"/>
          <w:b w:val="0"/>
          <w:sz w:val="22"/>
          <w:szCs w:val="22"/>
        </w:rPr>
        <w:t>2)</w:t>
      </w:r>
      <w:r w:rsidR="00037A1C" w:rsidRPr="00550B0D">
        <w:rPr>
          <w:rFonts w:cs="Arial"/>
          <w:b w:val="0"/>
          <w:sz w:val="22"/>
          <w:szCs w:val="22"/>
        </w:rPr>
        <w:tab/>
        <w:t xml:space="preserve">Furnish the Manufacturers of the Aluminum Doors and Frames and Metal Doors and Frames with an “adequate number “of approved hardware schedules and proper templates to ensure that such doors and frames shall be constructed to include factory </w:t>
      </w:r>
      <w:r w:rsidR="00037A1C" w:rsidRPr="00550B0D">
        <w:rPr>
          <w:rFonts w:cs="Arial"/>
          <w:b w:val="0"/>
          <w:sz w:val="22"/>
          <w:szCs w:val="22"/>
        </w:rPr>
        <w:lastRenderedPageBreak/>
        <w:t>built-in blocking materials to properly support the finish hardware items as indicated in these specifications for this project</w:t>
      </w:r>
      <w:r w:rsidR="00B031D1">
        <w:rPr>
          <w:rFonts w:cs="Arial"/>
          <w:b w:val="0"/>
          <w:sz w:val="22"/>
          <w:szCs w:val="22"/>
        </w:rPr>
        <w:t>.</w:t>
      </w:r>
    </w:p>
    <w:p w14:paraId="7AB70BFD" w14:textId="77777777" w:rsidR="00037A1C" w:rsidRPr="00550B0D" w:rsidRDefault="00037A1C" w:rsidP="00962497">
      <w:pPr>
        <w:tabs>
          <w:tab w:val="left" w:pos="1296"/>
          <w:tab w:val="left" w:pos="1746"/>
        </w:tabs>
        <w:ind w:left="1440" w:hanging="360"/>
        <w:jc w:val="both"/>
        <w:rPr>
          <w:rFonts w:cs="Arial"/>
          <w:b w:val="0"/>
          <w:sz w:val="22"/>
          <w:szCs w:val="22"/>
        </w:rPr>
      </w:pPr>
    </w:p>
    <w:p w14:paraId="5B53D3C2" w14:textId="191A9D63" w:rsidR="00037A1C" w:rsidRPr="00550B0D" w:rsidRDefault="00161416" w:rsidP="00962497">
      <w:pPr>
        <w:ind w:left="1440" w:hanging="360"/>
        <w:jc w:val="both"/>
        <w:rPr>
          <w:rFonts w:cs="Arial"/>
          <w:b w:val="0"/>
          <w:sz w:val="22"/>
          <w:szCs w:val="22"/>
        </w:rPr>
      </w:pPr>
      <w:r>
        <w:rPr>
          <w:rFonts w:cs="Arial"/>
          <w:b w:val="0"/>
          <w:sz w:val="22"/>
          <w:szCs w:val="22"/>
        </w:rPr>
        <w:t>3)</w:t>
      </w:r>
      <w:r w:rsidR="00037A1C" w:rsidRPr="00550B0D">
        <w:rPr>
          <w:rFonts w:cs="Arial"/>
          <w:b w:val="0"/>
          <w:sz w:val="22"/>
          <w:szCs w:val="22"/>
        </w:rPr>
        <w:tab/>
        <w:t>Inspect all such doors and frames for the inclusion of these built-in finish hardware support items upon the Contractors/Construction Manager’s receipt of these Doors and Frames</w:t>
      </w:r>
      <w:r w:rsidR="00B031D1">
        <w:rPr>
          <w:rFonts w:cs="Arial"/>
          <w:b w:val="0"/>
          <w:sz w:val="22"/>
          <w:szCs w:val="22"/>
        </w:rPr>
        <w:t>.</w:t>
      </w:r>
    </w:p>
    <w:p w14:paraId="39EF9437" w14:textId="77777777" w:rsidR="00037A1C" w:rsidRPr="00550B0D" w:rsidRDefault="00037A1C" w:rsidP="00962497">
      <w:pPr>
        <w:tabs>
          <w:tab w:val="left" w:pos="1296"/>
          <w:tab w:val="left" w:pos="1746"/>
        </w:tabs>
        <w:ind w:left="1440" w:hanging="360"/>
        <w:jc w:val="both"/>
        <w:rPr>
          <w:rFonts w:cs="Arial"/>
          <w:b w:val="0"/>
          <w:sz w:val="22"/>
          <w:szCs w:val="22"/>
        </w:rPr>
      </w:pPr>
    </w:p>
    <w:p w14:paraId="3715DA8C" w14:textId="2D1498A9" w:rsidR="00037A1C" w:rsidRPr="00550B0D" w:rsidRDefault="00161416" w:rsidP="00962497">
      <w:pPr>
        <w:ind w:left="1440" w:hanging="360"/>
        <w:jc w:val="both"/>
        <w:rPr>
          <w:rFonts w:cs="Arial"/>
          <w:b w:val="0"/>
          <w:sz w:val="22"/>
          <w:szCs w:val="22"/>
        </w:rPr>
      </w:pPr>
      <w:r>
        <w:rPr>
          <w:rFonts w:cs="Arial"/>
          <w:b w:val="0"/>
          <w:sz w:val="22"/>
          <w:szCs w:val="22"/>
        </w:rPr>
        <w:t>4)</w:t>
      </w:r>
      <w:r w:rsidR="00037A1C" w:rsidRPr="00550B0D">
        <w:rPr>
          <w:rFonts w:cs="Arial"/>
          <w:b w:val="0"/>
          <w:sz w:val="22"/>
          <w:szCs w:val="22"/>
        </w:rPr>
        <w:tab/>
        <w:t>Notify the Project Architect if the required internal support blocking is missing from these doors and frames</w:t>
      </w:r>
      <w:r w:rsidR="00B031D1">
        <w:rPr>
          <w:rFonts w:cs="Arial"/>
          <w:b w:val="0"/>
          <w:sz w:val="22"/>
          <w:szCs w:val="22"/>
        </w:rPr>
        <w:t>.</w:t>
      </w:r>
    </w:p>
    <w:p w14:paraId="5C6DFB28" w14:textId="77777777" w:rsidR="00037A1C" w:rsidRPr="00550B0D" w:rsidRDefault="00037A1C" w:rsidP="00962497">
      <w:pPr>
        <w:tabs>
          <w:tab w:val="left" w:pos="1296"/>
          <w:tab w:val="left" w:pos="1746"/>
        </w:tabs>
        <w:ind w:left="1440" w:hanging="360"/>
        <w:jc w:val="both"/>
        <w:rPr>
          <w:rFonts w:cs="Arial"/>
          <w:b w:val="0"/>
          <w:sz w:val="22"/>
          <w:szCs w:val="22"/>
        </w:rPr>
      </w:pPr>
    </w:p>
    <w:p w14:paraId="0249269F" w14:textId="0A315FFE" w:rsidR="00037A1C" w:rsidRDefault="00161416" w:rsidP="00962497">
      <w:pPr>
        <w:tabs>
          <w:tab w:val="left" w:pos="1296"/>
          <w:tab w:val="left" w:pos="1746"/>
        </w:tabs>
        <w:ind w:left="1440" w:hanging="360"/>
        <w:jc w:val="both"/>
        <w:rPr>
          <w:rFonts w:cs="Arial"/>
          <w:b w:val="0"/>
          <w:sz w:val="22"/>
          <w:szCs w:val="22"/>
        </w:rPr>
      </w:pPr>
      <w:r>
        <w:rPr>
          <w:rFonts w:cs="Arial"/>
          <w:b w:val="0"/>
          <w:sz w:val="22"/>
          <w:szCs w:val="22"/>
        </w:rPr>
        <w:t>5)</w:t>
      </w:r>
      <w:r w:rsidR="00037A1C" w:rsidRPr="00550B0D">
        <w:rPr>
          <w:rFonts w:cs="Arial"/>
          <w:b w:val="0"/>
          <w:sz w:val="22"/>
          <w:szCs w:val="22"/>
        </w:rPr>
        <w:tab/>
      </w:r>
      <w:r w:rsidR="005757D5">
        <w:rPr>
          <w:rFonts w:cs="Arial"/>
          <w:b w:val="0"/>
          <w:sz w:val="22"/>
          <w:szCs w:val="22"/>
        </w:rPr>
        <w:tab/>
      </w:r>
      <w:r w:rsidR="00037A1C" w:rsidRPr="00550B0D">
        <w:rPr>
          <w:rFonts w:cs="Arial"/>
          <w:b w:val="0"/>
          <w:sz w:val="22"/>
          <w:szCs w:val="22"/>
        </w:rPr>
        <w:t>Inspect all existing conditions regarding the installation of the new Finish Hardware Items.   If door frames are not plumb and square, the Finish Hardware Installer shall not begin the installation process until such corrections have been made and / or clear directions have been issued from the Project Architect and the Finish Hardware Supplier’s representative(s) regarding any special procedures as how to proceed with these Finish Hardware Devices</w:t>
      </w:r>
      <w:r w:rsidR="00B031D1">
        <w:rPr>
          <w:rFonts w:cs="Arial"/>
          <w:b w:val="0"/>
          <w:sz w:val="22"/>
          <w:szCs w:val="22"/>
        </w:rPr>
        <w:t>.</w:t>
      </w:r>
    </w:p>
    <w:p w14:paraId="4B5B4341" w14:textId="77777777" w:rsidR="005757D5" w:rsidRPr="00550B0D" w:rsidRDefault="005757D5" w:rsidP="00962497">
      <w:pPr>
        <w:tabs>
          <w:tab w:val="left" w:pos="1296"/>
          <w:tab w:val="left" w:pos="1746"/>
        </w:tabs>
        <w:ind w:left="1080" w:hanging="360"/>
        <w:jc w:val="both"/>
        <w:rPr>
          <w:rFonts w:cs="Arial"/>
          <w:b w:val="0"/>
          <w:sz w:val="22"/>
          <w:szCs w:val="22"/>
        </w:rPr>
      </w:pPr>
    </w:p>
    <w:p w14:paraId="072FF5E0" w14:textId="233C4986" w:rsidR="00037A1C" w:rsidRDefault="00037A1C" w:rsidP="00962497">
      <w:pPr>
        <w:tabs>
          <w:tab w:val="left" w:pos="1296"/>
        </w:tabs>
        <w:ind w:left="1080" w:hanging="360"/>
        <w:jc w:val="both"/>
        <w:rPr>
          <w:rFonts w:cs="Arial"/>
          <w:b w:val="0"/>
          <w:sz w:val="22"/>
          <w:szCs w:val="22"/>
        </w:rPr>
      </w:pPr>
      <w:r w:rsidRPr="00550B0D">
        <w:rPr>
          <w:rFonts w:cs="Arial"/>
          <w:b w:val="0"/>
          <w:sz w:val="22"/>
          <w:szCs w:val="22"/>
        </w:rPr>
        <w:t>B.</w:t>
      </w:r>
      <w:r w:rsidRPr="00550B0D">
        <w:rPr>
          <w:rFonts w:cs="Arial"/>
          <w:b w:val="0"/>
          <w:sz w:val="22"/>
          <w:szCs w:val="22"/>
        </w:rPr>
        <w:tab/>
        <w:t>The Finish Hardware Manufacturers shall provide factory trained Finish Hardware Representatives on all job site(s) of all projects to provide initial instruction, to the Finish Hardware Installer regarding the proper installation techniques.  No Finish Hardware Items shall be installed on the Project until this pre-installation class has been held</w:t>
      </w:r>
      <w:r w:rsidR="00B031D1">
        <w:rPr>
          <w:rFonts w:cs="Arial"/>
          <w:b w:val="0"/>
          <w:sz w:val="22"/>
          <w:szCs w:val="22"/>
        </w:rPr>
        <w:t>.</w:t>
      </w:r>
    </w:p>
    <w:p w14:paraId="55F85403" w14:textId="77777777" w:rsidR="005757D5" w:rsidRPr="00550B0D" w:rsidRDefault="005757D5" w:rsidP="00962497">
      <w:pPr>
        <w:tabs>
          <w:tab w:val="left" w:pos="1296"/>
        </w:tabs>
        <w:ind w:left="1080" w:hanging="360"/>
        <w:jc w:val="both"/>
        <w:rPr>
          <w:rFonts w:cs="Arial"/>
          <w:b w:val="0"/>
          <w:sz w:val="22"/>
          <w:szCs w:val="22"/>
        </w:rPr>
      </w:pPr>
    </w:p>
    <w:p w14:paraId="32BBD56D" w14:textId="5ADD60A3" w:rsidR="00037A1C" w:rsidRDefault="00037A1C" w:rsidP="00962497">
      <w:pPr>
        <w:tabs>
          <w:tab w:val="left" w:pos="1296"/>
        </w:tabs>
        <w:ind w:left="1080" w:hanging="360"/>
        <w:jc w:val="both"/>
        <w:rPr>
          <w:rFonts w:cs="Arial"/>
          <w:b w:val="0"/>
          <w:sz w:val="22"/>
          <w:szCs w:val="22"/>
        </w:rPr>
      </w:pPr>
      <w:r w:rsidRPr="00550B0D">
        <w:rPr>
          <w:rFonts w:cs="Arial"/>
          <w:b w:val="0"/>
          <w:sz w:val="22"/>
          <w:szCs w:val="22"/>
        </w:rPr>
        <w:t>C.</w:t>
      </w:r>
      <w:r w:rsidRPr="00550B0D">
        <w:rPr>
          <w:rFonts w:cs="Arial"/>
          <w:b w:val="0"/>
          <w:sz w:val="22"/>
          <w:szCs w:val="22"/>
        </w:rPr>
        <w:tab/>
        <w:t>All Finish Hardware Items and Accessories shall be installed in accordance with the approved Shop Drawings, Manufacturer’s Data and as specified herein</w:t>
      </w:r>
      <w:r w:rsidR="00B031D1">
        <w:rPr>
          <w:rFonts w:cs="Arial"/>
          <w:b w:val="0"/>
          <w:sz w:val="22"/>
          <w:szCs w:val="22"/>
        </w:rPr>
        <w:t>:</w:t>
      </w:r>
    </w:p>
    <w:p w14:paraId="6AF7845F" w14:textId="77777777" w:rsidR="005757D5" w:rsidRPr="00550B0D" w:rsidRDefault="005757D5" w:rsidP="00962497">
      <w:pPr>
        <w:tabs>
          <w:tab w:val="left" w:pos="1296"/>
        </w:tabs>
        <w:ind w:left="1080" w:hanging="360"/>
        <w:jc w:val="both"/>
        <w:rPr>
          <w:rFonts w:cs="Arial"/>
          <w:b w:val="0"/>
          <w:sz w:val="22"/>
          <w:szCs w:val="22"/>
        </w:rPr>
      </w:pPr>
    </w:p>
    <w:p w14:paraId="349E1F2F" w14:textId="79D12793" w:rsidR="00037A1C" w:rsidRDefault="00161416" w:rsidP="00962497">
      <w:pPr>
        <w:tabs>
          <w:tab w:val="left" w:pos="1746"/>
        </w:tabs>
        <w:ind w:left="1440" w:hanging="360"/>
        <w:jc w:val="both"/>
        <w:rPr>
          <w:rFonts w:cs="Arial"/>
          <w:b w:val="0"/>
          <w:sz w:val="22"/>
          <w:szCs w:val="22"/>
        </w:rPr>
      </w:pPr>
      <w:r>
        <w:rPr>
          <w:rFonts w:cs="Arial"/>
          <w:b w:val="0"/>
          <w:sz w:val="22"/>
          <w:szCs w:val="22"/>
        </w:rPr>
        <w:t>1)</w:t>
      </w:r>
      <w:r w:rsidR="00037A1C" w:rsidRPr="00550B0D">
        <w:rPr>
          <w:rFonts w:cs="Arial"/>
          <w:b w:val="0"/>
          <w:sz w:val="22"/>
          <w:szCs w:val="22"/>
        </w:rPr>
        <w:tab/>
        <w:t>Without specific written approval of the Project Architect field drilling and cutting of doors and frames shall not be allowed where hardware templates were supplied for factory preparation of such specific Finish Hardware items</w:t>
      </w:r>
      <w:r w:rsidR="00B031D1">
        <w:rPr>
          <w:rFonts w:cs="Arial"/>
          <w:b w:val="0"/>
          <w:sz w:val="22"/>
          <w:szCs w:val="22"/>
        </w:rPr>
        <w:t>.</w:t>
      </w:r>
    </w:p>
    <w:p w14:paraId="311F0C7E" w14:textId="77777777" w:rsidR="005757D5" w:rsidRPr="00550B0D" w:rsidRDefault="005757D5" w:rsidP="00962497">
      <w:pPr>
        <w:tabs>
          <w:tab w:val="left" w:pos="1746"/>
        </w:tabs>
        <w:ind w:left="1440" w:hanging="360"/>
        <w:jc w:val="both"/>
        <w:rPr>
          <w:rFonts w:cs="Arial"/>
          <w:b w:val="0"/>
          <w:sz w:val="22"/>
          <w:szCs w:val="22"/>
        </w:rPr>
      </w:pPr>
    </w:p>
    <w:p w14:paraId="49BB28F5" w14:textId="2E3D90F9" w:rsidR="00395241" w:rsidRDefault="00161416" w:rsidP="00172EA5">
      <w:pPr>
        <w:tabs>
          <w:tab w:val="left" w:pos="1746"/>
        </w:tabs>
        <w:ind w:left="1440" w:hanging="360"/>
        <w:jc w:val="both"/>
        <w:rPr>
          <w:rFonts w:cs="Arial"/>
          <w:b w:val="0"/>
          <w:sz w:val="22"/>
          <w:szCs w:val="22"/>
        </w:rPr>
      </w:pPr>
      <w:r>
        <w:rPr>
          <w:rFonts w:cs="Arial"/>
          <w:b w:val="0"/>
          <w:sz w:val="22"/>
          <w:szCs w:val="22"/>
        </w:rPr>
        <w:t>2)</w:t>
      </w:r>
      <w:r w:rsidR="00037A1C" w:rsidRPr="00550B0D">
        <w:rPr>
          <w:rFonts w:cs="Arial"/>
          <w:b w:val="0"/>
          <w:sz w:val="22"/>
          <w:szCs w:val="22"/>
        </w:rPr>
        <w:tab/>
        <w:t xml:space="preserve">Doors leading to areas which might prove dangerous to a blind person or </w:t>
      </w:r>
      <w:r w:rsidR="00506EEE" w:rsidRPr="00550B0D">
        <w:rPr>
          <w:rFonts w:cs="Arial"/>
          <w:b w:val="0"/>
          <w:sz w:val="22"/>
          <w:szCs w:val="22"/>
        </w:rPr>
        <w:t>poorly sighted</w:t>
      </w:r>
      <w:r w:rsidR="00037A1C" w:rsidRPr="00550B0D">
        <w:rPr>
          <w:rFonts w:cs="Arial"/>
          <w:b w:val="0"/>
          <w:sz w:val="22"/>
          <w:szCs w:val="22"/>
        </w:rPr>
        <w:t xml:space="preserve"> person shall be made quickly identifiable to the touch by providing “Knurled” or “Textured” door handles or levers.  The “Textured” or “Knurled” Surfaces shall be permanent in nature.   Such category of areas to be so considered: i.e., storage areas, both chemical and general types, electrical and mechanical rooms, etc. Ref.: SREF Chapter 5,</w:t>
      </w:r>
      <w:r w:rsidR="005757D5">
        <w:rPr>
          <w:rFonts w:cs="Arial"/>
          <w:b w:val="0"/>
          <w:sz w:val="22"/>
          <w:szCs w:val="22"/>
        </w:rPr>
        <w:t xml:space="preserve"> </w:t>
      </w:r>
      <w:r w:rsidR="00037A1C" w:rsidRPr="00550B0D">
        <w:rPr>
          <w:rFonts w:cs="Arial"/>
          <w:b w:val="0"/>
          <w:sz w:val="22"/>
          <w:szCs w:val="22"/>
        </w:rPr>
        <w:t xml:space="preserve">Section 5 (9)(c) </w:t>
      </w:r>
      <w:r w:rsidR="00506EEE" w:rsidRPr="00550B0D">
        <w:rPr>
          <w:rFonts w:cs="Arial"/>
          <w:b w:val="0"/>
          <w:sz w:val="22"/>
          <w:szCs w:val="22"/>
        </w:rPr>
        <w:t>11, b</w:t>
      </w:r>
      <w:r w:rsidR="00037A1C" w:rsidRPr="00550B0D">
        <w:rPr>
          <w:rFonts w:cs="Arial"/>
          <w:b w:val="0"/>
          <w:sz w:val="22"/>
          <w:szCs w:val="22"/>
        </w:rPr>
        <w:t xml:space="preserve">, Chapter </w:t>
      </w:r>
      <w:proofErr w:type="gramStart"/>
      <w:r w:rsidR="00037A1C" w:rsidRPr="00550B0D">
        <w:rPr>
          <w:rFonts w:cs="Arial"/>
          <w:b w:val="0"/>
          <w:sz w:val="22"/>
          <w:szCs w:val="22"/>
        </w:rPr>
        <w:t>7(3)</w:t>
      </w:r>
      <w:proofErr w:type="gramEnd"/>
      <w:r w:rsidR="00037A1C" w:rsidRPr="00550B0D">
        <w:rPr>
          <w:rFonts w:cs="Arial"/>
          <w:b w:val="0"/>
          <w:sz w:val="22"/>
          <w:szCs w:val="22"/>
        </w:rPr>
        <w:t xml:space="preserve"> and ADA</w:t>
      </w:r>
      <w:r w:rsidR="00B031D1">
        <w:rPr>
          <w:rFonts w:cs="Arial"/>
          <w:b w:val="0"/>
          <w:sz w:val="22"/>
          <w:szCs w:val="22"/>
        </w:rPr>
        <w:t>.</w:t>
      </w:r>
    </w:p>
    <w:p w14:paraId="1B6AFE60" w14:textId="77777777" w:rsidR="00172EA5" w:rsidRPr="00550B0D" w:rsidRDefault="00172EA5" w:rsidP="00172EA5">
      <w:pPr>
        <w:tabs>
          <w:tab w:val="left" w:pos="1746"/>
        </w:tabs>
        <w:ind w:left="1440" w:hanging="360"/>
        <w:jc w:val="both"/>
        <w:rPr>
          <w:rFonts w:cs="Arial"/>
          <w:b w:val="0"/>
          <w:sz w:val="22"/>
          <w:szCs w:val="22"/>
        </w:rPr>
      </w:pPr>
    </w:p>
    <w:p w14:paraId="2C1F21B0" w14:textId="77777777" w:rsidR="00037A1C" w:rsidRDefault="00037A1C" w:rsidP="00962497">
      <w:pPr>
        <w:tabs>
          <w:tab w:val="left" w:pos="1296"/>
        </w:tabs>
        <w:ind w:left="1080" w:hanging="360"/>
        <w:jc w:val="both"/>
        <w:rPr>
          <w:rFonts w:cs="Arial"/>
          <w:b w:val="0"/>
          <w:sz w:val="22"/>
          <w:szCs w:val="22"/>
        </w:rPr>
      </w:pPr>
      <w:r w:rsidRPr="00550B0D">
        <w:rPr>
          <w:rFonts w:cs="Arial"/>
          <w:b w:val="0"/>
          <w:sz w:val="22"/>
          <w:szCs w:val="22"/>
        </w:rPr>
        <w:t>D.</w:t>
      </w:r>
      <w:r w:rsidRPr="00550B0D">
        <w:rPr>
          <w:rFonts w:cs="Arial"/>
          <w:b w:val="0"/>
          <w:sz w:val="22"/>
          <w:szCs w:val="22"/>
        </w:rPr>
        <w:tab/>
        <w:t>Fasteners:</w:t>
      </w:r>
    </w:p>
    <w:p w14:paraId="415C18E1" w14:textId="77777777" w:rsidR="005757D5" w:rsidRPr="00550B0D" w:rsidRDefault="005757D5" w:rsidP="00962497">
      <w:pPr>
        <w:tabs>
          <w:tab w:val="left" w:pos="1296"/>
        </w:tabs>
        <w:ind w:left="1080" w:hanging="360"/>
        <w:jc w:val="both"/>
        <w:rPr>
          <w:rFonts w:cs="Arial"/>
          <w:b w:val="0"/>
          <w:sz w:val="22"/>
          <w:szCs w:val="22"/>
        </w:rPr>
      </w:pPr>
    </w:p>
    <w:p w14:paraId="05335592" w14:textId="349AFAD7" w:rsidR="00037A1C" w:rsidRPr="00550B0D" w:rsidRDefault="00161416" w:rsidP="00962497">
      <w:pPr>
        <w:ind w:left="1440" w:hanging="360"/>
        <w:jc w:val="both"/>
        <w:rPr>
          <w:rFonts w:cs="Arial"/>
          <w:b w:val="0"/>
          <w:sz w:val="22"/>
          <w:szCs w:val="22"/>
        </w:rPr>
      </w:pPr>
      <w:r>
        <w:rPr>
          <w:rFonts w:cs="Arial"/>
          <w:b w:val="0"/>
          <w:sz w:val="22"/>
          <w:szCs w:val="22"/>
        </w:rPr>
        <w:t>1)</w:t>
      </w:r>
      <w:r w:rsidR="00037A1C" w:rsidRPr="00550B0D">
        <w:rPr>
          <w:rFonts w:cs="Arial"/>
          <w:b w:val="0"/>
          <w:sz w:val="22"/>
          <w:szCs w:val="22"/>
        </w:rPr>
        <w:tab/>
        <w:t xml:space="preserve">Fastener “Quantities” represented in the following paragraphs describing the installation of the individual Finish Hardware Items are taken from the manufacturers of the </w:t>
      </w:r>
      <w:r w:rsidR="00506EEE" w:rsidRPr="00550B0D">
        <w:rPr>
          <w:rFonts w:cs="Arial"/>
          <w:b w:val="0"/>
          <w:sz w:val="22"/>
          <w:szCs w:val="22"/>
        </w:rPr>
        <w:t>principal</w:t>
      </w:r>
      <w:r w:rsidR="00037A1C" w:rsidRPr="00550B0D">
        <w:rPr>
          <w:rFonts w:cs="Arial"/>
          <w:b w:val="0"/>
          <w:sz w:val="22"/>
          <w:szCs w:val="22"/>
        </w:rPr>
        <w:t xml:space="preserve"> (First) Product listed in each Finish Hardware Item Category.  Approved related </w:t>
      </w:r>
      <w:r w:rsidR="00B031D1" w:rsidRPr="00550B0D">
        <w:rPr>
          <w:rFonts w:cs="Arial"/>
          <w:b w:val="0"/>
          <w:sz w:val="22"/>
          <w:szCs w:val="22"/>
        </w:rPr>
        <w:t>manufacturers’</w:t>
      </w:r>
      <w:r w:rsidR="00037A1C" w:rsidRPr="00550B0D">
        <w:rPr>
          <w:rFonts w:cs="Arial"/>
          <w:b w:val="0"/>
          <w:sz w:val="22"/>
          <w:szCs w:val="22"/>
        </w:rPr>
        <w:t xml:space="preserve"> products fastener quantities may vary</w:t>
      </w:r>
      <w:r w:rsidR="00B031D1">
        <w:rPr>
          <w:rFonts w:cs="Arial"/>
          <w:b w:val="0"/>
          <w:sz w:val="22"/>
          <w:szCs w:val="22"/>
        </w:rPr>
        <w:t>.</w:t>
      </w:r>
      <w:r w:rsidR="00037A1C" w:rsidRPr="00550B0D">
        <w:rPr>
          <w:rFonts w:cs="Arial"/>
          <w:b w:val="0"/>
          <w:sz w:val="22"/>
          <w:szCs w:val="22"/>
        </w:rPr>
        <w:t xml:space="preserve"> </w:t>
      </w:r>
    </w:p>
    <w:p w14:paraId="1D666FBF" w14:textId="77777777" w:rsidR="00037A1C" w:rsidRPr="00550B0D" w:rsidRDefault="00037A1C" w:rsidP="00962497">
      <w:pPr>
        <w:tabs>
          <w:tab w:val="left" w:pos="1296"/>
          <w:tab w:val="left" w:pos="1746"/>
        </w:tabs>
        <w:ind w:left="1440" w:hanging="360"/>
        <w:jc w:val="both"/>
        <w:rPr>
          <w:rFonts w:cs="Arial"/>
          <w:b w:val="0"/>
          <w:sz w:val="22"/>
          <w:szCs w:val="22"/>
        </w:rPr>
      </w:pPr>
    </w:p>
    <w:p w14:paraId="7DD9C494" w14:textId="54478983" w:rsidR="00037A1C" w:rsidRPr="00550B0D" w:rsidRDefault="00161416" w:rsidP="00962497">
      <w:pPr>
        <w:ind w:left="1440" w:hanging="360"/>
        <w:jc w:val="both"/>
        <w:rPr>
          <w:rFonts w:cs="Arial"/>
          <w:b w:val="0"/>
          <w:sz w:val="22"/>
          <w:szCs w:val="22"/>
          <w:u w:val="single"/>
        </w:rPr>
      </w:pPr>
      <w:r>
        <w:rPr>
          <w:rFonts w:cs="Arial"/>
          <w:b w:val="0"/>
          <w:sz w:val="22"/>
          <w:szCs w:val="22"/>
        </w:rPr>
        <w:t>2)</w:t>
      </w:r>
      <w:r w:rsidR="00037A1C" w:rsidRPr="00550B0D">
        <w:rPr>
          <w:rFonts w:cs="Arial"/>
          <w:b w:val="0"/>
          <w:sz w:val="22"/>
          <w:szCs w:val="22"/>
        </w:rPr>
        <w:tab/>
        <w:t xml:space="preserve">Installation of Finish Hardware Items shall be made with the fasteners packaged with the Finish Hardware Items by the manufacturer </w:t>
      </w:r>
      <w:r w:rsidR="00037A1C" w:rsidRPr="00B031D1">
        <w:rPr>
          <w:rFonts w:cs="Arial"/>
          <w:b w:val="0"/>
          <w:sz w:val="22"/>
          <w:szCs w:val="22"/>
        </w:rPr>
        <w:t>subject to compliance with the fasteners specified in this Project Specification Section</w:t>
      </w:r>
      <w:r w:rsidR="00B031D1">
        <w:rPr>
          <w:rFonts w:cs="Arial"/>
          <w:b w:val="0"/>
          <w:sz w:val="22"/>
          <w:szCs w:val="22"/>
        </w:rPr>
        <w:t>.</w:t>
      </w:r>
    </w:p>
    <w:p w14:paraId="26576BEF" w14:textId="77777777" w:rsidR="00037A1C" w:rsidRPr="00550B0D" w:rsidRDefault="00037A1C" w:rsidP="00962497">
      <w:pPr>
        <w:ind w:left="1080" w:hanging="360"/>
        <w:jc w:val="both"/>
        <w:rPr>
          <w:rFonts w:cs="Arial"/>
          <w:b w:val="0"/>
          <w:sz w:val="22"/>
          <w:szCs w:val="22"/>
          <w:u w:val="single"/>
        </w:rPr>
      </w:pPr>
    </w:p>
    <w:p w14:paraId="02D48792" w14:textId="3895CE5E" w:rsidR="00037A1C" w:rsidRPr="00550B0D" w:rsidRDefault="00037A1C" w:rsidP="00962497">
      <w:pPr>
        <w:ind w:left="1440"/>
        <w:jc w:val="both"/>
        <w:rPr>
          <w:rFonts w:cs="Arial"/>
          <w:b w:val="0"/>
          <w:sz w:val="22"/>
          <w:szCs w:val="22"/>
        </w:rPr>
      </w:pPr>
      <w:r w:rsidRPr="00550B0D">
        <w:rPr>
          <w:rFonts w:cs="Arial"/>
          <w:b w:val="0"/>
          <w:sz w:val="22"/>
          <w:szCs w:val="22"/>
        </w:rPr>
        <w:t xml:space="preserve">NOTE.  Certain specified types of fasteners indicated in the following Finish Hardware Installation Schedules vary from the manufacturer’s standard supplied fasteners.  PROVIDE and install all such specified fasteners so indicated. Fasteners shall </w:t>
      </w:r>
      <w:proofErr w:type="gramStart"/>
      <w:r w:rsidRPr="00550B0D">
        <w:rPr>
          <w:rFonts w:cs="Arial"/>
          <w:b w:val="0"/>
          <w:sz w:val="22"/>
          <w:szCs w:val="22"/>
        </w:rPr>
        <w:t>be so</w:t>
      </w:r>
      <w:proofErr w:type="gramEnd"/>
      <w:r w:rsidRPr="00550B0D">
        <w:rPr>
          <w:rFonts w:cs="Arial"/>
          <w:b w:val="0"/>
          <w:sz w:val="22"/>
          <w:szCs w:val="22"/>
        </w:rPr>
        <w:t xml:space="preserve"> used and shall not be reduced for any item</w:t>
      </w:r>
      <w:r w:rsidR="00B031D1">
        <w:rPr>
          <w:rFonts w:cs="Arial"/>
          <w:b w:val="0"/>
          <w:sz w:val="22"/>
          <w:szCs w:val="22"/>
        </w:rPr>
        <w:t>.</w:t>
      </w:r>
    </w:p>
    <w:p w14:paraId="2E61940D" w14:textId="77777777" w:rsidR="00037A1C" w:rsidRPr="00550B0D" w:rsidRDefault="00037A1C" w:rsidP="00962497">
      <w:pPr>
        <w:ind w:left="1440" w:hanging="360"/>
        <w:jc w:val="both"/>
        <w:rPr>
          <w:rFonts w:cs="Arial"/>
          <w:b w:val="0"/>
          <w:sz w:val="22"/>
          <w:szCs w:val="22"/>
        </w:rPr>
      </w:pPr>
    </w:p>
    <w:p w14:paraId="70799069" w14:textId="661AB1D4" w:rsidR="00037A1C" w:rsidRPr="00550B0D" w:rsidRDefault="00037A1C" w:rsidP="00962497">
      <w:pPr>
        <w:ind w:left="1440"/>
        <w:jc w:val="both"/>
        <w:rPr>
          <w:rFonts w:cs="Arial"/>
          <w:b w:val="0"/>
          <w:sz w:val="22"/>
          <w:szCs w:val="22"/>
        </w:rPr>
      </w:pPr>
      <w:r w:rsidRPr="00550B0D">
        <w:rPr>
          <w:rFonts w:cs="Arial"/>
          <w:b w:val="0"/>
          <w:sz w:val="22"/>
          <w:szCs w:val="22"/>
        </w:rPr>
        <w:t>The Finish Hardware Installer shall not use any screws and /or other fasteners to install the approved Finish Hardware Devices other than the specifically approved fasteners described in this specification section</w:t>
      </w:r>
      <w:r w:rsidR="00B031D1">
        <w:rPr>
          <w:rFonts w:cs="Arial"/>
          <w:b w:val="0"/>
          <w:sz w:val="22"/>
          <w:szCs w:val="22"/>
        </w:rPr>
        <w:t>.</w:t>
      </w:r>
    </w:p>
    <w:p w14:paraId="02A60D40" w14:textId="77777777" w:rsidR="00037A1C" w:rsidRPr="00550B0D" w:rsidRDefault="00037A1C" w:rsidP="00962497">
      <w:pPr>
        <w:tabs>
          <w:tab w:val="left" w:pos="1296"/>
          <w:tab w:val="left" w:pos="1746"/>
        </w:tabs>
        <w:ind w:left="1440" w:hanging="360"/>
        <w:jc w:val="both"/>
        <w:rPr>
          <w:rFonts w:cs="Arial"/>
          <w:b w:val="0"/>
          <w:sz w:val="22"/>
          <w:szCs w:val="22"/>
        </w:rPr>
      </w:pPr>
    </w:p>
    <w:p w14:paraId="37570287" w14:textId="0DCB84EF" w:rsidR="00037A1C" w:rsidRDefault="00161416" w:rsidP="00962497">
      <w:pPr>
        <w:tabs>
          <w:tab w:val="left" w:pos="1746"/>
        </w:tabs>
        <w:ind w:left="1440" w:hanging="360"/>
        <w:jc w:val="both"/>
        <w:rPr>
          <w:rFonts w:cs="Arial"/>
          <w:b w:val="0"/>
          <w:sz w:val="22"/>
          <w:szCs w:val="22"/>
        </w:rPr>
      </w:pPr>
      <w:r>
        <w:rPr>
          <w:rFonts w:cs="Arial"/>
          <w:b w:val="0"/>
          <w:sz w:val="22"/>
          <w:szCs w:val="22"/>
        </w:rPr>
        <w:t>3)</w:t>
      </w:r>
      <w:r w:rsidR="00037A1C" w:rsidRPr="00550B0D">
        <w:rPr>
          <w:rFonts w:cs="Arial"/>
          <w:b w:val="0"/>
          <w:sz w:val="22"/>
          <w:szCs w:val="22"/>
        </w:rPr>
        <w:tab/>
        <w:t>Unless specifically noted sex bolts (through bolts) typically shall be 3/</w:t>
      </w:r>
      <w:r w:rsidR="00506EEE" w:rsidRPr="00550B0D">
        <w:rPr>
          <w:rFonts w:cs="Arial"/>
          <w:b w:val="0"/>
          <w:sz w:val="22"/>
          <w:szCs w:val="22"/>
        </w:rPr>
        <w:t>8” x</w:t>
      </w:r>
      <w:r w:rsidR="00037A1C" w:rsidRPr="00550B0D">
        <w:rPr>
          <w:rFonts w:cs="Arial"/>
          <w:b w:val="0"/>
          <w:sz w:val="22"/>
          <w:szCs w:val="22"/>
        </w:rPr>
        <w:t xml:space="preserve"> 1-11/16” Truss-Head Type with ¼”-20 Machine Screws (length of which may vary) </w:t>
      </w:r>
      <w:proofErr w:type="gramStart"/>
      <w:r w:rsidR="00037A1C" w:rsidRPr="00550B0D">
        <w:rPr>
          <w:rFonts w:cs="Arial"/>
          <w:b w:val="0"/>
          <w:sz w:val="22"/>
          <w:szCs w:val="22"/>
        </w:rPr>
        <w:t>so as to</w:t>
      </w:r>
      <w:proofErr w:type="gramEnd"/>
      <w:r w:rsidR="00037A1C" w:rsidRPr="00550B0D">
        <w:rPr>
          <w:rFonts w:cs="Arial"/>
          <w:b w:val="0"/>
          <w:sz w:val="22"/>
          <w:szCs w:val="22"/>
        </w:rPr>
        <w:t xml:space="preserve"> insure against crushing of the door facing surfaces.  Types of Machine Screw Heads may vary due to shape of fastener receiving hole(s) in the individual Finish Hardware Device(s) or accompanying accessory(</w:t>
      </w:r>
      <w:proofErr w:type="spellStart"/>
      <w:r w:rsidR="00037A1C" w:rsidRPr="00550B0D">
        <w:rPr>
          <w:rFonts w:cs="Arial"/>
          <w:b w:val="0"/>
          <w:sz w:val="22"/>
          <w:szCs w:val="22"/>
        </w:rPr>
        <w:t>ies</w:t>
      </w:r>
      <w:proofErr w:type="spellEnd"/>
      <w:r w:rsidR="00037A1C" w:rsidRPr="00550B0D">
        <w:rPr>
          <w:rFonts w:cs="Arial"/>
          <w:b w:val="0"/>
          <w:sz w:val="22"/>
          <w:szCs w:val="22"/>
        </w:rPr>
        <w:t>)</w:t>
      </w:r>
      <w:r w:rsidR="00B031D1">
        <w:rPr>
          <w:rFonts w:cs="Arial"/>
          <w:b w:val="0"/>
          <w:sz w:val="22"/>
          <w:szCs w:val="22"/>
        </w:rPr>
        <w:t>.</w:t>
      </w:r>
    </w:p>
    <w:p w14:paraId="2008CA51" w14:textId="77777777" w:rsidR="000F2E59" w:rsidRPr="00550B0D" w:rsidRDefault="000F2E59" w:rsidP="00962497">
      <w:pPr>
        <w:tabs>
          <w:tab w:val="left" w:pos="1746"/>
        </w:tabs>
        <w:ind w:left="1440" w:hanging="360"/>
        <w:jc w:val="both"/>
        <w:rPr>
          <w:rFonts w:cs="Arial"/>
          <w:b w:val="0"/>
          <w:sz w:val="22"/>
          <w:szCs w:val="22"/>
        </w:rPr>
      </w:pPr>
    </w:p>
    <w:p w14:paraId="0C4644AB" w14:textId="15685D54" w:rsidR="00037A1C" w:rsidRPr="00550B0D" w:rsidRDefault="00161416" w:rsidP="00962497">
      <w:pPr>
        <w:ind w:left="1440" w:hanging="360"/>
        <w:jc w:val="both"/>
        <w:rPr>
          <w:rFonts w:cs="Arial"/>
          <w:b w:val="0"/>
          <w:sz w:val="22"/>
          <w:szCs w:val="22"/>
        </w:rPr>
      </w:pPr>
      <w:r>
        <w:rPr>
          <w:rFonts w:cs="Arial"/>
          <w:b w:val="0"/>
          <w:sz w:val="22"/>
          <w:szCs w:val="22"/>
        </w:rPr>
        <w:t>4)</w:t>
      </w:r>
      <w:r w:rsidR="00037A1C" w:rsidRPr="00550B0D">
        <w:rPr>
          <w:rFonts w:cs="Arial"/>
          <w:b w:val="0"/>
          <w:sz w:val="22"/>
          <w:szCs w:val="22"/>
        </w:rPr>
        <w:tab/>
        <w:t>All exposed fasteners shall have a finish matching the Finish Hardware Item unless otherwise specified herein</w:t>
      </w:r>
      <w:r w:rsidR="00421A46">
        <w:rPr>
          <w:rFonts w:cs="Arial"/>
          <w:b w:val="0"/>
          <w:sz w:val="22"/>
          <w:szCs w:val="22"/>
        </w:rPr>
        <w:t>.</w:t>
      </w:r>
    </w:p>
    <w:p w14:paraId="7EC51348" w14:textId="77777777" w:rsidR="00037A1C" w:rsidRPr="00550B0D" w:rsidRDefault="00037A1C" w:rsidP="00962497">
      <w:pPr>
        <w:tabs>
          <w:tab w:val="left" w:pos="1296"/>
          <w:tab w:val="left" w:pos="1746"/>
        </w:tabs>
        <w:ind w:left="1080" w:hanging="360"/>
        <w:jc w:val="both"/>
        <w:rPr>
          <w:rFonts w:cs="Arial"/>
          <w:b w:val="0"/>
          <w:sz w:val="22"/>
          <w:szCs w:val="22"/>
        </w:rPr>
      </w:pPr>
    </w:p>
    <w:p w14:paraId="6981B614" w14:textId="77777777" w:rsidR="00037A1C" w:rsidRDefault="00037A1C" w:rsidP="00962497">
      <w:pPr>
        <w:tabs>
          <w:tab w:val="left" w:pos="1296"/>
        </w:tabs>
        <w:ind w:left="1080" w:hanging="360"/>
        <w:jc w:val="both"/>
        <w:rPr>
          <w:rFonts w:cs="Arial"/>
          <w:b w:val="0"/>
          <w:sz w:val="22"/>
          <w:szCs w:val="22"/>
        </w:rPr>
      </w:pPr>
      <w:r w:rsidRPr="00550B0D">
        <w:rPr>
          <w:rFonts w:cs="Arial"/>
          <w:b w:val="0"/>
          <w:sz w:val="22"/>
          <w:szCs w:val="22"/>
        </w:rPr>
        <w:t>E.</w:t>
      </w:r>
      <w:r w:rsidRPr="00550B0D">
        <w:rPr>
          <w:rFonts w:cs="Arial"/>
          <w:b w:val="0"/>
          <w:sz w:val="22"/>
          <w:szCs w:val="22"/>
        </w:rPr>
        <w:tab/>
        <w:t>Anchorage Conditions:</w:t>
      </w:r>
    </w:p>
    <w:p w14:paraId="30330019" w14:textId="77777777" w:rsidR="000F2E59" w:rsidRPr="00550B0D" w:rsidRDefault="000F2E59" w:rsidP="00962497">
      <w:pPr>
        <w:tabs>
          <w:tab w:val="left" w:pos="1296"/>
        </w:tabs>
        <w:ind w:left="1080" w:hanging="360"/>
        <w:jc w:val="both"/>
        <w:rPr>
          <w:rFonts w:cs="Arial"/>
          <w:b w:val="0"/>
          <w:sz w:val="22"/>
          <w:szCs w:val="22"/>
        </w:rPr>
      </w:pPr>
    </w:p>
    <w:p w14:paraId="2F9788F6" w14:textId="13198B64" w:rsidR="00037A1C" w:rsidRPr="00550B0D" w:rsidRDefault="00161416" w:rsidP="00962497">
      <w:pPr>
        <w:ind w:left="1440" w:hanging="360"/>
        <w:jc w:val="both"/>
        <w:rPr>
          <w:rFonts w:cs="Arial"/>
          <w:b w:val="0"/>
          <w:sz w:val="22"/>
          <w:szCs w:val="22"/>
        </w:rPr>
      </w:pPr>
      <w:r>
        <w:rPr>
          <w:rFonts w:cs="Arial"/>
          <w:b w:val="0"/>
          <w:sz w:val="22"/>
          <w:szCs w:val="22"/>
        </w:rPr>
        <w:t>1</w:t>
      </w:r>
      <w:r w:rsidR="00037A1C" w:rsidRPr="00550B0D">
        <w:rPr>
          <w:rFonts w:cs="Arial"/>
          <w:b w:val="0"/>
          <w:sz w:val="22"/>
          <w:szCs w:val="22"/>
        </w:rPr>
        <w:t>)</w:t>
      </w:r>
      <w:r w:rsidR="00037A1C" w:rsidRPr="00550B0D">
        <w:rPr>
          <w:rFonts w:cs="Arial"/>
          <w:b w:val="0"/>
          <w:sz w:val="22"/>
          <w:szCs w:val="22"/>
        </w:rPr>
        <w:tab/>
      </w:r>
      <w:r w:rsidR="00506EEE" w:rsidRPr="00550B0D">
        <w:rPr>
          <w:rFonts w:cs="Arial"/>
          <w:b w:val="0"/>
          <w:sz w:val="22"/>
          <w:szCs w:val="22"/>
        </w:rPr>
        <w:t>Typically,</w:t>
      </w:r>
      <w:r w:rsidR="00037A1C" w:rsidRPr="00550B0D">
        <w:rPr>
          <w:rFonts w:cs="Arial"/>
          <w:b w:val="0"/>
          <w:sz w:val="22"/>
          <w:szCs w:val="22"/>
        </w:rPr>
        <w:t xml:space="preserve"> the building’s finish surface materials must bear the stresses caused by the installation of the Finish Hardware devices.  Selection of the Finish Hardware devices are made with the intent to preserve these finish </w:t>
      </w:r>
      <w:r w:rsidR="00421A46" w:rsidRPr="00550B0D">
        <w:rPr>
          <w:rFonts w:cs="Arial"/>
          <w:b w:val="0"/>
          <w:sz w:val="22"/>
          <w:szCs w:val="22"/>
        </w:rPr>
        <w:t>surfaces.</w:t>
      </w:r>
      <w:r w:rsidR="00037A1C" w:rsidRPr="00550B0D">
        <w:rPr>
          <w:rFonts w:cs="Arial"/>
          <w:b w:val="0"/>
          <w:sz w:val="22"/>
          <w:szCs w:val="22"/>
        </w:rPr>
        <w:t xml:space="preserve">   </w:t>
      </w:r>
    </w:p>
    <w:p w14:paraId="636E22F3" w14:textId="77777777" w:rsidR="00037A1C" w:rsidRPr="00550B0D" w:rsidRDefault="00037A1C" w:rsidP="00962497">
      <w:pPr>
        <w:tabs>
          <w:tab w:val="left" w:pos="1296"/>
          <w:tab w:val="left" w:pos="1746"/>
        </w:tabs>
        <w:ind w:left="1440" w:hanging="360"/>
        <w:jc w:val="both"/>
        <w:rPr>
          <w:rFonts w:cs="Arial"/>
          <w:b w:val="0"/>
          <w:sz w:val="22"/>
          <w:szCs w:val="22"/>
        </w:rPr>
      </w:pPr>
    </w:p>
    <w:p w14:paraId="133FBF76" w14:textId="22204CA5" w:rsidR="00037A1C" w:rsidRPr="00550B0D" w:rsidRDefault="00161416" w:rsidP="00962497">
      <w:pPr>
        <w:ind w:left="1440" w:hanging="360"/>
        <w:jc w:val="both"/>
        <w:rPr>
          <w:rFonts w:cs="Arial"/>
          <w:b w:val="0"/>
          <w:sz w:val="22"/>
          <w:szCs w:val="22"/>
        </w:rPr>
      </w:pPr>
      <w:r>
        <w:rPr>
          <w:rFonts w:cs="Arial"/>
          <w:b w:val="0"/>
          <w:sz w:val="22"/>
          <w:szCs w:val="22"/>
        </w:rPr>
        <w:t>2</w:t>
      </w:r>
      <w:r w:rsidR="00037A1C" w:rsidRPr="00550B0D">
        <w:rPr>
          <w:rFonts w:cs="Arial"/>
          <w:b w:val="0"/>
          <w:sz w:val="22"/>
          <w:szCs w:val="22"/>
        </w:rPr>
        <w:t>)</w:t>
      </w:r>
      <w:r w:rsidR="00037A1C" w:rsidRPr="00550B0D">
        <w:rPr>
          <w:rFonts w:cs="Arial"/>
          <w:b w:val="0"/>
          <w:sz w:val="22"/>
          <w:szCs w:val="22"/>
        </w:rPr>
        <w:tab/>
        <w:t>The term “hollow wall” is intended to represent hollow metal stud-type walls and partitions.  Internal support/anchoring blocking for the Finish Hardware Devices shall be placed within the cavities of these hollow walls.  Provision of and installation of all such internal support blocking shall be made under Division Six, Section “Rough Carpentry” of this Specification Manual.  The Project Architect will consider these stresses placed upon the finish wall surface materials by the Finish Hardware Devices and will specify the type and extent of this internal support blocking</w:t>
      </w:r>
      <w:r w:rsidR="00506EEE">
        <w:rPr>
          <w:rFonts w:cs="Arial"/>
          <w:b w:val="0"/>
          <w:sz w:val="22"/>
          <w:szCs w:val="22"/>
        </w:rPr>
        <w:t xml:space="preserve">.  </w:t>
      </w:r>
      <w:r w:rsidR="00037A1C" w:rsidRPr="00550B0D">
        <w:rPr>
          <w:rFonts w:cs="Arial"/>
          <w:b w:val="0"/>
          <w:sz w:val="22"/>
          <w:szCs w:val="22"/>
        </w:rPr>
        <w:t>The Finish Hardware Installer SHALL confirm the installation of all such required support blocking prior to the installation of the Finish Hardware</w:t>
      </w:r>
      <w:r w:rsidR="00421A46">
        <w:rPr>
          <w:rFonts w:cs="Arial"/>
          <w:b w:val="0"/>
          <w:sz w:val="22"/>
          <w:szCs w:val="22"/>
        </w:rPr>
        <w:t>.</w:t>
      </w:r>
    </w:p>
    <w:p w14:paraId="294BE9C6" w14:textId="1FAB68F8" w:rsidR="00395241" w:rsidRPr="00550B0D" w:rsidRDefault="00395241" w:rsidP="00962497">
      <w:pPr>
        <w:jc w:val="both"/>
        <w:rPr>
          <w:rFonts w:cs="Arial"/>
          <w:b w:val="0"/>
          <w:sz w:val="22"/>
          <w:szCs w:val="22"/>
        </w:rPr>
      </w:pPr>
    </w:p>
    <w:p w14:paraId="60542C6A" w14:textId="6DC60186" w:rsidR="00037A1C" w:rsidRPr="00550B0D" w:rsidRDefault="00161416" w:rsidP="00962497">
      <w:pPr>
        <w:ind w:left="1440" w:hanging="360"/>
        <w:jc w:val="both"/>
        <w:rPr>
          <w:rFonts w:cs="Arial"/>
          <w:b w:val="0"/>
          <w:sz w:val="22"/>
          <w:szCs w:val="22"/>
        </w:rPr>
      </w:pPr>
      <w:r>
        <w:rPr>
          <w:rFonts w:cs="Arial"/>
          <w:b w:val="0"/>
          <w:sz w:val="22"/>
          <w:szCs w:val="22"/>
        </w:rPr>
        <w:t>3</w:t>
      </w:r>
      <w:r w:rsidR="00037A1C" w:rsidRPr="00550B0D">
        <w:rPr>
          <w:rFonts w:cs="Arial"/>
          <w:b w:val="0"/>
          <w:sz w:val="22"/>
          <w:szCs w:val="22"/>
        </w:rPr>
        <w:t>)</w:t>
      </w:r>
      <w:r w:rsidR="00037A1C" w:rsidRPr="00550B0D">
        <w:rPr>
          <w:rFonts w:cs="Arial"/>
          <w:b w:val="0"/>
          <w:sz w:val="22"/>
          <w:szCs w:val="22"/>
        </w:rPr>
        <w:tab/>
        <w:t xml:space="preserve">The term “solid wall” is intended to include such types of mounting surfaces as exposed concrete masonry units, cast-in-place concrete, stucco directly applied to cast-in-place concrete or concrete masonry units, and furred-type wall materials, </w:t>
      </w:r>
      <w:r w:rsidR="00506EEE" w:rsidRPr="00550B0D">
        <w:rPr>
          <w:rFonts w:cs="Arial"/>
          <w:b w:val="0"/>
          <w:sz w:val="22"/>
          <w:szCs w:val="22"/>
        </w:rPr>
        <w:t>i.e.,</w:t>
      </w:r>
      <w:r w:rsidR="00037A1C" w:rsidRPr="00550B0D">
        <w:rPr>
          <w:rFonts w:cs="Arial"/>
          <w:b w:val="0"/>
          <w:sz w:val="22"/>
          <w:szCs w:val="22"/>
        </w:rPr>
        <w:t xml:space="preserve"> lath and applied finishes (plaster, stucco, and ceramic tile), or furred gypsum board, etc.</w:t>
      </w:r>
    </w:p>
    <w:p w14:paraId="1838D665" w14:textId="77777777" w:rsidR="00037A1C" w:rsidRPr="00550B0D" w:rsidRDefault="00037A1C" w:rsidP="00962497">
      <w:pPr>
        <w:ind w:left="1440" w:hanging="360"/>
        <w:jc w:val="both"/>
        <w:rPr>
          <w:rFonts w:cs="Arial"/>
          <w:b w:val="0"/>
          <w:sz w:val="22"/>
          <w:szCs w:val="22"/>
        </w:rPr>
      </w:pPr>
    </w:p>
    <w:p w14:paraId="5785AC25" w14:textId="77732338" w:rsidR="000F2E59" w:rsidRDefault="00506EEE" w:rsidP="00962497">
      <w:pPr>
        <w:ind w:left="1440"/>
        <w:jc w:val="both"/>
        <w:rPr>
          <w:rFonts w:cs="Arial"/>
          <w:b w:val="0"/>
          <w:sz w:val="22"/>
          <w:szCs w:val="22"/>
        </w:rPr>
      </w:pPr>
      <w:r w:rsidRPr="00550B0D">
        <w:rPr>
          <w:rFonts w:cs="Arial"/>
          <w:b w:val="0"/>
          <w:sz w:val="22"/>
          <w:szCs w:val="22"/>
        </w:rPr>
        <w:t>Typically,</w:t>
      </w:r>
      <w:r w:rsidR="00037A1C" w:rsidRPr="00550B0D">
        <w:rPr>
          <w:rFonts w:cs="Arial"/>
          <w:b w:val="0"/>
          <w:sz w:val="22"/>
          <w:szCs w:val="22"/>
        </w:rPr>
        <w:t xml:space="preserve"> all specified screws shall be of such length </w:t>
      </w:r>
      <w:proofErr w:type="gramStart"/>
      <w:r w:rsidR="00037A1C" w:rsidRPr="00550B0D">
        <w:rPr>
          <w:rFonts w:cs="Arial"/>
          <w:b w:val="0"/>
          <w:sz w:val="22"/>
          <w:szCs w:val="22"/>
        </w:rPr>
        <w:t>so as to</w:t>
      </w:r>
      <w:proofErr w:type="gramEnd"/>
      <w:r w:rsidR="00037A1C" w:rsidRPr="00550B0D">
        <w:rPr>
          <w:rFonts w:cs="Arial"/>
          <w:b w:val="0"/>
          <w:sz w:val="22"/>
          <w:szCs w:val="22"/>
        </w:rPr>
        <w:t xml:space="preserve"> provide for the specified anchors to fully penetrate into the “solid wall structure” and NOT just into the furred finish surface material. i.e. </w:t>
      </w:r>
    </w:p>
    <w:p w14:paraId="3E29DDE9" w14:textId="1E1EF6E5" w:rsidR="00037A1C" w:rsidRPr="00550B0D" w:rsidRDefault="00037A1C" w:rsidP="00962497">
      <w:pPr>
        <w:ind w:left="1800" w:hanging="360"/>
        <w:jc w:val="both"/>
        <w:rPr>
          <w:rFonts w:cs="Arial"/>
          <w:b w:val="0"/>
          <w:sz w:val="22"/>
          <w:szCs w:val="22"/>
        </w:rPr>
      </w:pPr>
      <w:r w:rsidRPr="00550B0D">
        <w:rPr>
          <w:rFonts w:cs="Arial"/>
          <w:b w:val="0"/>
          <w:sz w:val="22"/>
          <w:szCs w:val="22"/>
        </w:rPr>
        <w:br/>
      </w:r>
      <w:r w:rsidR="00506EEE" w:rsidRPr="00550B0D">
        <w:rPr>
          <w:rFonts w:cs="Arial"/>
          <w:b w:val="0"/>
          <w:sz w:val="22"/>
          <w:szCs w:val="22"/>
        </w:rPr>
        <w:t>” The</w:t>
      </w:r>
      <w:r w:rsidRPr="00550B0D">
        <w:rPr>
          <w:rFonts w:cs="Arial"/>
          <w:b w:val="0"/>
          <w:sz w:val="22"/>
          <w:szCs w:val="22"/>
        </w:rPr>
        <w:t xml:space="preserve"> furred finish wall materials Shall Not bear the stress of these Finish Hardware Device(s)”</w:t>
      </w:r>
    </w:p>
    <w:p w14:paraId="6732FEA5" w14:textId="77777777" w:rsidR="00037A1C" w:rsidRPr="00550B0D" w:rsidRDefault="00037A1C" w:rsidP="00962497">
      <w:pPr>
        <w:tabs>
          <w:tab w:val="left" w:pos="1296"/>
          <w:tab w:val="left" w:pos="1746"/>
        </w:tabs>
        <w:ind w:left="1440" w:hanging="360"/>
        <w:jc w:val="both"/>
        <w:rPr>
          <w:rFonts w:cs="Arial"/>
          <w:b w:val="0"/>
          <w:sz w:val="22"/>
          <w:szCs w:val="22"/>
        </w:rPr>
      </w:pPr>
    </w:p>
    <w:p w14:paraId="2A5FF954" w14:textId="4C291CC0" w:rsidR="00037A1C" w:rsidRDefault="00161416" w:rsidP="00962497">
      <w:pPr>
        <w:ind w:left="1440" w:hanging="360"/>
        <w:jc w:val="both"/>
        <w:rPr>
          <w:rFonts w:cs="Arial"/>
          <w:b w:val="0"/>
          <w:sz w:val="22"/>
          <w:szCs w:val="22"/>
        </w:rPr>
      </w:pPr>
      <w:r>
        <w:rPr>
          <w:rFonts w:cs="Arial"/>
          <w:b w:val="0"/>
          <w:sz w:val="22"/>
          <w:szCs w:val="22"/>
        </w:rPr>
        <w:t>4</w:t>
      </w:r>
      <w:r w:rsidR="00037A1C" w:rsidRPr="00550B0D">
        <w:rPr>
          <w:rFonts w:cs="Arial"/>
          <w:b w:val="0"/>
          <w:sz w:val="22"/>
          <w:szCs w:val="22"/>
        </w:rPr>
        <w:t>)</w:t>
      </w:r>
      <w:r w:rsidR="00037A1C" w:rsidRPr="00550B0D">
        <w:rPr>
          <w:rFonts w:cs="Arial"/>
          <w:b w:val="0"/>
          <w:sz w:val="22"/>
          <w:szCs w:val="22"/>
        </w:rPr>
        <w:tab/>
        <w:t xml:space="preserve">The hardware installer shall not use plastic, </w:t>
      </w:r>
      <w:r w:rsidR="00506EEE" w:rsidRPr="00550B0D">
        <w:rPr>
          <w:rFonts w:cs="Arial"/>
          <w:b w:val="0"/>
          <w:sz w:val="22"/>
          <w:szCs w:val="22"/>
        </w:rPr>
        <w:t>fiber,</w:t>
      </w:r>
      <w:r w:rsidR="00037A1C" w:rsidRPr="00550B0D">
        <w:rPr>
          <w:rFonts w:cs="Arial"/>
          <w:b w:val="0"/>
          <w:sz w:val="22"/>
          <w:szCs w:val="22"/>
        </w:rPr>
        <w:t xml:space="preserve"> or wood type anchors as part of the work described in this specification</w:t>
      </w:r>
      <w:r w:rsidR="00421A46">
        <w:rPr>
          <w:rFonts w:cs="Arial"/>
          <w:b w:val="0"/>
          <w:sz w:val="22"/>
          <w:szCs w:val="22"/>
        </w:rPr>
        <w:t>.</w:t>
      </w:r>
    </w:p>
    <w:p w14:paraId="3EECC8E2" w14:textId="77777777" w:rsidR="00037A1C" w:rsidRPr="00550B0D" w:rsidRDefault="00037A1C" w:rsidP="00580E0C">
      <w:pPr>
        <w:tabs>
          <w:tab w:val="left" w:pos="1296"/>
          <w:tab w:val="left" w:pos="1746"/>
        </w:tabs>
        <w:jc w:val="both"/>
        <w:rPr>
          <w:rFonts w:cs="Arial"/>
          <w:b w:val="0"/>
          <w:sz w:val="22"/>
          <w:szCs w:val="22"/>
        </w:rPr>
      </w:pPr>
    </w:p>
    <w:p w14:paraId="1CE356E0" w14:textId="77777777" w:rsidR="00037A1C" w:rsidRDefault="00037A1C" w:rsidP="00962497">
      <w:pPr>
        <w:tabs>
          <w:tab w:val="left" w:pos="1296"/>
        </w:tabs>
        <w:ind w:left="1080" w:hanging="360"/>
        <w:jc w:val="both"/>
        <w:rPr>
          <w:rFonts w:cs="Arial"/>
          <w:b w:val="0"/>
          <w:sz w:val="22"/>
          <w:szCs w:val="22"/>
        </w:rPr>
      </w:pPr>
      <w:r w:rsidRPr="00550B0D">
        <w:rPr>
          <w:rFonts w:cs="Arial"/>
          <w:b w:val="0"/>
          <w:sz w:val="22"/>
          <w:szCs w:val="22"/>
        </w:rPr>
        <w:t>F.</w:t>
      </w:r>
      <w:r w:rsidRPr="00550B0D">
        <w:rPr>
          <w:rFonts w:cs="Arial"/>
          <w:b w:val="0"/>
          <w:sz w:val="22"/>
          <w:szCs w:val="22"/>
        </w:rPr>
        <w:tab/>
        <w:t>TYPICAL ANCHOR INSTALLATION CONSIDERATIONS:</w:t>
      </w:r>
    </w:p>
    <w:p w14:paraId="5888A1DF" w14:textId="77777777" w:rsidR="000F2E59" w:rsidRPr="00550B0D" w:rsidRDefault="000F2E59" w:rsidP="00962497">
      <w:pPr>
        <w:tabs>
          <w:tab w:val="left" w:pos="1296"/>
        </w:tabs>
        <w:ind w:left="1080" w:hanging="360"/>
        <w:jc w:val="both"/>
        <w:rPr>
          <w:rFonts w:cs="Arial"/>
          <w:b w:val="0"/>
          <w:sz w:val="22"/>
          <w:szCs w:val="22"/>
        </w:rPr>
      </w:pPr>
    </w:p>
    <w:p w14:paraId="0CB6C154" w14:textId="1A655546" w:rsidR="00037A1C" w:rsidRPr="00550B0D" w:rsidRDefault="00161416" w:rsidP="00962497">
      <w:pPr>
        <w:ind w:left="1440" w:hanging="360"/>
        <w:jc w:val="both"/>
        <w:rPr>
          <w:rFonts w:cs="Arial"/>
          <w:b w:val="0"/>
          <w:sz w:val="22"/>
          <w:szCs w:val="22"/>
        </w:rPr>
      </w:pPr>
      <w:r>
        <w:rPr>
          <w:rFonts w:cs="Arial"/>
          <w:b w:val="0"/>
          <w:sz w:val="22"/>
          <w:szCs w:val="22"/>
        </w:rPr>
        <w:t>1</w:t>
      </w:r>
      <w:r w:rsidR="00037A1C" w:rsidRPr="00550B0D">
        <w:rPr>
          <w:rFonts w:cs="Arial"/>
          <w:b w:val="0"/>
          <w:sz w:val="22"/>
          <w:szCs w:val="22"/>
        </w:rPr>
        <w:t>)</w:t>
      </w:r>
      <w:r w:rsidR="00037A1C" w:rsidRPr="00550B0D">
        <w:rPr>
          <w:rFonts w:cs="Arial"/>
          <w:b w:val="0"/>
          <w:sz w:val="22"/>
          <w:szCs w:val="22"/>
        </w:rPr>
        <w:tab/>
        <w:t>Accurately locate the positions for the new Finish Hardware Devices</w:t>
      </w:r>
    </w:p>
    <w:p w14:paraId="5A237AC5" w14:textId="77777777" w:rsidR="00037A1C" w:rsidRPr="00550B0D" w:rsidRDefault="00037A1C" w:rsidP="00962497">
      <w:pPr>
        <w:tabs>
          <w:tab w:val="left" w:pos="1296"/>
          <w:tab w:val="left" w:pos="1746"/>
        </w:tabs>
        <w:ind w:left="1440" w:hanging="360"/>
        <w:jc w:val="both"/>
        <w:rPr>
          <w:rFonts w:cs="Arial"/>
          <w:b w:val="0"/>
          <w:sz w:val="22"/>
          <w:szCs w:val="22"/>
        </w:rPr>
      </w:pPr>
    </w:p>
    <w:p w14:paraId="1E29CDCE" w14:textId="3667AD85" w:rsidR="00037A1C" w:rsidRPr="00550B0D" w:rsidRDefault="00161416" w:rsidP="00962497">
      <w:pPr>
        <w:ind w:left="1440" w:hanging="360"/>
        <w:jc w:val="both"/>
        <w:rPr>
          <w:rFonts w:cs="Arial"/>
          <w:b w:val="0"/>
          <w:sz w:val="22"/>
          <w:szCs w:val="22"/>
        </w:rPr>
      </w:pPr>
      <w:r>
        <w:rPr>
          <w:rFonts w:cs="Arial"/>
          <w:b w:val="0"/>
          <w:sz w:val="22"/>
          <w:szCs w:val="22"/>
        </w:rPr>
        <w:t>2</w:t>
      </w:r>
      <w:r w:rsidR="00037A1C" w:rsidRPr="00550B0D">
        <w:rPr>
          <w:rFonts w:cs="Arial"/>
          <w:b w:val="0"/>
          <w:sz w:val="22"/>
          <w:szCs w:val="22"/>
        </w:rPr>
        <w:t>)</w:t>
      </w:r>
      <w:r w:rsidR="00037A1C" w:rsidRPr="00550B0D">
        <w:rPr>
          <w:rFonts w:cs="Arial"/>
          <w:b w:val="0"/>
          <w:sz w:val="22"/>
          <w:szCs w:val="22"/>
        </w:rPr>
        <w:tab/>
        <w:t xml:space="preserve">Drill accurately </w:t>
      </w:r>
      <w:r w:rsidR="00506EEE" w:rsidRPr="00550B0D">
        <w:rPr>
          <w:rFonts w:cs="Arial"/>
          <w:b w:val="0"/>
          <w:sz w:val="22"/>
          <w:szCs w:val="22"/>
        </w:rPr>
        <w:t>sized holes</w:t>
      </w:r>
      <w:r w:rsidR="00037A1C" w:rsidRPr="00550B0D">
        <w:rPr>
          <w:rFonts w:cs="Arial"/>
          <w:b w:val="0"/>
          <w:sz w:val="22"/>
          <w:szCs w:val="22"/>
        </w:rPr>
        <w:t xml:space="preserve"> in structural materials for proper installation of anchor arrangements</w:t>
      </w:r>
    </w:p>
    <w:p w14:paraId="44C92370" w14:textId="77777777" w:rsidR="00037A1C" w:rsidRPr="00550B0D" w:rsidRDefault="00037A1C" w:rsidP="00962497">
      <w:pPr>
        <w:tabs>
          <w:tab w:val="left" w:pos="1296"/>
          <w:tab w:val="left" w:pos="1746"/>
        </w:tabs>
        <w:ind w:left="1440" w:hanging="360"/>
        <w:jc w:val="both"/>
        <w:rPr>
          <w:rFonts w:cs="Arial"/>
          <w:b w:val="0"/>
          <w:sz w:val="22"/>
          <w:szCs w:val="22"/>
        </w:rPr>
      </w:pPr>
    </w:p>
    <w:p w14:paraId="73616417" w14:textId="42789BD6" w:rsidR="00037A1C" w:rsidRPr="00550B0D" w:rsidRDefault="00161416" w:rsidP="00962497">
      <w:pPr>
        <w:ind w:left="1440" w:hanging="360"/>
        <w:jc w:val="both"/>
        <w:rPr>
          <w:rFonts w:cs="Arial"/>
          <w:b w:val="0"/>
          <w:sz w:val="22"/>
          <w:szCs w:val="22"/>
        </w:rPr>
      </w:pPr>
      <w:r>
        <w:rPr>
          <w:rFonts w:cs="Arial"/>
          <w:b w:val="0"/>
          <w:sz w:val="22"/>
          <w:szCs w:val="22"/>
        </w:rPr>
        <w:t>3</w:t>
      </w:r>
      <w:r w:rsidR="00037A1C" w:rsidRPr="00550B0D">
        <w:rPr>
          <w:rFonts w:cs="Arial"/>
          <w:b w:val="0"/>
          <w:sz w:val="22"/>
          <w:szCs w:val="22"/>
        </w:rPr>
        <w:t>)</w:t>
      </w:r>
      <w:r w:rsidR="00037A1C" w:rsidRPr="00550B0D">
        <w:rPr>
          <w:rFonts w:cs="Arial"/>
          <w:b w:val="0"/>
          <w:sz w:val="22"/>
          <w:szCs w:val="22"/>
        </w:rPr>
        <w:tab/>
        <w:t>Clean dust and debris from anchor holes to properly to receive anchoring devices and to allow for maximum anchor-grip capability</w:t>
      </w:r>
    </w:p>
    <w:p w14:paraId="7A49AF7A" w14:textId="77777777" w:rsidR="00037A1C" w:rsidRPr="00550B0D" w:rsidRDefault="00037A1C" w:rsidP="00962497">
      <w:pPr>
        <w:tabs>
          <w:tab w:val="left" w:pos="1296"/>
          <w:tab w:val="left" w:pos="1746"/>
        </w:tabs>
        <w:ind w:left="1080" w:hanging="360"/>
        <w:jc w:val="both"/>
        <w:rPr>
          <w:rFonts w:cs="Arial"/>
          <w:b w:val="0"/>
          <w:sz w:val="22"/>
          <w:szCs w:val="22"/>
        </w:rPr>
      </w:pPr>
    </w:p>
    <w:p w14:paraId="77DDD586" w14:textId="100B3D29" w:rsidR="00037A1C" w:rsidRPr="00550B0D" w:rsidRDefault="00037A1C" w:rsidP="00962497">
      <w:pPr>
        <w:ind w:left="1080" w:hanging="360"/>
        <w:jc w:val="both"/>
        <w:rPr>
          <w:rFonts w:cs="Arial"/>
          <w:b w:val="0"/>
          <w:sz w:val="22"/>
          <w:szCs w:val="22"/>
        </w:rPr>
      </w:pPr>
      <w:r w:rsidRPr="00550B0D">
        <w:rPr>
          <w:rFonts w:cs="Arial"/>
          <w:b w:val="0"/>
          <w:sz w:val="22"/>
          <w:szCs w:val="22"/>
        </w:rPr>
        <w:t>G.</w:t>
      </w:r>
      <w:r w:rsidRPr="00550B0D">
        <w:rPr>
          <w:rFonts w:cs="Arial"/>
          <w:b w:val="0"/>
          <w:sz w:val="22"/>
          <w:szCs w:val="22"/>
        </w:rPr>
        <w:tab/>
        <w:t xml:space="preserve">All Finish Hardware </w:t>
      </w:r>
      <w:r w:rsidR="00161416">
        <w:rPr>
          <w:rFonts w:cs="Arial"/>
          <w:b w:val="0"/>
          <w:sz w:val="22"/>
          <w:szCs w:val="22"/>
        </w:rPr>
        <w:t>s</w:t>
      </w:r>
      <w:r w:rsidRPr="00550B0D">
        <w:rPr>
          <w:rFonts w:cs="Arial"/>
          <w:b w:val="0"/>
          <w:sz w:val="22"/>
          <w:szCs w:val="22"/>
        </w:rPr>
        <w:t xml:space="preserve">hall </w:t>
      </w:r>
      <w:r w:rsidR="00161416">
        <w:rPr>
          <w:rFonts w:cs="Arial"/>
          <w:b w:val="0"/>
          <w:sz w:val="22"/>
          <w:szCs w:val="22"/>
        </w:rPr>
        <w:t>b</w:t>
      </w:r>
      <w:r w:rsidRPr="00550B0D">
        <w:rPr>
          <w:rFonts w:cs="Arial"/>
          <w:b w:val="0"/>
          <w:sz w:val="22"/>
          <w:szCs w:val="22"/>
        </w:rPr>
        <w:t xml:space="preserve">e removed from the doors and frames prior to the painting of the doors and frames and reinstalled after the paint has cured properly.  This work shall be accomplished by the Finished Hardware Installer </w:t>
      </w:r>
      <w:r w:rsidR="00506EEE" w:rsidRPr="00550B0D">
        <w:rPr>
          <w:rFonts w:cs="Arial"/>
          <w:b w:val="0"/>
          <w:sz w:val="22"/>
          <w:szCs w:val="22"/>
        </w:rPr>
        <w:t>…. NOT</w:t>
      </w:r>
      <w:r w:rsidRPr="00550B0D">
        <w:rPr>
          <w:rFonts w:cs="Arial"/>
          <w:b w:val="0"/>
          <w:sz w:val="22"/>
          <w:szCs w:val="22"/>
        </w:rPr>
        <w:t xml:space="preserve"> the Painting Sub-Contractor</w:t>
      </w:r>
    </w:p>
    <w:p w14:paraId="14557FC7" w14:textId="77777777" w:rsidR="00037A1C" w:rsidRPr="00550B0D" w:rsidRDefault="00037A1C" w:rsidP="00962497">
      <w:pPr>
        <w:tabs>
          <w:tab w:val="left" w:pos="1296"/>
        </w:tabs>
        <w:ind w:left="1080" w:hanging="360"/>
        <w:jc w:val="both"/>
        <w:rPr>
          <w:rFonts w:cs="Arial"/>
          <w:b w:val="0"/>
          <w:sz w:val="22"/>
          <w:szCs w:val="22"/>
        </w:rPr>
      </w:pPr>
    </w:p>
    <w:p w14:paraId="2F139FC7" w14:textId="1A35F8AE" w:rsidR="00037A1C" w:rsidRPr="00550B0D" w:rsidRDefault="00037A1C" w:rsidP="00962497">
      <w:pPr>
        <w:tabs>
          <w:tab w:val="left" w:pos="1296"/>
        </w:tabs>
        <w:ind w:left="1080" w:hanging="360"/>
        <w:jc w:val="both"/>
        <w:rPr>
          <w:rFonts w:cs="Arial"/>
          <w:b w:val="0"/>
          <w:sz w:val="22"/>
          <w:szCs w:val="22"/>
        </w:rPr>
      </w:pPr>
      <w:r w:rsidRPr="00550B0D">
        <w:rPr>
          <w:rFonts w:cs="Arial"/>
          <w:b w:val="0"/>
          <w:sz w:val="22"/>
          <w:szCs w:val="22"/>
        </w:rPr>
        <w:t>H.</w:t>
      </w:r>
      <w:r w:rsidRPr="00550B0D">
        <w:rPr>
          <w:rFonts w:cs="Arial"/>
          <w:b w:val="0"/>
          <w:sz w:val="22"/>
          <w:szCs w:val="22"/>
        </w:rPr>
        <w:tab/>
        <w:t>Clean installed Finish Hardware Items to remove dirt, debris, and marks incidental to installation work</w:t>
      </w:r>
    </w:p>
    <w:p w14:paraId="1EE56EC2" w14:textId="77777777" w:rsidR="00395241" w:rsidRPr="00550B0D" w:rsidRDefault="00395241" w:rsidP="00962497">
      <w:pPr>
        <w:ind w:left="1080" w:hanging="360"/>
        <w:jc w:val="both"/>
        <w:rPr>
          <w:rFonts w:cs="Arial"/>
          <w:b w:val="0"/>
          <w:sz w:val="22"/>
          <w:szCs w:val="22"/>
        </w:rPr>
      </w:pPr>
    </w:p>
    <w:p w14:paraId="62D6DDAB" w14:textId="77777777" w:rsidR="00395241" w:rsidRDefault="00395241" w:rsidP="00962497">
      <w:pPr>
        <w:pStyle w:val="Heading1"/>
        <w:jc w:val="both"/>
        <w:rPr>
          <w:rFonts w:ascii="Arial" w:hAnsi="Arial" w:cs="Arial"/>
          <w:b w:val="0"/>
          <w:sz w:val="22"/>
          <w:szCs w:val="22"/>
          <w:u w:val="none"/>
        </w:rPr>
      </w:pPr>
      <w:bookmarkStart w:id="60" w:name="_Toc496599604"/>
      <w:bookmarkStart w:id="61" w:name="_Toc11564875"/>
      <w:r w:rsidRPr="00550B0D">
        <w:rPr>
          <w:rFonts w:ascii="Arial" w:hAnsi="Arial" w:cs="Arial"/>
          <w:b w:val="0"/>
          <w:sz w:val="22"/>
          <w:szCs w:val="22"/>
          <w:u w:val="none"/>
        </w:rPr>
        <w:t>PART 4</w:t>
      </w:r>
      <w:r w:rsidR="000F2E59">
        <w:rPr>
          <w:rFonts w:ascii="Arial" w:hAnsi="Arial" w:cs="Arial"/>
          <w:b w:val="0"/>
          <w:sz w:val="22"/>
          <w:szCs w:val="22"/>
          <w:u w:val="none"/>
        </w:rPr>
        <w:t xml:space="preserve"> – </w:t>
      </w:r>
      <w:r w:rsidRPr="00550B0D">
        <w:rPr>
          <w:rFonts w:ascii="Arial" w:hAnsi="Arial" w:cs="Arial"/>
          <w:b w:val="0"/>
          <w:sz w:val="22"/>
          <w:szCs w:val="22"/>
          <w:u w:val="none"/>
        </w:rPr>
        <w:t>INSTALLATION</w:t>
      </w:r>
      <w:bookmarkEnd w:id="60"/>
      <w:bookmarkEnd w:id="61"/>
    </w:p>
    <w:p w14:paraId="6802D71D" w14:textId="77777777" w:rsidR="000F2E59" w:rsidRPr="000F2E59" w:rsidRDefault="000F2E59" w:rsidP="00962497">
      <w:pPr>
        <w:jc w:val="both"/>
      </w:pPr>
    </w:p>
    <w:p w14:paraId="50036640" w14:textId="7C6FD700" w:rsidR="00395241" w:rsidRDefault="00506EEE" w:rsidP="00962497">
      <w:pPr>
        <w:pStyle w:val="Heading2"/>
        <w:numPr>
          <w:ilvl w:val="1"/>
          <w:numId w:val="5"/>
        </w:numPr>
        <w:tabs>
          <w:tab w:val="clear" w:pos="720"/>
        </w:tabs>
        <w:ind w:hanging="540"/>
        <w:jc w:val="both"/>
        <w:rPr>
          <w:rFonts w:ascii="Arial" w:hAnsi="Arial" w:cs="Arial"/>
          <w:sz w:val="22"/>
          <w:szCs w:val="22"/>
          <w:u w:val="none"/>
        </w:rPr>
      </w:pPr>
      <w:bookmarkStart w:id="62" w:name="_Toc496599605"/>
      <w:bookmarkStart w:id="63" w:name="_Toc11564876"/>
      <w:r w:rsidRPr="00550B0D">
        <w:rPr>
          <w:rFonts w:ascii="Arial" w:hAnsi="Arial" w:cs="Arial"/>
          <w:sz w:val="22"/>
          <w:szCs w:val="22"/>
          <w:u w:val="none"/>
        </w:rPr>
        <w:t xml:space="preserve">PRODUCTS </w:t>
      </w:r>
      <w:bookmarkEnd w:id="62"/>
      <w:bookmarkEnd w:id="63"/>
      <w:r w:rsidR="00421A46" w:rsidRPr="00550B0D">
        <w:rPr>
          <w:rFonts w:ascii="Arial" w:hAnsi="Arial" w:cs="Arial"/>
          <w:sz w:val="22"/>
          <w:szCs w:val="22"/>
          <w:u w:val="none"/>
        </w:rPr>
        <w:t>AND PROCEDURES</w:t>
      </w:r>
    </w:p>
    <w:p w14:paraId="2D76829D" w14:textId="77777777" w:rsidR="000F2E59" w:rsidRPr="000F2E59" w:rsidRDefault="000F2E59" w:rsidP="00962497">
      <w:pPr>
        <w:jc w:val="both"/>
      </w:pPr>
    </w:p>
    <w:p w14:paraId="367D80F3" w14:textId="77777777" w:rsidR="00395241" w:rsidRDefault="00AC164A" w:rsidP="00962497">
      <w:pPr>
        <w:pStyle w:val="Heading3"/>
        <w:spacing w:before="0" w:after="0"/>
        <w:ind w:left="1080" w:hanging="360"/>
        <w:jc w:val="both"/>
        <w:rPr>
          <w:rFonts w:cs="Arial"/>
          <w:b w:val="0"/>
          <w:sz w:val="22"/>
          <w:szCs w:val="22"/>
        </w:rPr>
      </w:pPr>
      <w:bookmarkStart w:id="64" w:name="_Toc496599606"/>
      <w:bookmarkStart w:id="65" w:name="_Toc11564877"/>
      <w:r>
        <w:rPr>
          <w:rFonts w:cs="Arial"/>
          <w:b w:val="0"/>
          <w:sz w:val="22"/>
          <w:szCs w:val="22"/>
        </w:rPr>
        <w:t>A.</w:t>
      </w:r>
      <w:r w:rsidR="00395241" w:rsidRPr="00550B0D">
        <w:rPr>
          <w:rFonts w:cs="Arial"/>
          <w:b w:val="0"/>
          <w:sz w:val="22"/>
          <w:szCs w:val="22"/>
        </w:rPr>
        <w:tab/>
        <w:t>ASTRAGALS TYPE I AN</w:t>
      </w:r>
      <w:r w:rsidR="000F2E59">
        <w:rPr>
          <w:rFonts w:cs="Arial"/>
          <w:b w:val="0"/>
          <w:sz w:val="22"/>
          <w:szCs w:val="22"/>
        </w:rPr>
        <w:t xml:space="preserve">D </w:t>
      </w:r>
      <w:r w:rsidR="00395241" w:rsidRPr="00550B0D">
        <w:rPr>
          <w:rFonts w:cs="Arial"/>
          <w:b w:val="0"/>
          <w:sz w:val="22"/>
          <w:szCs w:val="22"/>
        </w:rPr>
        <w:t>II</w:t>
      </w:r>
      <w:bookmarkEnd w:id="64"/>
      <w:r w:rsidR="00395241" w:rsidRPr="00550B0D">
        <w:rPr>
          <w:rFonts w:cs="Arial"/>
          <w:b w:val="0"/>
          <w:sz w:val="22"/>
          <w:szCs w:val="22"/>
        </w:rPr>
        <w:t>:</w:t>
      </w:r>
      <w:bookmarkEnd w:id="65"/>
    </w:p>
    <w:p w14:paraId="07C8C1CC" w14:textId="77777777" w:rsidR="000F2E59" w:rsidRPr="000F2E59" w:rsidRDefault="000F2E59" w:rsidP="00962497">
      <w:pPr>
        <w:jc w:val="both"/>
      </w:pPr>
    </w:p>
    <w:p w14:paraId="3BBF6894" w14:textId="0E30401F" w:rsidR="00037A1C" w:rsidRDefault="00161416" w:rsidP="00962497">
      <w:pPr>
        <w:tabs>
          <w:tab w:val="left" w:pos="2016"/>
        </w:tabs>
        <w:ind w:left="1440" w:hanging="360"/>
        <w:jc w:val="both"/>
        <w:rPr>
          <w:rFonts w:cs="Arial"/>
          <w:b w:val="0"/>
          <w:sz w:val="22"/>
          <w:szCs w:val="22"/>
        </w:rPr>
      </w:pPr>
      <w:r>
        <w:rPr>
          <w:rFonts w:cs="Arial"/>
          <w:b w:val="0"/>
          <w:sz w:val="22"/>
          <w:szCs w:val="22"/>
        </w:rPr>
        <w:t>1)</w:t>
      </w:r>
      <w:r w:rsidR="00037A1C" w:rsidRPr="00550B0D">
        <w:rPr>
          <w:rFonts w:cs="Arial"/>
          <w:b w:val="0"/>
          <w:sz w:val="22"/>
          <w:szCs w:val="22"/>
        </w:rPr>
        <w:tab/>
        <w:t xml:space="preserve">Mount the astragal (Types I and II) on the face of “active” door leaf in such a manner </w:t>
      </w:r>
      <w:proofErr w:type="gramStart"/>
      <w:r w:rsidR="00037A1C" w:rsidRPr="00550B0D">
        <w:rPr>
          <w:rFonts w:cs="Arial"/>
          <w:b w:val="0"/>
          <w:sz w:val="22"/>
          <w:szCs w:val="22"/>
        </w:rPr>
        <w:t>so as to</w:t>
      </w:r>
      <w:proofErr w:type="gramEnd"/>
      <w:r w:rsidR="00037A1C" w:rsidRPr="00550B0D">
        <w:rPr>
          <w:rFonts w:cs="Arial"/>
          <w:b w:val="0"/>
          <w:sz w:val="22"/>
          <w:szCs w:val="22"/>
        </w:rPr>
        <w:t xml:space="preserve"> create a continuous overlapping seal between the meeting (latching) edges of the pair of door </w:t>
      </w:r>
      <w:r w:rsidR="00506EEE" w:rsidRPr="00550B0D">
        <w:rPr>
          <w:rFonts w:cs="Arial"/>
          <w:b w:val="0"/>
          <w:sz w:val="22"/>
          <w:szCs w:val="22"/>
        </w:rPr>
        <w:t>leaf’s</w:t>
      </w:r>
      <w:r w:rsidR="00037A1C" w:rsidRPr="00550B0D">
        <w:rPr>
          <w:rFonts w:cs="Arial"/>
          <w:b w:val="0"/>
          <w:sz w:val="22"/>
          <w:szCs w:val="22"/>
        </w:rPr>
        <w:t xml:space="preserve"> when closed</w:t>
      </w:r>
    </w:p>
    <w:p w14:paraId="391BDBD2" w14:textId="77777777" w:rsidR="000F2E59" w:rsidRPr="00550B0D" w:rsidRDefault="000F2E59" w:rsidP="00962497">
      <w:pPr>
        <w:tabs>
          <w:tab w:val="left" w:pos="2016"/>
        </w:tabs>
        <w:ind w:left="1440" w:hanging="360"/>
        <w:jc w:val="both"/>
        <w:rPr>
          <w:rFonts w:cs="Arial"/>
          <w:b w:val="0"/>
          <w:sz w:val="22"/>
          <w:szCs w:val="22"/>
        </w:rPr>
      </w:pPr>
    </w:p>
    <w:p w14:paraId="7CCCC9E6" w14:textId="26F55230" w:rsidR="00037A1C" w:rsidRPr="00550B0D" w:rsidRDefault="00161416" w:rsidP="00962497">
      <w:pPr>
        <w:ind w:left="1440" w:hanging="360"/>
        <w:jc w:val="both"/>
        <w:rPr>
          <w:rFonts w:cs="Arial"/>
          <w:b w:val="0"/>
          <w:sz w:val="22"/>
          <w:szCs w:val="22"/>
        </w:rPr>
      </w:pPr>
      <w:r>
        <w:rPr>
          <w:rFonts w:cs="Arial"/>
          <w:b w:val="0"/>
          <w:sz w:val="22"/>
          <w:szCs w:val="22"/>
        </w:rPr>
        <w:t>2)</w:t>
      </w:r>
      <w:r w:rsidR="00037A1C" w:rsidRPr="00550B0D">
        <w:rPr>
          <w:rFonts w:cs="Arial"/>
          <w:b w:val="0"/>
          <w:sz w:val="22"/>
          <w:szCs w:val="22"/>
        </w:rPr>
        <w:tab/>
        <w:t>Install astragal on door with eleven* (11) fasteners.  Locate end fasteners two</w:t>
      </w:r>
      <w:r w:rsidR="000F2E59">
        <w:rPr>
          <w:rFonts w:cs="Arial"/>
          <w:b w:val="0"/>
          <w:sz w:val="22"/>
          <w:szCs w:val="22"/>
        </w:rPr>
        <w:t xml:space="preserve"> (2) </w:t>
      </w:r>
      <w:r w:rsidR="00037A1C" w:rsidRPr="00550B0D">
        <w:rPr>
          <w:rFonts w:cs="Arial"/>
          <w:b w:val="0"/>
          <w:sz w:val="22"/>
          <w:szCs w:val="22"/>
        </w:rPr>
        <w:t xml:space="preserve">inches from the top and bottom edges of the door.  Space fasteners eight </w:t>
      </w:r>
      <w:r w:rsidR="004670D6">
        <w:rPr>
          <w:rFonts w:cs="Arial"/>
          <w:b w:val="0"/>
          <w:sz w:val="22"/>
          <w:szCs w:val="22"/>
        </w:rPr>
        <w:t>(8</w:t>
      </w:r>
      <w:r w:rsidR="004670D6" w:rsidRPr="00550B0D">
        <w:rPr>
          <w:rFonts w:cs="Arial"/>
          <w:b w:val="0"/>
          <w:sz w:val="22"/>
          <w:szCs w:val="22"/>
        </w:rPr>
        <w:t xml:space="preserve">) </w:t>
      </w:r>
      <w:r w:rsidR="00037A1C" w:rsidRPr="00550B0D">
        <w:rPr>
          <w:rFonts w:cs="Arial"/>
          <w:b w:val="0"/>
          <w:sz w:val="22"/>
          <w:szCs w:val="22"/>
        </w:rPr>
        <w:t>inches on center between end fasteners. This fastener pattern should miss the lockset installation)</w:t>
      </w:r>
    </w:p>
    <w:p w14:paraId="576A68C0" w14:textId="77777777" w:rsidR="00037A1C" w:rsidRDefault="000F2E59" w:rsidP="00962497">
      <w:pPr>
        <w:tabs>
          <w:tab w:val="left" w:pos="2016"/>
        </w:tabs>
        <w:ind w:left="1440" w:hanging="360"/>
        <w:jc w:val="both"/>
        <w:rPr>
          <w:rFonts w:cs="Arial"/>
          <w:b w:val="0"/>
          <w:sz w:val="22"/>
          <w:szCs w:val="22"/>
        </w:rPr>
      </w:pPr>
      <w:r>
        <w:rPr>
          <w:rFonts w:cs="Arial"/>
          <w:b w:val="0"/>
          <w:sz w:val="22"/>
          <w:szCs w:val="22"/>
        </w:rPr>
        <w:tab/>
      </w:r>
      <w:r w:rsidR="00037A1C" w:rsidRPr="00550B0D">
        <w:rPr>
          <w:rFonts w:cs="Arial"/>
          <w:b w:val="0"/>
          <w:sz w:val="22"/>
          <w:szCs w:val="22"/>
        </w:rPr>
        <w:t>*(Based upon a standard (84” high door)</w:t>
      </w:r>
    </w:p>
    <w:p w14:paraId="284172AE" w14:textId="77777777" w:rsidR="000F2E59" w:rsidRPr="00550B0D" w:rsidRDefault="000F2E59" w:rsidP="00962497">
      <w:pPr>
        <w:tabs>
          <w:tab w:val="left" w:pos="2016"/>
        </w:tabs>
        <w:ind w:left="1440" w:hanging="360"/>
        <w:jc w:val="both"/>
        <w:rPr>
          <w:rFonts w:cs="Arial"/>
          <w:b w:val="0"/>
          <w:sz w:val="22"/>
          <w:szCs w:val="22"/>
        </w:rPr>
      </w:pPr>
    </w:p>
    <w:p w14:paraId="71D94A62" w14:textId="15225104" w:rsidR="00037A1C" w:rsidRDefault="00161416" w:rsidP="00962497">
      <w:pPr>
        <w:tabs>
          <w:tab w:val="left" w:pos="2016"/>
        </w:tabs>
        <w:ind w:left="1440" w:hanging="360"/>
        <w:jc w:val="both"/>
        <w:rPr>
          <w:rFonts w:cs="Arial"/>
          <w:b w:val="0"/>
          <w:sz w:val="22"/>
          <w:szCs w:val="22"/>
        </w:rPr>
      </w:pPr>
      <w:r>
        <w:rPr>
          <w:rFonts w:cs="Arial"/>
          <w:b w:val="0"/>
          <w:sz w:val="22"/>
          <w:szCs w:val="22"/>
        </w:rPr>
        <w:t>3</w:t>
      </w:r>
      <w:r w:rsidR="000F2E59">
        <w:rPr>
          <w:rFonts w:cs="Arial"/>
          <w:b w:val="0"/>
          <w:sz w:val="22"/>
          <w:szCs w:val="22"/>
        </w:rPr>
        <w:t>)</w:t>
      </w:r>
      <w:r w:rsidR="00037A1C" w:rsidRPr="00550B0D">
        <w:rPr>
          <w:rFonts w:cs="Arial"/>
          <w:b w:val="0"/>
          <w:sz w:val="22"/>
          <w:szCs w:val="22"/>
        </w:rPr>
        <w:tab/>
        <w:t xml:space="preserve">Install a </w:t>
      </w:r>
      <w:r w:rsidR="00BB4909" w:rsidRPr="00550B0D">
        <w:rPr>
          <w:rFonts w:cs="Arial"/>
          <w:b w:val="0"/>
          <w:sz w:val="22"/>
          <w:szCs w:val="22"/>
        </w:rPr>
        <w:t>one</w:t>
      </w:r>
      <w:r w:rsidR="00BB4909">
        <w:rPr>
          <w:rFonts w:cs="Arial"/>
          <w:b w:val="0"/>
          <w:sz w:val="22"/>
          <w:szCs w:val="22"/>
        </w:rPr>
        <w:t>-piece</w:t>
      </w:r>
      <w:r w:rsidR="00037A1C" w:rsidRPr="00550B0D">
        <w:rPr>
          <w:rFonts w:cs="Arial"/>
          <w:b w:val="0"/>
          <w:sz w:val="22"/>
          <w:szCs w:val="22"/>
        </w:rPr>
        <w:t xml:space="preserve"> continuous (full length of door) fire-rated, self-adhesive closed bulb type silicone gasket on the latch edge of the active door leaf. Position the bulb-edge of gasket adjacent to the astragal surface.    See Paragraph 2.01,</w:t>
      </w:r>
      <w:r w:rsidR="004670D6">
        <w:rPr>
          <w:rFonts w:cs="Arial"/>
          <w:b w:val="0"/>
          <w:sz w:val="22"/>
          <w:szCs w:val="22"/>
        </w:rPr>
        <w:t xml:space="preserve"> </w:t>
      </w:r>
      <w:r w:rsidR="00037A1C" w:rsidRPr="00550B0D">
        <w:rPr>
          <w:rFonts w:cs="Arial"/>
          <w:b w:val="0"/>
          <w:sz w:val="22"/>
          <w:szCs w:val="22"/>
        </w:rPr>
        <w:t xml:space="preserve">A., Astragal (Seal, Frame and Door </w:t>
      </w:r>
      <w:r w:rsidR="00BB4909" w:rsidRPr="00550B0D">
        <w:rPr>
          <w:rFonts w:cs="Arial"/>
          <w:b w:val="0"/>
          <w:sz w:val="22"/>
          <w:szCs w:val="22"/>
        </w:rPr>
        <w:t>- (</w:t>
      </w:r>
      <w:r w:rsidR="00037A1C" w:rsidRPr="00550B0D">
        <w:rPr>
          <w:rFonts w:cs="Arial"/>
          <w:b w:val="0"/>
          <w:sz w:val="22"/>
          <w:szCs w:val="22"/>
        </w:rPr>
        <w:t>Type II)</w:t>
      </w:r>
    </w:p>
    <w:p w14:paraId="38079540" w14:textId="77777777" w:rsidR="000F2E59" w:rsidRPr="00550B0D" w:rsidRDefault="000F2E59" w:rsidP="00962497">
      <w:pPr>
        <w:tabs>
          <w:tab w:val="left" w:pos="2016"/>
        </w:tabs>
        <w:ind w:left="1440" w:hanging="360"/>
        <w:jc w:val="both"/>
        <w:rPr>
          <w:rFonts w:cs="Arial"/>
          <w:b w:val="0"/>
          <w:sz w:val="22"/>
          <w:szCs w:val="22"/>
        </w:rPr>
      </w:pPr>
    </w:p>
    <w:p w14:paraId="15F597A3" w14:textId="77777777" w:rsidR="00037A1C" w:rsidRDefault="00161416" w:rsidP="00962497">
      <w:pPr>
        <w:ind w:left="1440" w:hanging="360"/>
        <w:jc w:val="both"/>
        <w:rPr>
          <w:rFonts w:cs="Arial"/>
          <w:b w:val="0"/>
          <w:sz w:val="22"/>
          <w:szCs w:val="22"/>
        </w:rPr>
      </w:pPr>
      <w:r>
        <w:rPr>
          <w:rFonts w:cs="Arial"/>
          <w:b w:val="0"/>
          <w:sz w:val="22"/>
          <w:szCs w:val="22"/>
        </w:rPr>
        <w:t>4)</w:t>
      </w:r>
      <w:r w:rsidR="00037A1C" w:rsidRPr="00550B0D">
        <w:rPr>
          <w:rFonts w:cs="Arial"/>
          <w:b w:val="0"/>
          <w:sz w:val="22"/>
          <w:szCs w:val="22"/>
        </w:rPr>
        <w:tab/>
        <w:t>The clearance between the door and the frame and between the meeting edges of the doors swinging in pairs shall be:</w:t>
      </w:r>
    </w:p>
    <w:p w14:paraId="09C70476" w14:textId="77777777" w:rsidR="000F2E59" w:rsidRPr="00550B0D" w:rsidRDefault="000F2E59" w:rsidP="00962497">
      <w:pPr>
        <w:ind w:left="1440" w:hanging="360"/>
        <w:jc w:val="both"/>
        <w:rPr>
          <w:rFonts w:cs="Arial"/>
          <w:b w:val="0"/>
          <w:sz w:val="22"/>
          <w:szCs w:val="22"/>
        </w:rPr>
      </w:pPr>
    </w:p>
    <w:p w14:paraId="3302D7D8" w14:textId="77777777" w:rsidR="00037A1C" w:rsidRPr="00550B0D" w:rsidRDefault="00037A1C" w:rsidP="00962497">
      <w:pPr>
        <w:ind w:left="1800" w:hanging="360"/>
        <w:jc w:val="both"/>
        <w:rPr>
          <w:rFonts w:cs="Arial"/>
          <w:b w:val="0"/>
          <w:sz w:val="22"/>
          <w:szCs w:val="22"/>
        </w:rPr>
      </w:pPr>
      <w:r w:rsidRPr="00550B0D">
        <w:rPr>
          <w:rFonts w:cs="Arial"/>
          <w:b w:val="0"/>
          <w:sz w:val="22"/>
          <w:szCs w:val="22"/>
        </w:rPr>
        <w:t xml:space="preserve">Steel Doors: 1/8” ± 1/16” </w:t>
      </w:r>
    </w:p>
    <w:p w14:paraId="0F1F3D0F" w14:textId="19710DE2" w:rsidR="00037A1C" w:rsidRDefault="00037A1C" w:rsidP="00962497">
      <w:pPr>
        <w:tabs>
          <w:tab w:val="left" w:pos="2016"/>
        </w:tabs>
        <w:ind w:left="1800" w:hanging="360"/>
        <w:jc w:val="both"/>
        <w:rPr>
          <w:rFonts w:cs="Arial"/>
          <w:b w:val="0"/>
          <w:sz w:val="22"/>
          <w:szCs w:val="22"/>
        </w:rPr>
      </w:pPr>
      <w:r w:rsidRPr="00550B0D">
        <w:rPr>
          <w:rFonts w:cs="Arial"/>
          <w:b w:val="0"/>
          <w:sz w:val="22"/>
          <w:szCs w:val="22"/>
        </w:rPr>
        <w:t>Wood Doors: Shall not exceed 1/8”</w:t>
      </w:r>
    </w:p>
    <w:p w14:paraId="3C7615C8" w14:textId="77777777" w:rsidR="000F2E59" w:rsidRPr="00550B0D" w:rsidRDefault="000F2E59" w:rsidP="00962497">
      <w:pPr>
        <w:tabs>
          <w:tab w:val="left" w:pos="2016"/>
        </w:tabs>
        <w:ind w:left="1440" w:hanging="360"/>
        <w:jc w:val="both"/>
        <w:rPr>
          <w:rFonts w:cs="Arial"/>
          <w:b w:val="0"/>
          <w:sz w:val="22"/>
          <w:szCs w:val="22"/>
        </w:rPr>
      </w:pPr>
    </w:p>
    <w:p w14:paraId="192E6F60" w14:textId="07CD62FE" w:rsidR="00037A1C" w:rsidRDefault="00161416" w:rsidP="00962497">
      <w:pPr>
        <w:tabs>
          <w:tab w:val="left" w:pos="2016"/>
        </w:tabs>
        <w:ind w:left="1440" w:hanging="360"/>
        <w:jc w:val="both"/>
        <w:rPr>
          <w:rFonts w:cs="Arial"/>
          <w:b w:val="0"/>
          <w:sz w:val="22"/>
          <w:szCs w:val="22"/>
        </w:rPr>
      </w:pPr>
      <w:r>
        <w:rPr>
          <w:rFonts w:cs="Arial"/>
          <w:b w:val="0"/>
          <w:sz w:val="22"/>
          <w:szCs w:val="22"/>
        </w:rPr>
        <w:t>5)</w:t>
      </w:r>
      <w:r w:rsidR="00037A1C" w:rsidRPr="00550B0D">
        <w:rPr>
          <w:rFonts w:cs="Arial"/>
          <w:b w:val="0"/>
          <w:sz w:val="22"/>
          <w:szCs w:val="22"/>
        </w:rPr>
        <w:tab/>
        <w:t>FASTENERS</w:t>
      </w:r>
      <w:r w:rsidR="00BB4909" w:rsidRPr="00550B0D">
        <w:rPr>
          <w:rFonts w:cs="Arial"/>
          <w:b w:val="0"/>
          <w:sz w:val="22"/>
          <w:szCs w:val="22"/>
        </w:rPr>
        <w:t>: (</w:t>
      </w:r>
      <w:r w:rsidR="00037A1C" w:rsidRPr="00550B0D">
        <w:rPr>
          <w:rFonts w:cs="Arial"/>
          <w:b w:val="0"/>
          <w:sz w:val="22"/>
          <w:szCs w:val="22"/>
        </w:rPr>
        <w:t>Type I and Type II)</w:t>
      </w:r>
    </w:p>
    <w:p w14:paraId="257387EC" w14:textId="77777777" w:rsidR="000F2E59" w:rsidRPr="00550B0D" w:rsidRDefault="000F2E59" w:rsidP="00962497">
      <w:pPr>
        <w:tabs>
          <w:tab w:val="left" w:pos="2016"/>
        </w:tabs>
        <w:ind w:left="1440" w:hanging="360"/>
        <w:jc w:val="both"/>
        <w:rPr>
          <w:rFonts w:cs="Arial"/>
          <w:b w:val="0"/>
          <w:sz w:val="22"/>
          <w:szCs w:val="22"/>
        </w:rPr>
      </w:pPr>
    </w:p>
    <w:p w14:paraId="5898F445" w14:textId="13F018A7" w:rsidR="00172EA5" w:rsidRDefault="00037A1C" w:rsidP="00B00691">
      <w:pPr>
        <w:tabs>
          <w:tab w:val="left" w:pos="1476"/>
          <w:tab w:val="left" w:pos="2016"/>
          <w:tab w:val="left" w:pos="2916"/>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t>Door:</w:t>
      </w:r>
      <w:r w:rsidRPr="00550B0D">
        <w:rPr>
          <w:rFonts w:cs="Arial"/>
          <w:b w:val="0"/>
          <w:sz w:val="22"/>
          <w:szCs w:val="22"/>
        </w:rPr>
        <w:tab/>
      </w:r>
      <w:r w:rsidR="000F2E59">
        <w:rPr>
          <w:rFonts w:cs="Arial"/>
          <w:b w:val="0"/>
          <w:sz w:val="22"/>
          <w:szCs w:val="22"/>
        </w:rPr>
        <w:t xml:space="preserve"> </w:t>
      </w:r>
      <w:r w:rsidRPr="00550B0D">
        <w:rPr>
          <w:rFonts w:cs="Arial"/>
          <w:b w:val="0"/>
          <w:sz w:val="22"/>
          <w:szCs w:val="22"/>
        </w:rPr>
        <w:t>1/4” x 20 Machine Screw and 3/8”</w:t>
      </w:r>
      <w:r w:rsidR="000F2E59">
        <w:rPr>
          <w:rFonts w:cs="Arial"/>
          <w:b w:val="0"/>
          <w:sz w:val="22"/>
          <w:szCs w:val="22"/>
        </w:rPr>
        <w:t xml:space="preserve"> x 1-11/16” Truss-Head </w:t>
      </w:r>
      <w:r w:rsidRPr="00550B0D">
        <w:rPr>
          <w:rFonts w:cs="Arial"/>
          <w:b w:val="0"/>
          <w:sz w:val="22"/>
          <w:szCs w:val="22"/>
        </w:rPr>
        <w:t>Sex Bolt</w:t>
      </w:r>
    </w:p>
    <w:p w14:paraId="0E9879EF" w14:textId="77777777" w:rsidR="000F2E59" w:rsidRPr="00550B0D" w:rsidRDefault="000F2E59" w:rsidP="00962497">
      <w:pPr>
        <w:tabs>
          <w:tab w:val="left" w:pos="1476"/>
          <w:tab w:val="left" w:pos="2016"/>
          <w:tab w:val="left" w:pos="2916"/>
        </w:tabs>
        <w:ind w:left="1080" w:hanging="360"/>
        <w:jc w:val="both"/>
        <w:rPr>
          <w:rFonts w:cs="Arial"/>
          <w:b w:val="0"/>
          <w:sz w:val="22"/>
          <w:szCs w:val="22"/>
        </w:rPr>
      </w:pPr>
    </w:p>
    <w:p w14:paraId="0A8A6D17" w14:textId="77777777" w:rsidR="00395241" w:rsidRDefault="00AC164A" w:rsidP="00962497">
      <w:pPr>
        <w:pStyle w:val="Heading3"/>
        <w:spacing w:before="0" w:after="0"/>
        <w:ind w:left="1080" w:hanging="360"/>
        <w:jc w:val="both"/>
        <w:rPr>
          <w:rFonts w:cs="Arial"/>
          <w:b w:val="0"/>
          <w:sz w:val="22"/>
          <w:szCs w:val="22"/>
        </w:rPr>
      </w:pPr>
      <w:bookmarkStart w:id="66" w:name="_Toc11564878"/>
      <w:r>
        <w:rPr>
          <w:rFonts w:cs="Arial"/>
          <w:b w:val="0"/>
          <w:sz w:val="22"/>
          <w:szCs w:val="22"/>
        </w:rPr>
        <w:t xml:space="preserve">B. </w:t>
      </w:r>
      <w:r w:rsidR="00395241" w:rsidRPr="00550B0D">
        <w:rPr>
          <w:rFonts w:cs="Arial"/>
          <w:b w:val="0"/>
          <w:sz w:val="22"/>
          <w:szCs w:val="22"/>
        </w:rPr>
        <w:t xml:space="preserve"> COORDINATORS</w:t>
      </w:r>
      <w:bookmarkEnd w:id="66"/>
    </w:p>
    <w:p w14:paraId="7B87C5B9" w14:textId="77777777" w:rsidR="00AC164A" w:rsidRPr="00AC164A" w:rsidRDefault="00AC164A" w:rsidP="00962497">
      <w:pPr>
        <w:jc w:val="both"/>
      </w:pPr>
    </w:p>
    <w:p w14:paraId="22B93728" w14:textId="77777777" w:rsidR="00037A1C" w:rsidRDefault="00037A1C" w:rsidP="00962497">
      <w:pPr>
        <w:ind w:left="1440" w:hanging="360"/>
        <w:jc w:val="both"/>
        <w:rPr>
          <w:rFonts w:cs="Arial"/>
          <w:b w:val="0"/>
          <w:bCs/>
          <w:sz w:val="22"/>
          <w:szCs w:val="22"/>
        </w:rPr>
      </w:pPr>
      <w:r w:rsidRPr="00550B0D">
        <w:rPr>
          <w:rFonts w:cs="Arial"/>
          <w:b w:val="0"/>
          <w:bCs/>
          <w:sz w:val="22"/>
          <w:szCs w:val="22"/>
        </w:rPr>
        <w:t>1</w:t>
      </w:r>
      <w:r w:rsidR="00161416">
        <w:rPr>
          <w:rFonts w:cs="Arial"/>
          <w:b w:val="0"/>
          <w:bCs/>
          <w:sz w:val="22"/>
          <w:szCs w:val="22"/>
        </w:rPr>
        <w:t>)</w:t>
      </w:r>
      <w:r w:rsidRPr="00550B0D">
        <w:rPr>
          <w:rFonts w:cs="Arial"/>
          <w:b w:val="0"/>
          <w:bCs/>
          <w:sz w:val="22"/>
          <w:szCs w:val="22"/>
        </w:rPr>
        <w:tab/>
        <w:t>GENERAL:</w:t>
      </w:r>
    </w:p>
    <w:p w14:paraId="3685B134" w14:textId="77777777" w:rsidR="00AC164A" w:rsidRPr="00550B0D" w:rsidRDefault="00AC164A" w:rsidP="00962497">
      <w:pPr>
        <w:tabs>
          <w:tab w:val="left" w:pos="1476"/>
        </w:tabs>
        <w:ind w:left="1080" w:hanging="360"/>
        <w:jc w:val="both"/>
        <w:rPr>
          <w:rFonts w:cs="Arial"/>
          <w:b w:val="0"/>
          <w:bCs/>
          <w:sz w:val="22"/>
          <w:szCs w:val="22"/>
        </w:rPr>
      </w:pPr>
    </w:p>
    <w:p w14:paraId="3F4AB7FF" w14:textId="78672C1D" w:rsidR="00037A1C" w:rsidRDefault="00037A1C" w:rsidP="00962497">
      <w:pPr>
        <w:tabs>
          <w:tab w:val="left" w:pos="2016"/>
        </w:tabs>
        <w:ind w:left="1440" w:hanging="360"/>
        <w:jc w:val="both"/>
        <w:rPr>
          <w:rFonts w:cs="Arial"/>
          <w:b w:val="0"/>
          <w:sz w:val="22"/>
          <w:szCs w:val="22"/>
        </w:rPr>
      </w:pPr>
      <w:r w:rsidRPr="00550B0D">
        <w:rPr>
          <w:rFonts w:cs="Arial"/>
          <w:b w:val="0"/>
          <w:sz w:val="22"/>
          <w:szCs w:val="22"/>
        </w:rPr>
        <w:tab/>
        <w:t xml:space="preserve">Mount coordinator housing unit and appropriate filler unit on the bottom of the stop (soffit) member of the door frame in the manner recommended by the coordinator </w:t>
      </w:r>
      <w:r w:rsidR="00856686" w:rsidRPr="00550B0D">
        <w:rPr>
          <w:rFonts w:cs="Arial"/>
          <w:b w:val="0"/>
          <w:sz w:val="22"/>
          <w:szCs w:val="22"/>
        </w:rPr>
        <w:t>manufacturer.</w:t>
      </w:r>
      <w:r w:rsidR="00856686">
        <w:rPr>
          <w:rFonts w:cs="Arial"/>
          <w:b w:val="0"/>
          <w:sz w:val="22"/>
          <w:szCs w:val="22"/>
        </w:rPr>
        <w:t xml:space="preserve">  </w:t>
      </w:r>
      <w:r w:rsidRPr="00550B0D">
        <w:rPr>
          <w:rFonts w:cs="Arial"/>
          <w:b w:val="0"/>
          <w:sz w:val="22"/>
          <w:szCs w:val="22"/>
        </w:rPr>
        <w:t xml:space="preserve">Provide the appropriate quantity of fasteners per the manufacturer’s requirements to properly support the coordinator to the door </w:t>
      </w:r>
      <w:r w:rsidR="00BB4909" w:rsidRPr="00550B0D">
        <w:rPr>
          <w:rFonts w:cs="Arial"/>
          <w:b w:val="0"/>
          <w:sz w:val="22"/>
          <w:szCs w:val="22"/>
        </w:rPr>
        <w:t>frame</w:t>
      </w:r>
      <w:r w:rsidR="00580E0C">
        <w:rPr>
          <w:rFonts w:cs="Arial"/>
          <w:b w:val="0"/>
          <w:sz w:val="22"/>
          <w:szCs w:val="22"/>
        </w:rPr>
        <w:t>.</w:t>
      </w:r>
    </w:p>
    <w:p w14:paraId="308177FF" w14:textId="77777777" w:rsidR="00AC164A" w:rsidRPr="00550B0D" w:rsidRDefault="00AC164A" w:rsidP="00962497">
      <w:pPr>
        <w:ind w:left="1080" w:hanging="360"/>
        <w:jc w:val="both"/>
        <w:rPr>
          <w:rFonts w:cs="Arial"/>
          <w:b w:val="0"/>
          <w:sz w:val="22"/>
          <w:szCs w:val="22"/>
        </w:rPr>
      </w:pPr>
    </w:p>
    <w:p w14:paraId="71E53A9D" w14:textId="73C88D24" w:rsidR="00037A1C" w:rsidRDefault="00AC164A" w:rsidP="00962497">
      <w:pPr>
        <w:tabs>
          <w:tab w:val="left" w:pos="1440"/>
          <w:tab w:val="left" w:pos="2646"/>
        </w:tabs>
        <w:ind w:left="1080" w:hanging="360"/>
        <w:jc w:val="both"/>
        <w:rPr>
          <w:rFonts w:cs="Arial"/>
          <w:b w:val="0"/>
          <w:sz w:val="22"/>
          <w:szCs w:val="22"/>
        </w:rPr>
      </w:pPr>
      <w:r>
        <w:rPr>
          <w:rFonts w:cs="Arial"/>
          <w:b w:val="0"/>
          <w:sz w:val="22"/>
          <w:szCs w:val="22"/>
        </w:rPr>
        <w:tab/>
      </w:r>
      <w:r w:rsidR="00EE25C3">
        <w:rPr>
          <w:rFonts w:cs="Arial"/>
          <w:b w:val="0"/>
          <w:sz w:val="22"/>
          <w:szCs w:val="22"/>
        </w:rPr>
        <w:tab/>
      </w:r>
      <w:r w:rsidR="00037A1C" w:rsidRPr="00550B0D">
        <w:rPr>
          <w:rFonts w:cs="Arial"/>
          <w:b w:val="0"/>
          <w:sz w:val="22"/>
          <w:szCs w:val="22"/>
        </w:rPr>
        <w:t>#10 x 1-1/2” Oval Head Machine Screws and as per this following schedule</w:t>
      </w:r>
    </w:p>
    <w:p w14:paraId="02069618" w14:textId="77777777" w:rsidR="00AC164A" w:rsidRPr="00550B0D" w:rsidRDefault="00AC164A" w:rsidP="00962497">
      <w:pPr>
        <w:tabs>
          <w:tab w:val="left" w:pos="1476"/>
          <w:tab w:val="left" w:pos="2106"/>
          <w:tab w:val="left" w:pos="2646"/>
        </w:tabs>
        <w:ind w:left="1080" w:hanging="360"/>
        <w:jc w:val="both"/>
        <w:rPr>
          <w:rFonts w:cs="Arial"/>
          <w:b w:val="0"/>
          <w:sz w:val="22"/>
          <w:szCs w:val="22"/>
        </w:rPr>
      </w:pPr>
    </w:p>
    <w:p w14:paraId="51B8D056" w14:textId="77777777" w:rsidR="00037A1C" w:rsidRDefault="00037A1C" w:rsidP="00962497">
      <w:pPr>
        <w:ind w:left="1440" w:hanging="360"/>
        <w:jc w:val="both"/>
        <w:rPr>
          <w:rFonts w:cs="Arial"/>
          <w:b w:val="0"/>
          <w:bCs/>
          <w:sz w:val="22"/>
          <w:szCs w:val="22"/>
        </w:rPr>
      </w:pPr>
      <w:r w:rsidRPr="00550B0D">
        <w:rPr>
          <w:rFonts w:cs="Arial"/>
          <w:b w:val="0"/>
          <w:bCs/>
          <w:sz w:val="22"/>
          <w:szCs w:val="22"/>
        </w:rPr>
        <w:lastRenderedPageBreak/>
        <w:t>2</w:t>
      </w:r>
      <w:r w:rsidR="00161416">
        <w:rPr>
          <w:rFonts w:cs="Arial"/>
          <w:b w:val="0"/>
          <w:bCs/>
          <w:sz w:val="22"/>
          <w:szCs w:val="22"/>
        </w:rPr>
        <w:t>)</w:t>
      </w:r>
      <w:r w:rsidRPr="00550B0D">
        <w:rPr>
          <w:rFonts w:cs="Arial"/>
          <w:b w:val="0"/>
          <w:bCs/>
          <w:sz w:val="22"/>
          <w:szCs w:val="22"/>
        </w:rPr>
        <w:tab/>
        <w:t>MOUNTING BRACKETS (Pairs):</w:t>
      </w:r>
    </w:p>
    <w:p w14:paraId="3A1D673C" w14:textId="77777777" w:rsidR="00AC164A" w:rsidRPr="00550B0D" w:rsidRDefault="00AC164A" w:rsidP="00962497">
      <w:pPr>
        <w:tabs>
          <w:tab w:val="left" w:pos="1476"/>
        </w:tabs>
        <w:ind w:left="1080" w:hanging="360"/>
        <w:jc w:val="both"/>
        <w:rPr>
          <w:rFonts w:cs="Arial"/>
          <w:b w:val="0"/>
          <w:bCs/>
          <w:sz w:val="22"/>
          <w:szCs w:val="22"/>
        </w:rPr>
      </w:pPr>
    </w:p>
    <w:p w14:paraId="150E3A2C" w14:textId="77777777" w:rsidR="00037A1C" w:rsidRDefault="00EE25C3" w:rsidP="00962497">
      <w:pPr>
        <w:tabs>
          <w:tab w:val="left" w:pos="1476"/>
          <w:tab w:val="left" w:pos="2106"/>
          <w:tab w:val="left" w:pos="2646"/>
        </w:tabs>
        <w:ind w:left="1080" w:hanging="360"/>
        <w:jc w:val="both"/>
        <w:rPr>
          <w:rFonts w:cs="Arial"/>
          <w:b w:val="0"/>
          <w:sz w:val="22"/>
          <w:szCs w:val="22"/>
        </w:rPr>
      </w:pPr>
      <w:r>
        <w:rPr>
          <w:rFonts w:cs="Arial"/>
          <w:b w:val="0"/>
          <w:sz w:val="22"/>
          <w:szCs w:val="22"/>
        </w:rPr>
        <w:tab/>
      </w:r>
      <w:r>
        <w:rPr>
          <w:rFonts w:cs="Arial"/>
          <w:b w:val="0"/>
          <w:sz w:val="22"/>
          <w:szCs w:val="22"/>
        </w:rPr>
        <w:tab/>
        <w:t>POSITIONING:</w:t>
      </w:r>
    </w:p>
    <w:p w14:paraId="5DDA6780" w14:textId="77777777" w:rsidR="00EE25C3" w:rsidRPr="00550B0D" w:rsidRDefault="00EE25C3" w:rsidP="00962497">
      <w:pPr>
        <w:tabs>
          <w:tab w:val="left" w:pos="1476"/>
          <w:tab w:val="left" w:pos="2106"/>
          <w:tab w:val="left" w:pos="2646"/>
        </w:tabs>
        <w:ind w:left="1080" w:hanging="360"/>
        <w:jc w:val="both"/>
        <w:rPr>
          <w:rFonts w:cs="Arial"/>
          <w:b w:val="0"/>
          <w:sz w:val="22"/>
          <w:szCs w:val="22"/>
        </w:rPr>
      </w:pPr>
    </w:p>
    <w:p w14:paraId="0EA93A14" w14:textId="344B2C40" w:rsidR="00037A1C" w:rsidRDefault="00037A1C" w:rsidP="00580E0C">
      <w:pPr>
        <w:ind w:left="1440"/>
        <w:jc w:val="both"/>
        <w:rPr>
          <w:rFonts w:cs="Arial"/>
          <w:b w:val="0"/>
          <w:sz w:val="22"/>
          <w:szCs w:val="22"/>
        </w:rPr>
      </w:pPr>
      <w:r w:rsidRPr="00550B0D">
        <w:rPr>
          <w:rFonts w:cs="Arial"/>
          <w:b w:val="0"/>
          <w:sz w:val="22"/>
          <w:szCs w:val="22"/>
        </w:rPr>
        <w:t xml:space="preserve">Provide and install appropriate type and quantity of mounting brackets to suit frame configuration and </w:t>
      </w:r>
      <w:r w:rsidR="00BB4909" w:rsidRPr="00550B0D">
        <w:rPr>
          <w:rFonts w:cs="Arial"/>
          <w:b w:val="0"/>
          <w:sz w:val="22"/>
          <w:szCs w:val="22"/>
        </w:rPr>
        <w:t>width.</w:t>
      </w:r>
      <w:r w:rsidR="00580E0C">
        <w:rPr>
          <w:rFonts w:cs="Arial"/>
          <w:b w:val="0"/>
          <w:sz w:val="22"/>
          <w:szCs w:val="22"/>
        </w:rPr>
        <w:t xml:space="preserve">  </w:t>
      </w:r>
      <w:r w:rsidRPr="00550B0D">
        <w:rPr>
          <w:rFonts w:cs="Arial"/>
          <w:b w:val="0"/>
          <w:sz w:val="22"/>
          <w:szCs w:val="22"/>
        </w:rPr>
        <w:t xml:space="preserve">Position mounting brackets in pattern recommended by </w:t>
      </w:r>
      <w:r w:rsidR="00BB4909" w:rsidRPr="00550B0D">
        <w:rPr>
          <w:rFonts w:cs="Arial"/>
          <w:b w:val="0"/>
          <w:sz w:val="22"/>
          <w:szCs w:val="22"/>
        </w:rPr>
        <w:t>manufacturer</w:t>
      </w:r>
      <w:r w:rsidR="00580E0C">
        <w:rPr>
          <w:rFonts w:cs="Arial"/>
          <w:b w:val="0"/>
          <w:sz w:val="22"/>
          <w:szCs w:val="22"/>
        </w:rPr>
        <w:t>.</w:t>
      </w:r>
    </w:p>
    <w:p w14:paraId="0D25D1A2" w14:textId="77777777" w:rsidR="00AC164A" w:rsidRPr="00550B0D" w:rsidRDefault="00AC164A" w:rsidP="00962497">
      <w:pPr>
        <w:tabs>
          <w:tab w:val="left" w:pos="1476"/>
          <w:tab w:val="left" w:pos="2106"/>
        </w:tabs>
        <w:ind w:left="1080" w:hanging="360"/>
        <w:jc w:val="both"/>
        <w:rPr>
          <w:rFonts w:cs="Arial"/>
          <w:b w:val="0"/>
          <w:sz w:val="22"/>
          <w:szCs w:val="22"/>
        </w:rPr>
      </w:pPr>
    </w:p>
    <w:p w14:paraId="7EE7E873" w14:textId="1030A5E1" w:rsidR="00037A1C" w:rsidRDefault="00EE25C3" w:rsidP="00962497">
      <w:pPr>
        <w:tabs>
          <w:tab w:val="left" w:pos="2106"/>
          <w:tab w:val="left" w:pos="2646"/>
        </w:tabs>
        <w:ind w:left="1800" w:hanging="360"/>
        <w:jc w:val="both"/>
        <w:rPr>
          <w:rFonts w:cs="Arial"/>
          <w:b w:val="0"/>
          <w:sz w:val="22"/>
          <w:szCs w:val="22"/>
        </w:rPr>
      </w:pPr>
      <w:r>
        <w:rPr>
          <w:rFonts w:cs="Arial"/>
          <w:b w:val="0"/>
          <w:sz w:val="22"/>
          <w:szCs w:val="22"/>
        </w:rPr>
        <w:t>a</w:t>
      </w:r>
      <w:r w:rsidR="00037A1C" w:rsidRPr="00550B0D">
        <w:rPr>
          <w:rFonts w:cs="Arial"/>
          <w:b w:val="0"/>
          <w:sz w:val="22"/>
          <w:szCs w:val="22"/>
        </w:rPr>
        <w:t>)</w:t>
      </w:r>
      <w:r w:rsidR="00037A1C" w:rsidRPr="00550B0D">
        <w:rPr>
          <w:rFonts w:cs="Arial"/>
          <w:b w:val="0"/>
          <w:sz w:val="22"/>
          <w:szCs w:val="22"/>
        </w:rPr>
        <w:tab/>
        <w:t>Mounting brackets installed shall be from the same manufacturer as the installed Coordinator</w:t>
      </w:r>
    </w:p>
    <w:p w14:paraId="21CD7140" w14:textId="77777777" w:rsidR="00AC164A" w:rsidRPr="00550B0D" w:rsidRDefault="00AC164A" w:rsidP="00962497">
      <w:pPr>
        <w:tabs>
          <w:tab w:val="left" w:pos="2106"/>
          <w:tab w:val="left" w:pos="2646"/>
        </w:tabs>
        <w:ind w:left="1800" w:hanging="360"/>
        <w:jc w:val="both"/>
        <w:rPr>
          <w:rFonts w:cs="Arial"/>
          <w:b w:val="0"/>
          <w:sz w:val="22"/>
          <w:szCs w:val="22"/>
        </w:rPr>
      </w:pPr>
    </w:p>
    <w:p w14:paraId="617E6643" w14:textId="35585300" w:rsidR="00037A1C" w:rsidRDefault="00EE25C3" w:rsidP="00962497">
      <w:pPr>
        <w:tabs>
          <w:tab w:val="left" w:pos="2106"/>
          <w:tab w:val="left" w:pos="2646"/>
        </w:tabs>
        <w:ind w:left="1800" w:hanging="360"/>
        <w:jc w:val="both"/>
        <w:rPr>
          <w:rFonts w:cs="Arial"/>
          <w:b w:val="0"/>
          <w:sz w:val="22"/>
          <w:szCs w:val="22"/>
        </w:rPr>
      </w:pPr>
      <w:r>
        <w:rPr>
          <w:rFonts w:cs="Arial"/>
          <w:b w:val="0"/>
          <w:sz w:val="22"/>
          <w:szCs w:val="22"/>
        </w:rPr>
        <w:t>b</w:t>
      </w:r>
      <w:r w:rsidR="00037A1C" w:rsidRPr="00550B0D">
        <w:rPr>
          <w:rFonts w:cs="Arial"/>
          <w:b w:val="0"/>
          <w:sz w:val="22"/>
          <w:szCs w:val="22"/>
        </w:rPr>
        <w:t>)</w:t>
      </w:r>
      <w:r w:rsidR="00037A1C" w:rsidRPr="00550B0D">
        <w:rPr>
          <w:rFonts w:cs="Arial"/>
          <w:b w:val="0"/>
          <w:sz w:val="22"/>
          <w:szCs w:val="22"/>
        </w:rPr>
        <w:tab/>
        <w:t>Provide and install the appropriate quantity of fasteners per the manufacturer’s requirements to properly support the mounting brackets to the door frame</w:t>
      </w:r>
    </w:p>
    <w:p w14:paraId="4925F327" w14:textId="77777777" w:rsidR="00AC164A" w:rsidRPr="00550B0D" w:rsidRDefault="00AC164A" w:rsidP="00962497">
      <w:pPr>
        <w:tabs>
          <w:tab w:val="left" w:pos="2106"/>
          <w:tab w:val="left" w:pos="2646"/>
        </w:tabs>
        <w:ind w:left="1800" w:hanging="360"/>
        <w:jc w:val="both"/>
        <w:rPr>
          <w:rFonts w:cs="Arial"/>
          <w:b w:val="0"/>
          <w:sz w:val="22"/>
          <w:szCs w:val="22"/>
        </w:rPr>
      </w:pPr>
    </w:p>
    <w:p w14:paraId="4FEDFEB3" w14:textId="7BFB79BF" w:rsidR="00037A1C" w:rsidRDefault="00EE25C3" w:rsidP="00962497">
      <w:pPr>
        <w:tabs>
          <w:tab w:val="left" w:pos="2106"/>
          <w:tab w:val="left" w:pos="2646"/>
        </w:tabs>
        <w:ind w:left="1800" w:hanging="360"/>
        <w:jc w:val="both"/>
        <w:rPr>
          <w:rFonts w:cs="Arial"/>
          <w:b w:val="0"/>
          <w:sz w:val="22"/>
          <w:szCs w:val="22"/>
        </w:rPr>
      </w:pPr>
      <w:r>
        <w:rPr>
          <w:rFonts w:cs="Arial"/>
          <w:b w:val="0"/>
          <w:sz w:val="22"/>
          <w:szCs w:val="22"/>
        </w:rPr>
        <w:t>c</w:t>
      </w:r>
      <w:r w:rsidR="00037A1C" w:rsidRPr="00550B0D">
        <w:rPr>
          <w:rFonts w:cs="Arial"/>
          <w:b w:val="0"/>
          <w:sz w:val="22"/>
          <w:szCs w:val="22"/>
        </w:rPr>
        <w:t>)</w:t>
      </w:r>
      <w:r w:rsidR="00037A1C" w:rsidRPr="00550B0D">
        <w:rPr>
          <w:rFonts w:cs="Arial"/>
          <w:b w:val="0"/>
          <w:sz w:val="22"/>
          <w:szCs w:val="22"/>
        </w:rPr>
        <w:tab/>
        <w:t xml:space="preserve">10 x 1-1/2” Oval-Head Machine Screws.  Finishes to match supplied </w:t>
      </w:r>
      <w:proofErr w:type="gramStart"/>
      <w:r w:rsidR="00037A1C" w:rsidRPr="00550B0D">
        <w:rPr>
          <w:rFonts w:cs="Arial"/>
          <w:b w:val="0"/>
          <w:sz w:val="22"/>
          <w:szCs w:val="22"/>
        </w:rPr>
        <w:t>Coordinator</w:t>
      </w:r>
      <w:proofErr w:type="gramEnd"/>
    </w:p>
    <w:p w14:paraId="78510991" w14:textId="77777777" w:rsidR="00AC164A" w:rsidRPr="00550B0D" w:rsidRDefault="00AC164A" w:rsidP="00962497">
      <w:pPr>
        <w:tabs>
          <w:tab w:val="left" w:pos="1476"/>
          <w:tab w:val="left" w:pos="2106"/>
          <w:tab w:val="left" w:pos="2646"/>
        </w:tabs>
        <w:jc w:val="both"/>
        <w:rPr>
          <w:rFonts w:cs="Arial"/>
          <w:b w:val="0"/>
          <w:sz w:val="22"/>
          <w:szCs w:val="22"/>
        </w:rPr>
      </w:pPr>
    </w:p>
    <w:p w14:paraId="57E8F922" w14:textId="77777777" w:rsidR="00037A1C" w:rsidRDefault="00037A1C" w:rsidP="00962497">
      <w:pPr>
        <w:tabs>
          <w:tab w:val="left" w:pos="1476"/>
        </w:tabs>
        <w:ind w:left="1440" w:hanging="360"/>
        <w:jc w:val="both"/>
        <w:rPr>
          <w:rFonts w:cs="Arial"/>
          <w:b w:val="0"/>
          <w:bCs/>
          <w:sz w:val="22"/>
          <w:szCs w:val="22"/>
        </w:rPr>
      </w:pPr>
      <w:r w:rsidRPr="00550B0D">
        <w:rPr>
          <w:rFonts w:cs="Arial"/>
          <w:b w:val="0"/>
          <w:bCs/>
          <w:sz w:val="22"/>
          <w:szCs w:val="22"/>
        </w:rPr>
        <w:t>3</w:t>
      </w:r>
      <w:r w:rsidR="00161416">
        <w:rPr>
          <w:rFonts w:cs="Arial"/>
          <w:b w:val="0"/>
          <w:bCs/>
          <w:sz w:val="22"/>
          <w:szCs w:val="22"/>
        </w:rPr>
        <w:t>)</w:t>
      </w:r>
      <w:r w:rsidRPr="00550B0D">
        <w:rPr>
          <w:rFonts w:cs="Arial"/>
          <w:b w:val="0"/>
          <w:bCs/>
          <w:sz w:val="22"/>
          <w:szCs w:val="22"/>
        </w:rPr>
        <w:tab/>
        <w:t>CARRY BAR:</w:t>
      </w:r>
    </w:p>
    <w:p w14:paraId="1FAA7820" w14:textId="77777777" w:rsidR="00AC164A" w:rsidRPr="00550B0D" w:rsidRDefault="00AC164A" w:rsidP="00962497">
      <w:pPr>
        <w:tabs>
          <w:tab w:val="left" w:pos="1476"/>
        </w:tabs>
        <w:ind w:left="1080" w:hanging="360"/>
        <w:jc w:val="both"/>
        <w:rPr>
          <w:rFonts w:cs="Arial"/>
          <w:b w:val="0"/>
          <w:bCs/>
          <w:sz w:val="22"/>
          <w:szCs w:val="22"/>
        </w:rPr>
      </w:pPr>
    </w:p>
    <w:p w14:paraId="69CF373E" w14:textId="77777777" w:rsidR="00037A1C" w:rsidRDefault="00EE25C3" w:rsidP="00962497">
      <w:pPr>
        <w:pStyle w:val="bold10"/>
        <w:tabs>
          <w:tab w:val="left" w:pos="1476"/>
          <w:tab w:val="left" w:pos="2106"/>
        </w:tabs>
        <w:ind w:left="1080" w:hanging="360"/>
        <w:jc w:val="both"/>
        <w:rPr>
          <w:rFonts w:cs="Arial"/>
          <w:sz w:val="22"/>
          <w:szCs w:val="22"/>
        </w:rPr>
      </w:pPr>
      <w:r>
        <w:rPr>
          <w:rFonts w:cs="Arial"/>
          <w:sz w:val="22"/>
          <w:szCs w:val="22"/>
        </w:rPr>
        <w:tab/>
      </w:r>
      <w:r w:rsidR="00037A1C" w:rsidRPr="00550B0D">
        <w:rPr>
          <w:rFonts w:cs="Arial"/>
          <w:sz w:val="22"/>
          <w:szCs w:val="22"/>
        </w:rPr>
        <w:tab/>
        <w:t>GENERAL</w:t>
      </w:r>
      <w:r>
        <w:rPr>
          <w:rFonts w:cs="Arial"/>
          <w:sz w:val="22"/>
          <w:szCs w:val="22"/>
        </w:rPr>
        <w:t>:</w:t>
      </w:r>
      <w:r w:rsidR="00037A1C" w:rsidRPr="00550B0D">
        <w:rPr>
          <w:rFonts w:cs="Arial"/>
          <w:sz w:val="22"/>
          <w:szCs w:val="22"/>
        </w:rPr>
        <w:t xml:space="preserve"> </w:t>
      </w:r>
    </w:p>
    <w:p w14:paraId="4D873AA3" w14:textId="77777777" w:rsidR="00AC164A" w:rsidRPr="00550B0D" w:rsidRDefault="00AC164A" w:rsidP="00962497">
      <w:pPr>
        <w:pStyle w:val="bold10"/>
        <w:tabs>
          <w:tab w:val="left" w:pos="1476"/>
          <w:tab w:val="left" w:pos="2106"/>
        </w:tabs>
        <w:ind w:left="1080" w:hanging="360"/>
        <w:jc w:val="both"/>
        <w:rPr>
          <w:rFonts w:cs="Arial"/>
          <w:sz w:val="22"/>
          <w:szCs w:val="22"/>
        </w:rPr>
      </w:pPr>
    </w:p>
    <w:p w14:paraId="57E15562" w14:textId="608AD5A7" w:rsidR="00037A1C" w:rsidRDefault="00EE25C3" w:rsidP="00962497">
      <w:pPr>
        <w:tabs>
          <w:tab w:val="left" w:pos="2106"/>
          <w:tab w:val="left" w:pos="2646"/>
        </w:tabs>
        <w:ind w:left="1800" w:hanging="360"/>
        <w:jc w:val="both"/>
        <w:rPr>
          <w:rFonts w:cs="Arial"/>
          <w:b w:val="0"/>
          <w:sz w:val="22"/>
          <w:szCs w:val="22"/>
        </w:rPr>
      </w:pPr>
      <w:r>
        <w:rPr>
          <w:rFonts w:cs="Arial"/>
          <w:b w:val="0"/>
          <w:sz w:val="22"/>
          <w:szCs w:val="22"/>
        </w:rPr>
        <w:t>a</w:t>
      </w:r>
      <w:r w:rsidR="00037A1C" w:rsidRPr="00550B0D">
        <w:rPr>
          <w:rFonts w:cs="Arial"/>
          <w:b w:val="0"/>
          <w:sz w:val="22"/>
          <w:szCs w:val="22"/>
        </w:rPr>
        <w:t>)</w:t>
      </w:r>
      <w:r w:rsidR="00037A1C" w:rsidRPr="00550B0D">
        <w:rPr>
          <w:rFonts w:cs="Arial"/>
          <w:b w:val="0"/>
          <w:sz w:val="22"/>
          <w:szCs w:val="22"/>
        </w:rPr>
        <w:tab/>
        <w:t>Only use Cary Bars only as required on doors in openings with astragals except when the in active door is equipped with automatic flush bolts</w:t>
      </w:r>
    </w:p>
    <w:p w14:paraId="7A956617" w14:textId="77777777" w:rsidR="00AC164A" w:rsidRPr="00550B0D" w:rsidRDefault="00AC164A" w:rsidP="00962497">
      <w:pPr>
        <w:tabs>
          <w:tab w:val="left" w:pos="2106"/>
          <w:tab w:val="left" w:pos="2646"/>
        </w:tabs>
        <w:ind w:left="1800" w:hanging="360"/>
        <w:jc w:val="both"/>
        <w:rPr>
          <w:rFonts w:cs="Arial"/>
          <w:b w:val="0"/>
          <w:sz w:val="22"/>
          <w:szCs w:val="22"/>
        </w:rPr>
      </w:pPr>
    </w:p>
    <w:p w14:paraId="507A8A39" w14:textId="49334148" w:rsidR="00037A1C" w:rsidRDefault="00EE25C3" w:rsidP="00962497">
      <w:pPr>
        <w:tabs>
          <w:tab w:val="left" w:pos="2106"/>
          <w:tab w:val="left" w:pos="2646"/>
        </w:tabs>
        <w:ind w:left="1800" w:hanging="360"/>
        <w:jc w:val="both"/>
        <w:rPr>
          <w:rFonts w:cs="Arial"/>
          <w:b w:val="0"/>
          <w:sz w:val="22"/>
          <w:szCs w:val="22"/>
        </w:rPr>
      </w:pPr>
      <w:r>
        <w:rPr>
          <w:rFonts w:cs="Arial"/>
          <w:b w:val="0"/>
          <w:sz w:val="22"/>
          <w:szCs w:val="22"/>
        </w:rPr>
        <w:t>b</w:t>
      </w:r>
      <w:r w:rsidR="00037A1C" w:rsidRPr="00550B0D">
        <w:rPr>
          <w:rFonts w:cs="Arial"/>
          <w:b w:val="0"/>
          <w:sz w:val="22"/>
          <w:szCs w:val="22"/>
        </w:rPr>
        <w:t>)</w:t>
      </w:r>
      <w:r w:rsidR="00037A1C" w:rsidRPr="00550B0D">
        <w:rPr>
          <w:rFonts w:cs="Arial"/>
          <w:b w:val="0"/>
          <w:sz w:val="22"/>
          <w:szCs w:val="22"/>
        </w:rPr>
        <w:tab/>
        <w:t>Mount Carry Bar on face of Inactive Door leaf in location recommended by manufacturer</w:t>
      </w:r>
    </w:p>
    <w:p w14:paraId="08158EF1" w14:textId="77777777" w:rsidR="00AC164A" w:rsidRPr="00550B0D" w:rsidRDefault="00AC164A" w:rsidP="00962497">
      <w:pPr>
        <w:tabs>
          <w:tab w:val="left" w:pos="2106"/>
          <w:tab w:val="left" w:pos="2646"/>
        </w:tabs>
        <w:ind w:left="1800" w:hanging="360"/>
        <w:jc w:val="both"/>
        <w:rPr>
          <w:rFonts w:cs="Arial"/>
          <w:b w:val="0"/>
          <w:sz w:val="22"/>
          <w:szCs w:val="22"/>
        </w:rPr>
      </w:pPr>
    </w:p>
    <w:p w14:paraId="3E196C0C" w14:textId="4E5C4A49" w:rsidR="00037A1C" w:rsidRDefault="00EE25C3" w:rsidP="00962497">
      <w:pPr>
        <w:tabs>
          <w:tab w:val="left" w:pos="2106"/>
          <w:tab w:val="left" w:pos="2646"/>
        </w:tabs>
        <w:ind w:left="1800" w:hanging="360"/>
        <w:jc w:val="both"/>
        <w:rPr>
          <w:rFonts w:cs="Arial"/>
          <w:b w:val="0"/>
          <w:sz w:val="22"/>
          <w:szCs w:val="22"/>
        </w:rPr>
      </w:pPr>
      <w:r>
        <w:rPr>
          <w:rFonts w:cs="Arial"/>
          <w:b w:val="0"/>
          <w:sz w:val="22"/>
          <w:szCs w:val="22"/>
        </w:rPr>
        <w:t>c</w:t>
      </w:r>
      <w:r w:rsidR="00037A1C" w:rsidRPr="00550B0D">
        <w:rPr>
          <w:rFonts w:cs="Arial"/>
          <w:b w:val="0"/>
          <w:sz w:val="22"/>
          <w:szCs w:val="22"/>
        </w:rPr>
        <w:t>)</w:t>
      </w:r>
      <w:r w:rsidR="00037A1C" w:rsidRPr="00550B0D">
        <w:rPr>
          <w:rFonts w:cs="Arial"/>
          <w:b w:val="0"/>
          <w:sz w:val="22"/>
          <w:szCs w:val="22"/>
        </w:rPr>
        <w:tab/>
        <w:t>Provide the appropriate quantity of fasteners per the manufacturer’s requirements to properly support the carry bar to the door</w:t>
      </w:r>
    </w:p>
    <w:p w14:paraId="7052E08C" w14:textId="77777777" w:rsidR="00AC164A" w:rsidRPr="00550B0D" w:rsidRDefault="00AC164A" w:rsidP="00962497">
      <w:pPr>
        <w:tabs>
          <w:tab w:val="left" w:pos="2106"/>
          <w:tab w:val="left" w:pos="2646"/>
        </w:tabs>
        <w:ind w:left="1800" w:hanging="360"/>
        <w:jc w:val="both"/>
        <w:rPr>
          <w:rFonts w:cs="Arial"/>
          <w:b w:val="0"/>
          <w:sz w:val="22"/>
          <w:szCs w:val="22"/>
        </w:rPr>
      </w:pPr>
    </w:p>
    <w:p w14:paraId="367D530C" w14:textId="459AB846" w:rsidR="00037A1C" w:rsidRPr="00550B0D" w:rsidRDefault="00EE25C3" w:rsidP="00962497">
      <w:pPr>
        <w:tabs>
          <w:tab w:val="left" w:pos="2106"/>
          <w:tab w:val="left" w:pos="2646"/>
          <w:tab w:val="left" w:pos="4356"/>
        </w:tabs>
        <w:ind w:left="1800" w:hanging="360"/>
        <w:jc w:val="both"/>
        <w:rPr>
          <w:rFonts w:cs="Arial"/>
          <w:b w:val="0"/>
          <w:sz w:val="22"/>
          <w:szCs w:val="22"/>
        </w:rPr>
      </w:pPr>
      <w:r>
        <w:rPr>
          <w:rFonts w:cs="Arial"/>
          <w:b w:val="0"/>
          <w:sz w:val="22"/>
          <w:szCs w:val="22"/>
        </w:rPr>
        <w:t>d)</w:t>
      </w:r>
      <w:r w:rsidR="00037A1C" w:rsidRPr="00550B0D">
        <w:rPr>
          <w:rFonts w:cs="Arial"/>
          <w:b w:val="0"/>
          <w:sz w:val="22"/>
          <w:szCs w:val="22"/>
        </w:rPr>
        <w:tab/>
        <w:t>Door:</w:t>
      </w:r>
      <w:r>
        <w:rPr>
          <w:rFonts w:cs="Arial"/>
          <w:b w:val="0"/>
          <w:sz w:val="22"/>
          <w:szCs w:val="22"/>
        </w:rPr>
        <w:t xml:space="preserve">  </w:t>
      </w:r>
      <w:r w:rsidR="00037A1C" w:rsidRPr="00550B0D">
        <w:rPr>
          <w:rFonts w:cs="Arial"/>
          <w:b w:val="0"/>
          <w:sz w:val="22"/>
          <w:szCs w:val="22"/>
        </w:rPr>
        <w:t>#12-24 Machine Screws and Sex Bolts.  Finishes to match supplied Carry Bar</w:t>
      </w:r>
    </w:p>
    <w:p w14:paraId="00E7B454" w14:textId="77777777" w:rsidR="00395241" w:rsidRPr="00550B0D" w:rsidRDefault="00395241" w:rsidP="00962497">
      <w:pPr>
        <w:ind w:left="1080" w:hanging="360"/>
        <w:jc w:val="both"/>
        <w:rPr>
          <w:rFonts w:cs="Arial"/>
          <w:b w:val="0"/>
          <w:sz w:val="22"/>
          <w:szCs w:val="22"/>
        </w:rPr>
      </w:pPr>
    </w:p>
    <w:p w14:paraId="4AEEC0D9" w14:textId="7EDFDA99" w:rsidR="00046568" w:rsidRDefault="00EE25C3" w:rsidP="00172EA5">
      <w:pPr>
        <w:pStyle w:val="Heading3"/>
        <w:spacing w:before="0" w:after="0"/>
        <w:ind w:left="1080" w:hanging="360"/>
        <w:jc w:val="both"/>
        <w:rPr>
          <w:rFonts w:cs="Arial"/>
          <w:b w:val="0"/>
          <w:sz w:val="22"/>
          <w:szCs w:val="22"/>
        </w:rPr>
      </w:pPr>
      <w:r>
        <w:rPr>
          <w:rFonts w:cs="Arial"/>
          <w:b w:val="0"/>
          <w:bCs/>
          <w:sz w:val="22"/>
          <w:szCs w:val="22"/>
        </w:rPr>
        <w:t>C.</w:t>
      </w:r>
      <w:r w:rsidR="00395241" w:rsidRPr="00550B0D">
        <w:rPr>
          <w:rFonts w:cs="Arial"/>
          <w:b w:val="0"/>
          <w:sz w:val="22"/>
          <w:szCs w:val="22"/>
        </w:rPr>
        <w:tab/>
      </w:r>
      <w:bookmarkStart w:id="67" w:name="_Toc496599608"/>
      <w:bookmarkStart w:id="68" w:name="_Toc11564879"/>
      <w:r w:rsidR="00395241" w:rsidRPr="00550B0D">
        <w:rPr>
          <w:rFonts w:cs="Arial"/>
          <w:b w:val="0"/>
          <w:sz w:val="22"/>
          <w:szCs w:val="22"/>
        </w:rPr>
        <w:t>DOOR CLOSERS, TYPE I AND TYPE II</w:t>
      </w:r>
      <w:bookmarkEnd w:id="67"/>
      <w:r w:rsidR="00395241" w:rsidRPr="00550B0D">
        <w:rPr>
          <w:rFonts w:cs="Arial"/>
          <w:b w:val="0"/>
          <w:sz w:val="22"/>
          <w:szCs w:val="22"/>
        </w:rPr>
        <w:t>:</w:t>
      </w:r>
      <w:bookmarkEnd w:id="68"/>
    </w:p>
    <w:p w14:paraId="51C16EDF" w14:textId="77777777" w:rsidR="00172EA5" w:rsidRPr="00172EA5" w:rsidRDefault="00172EA5" w:rsidP="00172EA5"/>
    <w:p w14:paraId="31151DBE" w14:textId="2C6F752B" w:rsidR="00037A1C" w:rsidRDefault="00037A1C" w:rsidP="00962497">
      <w:pPr>
        <w:ind w:left="1440" w:hanging="360"/>
        <w:jc w:val="both"/>
        <w:rPr>
          <w:rFonts w:cs="Arial"/>
          <w:b w:val="0"/>
          <w:sz w:val="22"/>
          <w:szCs w:val="22"/>
        </w:rPr>
      </w:pPr>
      <w:r w:rsidRPr="00550B0D">
        <w:rPr>
          <w:rFonts w:cs="Arial"/>
          <w:b w:val="0"/>
          <w:sz w:val="22"/>
          <w:szCs w:val="22"/>
        </w:rPr>
        <w:t>POSITIONING:</w:t>
      </w:r>
    </w:p>
    <w:p w14:paraId="1222D80B" w14:textId="77777777" w:rsidR="00EE25C3" w:rsidRPr="00550B0D" w:rsidRDefault="00EE25C3" w:rsidP="00962497">
      <w:pPr>
        <w:ind w:left="1440" w:hanging="360"/>
        <w:jc w:val="both"/>
        <w:rPr>
          <w:rFonts w:cs="Arial"/>
          <w:b w:val="0"/>
          <w:sz w:val="22"/>
          <w:szCs w:val="22"/>
        </w:rPr>
      </w:pPr>
    </w:p>
    <w:p w14:paraId="5DC6E58D" w14:textId="5B9C2288" w:rsidR="00037A1C" w:rsidRPr="00550B0D" w:rsidRDefault="00037A1C" w:rsidP="00962497">
      <w:pPr>
        <w:ind w:left="1800" w:hanging="360"/>
        <w:jc w:val="both"/>
        <w:rPr>
          <w:rFonts w:cs="Arial"/>
          <w:b w:val="0"/>
          <w:sz w:val="22"/>
          <w:szCs w:val="22"/>
        </w:rPr>
      </w:pPr>
      <w:r w:rsidRPr="00550B0D">
        <w:rPr>
          <w:rFonts w:cs="Arial"/>
          <w:b w:val="0"/>
          <w:sz w:val="22"/>
          <w:szCs w:val="22"/>
        </w:rPr>
        <w:t>a</w:t>
      </w:r>
      <w:r w:rsidR="00161416">
        <w:rPr>
          <w:rFonts w:cs="Arial"/>
          <w:b w:val="0"/>
          <w:sz w:val="22"/>
          <w:szCs w:val="22"/>
        </w:rPr>
        <w:t>)</w:t>
      </w:r>
      <w:r w:rsidRPr="00550B0D">
        <w:rPr>
          <w:rFonts w:cs="Arial"/>
          <w:b w:val="0"/>
          <w:sz w:val="22"/>
          <w:szCs w:val="22"/>
        </w:rPr>
        <w:tab/>
        <w:t>Installation of the Door Closers shall be in accordance with the Door Closer Manufacturer recommendations and per any specific requirements indicated in this Section</w:t>
      </w:r>
    </w:p>
    <w:p w14:paraId="32613DF8" w14:textId="77777777" w:rsidR="00037A1C" w:rsidRPr="00550B0D" w:rsidRDefault="00037A1C" w:rsidP="00962497">
      <w:pPr>
        <w:tabs>
          <w:tab w:val="left" w:pos="1386"/>
          <w:tab w:val="left" w:pos="2016"/>
        </w:tabs>
        <w:ind w:left="1800" w:hanging="360"/>
        <w:jc w:val="both"/>
        <w:rPr>
          <w:rFonts w:cs="Arial"/>
          <w:b w:val="0"/>
          <w:sz w:val="22"/>
          <w:szCs w:val="22"/>
        </w:rPr>
      </w:pPr>
    </w:p>
    <w:p w14:paraId="57933493" w14:textId="0FE591BA" w:rsidR="00037A1C" w:rsidRPr="00550B0D" w:rsidRDefault="00037A1C" w:rsidP="00962497">
      <w:pPr>
        <w:ind w:left="1800" w:hanging="360"/>
        <w:jc w:val="both"/>
        <w:rPr>
          <w:rFonts w:cs="Arial"/>
          <w:b w:val="0"/>
          <w:sz w:val="22"/>
          <w:szCs w:val="22"/>
        </w:rPr>
      </w:pPr>
      <w:r w:rsidRPr="00550B0D">
        <w:rPr>
          <w:rFonts w:cs="Arial"/>
          <w:b w:val="0"/>
          <w:sz w:val="22"/>
          <w:szCs w:val="22"/>
        </w:rPr>
        <w:t>b</w:t>
      </w:r>
      <w:r w:rsidR="00161416">
        <w:rPr>
          <w:rFonts w:cs="Arial"/>
          <w:b w:val="0"/>
          <w:sz w:val="22"/>
          <w:szCs w:val="22"/>
        </w:rPr>
        <w:t>)</w:t>
      </w:r>
      <w:r w:rsidRPr="00550B0D">
        <w:rPr>
          <w:rFonts w:cs="Arial"/>
          <w:b w:val="0"/>
          <w:sz w:val="22"/>
          <w:szCs w:val="22"/>
        </w:rPr>
        <w:tab/>
        <w:t>Install a Door Closer on all exterior doors</w:t>
      </w:r>
    </w:p>
    <w:p w14:paraId="4554D14E" w14:textId="77777777" w:rsidR="00037A1C" w:rsidRPr="00550B0D" w:rsidRDefault="00037A1C" w:rsidP="00962497">
      <w:pPr>
        <w:tabs>
          <w:tab w:val="left" w:pos="1386"/>
          <w:tab w:val="left" w:pos="2016"/>
        </w:tabs>
        <w:ind w:left="1800" w:hanging="360"/>
        <w:jc w:val="both"/>
        <w:rPr>
          <w:rFonts w:cs="Arial"/>
          <w:b w:val="0"/>
          <w:sz w:val="22"/>
          <w:szCs w:val="22"/>
        </w:rPr>
      </w:pPr>
    </w:p>
    <w:p w14:paraId="61EE785F" w14:textId="751449A2" w:rsidR="00037A1C" w:rsidRPr="00550B0D" w:rsidRDefault="00037A1C" w:rsidP="00962497">
      <w:pPr>
        <w:ind w:left="1800" w:hanging="360"/>
        <w:jc w:val="both"/>
        <w:rPr>
          <w:rFonts w:cs="Arial"/>
          <w:b w:val="0"/>
          <w:sz w:val="22"/>
          <w:szCs w:val="22"/>
        </w:rPr>
      </w:pPr>
      <w:r w:rsidRPr="00550B0D">
        <w:rPr>
          <w:rFonts w:cs="Arial"/>
          <w:b w:val="0"/>
          <w:sz w:val="22"/>
          <w:szCs w:val="22"/>
        </w:rPr>
        <w:t>c</w:t>
      </w:r>
      <w:r w:rsidR="00161416">
        <w:rPr>
          <w:rFonts w:cs="Arial"/>
          <w:b w:val="0"/>
          <w:sz w:val="22"/>
          <w:szCs w:val="22"/>
        </w:rPr>
        <w:t>)</w:t>
      </w:r>
      <w:r w:rsidRPr="00550B0D">
        <w:rPr>
          <w:rFonts w:cs="Arial"/>
          <w:b w:val="0"/>
          <w:sz w:val="22"/>
          <w:szCs w:val="22"/>
        </w:rPr>
        <w:tab/>
        <w:t>Where no transom bar exists, flush mount transom brackets shall be furnished where required.  In no event shall brackets protrude into the door opening space</w:t>
      </w:r>
    </w:p>
    <w:p w14:paraId="148CC8F4" w14:textId="77777777" w:rsidR="00037A1C" w:rsidRPr="00550B0D" w:rsidRDefault="00037A1C" w:rsidP="00962497">
      <w:pPr>
        <w:tabs>
          <w:tab w:val="left" w:pos="1386"/>
          <w:tab w:val="left" w:pos="2016"/>
        </w:tabs>
        <w:ind w:left="1800" w:hanging="360"/>
        <w:jc w:val="both"/>
        <w:rPr>
          <w:rFonts w:cs="Arial"/>
          <w:b w:val="0"/>
          <w:sz w:val="22"/>
          <w:szCs w:val="22"/>
        </w:rPr>
      </w:pPr>
    </w:p>
    <w:p w14:paraId="7805F674" w14:textId="012C0170" w:rsidR="00037A1C" w:rsidRPr="00550B0D" w:rsidRDefault="00037A1C" w:rsidP="00962497">
      <w:pPr>
        <w:ind w:left="1800" w:hanging="360"/>
        <w:jc w:val="both"/>
        <w:rPr>
          <w:rFonts w:cs="Arial"/>
          <w:b w:val="0"/>
          <w:sz w:val="22"/>
          <w:szCs w:val="22"/>
        </w:rPr>
      </w:pPr>
      <w:r w:rsidRPr="00550B0D">
        <w:rPr>
          <w:rFonts w:cs="Arial"/>
          <w:b w:val="0"/>
          <w:sz w:val="22"/>
          <w:szCs w:val="22"/>
        </w:rPr>
        <w:t>d</w:t>
      </w:r>
      <w:r w:rsidR="00161416">
        <w:rPr>
          <w:rFonts w:cs="Arial"/>
          <w:b w:val="0"/>
          <w:sz w:val="22"/>
          <w:szCs w:val="22"/>
        </w:rPr>
        <w:t>)</w:t>
      </w:r>
      <w:r w:rsidRPr="00550B0D">
        <w:rPr>
          <w:rFonts w:cs="Arial"/>
          <w:b w:val="0"/>
          <w:sz w:val="22"/>
          <w:szCs w:val="22"/>
        </w:rPr>
        <w:tab/>
        <w:t xml:space="preserve">Furnish and install Type I (parallel arm) Door Closers throughout in student occupied areas except where impractical </w:t>
      </w:r>
      <w:r w:rsidR="00580E0C">
        <w:rPr>
          <w:rFonts w:cs="Arial"/>
          <w:b w:val="0"/>
          <w:sz w:val="22"/>
          <w:szCs w:val="22"/>
        </w:rPr>
        <w:t>(</w:t>
      </w:r>
      <w:r w:rsidR="00BB4909" w:rsidRPr="00550B0D">
        <w:rPr>
          <w:rFonts w:cs="Arial"/>
          <w:b w:val="0"/>
          <w:sz w:val="22"/>
          <w:szCs w:val="22"/>
        </w:rPr>
        <w:t>i.e.,</w:t>
      </w:r>
      <w:r w:rsidRPr="00550B0D">
        <w:rPr>
          <w:rFonts w:cs="Arial"/>
          <w:b w:val="0"/>
          <w:sz w:val="22"/>
          <w:szCs w:val="22"/>
        </w:rPr>
        <w:t xml:space="preserve"> </w:t>
      </w:r>
      <w:r w:rsidR="00580E0C">
        <w:rPr>
          <w:rFonts w:cs="Arial"/>
          <w:b w:val="0"/>
          <w:sz w:val="22"/>
          <w:szCs w:val="22"/>
        </w:rPr>
        <w:t>c</w:t>
      </w:r>
      <w:r w:rsidRPr="00550B0D">
        <w:rPr>
          <w:rFonts w:cs="Arial"/>
          <w:b w:val="0"/>
          <w:sz w:val="22"/>
          <w:szCs w:val="22"/>
        </w:rPr>
        <w:t>onditions where mounted inside in-swinging doors such as closets and mechanical rooms*</w:t>
      </w:r>
      <w:r w:rsidR="00580E0C">
        <w:rPr>
          <w:rFonts w:cs="Arial"/>
          <w:b w:val="0"/>
          <w:sz w:val="22"/>
          <w:szCs w:val="22"/>
        </w:rPr>
        <w:t>)</w:t>
      </w:r>
      <w:r w:rsidRPr="00550B0D">
        <w:rPr>
          <w:rFonts w:cs="Arial"/>
          <w:b w:val="0"/>
          <w:sz w:val="22"/>
          <w:szCs w:val="22"/>
        </w:rPr>
        <w:t xml:space="preserve">. In these </w:t>
      </w:r>
      <w:r w:rsidR="00BB4909" w:rsidRPr="00550B0D">
        <w:rPr>
          <w:rFonts w:cs="Arial"/>
          <w:b w:val="0"/>
          <w:sz w:val="22"/>
          <w:szCs w:val="22"/>
        </w:rPr>
        <w:t>cases,</w:t>
      </w:r>
      <w:r w:rsidRPr="00550B0D">
        <w:rPr>
          <w:rFonts w:cs="Arial"/>
          <w:b w:val="0"/>
          <w:sz w:val="22"/>
          <w:szCs w:val="22"/>
        </w:rPr>
        <w:t xml:space="preserve"> use Type II (regular arm) Door Closers</w:t>
      </w:r>
    </w:p>
    <w:p w14:paraId="17CCBABA" w14:textId="77777777" w:rsidR="00037A1C" w:rsidRPr="00550B0D" w:rsidRDefault="00037A1C" w:rsidP="00962497">
      <w:pPr>
        <w:tabs>
          <w:tab w:val="left" w:pos="1386"/>
          <w:tab w:val="left" w:pos="2016"/>
        </w:tabs>
        <w:ind w:left="1800" w:hanging="360"/>
        <w:jc w:val="both"/>
        <w:rPr>
          <w:rFonts w:cs="Arial"/>
          <w:b w:val="0"/>
          <w:sz w:val="22"/>
          <w:szCs w:val="22"/>
        </w:rPr>
      </w:pPr>
    </w:p>
    <w:p w14:paraId="24242B58" w14:textId="5F360879" w:rsidR="00037A1C" w:rsidRPr="00550B0D" w:rsidRDefault="00037A1C" w:rsidP="00962497">
      <w:pPr>
        <w:ind w:left="1800" w:hanging="360"/>
        <w:jc w:val="both"/>
        <w:rPr>
          <w:rFonts w:cs="Arial"/>
          <w:b w:val="0"/>
          <w:sz w:val="22"/>
          <w:szCs w:val="22"/>
        </w:rPr>
      </w:pPr>
      <w:r w:rsidRPr="00550B0D">
        <w:rPr>
          <w:rFonts w:cs="Arial"/>
          <w:b w:val="0"/>
          <w:sz w:val="22"/>
          <w:szCs w:val="22"/>
        </w:rPr>
        <w:t>e</w:t>
      </w:r>
      <w:r w:rsidR="00161416">
        <w:rPr>
          <w:rFonts w:cs="Arial"/>
          <w:b w:val="0"/>
          <w:sz w:val="22"/>
          <w:szCs w:val="22"/>
        </w:rPr>
        <w:t>)</w:t>
      </w:r>
      <w:r w:rsidRPr="00550B0D">
        <w:rPr>
          <w:rFonts w:cs="Arial"/>
          <w:b w:val="0"/>
          <w:sz w:val="22"/>
          <w:szCs w:val="22"/>
        </w:rPr>
        <w:tab/>
        <w:t>The Door Closer Manufacturer’s Representative shall make all final adjustments to all new Door Closers installed at Substantial Completion</w:t>
      </w:r>
    </w:p>
    <w:p w14:paraId="1A9F842C" w14:textId="77777777" w:rsidR="00037A1C" w:rsidRPr="00550B0D" w:rsidRDefault="00037A1C" w:rsidP="00962497">
      <w:pPr>
        <w:tabs>
          <w:tab w:val="left" w:pos="1386"/>
          <w:tab w:val="left" w:pos="2016"/>
        </w:tabs>
        <w:ind w:left="1800" w:hanging="360"/>
        <w:jc w:val="both"/>
        <w:rPr>
          <w:rFonts w:cs="Arial"/>
          <w:b w:val="0"/>
          <w:sz w:val="22"/>
          <w:szCs w:val="22"/>
        </w:rPr>
      </w:pPr>
    </w:p>
    <w:p w14:paraId="749E3E1C" w14:textId="2D618B01" w:rsidR="00037A1C" w:rsidRPr="00550B0D" w:rsidRDefault="00037A1C" w:rsidP="00962497">
      <w:pPr>
        <w:ind w:left="1800" w:hanging="360"/>
        <w:jc w:val="both"/>
        <w:rPr>
          <w:rFonts w:cs="Arial"/>
          <w:b w:val="0"/>
          <w:sz w:val="22"/>
          <w:szCs w:val="22"/>
        </w:rPr>
      </w:pPr>
      <w:r w:rsidRPr="00550B0D">
        <w:rPr>
          <w:rFonts w:cs="Arial"/>
          <w:b w:val="0"/>
          <w:sz w:val="22"/>
          <w:szCs w:val="22"/>
        </w:rPr>
        <w:t>f</w:t>
      </w:r>
      <w:r w:rsidR="00161416">
        <w:rPr>
          <w:rFonts w:cs="Arial"/>
          <w:b w:val="0"/>
          <w:sz w:val="22"/>
          <w:szCs w:val="22"/>
        </w:rPr>
        <w:t>)</w:t>
      </w:r>
      <w:r w:rsidRPr="00550B0D">
        <w:rPr>
          <w:rFonts w:cs="Arial"/>
          <w:b w:val="0"/>
          <w:sz w:val="22"/>
          <w:szCs w:val="22"/>
        </w:rPr>
        <w:tab/>
        <w:t>Fasteners:   Install Door Closers with manufacturer’s standard Screw pack containing Through-bolts</w:t>
      </w:r>
      <w:r w:rsidR="00D455B3">
        <w:rPr>
          <w:rFonts w:cs="Arial"/>
          <w:b w:val="0"/>
          <w:sz w:val="22"/>
          <w:szCs w:val="22"/>
        </w:rPr>
        <w:t xml:space="preserve"> </w:t>
      </w:r>
      <w:r w:rsidR="00D455B3" w:rsidRPr="003C0887">
        <w:rPr>
          <w:rFonts w:cs="Arial"/>
          <w:b w:val="0"/>
          <w:sz w:val="22"/>
          <w:szCs w:val="22"/>
        </w:rPr>
        <w:t>(SNB)</w:t>
      </w:r>
      <w:r w:rsidRPr="003C0887">
        <w:rPr>
          <w:rFonts w:cs="Arial"/>
          <w:b w:val="0"/>
          <w:sz w:val="22"/>
          <w:szCs w:val="22"/>
        </w:rPr>
        <w:t xml:space="preserve"> and Machine screws 1-3/4” doors</w:t>
      </w:r>
    </w:p>
    <w:p w14:paraId="75C1A5DD" w14:textId="77777777" w:rsidR="00037A1C" w:rsidRPr="00550B0D" w:rsidRDefault="00037A1C" w:rsidP="00962497">
      <w:pPr>
        <w:tabs>
          <w:tab w:val="left" w:pos="1386"/>
          <w:tab w:val="left" w:pos="2016"/>
        </w:tabs>
        <w:ind w:left="1800" w:hanging="360"/>
        <w:jc w:val="both"/>
        <w:rPr>
          <w:rFonts w:cs="Arial"/>
          <w:b w:val="0"/>
          <w:sz w:val="22"/>
          <w:szCs w:val="22"/>
        </w:rPr>
      </w:pPr>
    </w:p>
    <w:p w14:paraId="21050C7E" w14:textId="614D408E" w:rsidR="00395241" w:rsidRDefault="00037A1C" w:rsidP="00962497">
      <w:pPr>
        <w:ind w:left="1800" w:hanging="360"/>
        <w:jc w:val="both"/>
        <w:rPr>
          <w:rFonts w:cs="Arial"/>
          <w:b w:val="0"/>
          <w:sz w:val="22"/>
          <w:szCs w:val="22"/>
        </w:rPr>
      </w:pPr>
      <w:r w:rsidRPr="00550B0D">
        <w:rPr>
          <w:rFonts w:cs="Arial"/>
          <w:b w:val="0"/>
          <w:sz w:val="22"/>
          <w:szCs w:val="22"/>
        </w:rPr>
        <w:t>g</w:t>
      </w:r>
      <w:r w:rsidR="00161416">
        <w:rPr>
          <w:rFonts w:cs="Arial"/>
          <w:b w:val="0"/>
          <w:sz w:val="22"/>
          <w:szCs w:val="22"/>
        </w:rPr>
        <w:t>)</w:t>
      </w:r>
      <w:r w:rsidRPr="00550B0D">
        <w:rPr>
          <w:rFonts w:cs="Arial"/>
          <w:b w:val="0"/>
          <w:sz w:val="22"/>
          <w:szCs w:val="22"/>
        </w:rPr>
        <w:tab/>
        <w:t>Field template each opening for degree for opening.  If a door can swing 180</w:t>
      </w:r>
      <w:r w:rsidR="00BB4909">
        <w:rPr>
          <w:rFonts w:cs="Arial"/>
          <w:b w:val="0"/>
          <w:sz w:val="22"/>
          <w:szCs w:val="22"/>
        </w:rPr>
        <w:t>°</w:t>
      </w:r>
      <w:r w:rsidRPr="00550B0D">
        <w:rPr>
          <w:rFonts w:cs="Arial"/>
          <w:b w:val="0"/>
          <w:sz w:val="22"/>
          <w:szCs w:val="22"/>
        </w:rPr>
        <w:t xml:space="preserve">, allow to swing to </w:t>
      </w:r>
      <w:proofErr w:type="gramStart"/>
      <w:r w:rsidRPr="00550B0D">
        <w:rPr>
          <w:rFonts w:cs="Arial"/>
          <w:b w:val="0"/>
          <w:sz w:val="22"/>
          <w:szCs w:val="22"/>
        </w:rPr>
        <w:t>wall</w:t>
      </w:r>
      <w:proofErr w:type="gramEnd"/>
    </w:p>
    <w:p w14:paraId="3A36454A" w14:textId="77777777" w:rsidR="00D455B3" w:rsidRDefault="00D455B3" w:rsidP="00962497">
      <w:pPr>
        <w:ind w:left="1800" w:hanging="360"/>
        <w:jc w:val="both"/>
        <w:rPr>
          <w:rFonts w:cs="Arial"/>
          <w:b w:val="0"/>
          <w:sz w:val="22"/>
          <w:szCs w:val="22"/>
        </w:rPr>
      </w:pPr>
    </w:p>
    <w:p w14:paraId="45989102" w14:textId="5D58D40B" w:rsidR="00D455B3" w:rsidRPr="003C0887" w:rsidRDefault="00D455B3" w:rsidP="00962497">
      <w:pPr>
        <w:ind w:left="1800" w:hanging="360"/>
        <w:jc w:val="both"/>
        <w:rPr>
          <w:rFonts w:cs="Arial"/>
          <w:b w:val="0"/>
          <w:sz w:val="22"/>
          <w:szCs w:val="22"/>
        </w:rPr>
      </w:pPr>
      <w:r w:rsidRPr="003C0887">
        <w:rPr>
          <w:rFonts w:cs="Arial"/>
          <w:b w:val="0"/>
          <w:sz w:val="22"/>
          <w:szCs w:val="22"/>
        </w:rPr>
        <w:t xml:space="preserve">h)  Provide </w:t>
      </w:r>
      <w:r w:rsidR="00BB4909">
        <w:rPr>
          <w:rFonts w:cs="Arial"/>
          <w:b w:val="0"/>
          <w:sz w:val="22"/>
          <w:szCs w:val="22"/>
        </w:rPr>
        <w:t>fifth</w:t>
      </w:r>
      <w:r w:rsidRPr="003C0887">
        <w:rPr>
          <w:rFonts w:cs="Arial"/>
          <w:b w:val="0"/>
          <w:sz w:val="22"/>
          <w:szCs w:val="22"/>
        </w:rPr>
        <w:t xml:space="preserve"> screw at all parallel arm (PA) locations</w:t>
      </w:r>
    </w:p>
    <w:p w14:paraId="59BD0554" w14:textId="77777777" w:rsidR="00395241" w:rsidRPr="00550B0D" w:rsidRDefault="00395241" w:rsidP="00962497">
      <w:pPr>
        <w:ind w:left="1080" w:hanging="360"/>
        <w:jc w:val="both"/>
        <w:rPr>
          <w:rFonts w:cs="Arial"/>
          <w:b w:val="0"/>
          <w:sz w:val="22"/>
          <w:szCs w:val="22"/>
        </w:rPr>
      </w:pPr>
    </w:p>
    <w:p w14:paraId="43825343" w14:textId="77777777" w:rsidR="00395241" w:rsidRDefault="00EE25C3" w:rsidP="00962497">
      <w:pPr>
        <w:pStyle w:val="Heading3"/>
        <w:spacing w:before="0" w:after="0"/>
        <w:ind w:left="1080" w:hanging="360"/>
        <w:jc w:val="both"/>
        <w:rPr>
          <w:rFonts w:cs="Arial"/>
          <w:b w:val="0"/>
          <w:sz w:val="22"/>
          <w:szCs w:val="22"/>
        </w:rPr>
      </w:pPr>
      <w:bookmarkStart w:id="69" w:name="_Toc496599609"/>
      <w:bookmarkStart w:id="70" w:name="_Toc11564880"/>
      <w:r>
        <w:rPr>
          <w:rFonts w:cs="Arial"/>
          <w:b w:val="0"/>
          <w:sz w:val="22"/>
          <w:szCs w:val="22"/>
        </w:rPr>
        <w:t>D.</w:t>
      </w:r>
      <w:r w:rsidR="00395241" w:rsidRPr="00550B0D">
        <w:rPr>
          <w:rFonts w:cs="Arial"/>
          <w:b w:val="0"/>
          <w:sz w:val="22"/>
          <w:szCs w:val="22"/>
        </w:rPr>
        <w:tab/>
        <w:t>EXIT DEVICES</w:t>
      </w:r>
      <w:bookmarkEnd w:id="69"/>
      <w:r w:rsidR="00395241" w:rsidRPr="00550B0D">
        <w:rPr>
          <w:rFonts w:cs="Arial"/>
          <w:b w:val="0"/>
          <w:sz w:val="22"/>
          <w:szCs w:val="22"/>
        </w:rPr>
        <w:t>:</w:t>
      </w:r>
      <w:bookmarkEnd w:id="70"/>
      <w:r w:rsidR="00395241" w:rsidRPr="00550B0D">
        <w:rPr>
          <w:rFonts w:cs="Arial"/>
          <w:b w:val="0"/>
          <w:sz w:val="22"/>
          <w:szCs w:val="22"/>
        </w:rPr>
        <w:t xml:space="preserve"> </w:t>
      </w:r>
    </w:p>
    <w:p w14:paraId="79C112D1" w14:textId="77777777" w:rsidR="00EE25C3" w:rsidRPr="00EE25C3" w:rsidRDefault="00EE25C3" w:rsidP="00962497">
      <w:pPr>
        <w:jc w:val="both"/>
      </w:pPr>
    </w:p>
    <w:p w14:paraId="7EFBE830" w14:textId="77777777" w:rsidR="00037A1C" w:rsidRDefault="00037A1C" w:rsidP="00962497">
      <w:pPr>
        <w:tabs>
          <w:tab w:val="left" w:pos="1566"/>
          <w:tab w:val="left" w:pos="2106"/>
        </w:tabs>
        <w:ind w:left="1440" w:hanging="360"/>
        <w:jc w:val="both"/>
        <w:rPr>
          <w:rFonts w:cs="Arial"/>
          <w:b w:val="0"/>
          <w:sz w:val="22"/>
          <w:szCs w:val="22"/>
        </w:rPr>
      </w:pPr>
      <w:r w:rsidRPr="00550B0D">
        <w:rPr>
          <w:rFonts w:cs="Arial"/>
          <w:b w:val="0"/>
          <w:sz w:val="22"/>
          <w:szCs w:val="22"/>
        </w:rPr>
        <w:t>1</w:t>
      </w:r>
      <w:r w:rsidR="00161416">
        <w:rPr>
          <w:rFonts w:cs="Arial"/>
          <w:b w:val="0"/>
          <w:sz w:val="22"/>
          <w:szCs w:val="22"/>
        </w:rPr>
        <w:t>)</w:t>
      </w:r>
      <w:r w:rsidRPr="00550B0D">
        <w:rPr>
          <w:rFonts w:cs="Arial"/>
          <w:b w:val="0"/>
          <w:sz w:val="22"/>
          <w:szCs w:val="22"/>
        </w:rPr>
        <w:tab/>
        <w:t>LABELING:</w:t>
      </w:r>
    </w:p>
    <w:p w14:paraId="21077AD7" w14:textId="77777777" w:rsidR="00EE25C3" w:rsidRPr="00550B0D" w:rsidRDefault="00EE25C3" w:rsidP="00962497">
      <w:pPr>
        <w:tabs>
          <w:tab w:val="left" w:pos="1566"/>
          <w:tab w:val="left" w:pos="2106"/>
        </w:tabs>
        <w:ind w:left="1440" w:hanging="360"/>
        <w:jc w:val="both"/>
        <w:rPr>
          <w:rFonts w:cs="Arial"/>
          <w:b w:val="0"/>
          <w:sz w:val="22"/>
          <w:szCs w:val="22"/>
        </w:rPr>
      </w:pPr>
    </w:p>
    <w:p w14:paraId="37005842" w14:textId="33CBA182" w:rsidR="00037A1C" w:rsidRPr="00550B0D" w:rsidRDefault="00EE25C3" w:rsidP="00962497">
      <w:pPr>
        <w:ind w:left="1440" w:hanging="360"/>
        <w:jc w:val="both"/>
        <w:rPr>
          <w:rFonts w:cs="Arial"/>
          <w:b w:val="0"/>
          <w:sz w:val="22"/>
          <w:szCs w:val="22"/>
        </w:rPr>
      </w:pPr>
      <w:r>
        <w:rPr>
          <w:rFonts w:cs="Arial"/>
          <w:b w:val="0"/>
          <w:sz w:val="22"/>
          <w:szCs w:val="22"/>
        </w:rPr>
        <w:tab/>
      </w:r>
      <w:r w:rsidR="00037A1C" w:rsidRPr="00550B0D">
        <w:rPr>
          <w:rFonts w:cs="Arial"/>
          <w:b w:val="0"/>
          <w:sz w:val="22"/>
          <w:szCs w:val="22"/>
        </w:rPr>
        <w:t>The Underwriter's Laboratories (UL) list exit Devices as "Panic Exit Hardware" or "Fire Exit Hardware" as established where applicable.  Where fire exit devices are used on labeled fire doors, each exit device shall carry an authorized UL Numerical Label</w:t>
      </w:r>
    </w:p>
    <w:p w14:paraId="2346A0C3" w14:textId="77777777" w:rsidR="00037A1C" w:rsidRPr="00550B0D" w:rsidRDefault="00037A1C" w:rsidP="00962497">
      <w:pPr>
        <w:tabs>
          <w:tab w:val="left" w:pos="1566"/>
          <w:tab w:val="left" w:pos="2106"/>
        </w:tabs>
        <w:ind w:left="1440" w:hanging="360"/>
        <w:jc w:val="both"/>
        <w:rPr>
          <w:rFonts w:cs="Arial"/>
          <w:b w:val="0"/>
          <w:sz w:val="22"/>
          <w:szCs w:val="22"/>
        </w:rPr>
      </w:pPr>
    </w:p>
    <w:p w14:paraId="679228F0" w14:textId="77777777" w:rsidR="00037A1C" w:rsidRDefault="00037A1C" w:rsidP="00962497">
      <w:pPr>
        <w:tabs>
          <w:tab w:val="left" w:pos="2106"/>
        </w:tabs>
        <w:ind w:left="1440" w:hanging="360"/>
        <w:jc w:val="both"/>
        <w:rPr>
          <w:rFonts w:cs="Arial"/>
          <w:b w:val="0"/>
          <w:sz w:val="22"/>
          <w:szCs w:val="22"/>
        </w:rPr>
      </w:pPr>
      <w:r w:rsidRPr="00550B0D">
        <w:rPr>
          <w:rFonts w:cs="Arial"/>
          <w:b w:val="0"/>
          <w:sz w:val="22"/>
          <w:szCs w:val="22"/>
        </w:rPr>
        <w:t>2</w:t>
      </w:r>
      <w:r w:rsidR="00161416">
        <w:rPr>
          <w:rFonts w:cs="Arial"/>
          <w:b w:val="0"/>
          <w:sz w:val="22"/>
          <w:szCs w:val="22"/>
        </w:rPr>
        <w:t>)</w:t>
      </w:r>
      <w:r w:rsidRPr="00550B0D">
        <w:rPr>
          <w:rFonts w:cs="Arial"/>
          <w:b w:val="0"/>
          <w:sz w:val="22"/>
          <w:szCs w:val="22"/>
        </w:rPr>
        <w:tab/>
        <w:t>POSITIONING:</w:t>
      </w:r>
    </w:p>
    <w:p w14:paraId="6D395FB1" w14:textId="77777777" w:rsidR="00EE25C3" w:rsidRPr="00550B0D" w:rsidRDefault="00EE25C3" w:rsidP="00962497">
      <w:pPr>
        <w:tabs>
          <w:tab w:val="left" w:pos="2106"/>
        </w:tabs>
        <w:ind w:left="1440" w:hanging="360"/>
        <w:jc w:val="both"/>
        <w:rPr>
          <w:rFonts w:cs="Arial"/>
          <w:b w:val="0"/>
          <w:sz w:val="22"/>
          <w:szCs w:val="22"/>
        </w:rPr>
      </w:pPr>
    </w:p>
    <w:p w14:paraId="4D1907B4" w14:textId="77777777" w:rsidR="00037A1C" w:rsidRPr="00550B0D" w:rsidRDefault="00EE25C3" w:rsidP="00962497">
      <w:pPr>
        <w:tabs>
          <w:tab w:val="left" w:pos="2106"/>
          <w:tab w:val="left" w:pos="2556"/>
        </w:tabs>
        <w:ind w:left="1440" w:hanging="360"/>
        <w:jc w:val="both"/>
        <w:rPr>
          <w:rFonts w:cs="Arial"/>
          <w:b w:val="0"/>
          <w:sz w:val="22"/>
          <w:szCs w:val="22"/>
        </w:rPr>
      </w:pPr>
      <w:r>
        <w:rPr>
          <w:rFonts w:cs="Arial"/>
          <w:b w:val="0"/>
          <w:sz w:val="22"/>
          <w:szCs w:val="22"/>
        </w:rPr>
        <w:tab/>
      </w:r>
      <w:r w:rsidR="00037A1C" w:rsidRPr="00550B0D">
        <w:rPr>
          <w:rFonts w:cs="Arial"/>
          <w:b w:val="0"/>
          <w:sz w:val="22"/>
          <w:szCs w:val="22"/>
        </w:rPr>
        <w:t>Center-line mountings of the Exit Device Controls above the finish floor:</w:t>
      </w:r>
    </w:p>
    <w:p w14:paraId="54496EB7" w14:textId="77777777" w:rsidR="00037A1C" w:rsidRPr="00550B0D" w:rsidRDefault="00037A1C" w:rsidP="00962497">
      <w:pPr>
        <w:tabs>
          <w:tab w:val="left" w:pos="2106"/>
          <w:tab w:val="left" w:pos="2556"/>
          <w:tab w:val="left" w:pos="4986"/>
          <w:tab w:val="left" w:pos="7326"/>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Push Bar</w:t>
      </w:r>
      <w:r w:rsidRPr="00550B0D">
        <w:rPr>
          <w:rFonts w:cs="Arial"/>
          <w:b w:val="0"/>
          <w:sz w:val="22"/>
          <w:szCs w:val="22"/>
        </w:rPr>
        <w:tab/>
        <w:t>Exterior Lever Handle</w:t>
      </w:r>
      <w:r w:rsidRPr="00550B0D">
        <w:rPr>
          <w:rFonts w:cs="Arial"/>
          <w:b w:val="0"/>
          <w:sz w:val="22"/>
          <w:szCs w:val="22"/>
        </w:rPr>
        <w:tab/>
        <w:t>Pull Handle</w:t>
      </w:r>
    </w:p>
    <w:p w14:paraId="202932A8" w14:textId="77777777" w:rsidR="00037A1C" w:rsidRPr="00550B0D" w:rsidRDefault="00037A1C" w:rsidP="00962497">
      <w:pPr>
        <w:tabs>
          <w:tab w:val="left" w:pos="2106"/>
          <w:tab w:val="left" w:pos="2556"/>
          <w:tab w:val="left" w:pos="4986"/>
          <w:tab w:val="left" w:pos="7326"/>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t>39-13/16”</w:t>
      </w:r>
      <w:r w:rsidRPr="00550B0D">
        <w:rPr>
          <w:rFonts w:cs="Arial"/>
          <w:b w:val="0"/>
          <w:sz w:val="22"/>
          <w:szCs w:val="22"/>
        </w:rPr>
        <w:tab/>
        <w:t>39-13/16”</w:t>
      </w:r>
      <w:r w:rsidRPr="00550B0D">
        <w:rPr>
          <w:rFonts w:cs="Arial"/>
          <w:b w:val="0"/>
          <w:sz w:val="22"/>
          <w:szCs w:val="22"/>
        </w:rPr>
        <w:tab/>
        <w:t>33-7/8”</w:t>
      </w:r>
    </w:p>
    <w:p w14:paraId="67891824" w14:textId="77777777" w:rsidR="00037A1C" w:rsidRPr="00550B0D" w:rsidRDefault="00037A1C" w:rsidP="00962497">
      <w:pPr>
        <w:tabs>
          <w:tab w:val="left" w:pos="2106"/>
          <w:tab w:val="left" w:pos="2556"/>
          <w:tab w:val="left" w:pos="4986"/>
          <w:tab w:val="left" w:pos="7326"/>
        </w:tabs>
        <w:ind w:left="144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r w:rsidRPr="00550B0D">
        <w:rPr>
          <w:rFonts w:cs="Arial"/>
          <w:b w:val="0"/>
          <w:sz w:val="22"/>
          <w:szCs w:val="22"/>
        </w:rPr>
        <w:tab/>
      </w:r>
    </w:p>
    <w:p w14:paraId="1170175D" w14:textId="77777777" w:rsidR="00EE25C3" w:rsidRDefault="00037A1C" w:rsidP="00962497">
      <w:pPr>
        <w:tabs>
          <w:tab w:val="left" w:pos="1566"/>
          <w:tab w:val="left" w:pos="2106"/>
          <w:tab w:val="left" w:pos="3726"/>
        </w:tabs>
        <w:ind w:left="1440" w:hanging="360"/>
        <w:jc w:val="both"/>
        <w:rPr>
          <w:rFonts w:cs="Arial"/>
          <w:b w:val="0"/>
          <w:sz w:val="22"/>
          <w:szCs w:val="22"/>
        </w:rPr>
      </w:pPr>
      <w:r w:rsidRPr="00EE25C3">
        <w:rPr>
          <w:rFonts w:cs="Arial"/>
          <w:b w:val="0"/>
          <w:sz w:val="22"/>
          <w:szCs w:val="22"/>
        </w:rPr>
        <w:t>3</w:t>
      </w:r>
      <w:r w:rsidR="00161416">
        <w:rPr>
          <w:rFonts w:cs="Arial"/>
          <w:b w:val="0"/>
          <w:sz w:val="22"/>
          <w:szCs w:val="22"/>
        </w:rPr>
        <w:t>)</w:t>
      </w:r>
      <w:r w:rsidRPr="00EE25C3">
        <w:rPr>
          <w:rFonts w:cs="Arial"/>
          <w:b w:val="0"/>
          <w:sz w:val="22"/>
          <w:szCs w:val="22"/>
        </w:rPr>
        <w:tab/>
      </w:r>
      <w:r w:rsidRPr="00550B0D">
        <w:rPr>
          <w:rFonts w:cs="Arial"/>
          <w:b w:val="0"/>
          <w:sz w:val="22"/>
          <w:szCs w:val="22"/>
        </w:rPr>
        <w:t>MULLIONS</w:t>
      </w:r>
    </w:p>
    <w:p w14:paraId="143D0F0C" w14:textId="77777777" w:rsidR="00037A1C" w:rsidRPr="00550B0D" w:rsidRDefault="00037A1C" w:rsidP="00962497">
      <w:pPr>
        <w:tabs>
          <w:tab w:val="left" w:pos="1566"/>
          <w:tab w:val="left" w:pos="2106"/>
          <w:tab w:val="left" w:pos="3726"/>
        </w:tabs>
        <w:ind w:left="1440" w:hanging="360"/>
        <w:jc w:val="both"/>
        <w:rPr>
          <w:rFonts w:cs="Arial"/>
          <w:b w:val="0"/>
          <w:sz w:val="22"/>
          <w:szCs w:val="22"/>
          <w:u w:val="single"/>
        </w:rPr>
      </w:pPr>
      <w:r w:rsidRPr="00550B0D">
        <w:rPr>
          <w:rFonts w:cs="Arial"/>
          <w:b w:val="0"/>
          <w:sz w:val="22"/>
          <w:szCs w:val="22"/>
        </w:rPr>
        <w:tab/>
      </w:r>
    </w:p>
    <w:p w14:paraId="0577050C" w14:textId="77777777" w:rsidR="00037A1C" w:rsidRDefault="00037A1C" w:rsidP="00962497">
      <w:pPr>
        <w:tabs>
          <w:tab w:val="left" w:pos="2106"/>
          <w:tab w:val="left" w:pos="2556"/>
        </w:tabs>
        <w:ind w:left="1800" w:hanging="360"/>
        <w:jc w:val="both"/>
        <w:rPr>
          <w:rFonts w:cs="Arial"/>
          <w:b w:val="0"/>
          <w:sz w:val="22"/>
          <w:szCs w:val="22"/>
        </w:rPr>
      </w:pPr>
      <w:r w:rsidRPr="00550B0D">
        <w:rPr>
          <w:rFonts w:cs="Arial"/>
          <w:b w:val="0"/>
          <w:sz w:val="22"/>
          <w:szCs w:val="22"/>
        </w:rPr>
        <w:t>a</w:t>
      </w:r>
      <w:r w:rsidR="00161416">
        <w:rPr>
          <w:rFonts w:cs="Arial"/>
          <w:b w:val="0"/>
          <w:sz w:val="22"/>
          <w:szCs w:val="22"/>
        </w:rPr>
        <w:t>)</w:t>
      </w:r>
      <w:r w:rsidRPr="00550B0D">
        <w:rPr>
          <w:rFonts w:cs="Arial"/>
          <w:b w:val="0"/>
          <w:sz w:val="22"/>
          <w:szCs w:val="22"/>
        </w:rPr>
        <w:tab/>
        <w:t>General:</w:t>
      </w:r>
    </w:p>
    <w:p w14:paraId="42094DFD" w14:textId="77777777" w:rsidR="00EE25C3" w:rsidRPr="00550B0D" w:rsidRDefault="00EE25C3" w:rsidP="00962497">
      <w:pPr>
        <w:tabs>
          <w:tab w:val="left" w:pos="2106"/>
          <w:tab w:val="left" w:pos="2556"/>
        </w:tabs>
        <w:ind w:left="1800" w:hanging="360"/>
        <w:jc w:val="both"/>
        <w:rPr>
          <w:rFonts w:cs="Arial"/>
          <w:b w:val="0"/>
          <w:sz w:val="22"/>
          <w:szCs w:val="22"/>
        </w:rPr>
      </w:pPr>
    </w:p>
    <w:p w14:paraId="7A01B853" w14:textId="75A87ABC" w:rsidR="00037A1C" w:rsidRPr="00550B0D" w:rsidRDefault="00464A8A" w:rsidP="00962497">
      <w:pPr>
        <w:ind w:left="1800" w:hanging="360"/>
        <w:jc w:val="both"/>
        <w:rPr>
          <w:rFonts w:cs="Arial"/>
          <w:b w:val="0"/>
          <w:sz w:val="22"/>
          <w:szCs w:val="22"/>
        </w:rPr>
      </w:pPr>
      <w:r>
        <w:rPr>
          <w:rFonts w:cs="Arial"/>
          <w:b w:val="0"/>
          <w:sz w:val="22"/>
          <w:szCs w:val="22"/>
        </w:rPr>
        <w:tab/>
      </w:r>
      <w:r w:rsidR="00037A1C" w:rsidRPr="00550B0D">
        <w:rPr>
          <w:rFonts w:cs="Arial"/>
          <w:b w:val="0"/>
          <w:sz w:val="22"/>
          <w:szCs w:val="22"/>
        </w:rPr>
        <w:t xml:space="preserve">Install mullions at all pair-of-door conditions where panic/fire exit devices are required </w:t>
      </w:r>
      <w:proofErr w:type="gramStart"/>
      <w:r w:rsidR="00037A1C" w:rsidRPr="00550B0D">
        <w:rPr>
          <w:rFonts w:cs="Arial"/>
          <w:b w:val="0"/>
          <w:sz w:val="22"/>
          <w:szCs w:val="22"/>
        </w:rPr>
        <w:t>so as to</w:t>
      </w:r>
      <w:proofErr w:type="gramEnd"/>
      <w:r w:rsidR="00037A1C" w:rsidRPr="00550B0D">
        <w:rPr>
          <w:rFonts w:cs="Arial"/>
          <w:b w:val="0"/>
          <w:sz w:val="22"/>
          <w:szCs w:val="22"/>
        </w:rPr>
        <w:t xml:space="preserve"> eliminate the need for vertical rod type panic/fire exit devices. (See Applicable Types following)</w:t>
      </w:r>
    </w:p>
    <w:p w14:paraId="2F094B0E" w14:textId="77777777" w:rsidR="00037A1C" w:rsidRPr="00550B0D" w:rsidRDefault="00037A1C" w:rsidP="00962497">
      <w:pPr>
        <w:tabs>
          <w:tab w:val="left" w:pos="2106"/>
          <w:tab w:val="left" w:pos="2556"/>
        </w:tabs>
        <w:ind w:left="1800" w:hanging="360"/>
        <w:jc w:val="both"/>
        <w:rPr>
          <w:rFonts w:cs="Arial"/>
          <w:b w:val="0"/>
          <w:sz w:val="22"/>
          <w:szCs w:val="22"/>
        </w:rPr>
      </w:pPr>
    </w:p>
    <w:p w14:paraId="12911827" w14:textId="77777777" w:rsidR="00037A1C" w:rsidRDefault="00037A1C" w:rsidP="00962497">
      <w:pPr>
        <w:tabs>
          <w:tab w:val="left" w:pos="2106"/>
          <w:tab w:val="left" w:pos="2556"/>
        </w:tabs>
        <w:ind w:left="1800" w:hanging="360"/>
        <w:jc w:val="both"/>
        <w:rPr>
          <w:rFonts w:cs="Arial"/>
          <w:b w:val="0"/>
          <w:sz w:val="22"/>
          <w:szCs w:val="22"/>
        </w:rPr>
      </w:pPr>
      <w:r w:rsidRPr="00550B0D">
        <w:rPr>
          <w:rFonts w:cs="Arial"/>
          <w:b w:val="0"/>
          <w:sz w:val="22"/>
          <w:szCs w:val="22"/>
        </w:rPr>
        <w:t>b</w:t>
      </w:r>
      <w:r w:rsidR="00161416">
        <w:rPr>
          <w:rFonts w:cs="Arial"/>
          <w:b w:val="0"/>
          <w:sz w:val="22"/>
          <w:szCs w:val="22"/>
        </w:rPr>
        <w:t>)</w:t>
      </w:r>
      <w:r w:rsidRPr="00550B0D">
        <w:rPr>
          <w:rFonts w:cs="Arial"/>
          <w:b w:val="0"/>
          <w:sz w:val="22"/>
          <w:szCs w:val="22"/>
        </w:rPr>
        <w:tab/>
        <w:t>New Installations:</w:t>
      </w:r>
    </w:p>
    <w:p w14:paraId="63584F41" w14:textId="77777777" w:rsidR="00464A8A" w:rsidRPr="00550B0D" w:rsidRDefault="00464A8A" w:rsidP="00962497">
      <w:pPr>
        <w:tabs>
          <w:tab w:val="left" w:pos="2106"/>
          <w:tab w:val="left" w:pos="2556"/>
        </w:tabs>
        <w:ind w:left="1800" w:hanging="360"/>
        <w:jc w:val="both"/>
        <w:rPr>
          <w:rFonts w:cs="Arial"/>
          <w:b w:val="0"/>
          <w:sz w:val="22"/>
          <w:szCs w:val="22"/>
        </w:rPr>
      </w:pPr>
    </w:p>
    <w:p w14:paraId="4DE56E91" w14:textId="77777777" w:rsidR="00037A1C" w:rsidRPr="00550B0D" w:rsidRDefault="00464A8A" w:rsidP="00962497">
      <w:pPr>
        <w:tabs>
          <w:tab w:val="left" w:pos="2106"/>
          <w:tab w:val="left" w:pos="2556"/>
          <w:tab w:val="left" w:pos="3006"/>
          <w:tab w:val="left" w:pos="4536"/>
        </w:tabs>
        <w:ind w:left="1800" w:hanging="360"/>
        <w:jc w:val="both"/>
        <w:rPr>
          <w:rFonts w:cs="Arial"/>
          <w:b w:val="0"/>
          <w:sz w:val="22"/>
          <w:szCs w:val="22"/>
        </w:rPr>
      </w:pPr>
      <w:r>
        <w:rPr>
          <w:rFonts w:cs="Arial"/>
          <w:b w:val="0"/>
          <w:sz w:val="22"/>
          <w:szCs w:val="22"/>
        </w:rPr>
        <w:tab/>
      </w:r>
      <w:r w:rsidR="00161416">
        <w:rPr>
          <w:rFonts w:cs="Arial"/>
          <w:b w:val="0"/>
          <w:sz w:val="22"/>
          <w:szCs w:val="22"/>
        </w:rPr>
        <w:t>(</w:t>
      </w:r>
      <w:r w:rsidR="00037A1C" w:rsidRPr="00550B0D">
        <w:rPr>
          <w:rFonts w:cs="Arial"/>
          <w:b w:val="0"/>
          <w:sz w:val="22"/>
          <w:szCs w:val="22"/>
        </w:rPr>
        <w:t>1)</w:t>
      </w:r>
      <w:r w:rsidR="00037A1C" w:rsidRPr="00550B0D">
        <w:rPr>
          <w:rFonts w:cs="Arial"/>
          <w:b w:val="0"/>
          <w:sz w:val="22"/>
          <w:szCs w:val="22"/>
        </w:rPr>
        <w:tab/>
        <w:t>Type IA:</w:t>
      </w:r>
      <w:r w:rsidR="00037A1C" w:rsidRPr="00550B0D">
        <w:rPr>
          <w:rFonts w:cs="Arial"/>
          <w:b w:val="0"/>
          <w:sz w:val="22"/>
          <w:szCs w:val="22"/>
        </w:rPr>
        <w:tab/>
        <w:t>See Part 2.  Paragraph D., 4. a.</w:t>
      </w:r>
    </w:p>
    <w:p w14:paraId="75CF9779" w14:textId="6089DA99" w:rsidR="00037A1C" w:rsidRDefault="00464A8A" w:rsidP="00962497">
      <w:pPr>
        <w:tabs>
          <w:tab w:val="left" w:pos="2106"/>
          <w:tab w:val="left" w:pos="2556"/>
          <w:tab w:val="left" w:pos="3006"/>
        </w:tabs>
        <w:ind w:left="2106" w:hanging="360"/>
        <w:jc w:val="both"/>
        <w:rPr>
          <w:rFonts w:cs="Arial"/>
          <w:b w:val="0"/>
          <w:bCs/>
          <w:sz w:val="22"/>
          <w:szCs w:val="22"/>
        </w:rPr>
      </w:pPr>
      <w:r>
        <w:rPr>
          <w:rFonts w:cs="Arial"/>
          <w:b w:val="0"/>
          <w:sz w:val="22"/>
          <w:szCs w:val="22"/>
        </w:rPr>
        <w:tab/>
      </w:r>
      <w:r w:rsidR="00037A1C" w:rsidRPr="00550B0D">
        <w:rPr>
          <w:rFonts w:cs="Arial"/>
          <w:b w:val="0"/>
          <w:bCs/>
          <w:sz w:val="22"/>
          <w:szCs w:val="22"/>
        </w:rPr>
        <w:t xml:space="preserve">All new Exterior Doors installed requiring exit hardware devices and mullions shall be equipped with Type IA </w:t>
      </w:r>
      <w:proofErr w:type="gramStart"/>
      <w:r w:rsidR="00037A1C" w:rsidRPr="00550B0D">
        <w:rPr>
          <w:rFonts w:cs="Arial"/>
          <w:b w:val="0"/>
          <w:bCs/>
          <w:sz w:val="22"/>
          <w:szCs w:val="22"/>
        </w:rPr>
        <w:t>mullions</w:t>
      </w:r>
      <w:proofErr w:type="gramEnd"/>
    </w:p>
    <w:p w14:paraId="37F30541" w14:textId="77777777" w:rsidR="00464A8A" w:rsidRPr="00550B0D" w:rsidRDefault="00464A8A" w:rsidP="00962497">
      <w:pPr>
        <w:tabs>
          <w:tab w:val="left" w:pos="2106"/>
          <w:tab w:val="left" w:pos="2556"/>
          <w:tab w:val="left" w:pos="3006"/>
        </w:tabs>
        <w:ind w:left="1800" w:hanging="360"/>
        <w:jc w:val="both"/>
        <w:rPr>
          <w:rFonts w:cs="Arial"/>
          <w:b w:val="0"/>
          <w:sz w:val="22"/>
          <w:szCs w:val="22"/>
        </w:rPr>
      </w:pPr>
    </w:p>
    <w:p w14:paraId="011D51AE" w14:textId="34909C83" w:rsidR="00037A1C" w:rsidRPr="00550B0D" w:rsidRDefault="00464A8A" w:rsidP="00962497">
      <w:pPr>
        <w:tabs>
          <w:tab w:val="left" w:pos="2106"/>
          <w:tab w:val="left" w:pos="2556"/>
          <w:tab w:val="left" w:pos="3006"/>
          <w:tab w:val="left" w:pos="4536"/>
        </w:tabs>
        <w:ind w:left="1800" w:hanging="360"/>
        <w:jc w:val="both"/>
        <w:rPr>
          <w:rFonts w:cs="Arial"/>
          <w:b w:val="0"/>
          <w:sz w:val="22"/>
          <w:szCs w:val="22"/>
        </w:rPr>
      </w:pPr>
      <w:r>
        <w:rPr>
          <w:rFonts w:cs="Arial"/>
          <w:b w:val="0"/>
          <w:sz w:val="22"/>
          <w:szCs w:val="22"/>
        </w:rPr>
        <w:tab/>
      </w:r>
      <w:r w:rsidR="00161416">
        <w:rPr>
          <w:rFonts w:cs="Arial"/>
          <w:b w:val="0"/>
          <w:sz w:val="22"/>
          <w:szCs w:val="22"/>
        </w:rPr>
        <w:t>(</w:t>
      </w:r>
      <w:r w:rsidR="00037A1C" w:rsidRPr="00550B0D">
        <w:rPr>
          <w:rFonts w:cs="Arial"/>
          <w:b w:val="0"/>
          <w:sz w:val="22"/>
          <w:szCs w:val="22"/>
        </w:rPr>
        <w:t>2)</w:t>
      </w:r>
      <w:r w:rsidR="00037A1C" w:rsidRPr="00550B0D">
        <w:rPr>
          <w:rFonts w:cs="Arial"/>
          <w:b w:val="0"/>
          <w:sz w:val="22"/>
          <w:szCs w:val="22"/>
        </w:rPr>
        <w:tab/>
        <w:t>Type IB &amp; IC:</w:t>
      </w:r>
      <w:r>
        <w:rPr>
          <w:rFonts w:cs="Arial"/>
          <w:b w:val="0"/>
          <w:sz w:val="22"/>
          <w:szCs w:val="22"/>
        </w:rPr>
        <w:t xml:space="preserve">  </w:t>
      </w:r>
      <w:r w:rsidR="00037A1C" w:rsidRPr="00550B0D">
        <w:rPr>
          <w:rFonts w:cs="Arial"/>
          <w:b w:val="0"/>
          <w:sz w:val="22"/>
          <w:szCs w:val="22"/>
        </w:rPr>
        <w:t xml:space="preserve">See Part 2. Paragraphs D., 4. b. </w:t>
      </w:r>
      <w:r w:rsidR="00BB4909">
        <w:rPr>
          <w:rFonts w:cs="Arial"/>
          <w:b w:val="0"/>
          <w:sz w:val="22"/>
          <w:szCs w:val="22"/>
        </w:rPr>
        <w:t>and</w:t>
      </w:r>
      <w:r w:rsidR="00037A1C" w:rsidRPr="00550B0D">
        <w:rPr>
          <w:rFonts w:cs="Arial"/>
          <w:b w:val="0"/>
          <w:sz w:val="22"/>
          <w:szCs w:val="22"/>
        </w:rPr>
        <w:t xml:space="preserve"> c.</w:t>
      </w:r>
    </w:p>
    <w:p w14:paraId="5CD32320" w14:textId="35E81A81" w:rsidR="00037A1C" w:rsidRPr="00550B0D" w:rsidRDefault="00464A8A" w:rsidP="00962497">
      <w:pPr>
        <w:tabs>
          <w:tab w:val="left" w:pos="2106"/>
          <w:tab w:val="left" w:pos="2556"/>
          <w:tab w:val="left" w:pos="3006"/>
        </w:tabs>
        <w:ind w:left="2106" w:hanging="360"/>
        <w:jc w:val="both"/>
        <w:rPr>
          <w:rFonts w:cs="Arial"/>
          <w:b w:val="0"/>
          <w:sz w:val="22"/>
          <w:szCs w:val="22"/>
        </w:rPr>
      </w:pPr>
      <w:r>
        <w:rPr>
          <w:rFonts w:cs="Arial"/>
          <w:b w:val="0"/>
          <w:sz w:val="22"/>
          <w:szCs w:val="22"/>
        </w:rPr>
        <w:tab/>
      </w:r>
      <w:r w:rsidR="00037A1C" w:rsidRPr="00550B0D">
        <w:rPr>
          <w:rFonts w:cs="Arial"/>
          <w:b w:val="0"/>
          <w:bCs/>
          <w:sz w:val="22"/>
          <w:szCs w:val="22"/>
        </w:rPr>
        <w:t xml:space="preserve">All new Interior Doors installed requiring exit hardware devices and mullions shall be equipped with keyed-cylinder mullions Type IB or IC as </w:t>
      </w:r>
      <w:proofErr w:type="gramStart"/>
      <w:r w:rsidR="00037A1C" w:rsidRPr="00550B0D">
        <w:rPr>
          <w:rFonts w:cs="Arial"/>
          <w:b w:val="0"/>
          <w:bCs/>
          <w:sz w:val="22"/>
          <w:szCs w:val="22"/>
        </w:rPr>
        <w:t>appropriate</w:t>
      </w:r>
      <w:proofErr w:type="gramEnd"/>
      <w:r w:rsidR="00037A1C" w:rsidRPr="00550B0D">
        <w:rPr>
          <w:rFonts w:cs="Arial"/>
          <w:b w:val="0"/>
          <w:bCs/>
          <w:sz w:val="22"/>
          <w:szCs w:val="22"/>
        </w:rPr>
        <w:t xml:space="preserve"> </w:t>
      </w:r>
    </w:p>
    <w:p w14:paraId="2AF77531" w14:textId="77777777" w:rsidR="00037A1C" w:rsidRPr="00550B0D" w:rsidRDefault="00037A1C" w:rsidP="00962497">
      <w:pPr>
        <w:ind w:left="1800" w:hanging="360"/>
        <w:jc w:val="both"/>
        <w:rPr>
          <w:rFonts w:cs="Arial"/>
          <w:b w:val="0"/>
          <w:sz w:val="22"/>
          <w:szCs w:val="22"/>
        </w:rPr>
      </w:pPr>
    </w:p>
    <w:p w14:paraId="7257B3B0" w14:textId="77777777" w:rsidR="00037A1C" w:rsidRDefault="00037A1C" w:rsidP="00962497">
      <w:pPr>
        <w:tabs>
          <w:tab w:val="left" w:pos="2106"/>
          <w:tab w:val="left" w:pos="2556"/>
        </w:tabs>
        <w:ind w:left="1800" w:hanging="360"/>
        <w:jc w:val="both"/>
        <w:rPr>
          <w:rFonts w:cs="Arial"/>
          <w:b w:val="0"/>
          <w:sz w:val="22"/>
          <w:szCs w:val="22"/>
        </w:rPr>
      </w:pPr>
      <w:r w:rsidRPr="00550B0D">
        <w:rPr>
          <w:rFonts w:cs="Arial"/>
          <w:b w:val="0"/>
          <w:sz w:val="22"/>
          <w:szCs w:val="22"/>
        </w:rPr>
        <w:t>c</w:t>
      </w:r>
      <w:r w:rsidR="00161416">
        <w:rPr>
          <w:rFonts w:cs="Arial"/>
          <w:b w:val="0"/>
          <w:sz w:val="22"/>
          <w:szCs w:val="22"/>
        </w:rPr>
        <w:t>)</w:t>
      </w:r>
      <w:r w:rsidRPr="00550B0D">
        <w:rPr>
          <w:rFonts w:cs="Arial"/>
          <w:b w:val="0"/>
          <w:sz w:val="22"/>
          <w:szCs w:val="22"/>
        </w:rPr>
        <w:tab/>
        <w:t xml:space="preserve">Remodeling and Renovations: </w:t>
      </w:r>
    </w:p>
    <w:p w14:paraId="29954D71" w14:textId="77777777" w:rsidR="00464A8A" w:rsidRPr="00550B0D" w:rsidRDefault="00464A8A" w:rsidP="00962497">
      <w:pPr>
        <w:tabs>
          <w:tab w:val="left" w:pos="2106"/>
          <w:tab w:val="left" w:pos="2556"/>
        </w:tabs>
        <w:ind w:left="1800" w:hanging="360"/>
        <w:jc w:val="both"/>
        <w:rPr>
          <w:rFonts w:cs="Arial"/>
          <w:b w:val="0"/>
          <w:sz w:val="22"/>
          <w:szCs w:val="22"/>
        </w:rPr>
      </w:pPr>
    </w:p>
    <w:p w14:paraId="5FC8AE1B" w14:textId="244D84C2" w:rsidR="00037A1C" w:rsidRPr="00550B0D" w:rsidRDefault="00161416" w:rsidP="00962497">
      <w:pPr>
        <w:ind w:left="2160" w:hanging="360"/>
        <w:jc w:val="both"/>
        <w:rPr>
          <w:rFonts w:cs="Arial"/>
          <w:b w:val="0"/>
          <w:bCs/>
          <w:sz w:val="22"/>
          <w:szCs w:val="22"/>
        </w:rPr>
      </w:pPr>
      <w:r>
        <w:rPr>
          <w:rFonts w:cs="Arial"/>
          <w:b w:val="0"/>
          <w:sz w:val="22"/>
          <w:szCs w:val="22"/>
        </w:rPr>
        <w:t>(</w:t>
      </w:r>
      <w:r w:rsidR="00037A1C" w:rsidRPr="00550B0D">
        <w:rPr>
          <w:rFonts w:cs="Arial"/>
          <w:b w:val="0"/>
          <w:sz w:val="22"/>
          <w:szCs w:val="22"/>
        </w:rPr>
        <w:t>1)</w:t>
      </w:r>
      <w:r w:rsidR="00037A1C" w:rsidRPr="00550B0D">
        <w:rPr>
          <w:rFonts w:cs="Arial"/>
          <w:b w:val="0"/>
          <w:sz w:val="22"/>
          <w:szCs w:val="22"/>
        </w:rPr>
        <w:tab/>
      </w:r>
      <w:r w:rsidR="00037A1C" w:rsidRPr="00550B0D">
        <w:rPr>
          <w:rFonts w:cs="Arial"/>
          <w:b w:val="0"/>
          <w:bCs/>
          <w:sz w:val="22"/>
          <w:szCs w:val="22"/>
        </w:rPr>
        <w:t xml:space="preserve">All doors shall be inspected for reuse.  Where existing exit hardware devices and mullions are not of the types currently specified in this specification section such existing equipment shall be removed and replaced with new exit hardware devices and mullions of the currently specified type(s) </w:t>
      </w:r>
    </w:p>
    <w:p w14:paraId="30CC3BA5" w14:textId="77777777" w:rsidR="00037A1C" w:rsidRPr="00550B0D" w:rsidRDefault="00037A1C" w:rsidP="00962497">
      <w:pPr>
        <w:tabs>
          <w:tab w:val="left" w:pos="2106"/>
          <w:tab w:val="left" w:pos="2556"/>
          <w:tab w:val="left" w:pos="3006"/>
        </w:tabs>
        <w:ind w:left="2160" w:hanging="360"/>
        <w:jc w:val="both"/>
        <w:rPr>
          <w:rFonts w:cs="Arial"/>
          <w:b w:val="0"/>
          <w:bCs/>
          <w:sz w:val="22"/>
          <w:szCs w:val="22"/>
        </w:rPr>
      </w:pPr>
    </w:p>
    <w:p w14:paraId="24CC6F86" w14:textId="74F1267B" w:rsidR="00037A1C" w:rsidRPr="00550B0D" w:rsidRDefault="00161416" w:rsidP="002D0683">
      <w:pPr>
        <w:ind w:left="2160" w:hanging="360"/>
        <w:jc w:val="both"/>
        <w:rPr>
          <w:rFonts w:cs="Arial"/>
          <w:b w:val="0"/>
          <w:bCs/>
          <w:sz w:val="22"/>
          <w:szCs w:val="22"/>
        </w:rPr>
      </w:pPr>
      <w:r>
        <w:rPr>
          <w:rFonts w:cs="Arial"/>
          <w:b w:val="0"/>
          <w:sz w:val="22"/>
          <w:szCs w:val="22"/>
        </w:rPr>
        <w:t>(</w:t>
      </w:r>
      <w:r w:rsidR="00037A1C" w:rsidRPr="00550B0D">
        <w:rPr>
          <w:rFonts w:cs="Arial"/>
          <w:b w:val="0"/>
          <w:sz w:val="22"/>
          <w:szCs w:val="22"/>
        </w:rPr>
        <w:t>2)</w:t>
      </w:r>
      <w:r w:rsidR="00037A1C" w:rsidRPr="00550B0D">
        <w:rPr>
          <w:rFonts w:cs="Arial"/>
          <w:b w:val="0"/>
          <w:sz w:val="22"/>
          <w:szCs w:val="22"/>
        </w:rPr>
        <w:tab/>
      </w:r>
      <w:r w:rsidR="00037A1C" w:rsidRPr="00550B0D">
        <w:rPr>
          <w:rFonts w:cs="Arial"/>
          <w:b w:val="0"/>
          <w:bCs/>
          <w:sz w:val="22"/>
          <w:szCs w:val="22"/>
        </w:rPr>
        <w:t xml:space="preserve">All existing exterior doors equipped with keyed removable mullions shall be modified.  Such existing mullions shall be removed and replaced with new Type IA </w:t>
      </w:r>
      <w:proofErr w:type="gramStart"/>
      <w:r w:rsidR="00037A1C" w:rsidRPr="00550B0D">
        <w:rPr>
          <w:rFonts w:cs="Arial"/>
          <w:b w:val="0"/>
          <w:bCs/>
          <w:sz w:val="22"/>
          <w:szCs w:val="22"/>
        </w:rPr>
        <w:t>mullions</w:t>
      </w:r>
      <w:proofErr w:type="gramEnd"/>
    </w:p>
    <w:p w14:paraId="51DF3C6C" w14:textId="77777777" w:rsidR="00037A1C" w:rsidRDefault="00037A1C" w:rsidP="00962497">
      <w:pPr>
        <w:pStyle w:val="bold10"/>
        <w:tabs>
          <w:tab w:val="left" w:pos="2106"/>
        </w:tabs>
        <w:ind w:left="1440" w:hanging="360"/>
        <w:jc w:val="both"/>
        <w:rPr>
          <w:rFonts w:cs="Arial"/>
          <w:sz w:val="22"/>
          <w:szCs w:val="22"/>
        </w:rPr>
      </w:pPr>
      <w:r w:rsidRPr="00550B0D">
        <w:rPr>
          <w:rFonts w:cs="Arial"/>
          <w:sz w:val="22"/>
          <w:szCs w:val="22"/>
        </w:rPr>
        <w:lastRenderedPageBreak/>
        <w:t>4</w:t>
      </w:r>
      <w:r w:rsidR="00161416">
        <w:rPr>
          <w:rFonts w:cs="Arial"/>
          <w:sz w:val="22"/>
          <w:szCs w:val="22"/>
        </w:rPr>
        <w:t>)</w:t>
      </w:r>
      <w:r w:rsidRPr="00550B0D">
        <w:rPr>
          <w:rFonts w:cs="Arial"/>
          <w:sz w:val="22"/>
          <w:szCs w:val="22"/>
        </w:rPr>
        <w:tab/>
        <w:t>SECURITY ACCESSORIES:</w:t>
      </w:r>
    </w:p>
    <w:p w14:paraId="7C1DE5C7" w14:textId="77777777" w:rsidR="00464A8A" w:rsidRPr="00550B0D" w:rsidRDefault="00464A8A" w:rsidP="00962497">
      <w:pPr>
        <w:pStyle w:val="bold10"/>
        <w:tabs>
          <w:tab w:val="left" w:pos="2106"/>
        </w:tabs>
        <w:ind w:left="1080" w:hanging="360"/>
        <w:jc w:val="both"/>
        <w:rPr>
          <w:rFonts w:cs="Arial"/>
          <w:sz w:val="22"/>
          <w:szCs w:val="22"/>
        </w:rPr>
      </w:pPr>
    </w:p>
    <w:p w14:paraId="22050EBD" w14:textId="77777777" w:rsidR="00037A1C" w:rsidRPr="00464A8A" w:rsidRDefault="00037A1C" w:rsidP="00962497">
      <w:pPr>
        <w:ind w:left="1800" w:hanging="360"/>
        <w:jc w:val="both"/>
        <w:rPr>
          <w:rFonts w:cs="Arial"/>
          <w:b w:val="0"/>
          <w:sz w:val="22"/>
          <w:szCs w:val="22"/>
          <w:u w:val="single"/>
        </w:rPr>
      </w:pPr>
      <w:r w:rsidRPr="00464A8A">
        <w:rPr>
          <w:rFonts w:cs="Arial"/>
          <w:b w:val="0"/>
          <w:sz w:val="22"/>
          <w:szCs w:val="22"/>
        </w:rPr>
        <w:t>a</w:t>
      </w:r>
      <w:r w:rsidR="00161416">
        <w:rPr>
          <w:rFonts w:cs="Arial"/>
          <w:b w:val="0"/>
          <w:sz w:val="22"/>
          <w:szCs w:val="22"/>
        </w:rPr>
        <w:t>)</w:t>
      </w:r>
      <w:r w:rsidRPr="00464A8A">
        <w:rPr>
          <w:rFonts w:cs="Arial"/>
          <w:b w:val="0"/>
          <w:sz w:val="22"/>
          <w:szCs w:val="22"/>
        </w:rPr>
        <w:tab/>
        <w:t>Mullion Installations:</w:t>
      </w:r>
    </w:p>
    <w:p w14:paraId="37131D7C" w14:textId="77777777" w:rsidR="00037A1C" w:rsidRPr="00464A8A" w:rsidRDefault="00037A1C" w:rsidP="00962497">
      <w:pPr>
        <w:ind w:left="2160"/>
        <w:jc w:val="both"/>
        <w:rPr>
          <w:rFonts w:cs="Arial"/>
          <w:b w:val="0"/>
          <w:sz w:val="22"/>
          <w:szCs w:val="22"/>
        </w:rPr>
      </w:pPr>
      <w:r w:rsidRPr="00464A8A">
        <w:rPr>
          <w:rFonts w:cs="Arial"/>
          <w:b w:val="0"/>
          <w:sz w:val="22"/>
          <w:szCs w:val="22"/>
        </w:rPr>
        <w:t>Mount Stabilizer Sets No 154 (Two (2) piece interlocking units):</w:t>
      </w:r>
    </w:p>
    <w:p w14:paraId="1DABED63" w14:textId="7D9025B3" w:rsidR="00037A1C" w:rsidRPr="00464A8A" w:rsidRDefault="00037A1C" w:rsidP="00962497">
      <w:pPr>
        <w:ind w:left="2160"/>
        <w:jc w:val="both"/>
        <w:rPr>
          <w:rFonts w:cs="Arial"/>
          <w:b w:val="0"/>
          <w:sz w:val="22"/>
          <w:szCs w:val="22"/>
        </w:rPr>
      </w:pPr>
      <w:r w:rsidRPr="00464A8A">
        <w:rPr>
          <w:rFonts w:cs="Arial"/>
          <w:b w:val="0"/>
          <w:sz w:val="22"/>
          <w:szCs w:val="22"/>
        </w:rPr>
        <w:t>The “Mullion (larger size) Part(s)” are fastened onto the latch-sides of removable mullions with top mounting hole(s) positioned 5-13/16” below the centerline of the strike.  “Hook” side of the device faces the door side of the mullion.</w:t>
      </w:r>
      <w:r w:rsidR="00421A46">
        <w:rPr>
          <w:rFonts w:cs="Arial"/>
          <w:b w:val="0"/>
          <w:sz w:val="22"/>
          <w:szCs w:val="22"/>
        </w:rPr>
        <w:t xml:space="preserve">  </w:t>
      </w:r>
      <w:r w:rsidRPr="00464A8A">
        <w:rPr>
          <w:rFonts w:cs="Arial"/>
          <w:b w:val="0"/>
          <w:sz w:val="22"/>
          <w:szCs w:val="22"/>
        </w:rPr>
        <w:t xml:space="preserve">The “Door (smaller) Part(s)” </w:t>
      </w:r>
      <w:r w:rsidR="00994428" w:rsidRPr="00464A8A">
        <w:rPr>
          <w:rFonts w:cs="Arial"/>
          <w:b w:val="0"/>
          <w:sz w:val="22"/>
          <w:szCs w:val="22"/>
        </w:rPr>
        <w:t>mounts</w:t>
      </w:r>
      <w:r w:rsidRPr="00464A8A">
        <w:rPr>
          <w:rFonts w:cs="Arial"/>
          <w:b w:val="0"/>
          <w:sz w:val="22"/>
          <w:szCs w:val="22"/>
        </w:rPr>
        <w:t xml:space="preserve"> onto the door face surface(s) opposite the “Mullion Part(s)”.  Hook side of this unit interlocks with hook of the “Mullion Unit”</w:t>
      </w:r>
    </w:p>
    <w:p w14:paraId="67BEC402" w14:textId="77777777" w:rsidR="00037A1C" w:rsidRPr="00464A8A" w:rsidRDefault="00037A1C" w:rsidP="00962497">
      <w:pPr>
        <w:tabs>
          <w:tab w:val="left" w:pos="2106"/>
          <w:tab w:val="left" w:pos="2556"/>
        </w:tabs>
        <w:ind w:left="1800" w:hanging="360"/>
        <w:jc w:val="both"/>
        <w:rPr>
          <w:rFonts w:cs="Arial"/>
          <w:b w:val="0"/>
          <w:sz w:val="22"/>
          <w:szCs w:val="22"/>
        </w:rPr>
      </w:pPr>
    </w:p>
    <w:p w14:paraId="1C7260CA" w14:textId="77777777" w:rsidR="00037A1C" w:rsidRPr="00464A8A" w:rsidRDefault="00037A1C" w:rsidP="00962497">
      <w:pPr>
        <w:ind w:left="1800" w:hanging="360"/>
        <w:jc w:val="both"/>
        <w:rPr>
          <w:rFonts w:cs="Arial"/>
          <w:b w:val="0"/>
          <w:sz w:val="22"/>
          <w:szCs w:val="22"/>
          <w:u w:val="single"/>
        </w:rPr>
      </w:pPr>
      <w:r w:rsidRPr="00464A8A">
        <w:rPr>
          <w:rFonts w:cs="Arial"/>
          <w:b w:val="0"/>
          <w:sz w:val="22"/>
          <w:szCs w:val="22"/>
        </w:rPr>
        <w:t>b</w:t>
      </w:r>
      <w:r w:rsidR="00161416">
        <w:rPr>
          <w:rFonts w:cs="Arial"/>
          <w:b w:val="0"/>
          <w:sz w:val="22"/>
          <w:szCs w:val="22"/>
        </w:rPr>
        <w:t>)</w:t>
      </w:r>
      <w:r w:rsidRPr="00464A8A">
        <w:rPr>
          <w:rFonts w:cs="Arial"/>
          <w:b w:val="0"/>
          <w:sz w:val="22"/>
          <w:szCs w:val="22"/>
        </w:rPr>
        <w:tab/>
        <w:t>Single Door, Hollow Metal / Aluminum Frame Installations:</w:t>
      </w:r>
    </w:p>
    <w:p w14:paraId="6AF7D39C" w14:textId="77777777" w:rsidR="00037A1C" w:rsidRPr="00464A8A" w:rsidRDefault="00037A1C" w:rsidP="00962497">
      <w:pPr>
        <w:ind w:left="2160"/>
        <w:jc w:val="both"/>
        <w:rPr>
          <w:rFonts w:cs="Arial"/>
          <w:b w:val="0"/>
          <w:sz w:val="22"/>
          <w:szCs w:val="22"/>
        </w:rPr>
      </w:pPr>
      <w:r w:rsidRPr="00464A8A">
        <w:rPr>
          <w:rFonts w:cs="Arial"/>
          <w:b w:val="0"/>
          <w:sz w:val="22"/>
          <w:szCs w:val="22"/>
        </w:rPr>
        <w:t>Mount Stabilizer Sets No. 154(Two (2) piece interlocking units):</w:t>
      </w:r>
    </w:p>
    <w:p w14:paraId="3E6B4943" w14:textId="6C16AF36" w:rsidR="00037A1C" w:rsidRPr="00464A8A" w:rsidRDefault="00037A1C" w:rsidP="00962497">
      <w:pPr>
        <w:ind w:left="2160"/>
        <w:jc w:val="both"/>
        <w:rPr>
          <w:rFonts w:cs="Arial"/>
          <w:b w:val="0"/>
          <w:sz w:val="22"/>
          <w:szCs w:val="22"/>
        </w:rPr>
      </w:pPr>
      <w:r w:rsidRPr="00464A8A">
        <w:rPr>
          <w:rFonts w:cs="Arial"/>
          <w:b w:val="0"/>
          <w:sz w:val="22"/>
          <w:szCs w:val="22"/>
        </w:rPr>
        <w:t>The “Larger size Part” is fastened onto the wide face of door frame stop member at the latch jamb side of the frame with top mounting hole(s) positioned 5-13/16” below the centerline of the strike.  “Hook” side of the device faces the door side of the door frame stop member</w:t>
      </w:r>
      <w:r w:rsidR="00421A46">
        <w:rPr>
          <w:rFonts w:cs="Arial"/>
          <w:b w:val="0"/>
          <w:sz w:val="22"/>
          <w:szCs w:val="22"/>
        </w:rPr>
        <w:t xml:space="preserve">.  </w:t>
      </w:r>
      <w:r w:rsidRPr="00464A8A">
        <w:rPr>
          <w:rFonts w:cs="Arial"/>
          <w:b w:val="0"/>
          <w:sz w:val="22"/>
          <w:szCs w:val="22"/>
        </w:rPr>
        <w:t xml:space="preserve">The “Door (smaller) Part(s)” </w:t>
      </w:r>
      <w:proofErr w:type="gramStart"/>
      <w:r w:rsidRPr="00464A8A">
        <w:rPr>
          <w:rFonts w:cs="Arial"/>
          <w:b w:val="0"/>
          <w:sz w:val="22"/>
          <w:szCs w:val="22"/>
        </w:rPr>
        <w:t>mount</w:t>
      </w:r>
      <w:proofErr w:type="gramEnd"/>
      <w:r w:rsidRPr="00464A8A">
        <w:rPr>
          <w:rFonts w:cs="Arial"/>
          <w:b w:val="0"/>
          <w:sz w:val="22"/>
          <w:szCs w:val="22"/>
        </w:rPr>
        <w:t xml:space="preserve"> onto the door face surface(s) opposite the “Larger Size Part(s)”.  Hook side of this unit interlocks with hook of the “Larger half of the Unit Set”</w:t>
      </w:r>
    </w:p>
    <w:p w14:paraId="34E669B4" w14:textId="77777777" w:rsidR="00037A1C" w:rsidRPr="00464A8A" w:rsidRDefault="00037A1C" w:rsidP="00962497">
      <w:pPr>
        <w:tabs>
          <w:tab w:val="left" w:pos="2106"/>
          <w:tab w:val="left" w:pos="2556"/>
        </w:tabs>
        <w:ind w:left="1800" w:hanging="360"/>
        <w:jc w:val="both"/>
        <w:rPr>
          <w:rFonts w:cs="Arial"/>
          <w:b w:val="0"/>
          <w:sz w:val="22"/>
          <w:szCs w:val="22"/>
        </w:rPr>
      </w:pPr>
    </w:p>
    <w:p w14:paraId="0671FA7B" w14:textId="77777777" w:rsidR="00037A1C" w:rsidRDefault="00037A1C" w:rsidP="00962497">
      <w:pPr>
        <w:tabs>
          <w:tab w:val="left" w:pos="2106"/>
          <w:tab w:val="left" w:pos="2556"/>
        </w:tabs>
        <w:ind w:left="1800" w:hanging="360"/>
        <w:jc w:val="both"/>
        <w:rPr>
          <w:rFonts w:cs="Arial"/>
          <w:b w:val="0"/>
          <w:sz w:val="22"/>
          <w:szCs w:val="22"/>
        </w:rPr>
      </w:pPr>
      <w:r w:rsidRPr="00464A8A">
        <w:rPr>
          <w:rFonts w:cs="Arial"/>
          <w:b w:val="0"/>
          <w:sz w:val="22"/>
          <w:szCs w:val="22"/>
        </w:rPr>
        <w:t>c</w:t>
      </w:r>
      <w:r w:rsidR="00161416">
        <w:rPr>
          <w:rFonts w:cs="Arial"/>
          <w:b w:val="0"/>
          <w:sz w:val="22"/>
          <w:szCs w:val="22"/>
        </w:rPr>
        <w:t>)</w:t>
      </w:r>
      <w:r w:rsidRPr="00464A8A">
        <w:rPr>
          <w:rFonts w:cs="Arial"/>
          <w:b w:val="0"/>
          <w:sz w:val="22"/>
          <w:szCs w:val="22"/>
        </w:rPr>
        <w:tab/>
        <w:t>Typical: Install all shims required to assure proper interlocking of stabilizer set components.</w:t>
      </w:r>
    </w:p>
    <w:p w14:paraId="571EC25B" w14:textId="77777777" w:rsidR="00172EA5" w:rsidRPr="00550B0D" w:rsidRDefault="00172EA5" w:rsidP="00962497">
      <w:pPr>
        <w:tabs>
          <w:tab w:val="left" w:pos="2106"/>
          <w:tab w:val="left" w:pos="2556"/>
        </w:tabs>
        <w:ind w:left="1800" w:hanging="360"/>
        <w:jc w:val="both"/>
        <w:rPr>
          <w:rFonts w:cs="Arial"/>
          <w:b w:val="0"/>
          <w:sz w:val="22"/>
          <w:szCs w:val="22"/>
          <w:u w:val="single"/>
        </w:rPr>
      </w:pPr>
    </w:p>
    <w:p w14:paraId="5DA2FD39" w14:textId="77777777" w:rsidR="00037A1C" w:rsidRPr="00550B0D" w:rsidRDefault="00037A1C" w:rsidP="00172EA5">
      <w:pPr>
        <w:tabs>
          <w:tab w:val="left" w:pos="3006"/>
          <w:tab w:val="left" w:pos="3546"/>
        </w:tabs>
        <w:spacing w:line="360" w:lineRule="auto"/>
        <w:ind w:left="2160"/>
        <w:jc w:val="both"/>
        <w:rPr>
          <w:rFonts w:cs="Arial"/>
          <w:b w:val="0"/>
          <w:sz w:val="22"/>
          <w:szCs w:val="22"/>
        </w:rPr>
      </w:pPr>
      <w:r w:rsidRPr="00550B0D">
        <w:rPr>
          <w:rFonts w:cs="Arial"/>
          <w:b w:val="0"/>
          <w:sz w:val="22"/>
          <w:szCs w:val="22"/>
        </w:rPr>
        <w:t>Notes:</w:t>
      </w:r>
      <w:r w:rsidRPr="00550B0D">
        <w:rPr>
          <w:rFonts w:cs="Arial"/>
          <w:b w:val="0"/>
          <w:sz w:val="22"/>
          <w:szCs w:val="22"/>
        </w:rPr>
        <w:tab/>
        <w:t>(A)</w:t>
      </w:r>
      <w:r w:rsidRPr="00550B0D">
        <w:rPr>
          <w:rFonts w:cs="Arial"/>
          <w:b w:val="0"/>
          <w:sz w:val="22"/>
          <w:szCs w:val="22"/>
        </w:rPr>
        <w:tab/>
        <w:t>Install new replacement mullion (Type as per Part 2. D., 4.)</w:t>
      </w:r>
    </w:p>
    <w:p w14:paraId="31F8F0F0" w14:textId="695B1B41" w:rsidR="00395241" w:rsidRPr="00172EA5" w:rsidRDefault="00037A1C" w:rsidP="00172EA5">
      <w:pPr>
        <w:tabs>
          <w:tab w:val="left" w:pos="2106"/>
          <w:tab w:val="left" w:pos="3006"/>
          <w:tab w:val="left" w:pos="3546"/>
        </w:tabs>
        <w:spacing w:line="360" w:lineRule="auto"/>
        <w:ind w:left="2520" w:hanging="360"/>
        <w:jc w:val="both"/>
        <w:rPr>
          <w:rFonts w:cs="Arial"/>
          <w:b w:val="0"/>
          <w:sz w:val="22"/>
          <w:szCs w:val="22"/>
        </w:rPr>
      </w:pPr>
      <w:r w:rsidRPr="00550B0D">
        <w:rPr>
          <w:rFonts w:cs="Arial"/>
          <w:b w:val="0"/>
          <w:sz w:val="22"/>
          <w:szCs w:val="22"/>
        </w:rPr>
        <w:tab/>
      </w:r>
      <w:r w:rsidRPr="00550B0D">
        <w:rPr>
          <w:rFonts w:cs="Arial"/>
          <w:b w:val="0"/>
          <w:sz w:val="22"/>
          <w:szCs w:val="22"/>
        </w:rPr>
        <w:tab/>
        <w:t>(B)</w:t>
      </w:r>
      <w:r w:rsidRPr="00550B0D">
        <w:rPr>
          <w:rFonts w:cs="Arial"/>
          <w:b w:val="0"/>
          <w:sz w:val="22"/>
          <w:szCs w:val="22"/>
        </w:rPr>
        <w:tab/>
        <w:t xml:space="preserve">Part </w:t>
      </w:r>
      <w:r w:rsidR="00BB4909" w:rsidRPr="00550B0D">
        <w:rPr>
          <w:rFonts w:cs="Arial"/>
          <w:b w:val="0"/>
          <w:sz w:val="22"/>
          <w:szCs w:val="22"/>
        </w:rPr>
        <w:t>4, I</w:t>
      </w:r>
      <w:r w:rsidRPr="00550B0D">
        <w:rPr>
          <w:rFonts w:cs="Arial"/>
          <w:b w:val="0"/>
          <w:sz w:val="22"/>
          <w:szCs w:val="22"/>
        </w:rPr>
        <w:t>-1, Para</w:t>
      </w:r>
      <w:r w:rsidR="00421A46">
        <w:rPr>
          <w:rFonts w:cs="Arial"/>
          <w:b w:val="0"/>
          <w:sz w:val="22"/>
          <w:szCs w:val="22"/>
        </w:rPr>
        <w:t>graphs</w:t>
      </w:r>
      <w:r w:rsidRPr="00550B0D">
        <w:rPr>
          <w:rFonts w:cs="Arial"/>
          <w:b w:val="0"/>
          <w:sz w:val="22"/>
          <w:szCs w:val="22"/>
        </w:rPr>
        <w:t xml:space="preserve"> 5</w:t>
      </w:r>
      <w:r w:rsidR="00BB4909">
        <w:rPr>
          <w:rFonts w:cs="Arial"/>
          <w:b w:val="0"/>
          <w:sz w:val="22"/>
          <w:szCs w:val="22"/>
        </w:rPr>
        <w:t xml:space="preserve"> and</w:t>
      </w:r>
      <w:r w:rsidRPr="00550B0D">
        <w:rPr>
          <w:rFonts w:cs="Arial"/>
          <w:b w:val="0"/>
          <w:sz w:val="22"/>
          <w:szCs w:val="22"/>
        </w:rPr>
        <w:t xml:space="preserve"> 6</w:t>
      </w:r>
    </w:p>
    <w:p w14:paraId="363FEED2" w14:textId="77777777" w:rsidR="00037A1C" w:rsidRDefault="00AB2674" w:rsidP="00962497">
      <w:pPr>
        <w:tabs>
          <w:tab w:val="left" w:pos="2106"/>
        </w:tabs>
        <w:ind w:left="1440" w:hanging="360"/>
        <w:jc w:val="both"/>
        <w:rPr>
          <w:rFonts w:cs="Arial"/>
          <w:b w:val="0"/>
          <w:sz w:val="22"/>
          <w:szCs w:val="22"/>
        </w:rPr>
      </w:pPr>
      <w:r>
        <w:rPr>
          <w:rFonts w:cs="Arial"/>
          <w:b w:val="0"/>
          <w:sz w:val="22"/>
          <w:szCs w:val="22"/>
        </w:rPr>
        <w:t>5</w:t>
      </w:r>
      <w:r w:rsidR="00161416">
        <w:rPr>
          <w:rFonts w:cs="Arial"/>
          <w:b w:val="0"/>
          <w:sz w:val="22"/>
          <w:szCs w:val="22"/>
        </w:rPr>
        <w:t>)</w:t>
      </w:r>
      <w:r>
        <w:rPr>
          <w:rFonts w:cs="Arial"/>
          <w:b w:val="0"/>
          <w:sz w:val="22"/>
          <w:szCs w:val="22"/>
        </w:rPr>
        <w:tab/>
      </w:r>
      <w:r w:rsidR="00037A1C" w:rsidRPr="00550B0D">
        <w:rPr>
          <w:rFonts w:cs="Arial"/>
          <w:b w:val="0"/>
          <w:sz w:val="22"/>
          <w:szCs w:val="22"/>
        </w:rPr>
        <w:t xml:space="preserve">FASTENERS: </w:t>
      </w:r>
    </w:p>
    <w:p w14:paraId="70C098F1" w14:textId="77777777" w:rsidR="00172EA5" w:rsidRPr="00550B0D" w:rsidRDefault="00172EA5" w:rsidP="00962497">
      <w:pPr>
        <w:tabs>
          <w:tab w:val="left" w:pos="2106"/>
        </w:tabs>
        <w:ind w:left="1440" w:hanging="360"/>
        <w:jc w:val="both"/>
        <w:rPr>
          <w:rFonts w:cs="Arial"/>
          <w:b w:val="0"/>
          <w:sz w:val="22"/>
          <w:szCs w:val="22"/>
        </w:rPr>
      </w:pPr>
    </w:p>
    <w:p w14:paraId="4DB9BAA4" w14:textId="451D022C" w:rsidR="00037A1C" w:rsidRPr="00550B0D" w:rsidRDefault="00037A1C" w:rsidP="00962497">
      <w:pPr>
        <w:ind w:left="1800" w:hanging="360"/>
        <w:jc w:val="both"/>
        <w:rPr>
          <w:rFonts w:cs="Arial"/>
          <w:b w:val="0"/>
          <w:sz w:val="22"/>
          <w:szCs w:val="22"/>
        </w:rPr>
      </w:pPr>
      <w:r w:rsidRPr="00550B0D">
        <w:rPr>
          <w:rFonts w:cs="Arial"/>
          <w:b w:val="0"/>
          <w:sz w:val="22"/>
          <w:szCs w:val="22"/>
        </w:rPr>
        <w:t>a</w:t>
      </w:r>
      <w:r w:rsidR="00161416">
        <w:rPr>
          <w:rFonts w:cs="Arial"/>
          <w:b w:val="0"/>
          <w:sz w:val="22"/>
          <w:szCs w:val="22"/>
        </w:rPr>
        <w:t>)</w:t>
      </w:r>
      <w:r w:rsidRPr="00550B0D">
        <w:rPr>
          <w:rFonts w:cs="Arial"/>
          <w:b w:val="0"/>
          <w:sz w:val="22"/>
          <w:szCs w:val="22"/>
        </w:rPr>
        <w:tab/>
        <w:t>All panic/fire exit hardware devices</w:t>
      </w:r>
      <w:r w:rsidR="00464A8A">
        <w:rPr>
          <w:rFonts w:cs="Arial"/>
          <w:b w:val="0"/>
          <w:sz w:val="22"/>
          <w:szCs w:val="22"/>
        </w:rPr>
        <w:t xml:space="preserve">. </w:t>
      </w:r>
      <w:r w:rsidRPr="00550B0D">
        <w:rPr>
          <w:rFonts w:cs="Arial"/>
          <w:b w:val="0"/>
          <w:sz w:val="22"/>
          <w:szCs w:val="22"/>
        </w:rPr>
        <w:t>Manufacturers standard set(s) of Sex Bolts and Machine screws:  #425 for metal and #825 for wood doors</w:t>
      </w:r>
    </w:p>
    <w:p w14:paraId="693A02F0" w14:textId="77777777" w:rsidR="00037A1C" w:rsidRPr="00550B0D" w:rsidRDefault="00037A1C" w:rsidP="00962497">
      <w:pPr>
        <w:tabs>
          <w:tab w:val="left" w:pos="1206"/>
          <w:tab w:val="left" w:pos="1746"/>
          <w:tab w:val="left" w:pos="3636"/>
        </w:tabs>
        <w:ind w:left="1800" w:hanging="360"/>
        <w:jc w:val="both"/>
        <w:rPr>
          <w:rFonts w:cs="Arial"/>
          <w:b w:val="0"/>
          <w:sz w:val="22"/>
          <w:szCs w:val="22"/>
        </w:rPr>
      </w:pPr>
    </w:p>
    <w:p w14:paraId="718F9776" w14:textId="04E92FF3" w:rsidR="00037A1C" w:rsidRPr="00550B0D" w:rsidRDefault="00AB2674" w:rsidP="00962497">
      <w:pPr>
        <w:ind w:left="1800" w:hanging="360"/>
        <w:jc w:val="both"/>
        <w:rPr>
          <w:rFonts w:cs="Arial"/>
          <w:b w:val="0"/>
          <w:sz w:val="22"/>
          <w:szCs w:val="22"/>
        </w:rPr>
      </w:pPr>
      <w:r>
        <w:rPr>
          <w:rFonts w:cs="Arial"/>
          <w:b w:val="0"/>
          <w:sz w:val="22"/>
          <w:szCs w:val="22"/>
        </w:rPr>
        <w:t>b</w:t>
      </w:r>
      <w:r w:rsidR="00161416">
        <w:rPr>
          <w:rFonts w:cs="Arial"/>
          <w:b w:val="0"/>
          <w:sz w:val="22"/>
          <w:szCs w:val="22"/>
        </w:rPr>
        <w:t>)</w:t>
      </w:r>
      <w:r>
        <w:rPr>
          <w:rFonts w:cs="Arial"/>
          <w:b w:val="0"/>
          <w:sz w:val="22"/>
          <w:szCs w:val="22"/>
        </w:rPr>
        <w:tab/>
        <w:t xml:space="preserve">Stabilizer Sets: </w:t>
      </w:r>
      <w:r w:rsidR="00037A1C" w:rsidRPr="00550B0D">
        <w:rPr>
          <w:rFonts w:cs="Arial"/>
          <w:b w:val="0"/>
          <w:sz w:val="22"/>
          <w:szCs w:val="22"/>
        </w:rPr>
        <w:t xml:space="preserve">Manufacturers standard fasteners for mullions and for metal and wood doors.  Provide shims as </w:t>
      </w:r>
      <w:proofErr w:type="gramStart"/>
      <w:r w:rsidR="00037A1C" w:rsidRPr="00550B0D">
        <w:rPr>
          <w:rFonts w:cs="Arial"/>
          <w:b w:val="0"/>
          <w:sz w:val="22"/>
          <w:szCs w:val="22"/>
        </w:rPr>
        <w:t>required</w:t>
      </w:r>
      <w:proofErr w:type="gramEnd"/>
    </w:p>
    <w:p w14:paraId="2CB287C0" w14:textId="77777777" w:rsidR="00037A1C" w:rsidRPr="00550B0D" w:rsidRDefault="00037A1C" w:rsidP="00962497">
      <w:pPr>
        <w:tabs>
          <w:tab w:val="left" w:pos="1206"/>
          <w:tab w:val="left" w:pos="1746"/>
          <w:tab w:val="left" w:pos="3636"/>
        </w:tabs>
        <w:ind w:left="1800" w:hanging="360"/>
        <w:jc w:val="both"/>
        <w:rPr>
          <w:rFonts w:cs="Arial"/>
          <w:b w:val="0"/>
          <w:sz w:val="22"/>
          <w:szCs w:val="22"/>
        </w:rPr>
      </w:pPr>
    </w:p>
    <w:p w14:paraId="580E8A38" w14:textId="77777777" w:rsidR="00037A1C" w:rsidRPr="00550B0D" w:rsidRDefault="00037A1C" w:rsidP="00962497">
      <w:pPr>
        <w:ind w:left="1800" w:hanging="360"/>
        <w:jc w:val="both"/>
        <w:rPr>
          <w:rFonts w:cs="Arial"/>
          <w:b w:val="0"/>
          <w:sz w:val="22"/>
          <w:szCs w:val="22"/>
        </w:rPr>
      </w:pPr>
      <w:r w:rsidRPr="00550B0D">
        <w:rPr>
          <w:rFonts w:cs="Arial"/>
          <w:b w:val="0"/>
          <w:sz w:val="22"/>
          <w:szCs w:val="22"/>
        </w:rPr>
        <w:t>c</w:t>
      </w:r>
      <w:r w:rsidR="00161416">
        <w:rPr>
          <w:rFonts w:cs="Arial"/>
          <w:b w:val="0"/>
          <w:sz w:val="22"/>
          <w:szCs w:val="22"/>
        </w:rPr>
        <w:t>)</w:t>
      </w:r>
      <w:r w:rsidRPr="00550B0D">
        <w:rPr>
          <w:rFonts w:cs="Arial"/>
          <w:b w:val="0"/>
          <w:sz w:val="22"/>
          <w:szCs w:val="22"/>
        </w:rPr>
        <w:tab/>
        <w:t>All Trim Items</w:t>
      </w:r>
      <w:r w:rsidR="00AB2674">
        <w:rPr>
          <w:rFonts w:cs="Arial"/>
          <w:b w:val="0"/>
          <w:sz w:val="22"/>
          <w:szCs w:val="22"/>
        </w:rPr>
        <w:t xml:space="preserve">:  </w:t>
      </w:r>
      <w:r w:rsidRPr="00550B0D">
        <w:rPr>
          <w:rFonts w:cs="Arial"/>
          <w:b w:val="0"/>
          <w:sz w:val="22"/>
          <w:szCs w:val="22"/>
        </w:rPr>
        <w:t>Manufacturers standard set(s) of #425 Sex Bolts</w:t>
      </w:r>
    </w:p>
    <w:p w14:paraId="40D96C65" w14:textId="0993773D" w:rsidR="00037A1C" w:rsidRPr="00550B0D" w:rsidRDefault="00037A1C" w:rsidP="00962497">
      <w:pPr>
        <w:ind w:left="1800"/>
        <w:jc w:val="both"/>
        <w:rPr>
          <w:rFonts w:cs="Arial"/>
          <w:b w:val="0"/>
          <w:sz w:val="22"/>
          <w:szCs w:val="22"/>
        </w:rPr>
      </w:pPr>
      <w:r w:rsidRPr="00550B0D">
        <w:rPr>
          <w:rFonts w:cs="Arial"/>
          <w:b w:val="0"/>
          <w:sz w:val="22"/>
          <w:szCs w:val="22"/>
        </w:rPr>
        <w:t>Quantities: Typically</w:t>
      </w:r>
      <w:r w:rsidR="00BB4909">
        <w:rPr>
          <w:rFonts w:cs="Arial"/>
          <w:b w:val="0"/>
          <w:sz w:val="22"/>
          <w:szCs w:val="22"/>
        </w:rPr>
        <w:t>, two</w:t>
      </w:r>
      <w:r w:rsidRPr="00550B0D">
        <w:rPr>
          <w:rFonts w:cs="Arial"/>
          <w:b w:val="0"/>
          <w:sz w:val="22"/>
          <w:szCs w:val="22"/>
        </w:rPr>
        <w:t xml:space="preserve"> (</w:t>
      </w:r>
      <w:r w:rsidR="00BB4909" w:rsidRPr="00550B0D">
        <w:rPr>
          <w:rFonts w:cs="Arial"/>
          <w:b w:val="0"/>
          <w:sz w:val="22"/>
          <w:szCs w:val="22"/>
        </w:rPr>
        <w:t>2)</w:t>
      </w:r>
      <w:r w:rsidRPr="00550B0D">
        <w:rPr>
          <w:rFonts w:cs="Arial"/>
          <w:b w:val="0"/>
          <w:sz w:val="22"/>
          <w:szCs w:val="22"/>
        </w:rPr>
        <w:t xml:space="preserve"> sex</w:t>
      </w:r>
      <w:r w:rsidR="00BB4909">
        <w:rPr>
          <w:rFonts w:cs="Arial"/>
          <w:b w:val="0"/>
          <w:sz w:val="22"/>
          <w:szCs w:val="22"/>
        </w:rPr>
        <w:t xml:space="preserve"> </w:t>
      </w:r>
      <w:r w:rsidRPr="00550B0D">
        <w:rPr>
          <w:rFonts w:cs="Arial"/>
          <w:b w:val="0"/>
          <w:sz w:val="22"/>
          <w:szCs w:val="22"/>
        </w:rPr>
        <w:t xml:space="preserve">bolts per </w:t>
      </w:r>
      <w:r w:rsidR="00BB4909">
        <w:rPr>
          <w:rFonts w:cs="Arial"/>
          <w:b w:val="0"/>
          <w:sz w:val="22"/>
          <w:szCs w:val="22"/>
        </w:rPr>
        <w:t>t</w:t>
      </w:r>
      <w:r w:rsidRPr="00550B0D">
        <w:rPr>
          <w:rFonts w:cs="Arial"/>
          <w:b w:val="0"/>
          <w:sz w:val="22"/>
          <w:szCs w:val="22"/>
        </w:rPr>
        <w:t xml:space="preserve">rim item (99NL, 99DT, 996L Series) </w:t>
      </w:r>
      <w:r w:rsidRPr="00550B0D">
        <w:rPr>
          <w:rFonts w:cs="Arial"/>
          <w:b w:val="0"/>
          <w:sz w:val="22"/>
          <w:szCs w:val="22"/>
        </w:rPr>
        <w:br/>
        <w:t>except</w:t>
      </w:r>
      <w:r w:rsidR="00BB4909">
        <w:rPr>
          <w:rFonts w:cs="Arial"/>
          <w:b w:val="0"/>
          <w:sz w:val="22"/>
          <w:szCs w:val="22"/>
        </w:rPr>
        <w:t xml:space="preserve"> six</w:t>
      </w:r>
      <w:r w:rsidRPr="00550B0D">
        <w:rPr>
          <w:rFonts w:cs="Arial"/>
          <w:b w:val="0"/>
          <w:sz w:val="22"/>
          <w:szCs w:val="22"/>
        </w:rPr>
        <w:t xml:space="preserve"> (6) sex</w:t>
      </w:r>
      <w:r w:rsidR="00BB4909">
        <w:rPr>
          <w:rFonts w:cs="Arial"/>
          <w:b w:val="0"/>
          <w:sz w:val="22"/>
          <w:szCs w:val="22"/>
        </w:rPr>
        <w:t xml:space="preserve"> </w:t>
      </w:r>
      <w:r w:rsidRPr="00550B0D">
        <w:rPr>
          <w:rFonts w:cs="Arial"/>
          <w:b w:val="0"/>
          <w:sz w:val="22"/>
          <w:szCs w:val="22"/>
        </w:rPr>
        <w:t xml:space="preserve">bolts for No. 99OE </w:t>
      </w:r>
      <w:r w:rsidR="00BB4909">
        <w:rPr>
          <w:rFonts w:cs="Arial"/>
          <w:b w:val="0"/>
          <w:sz w:val="22"/>
          <w:szCs w:val="22"/>
        </w:rPr>
        <w:t>t</w:t>
      </w:r>
      <w:r w:rsidRPr="00550B0D">
        <w:rPr>
          <w:rFonts w:cs="Arial"/>
          <w:b w:val="0"/>
          <w:sz w:val="22"/>
          <w:szCs w:val="22"/>
        </w:rPr>
        <w:t>rim</w:t>
      </w:r>
    </w:p>
    <w:p w14:paraId="702047AA" w14:textId="77777777" w:rsidR="00037A1C" w:rsidRPr="00550B0D" w:rsidRDefault="00037A1C" w:rsidP="00962497">
      <w:pPr>
        <w:tabs>
          <w:tab w:val="left" w:pos="1206"/>
          <w:tab w:val="left" w:pos="1746"/>
          <w:tab w:val="left" w:pos="3636"/>
        </w:tabs>
        <w:ind w:left="1800" w:hanging="360"/>
        <w:jc w:val="both"/>
        <w:rPr>
          <w:rFonts w:cs="Arial"/>
          <w:b w:val="0"/>
          <w:sz w:val="22"/>
          <w:szCs w:val="22"/>
        </w:rPr>
      </w:pPr>
    </w:p>
    <w:p w14:paraId="216A30F5" w14:textId="1AA6A26E" w:rsidR="00037A1C" w:rsidRDefault="00037A1C" w:rsidP="00962497">
      <w:pPr>
        <w:tabs>
          <w:tab w:val="left" w:pos="1206"/>
          <w:tab w:val="left" w:pos="1746"/>
          <w:tab w:val="left" w:pos="3636"/>
        </w:tabs>
        <w:ind w:left="1800" w:hanging="360"/>
        <w:jc w:val="both"/>
        <w:rPr>
          <w:rFonts w:cs="Arial"/>
          <w:b w:val="0"/>
          <w:bCs/>
          <w:sz w:val="22"/>
          <w:szCs w:val="22"/>
        </w:rPr>
      </w:pPr>
      <w:r w:rsidRPr="00550B0D">
        <w:rPr>
          <w:rFonts w:cs="Arial"/>
          <w:b w:val="0"/>
          <w:bCs/>
          <w:sz w:val="22"/>
          <w:szCs w:val="22"/>
        </w:rPr>
        <w:t>d</w:t>
      </w:r>
      <w:r w:rsidR="00161416">
        <w:rPr>
          <w:rFonts w:cs="Arial"/>
          <w:b w:val="0"/>
          <w:bCs/>
          <w:sz w:val="22"/>
          <w:szCs w:val="22"/>
        </w:rPr>
        <w:t>)</w:t>
      </w:r>
      <w:r w:rsidRPr="00550B0D">
        <w:rPr>
          <w:rFonts w:cs="Arial"/>
          <w:b w:val="0"/>
          <w:bCs/>
          <w:sz w:val="22"/>
          <w:szCs w:val="22"/>
        </w:rPr>
        <w:tab/>
        <w:t>Mullions</w:t>
      </w:r>
      <w:r w:rsidR="00AB2674">
        <w:rPr>
          <w:rFonts w:cs="Arial"/>
          <w:b w:val="0"/>
          <w:bCs/>
          <w:sz w:val="22"/>
          <w:szCs w:val="22"/>
        </w:rPr>
        <w:t xml:space="preserve">:  </w:t>
      </w:r>
      <w:r w:rsidRPr="00550B0D">
        <w:rPr>
          <w:rFonts w:cs="Arial"/>
          <w:b w:val="0"/>
          <w:bCs/>
          <w:sz w:val="22"/>
          <w:szCs w:val="22"/>
        </w:rPr>
        <w:t>Manufacturers standard fasteners and anchors for each type (IA, IB</w:t>
      </w:r>
      <w:r w:rsidR="00BB4909">
        <w:rPr>
          <w:rFonts w:cs="Arial"/>
          <w:b w:val="0"/>
          <w:bCs/>
          <w:sz w:val="22"/>
          <w:szCs w:val="22"/>
        </w:rPr>
        <w:t xml:space="preserve"> and</w:t>
      </w:r>
      <w:r w:rsidRPr="00550B0D">
        <w:rPr>
          <w:rFonts w:cs="Arial"/>
          <w:b w:val="0"/>
          <w:bCs/>
          <w:sz w:val="22"/>
          <w:szCs w:val="22"/>
        </w:rPr>
        <w:t xml:space="preserve"> IC) mullions installed</w:t>
      </w:r>
    </w:p>
    <w:p w14:paraId="01E4E593" w14:textId="77777777" w:rsidR="00AB2674" w:rsidRPr="00550B0D" w:rsidRDefault="00AB2674" w:rsidP="00962497">
      <w:pPr>
        <w:tabs>
          <w:tab w:val="left" w:pos="1206"/>
          <w:tab w:val="left" w:pos="1746"/>
          <w:tab w:val="left" w:pos="3636"/>
        </w:tabs>
        <w:ind w:left="1800" w:hanging="360"/>
        <w:jc w:val="both"/>
        <w:rPr>
          <w:rFonts w:cs="Arial"/>
          <w:b w:val="0"/>
          <w:bCs/>
          <w:sz w:val="22"/>
          <w:szCs w:val="22"/>
        </w:rPr>
      </w:pPr>
    </w:p>
    <w:p w14:paraId="714B1E44" w14:textId="27B85767" w:rsidR="00395241" w:rsidRDefault="00037A1C" w:rsidP="00172EA5">
      <w:pPr>
        <w:tabs>
          <w:tab w:val="left" w:pos="1206"/>
          <w:tab w:val="left" w:pos="1746"/>
          <w:tab w:val="left" w:pos="3636"/>
        </w:tabs>
        <w:ind w:left="1800" w:hanging="360"/>
        <w:jc w:val="both"/>
        <w:rPr>
          <w:rFonts w:cs="Arial"/>
          <w:b w:val="0"/>
          <w:bCs/>
          <w:sz w:val="22"/>
          <w:szCs w:val="22"/>
        </w:rPr>
      </w:pPr>
      <w:r w:rsidRPr="00550B0D">
        <w:rPr>
          <w:rFonts w:cs="Arial"/>
          <w:b w:val="0"/>
          <w:bCs/>
          <w:sz w:val="22"/>
          <w:szCs w:val="22"/>
        </w:rPr>
        <w:t>e</w:t>
      </w:r>
      <w:r w:rsidR="00161416">
        <w:rPr>
          <w:rFonts w:cs="Arial"/>
          <w:b w:val="0"/>
          <w:bCs/>
          <w:sz w:val="22"/>
          <w:szCs w:val="22"/>
        </w:rPr>
        <w:t>)</w:t>
      </w:r>
      <w:r w:rsidRPr="00550B0D">
        <w:rPr>
          <w:rFonts w:cs="Arial"/>
          <w:b w:val="0"/>
          <w:bCs/>
          <w:sz w:val="22"/>
          <w:szCs w:val="22"/>
        </w:rPr>
        <w:tab/>
        <w:t>Typical:</w:t>
      </w:r>
      <w:r w:rsidR="00AB2674">
        <w:rPr>
          <w:rFonts w:cs="Arial"/>
          <w:b w:val="0"/>
          <w:bCs/>
          <w:sz w:val="22"/>
          <w:szCs w:val="22"/>
        </w:rPr>
        <w:t xml:space="preserve">  </w:t>
      </w:r>
      <w:r w:rsidRPr="00421A46">
        <w:rPr>
          <w:rFonts w:cs="Arial"/>
          <w:b w:val="0"/>
          <w:bCs/>
          <w:sz w:val="22"/>
          <w:szCs w:val="22"/>
        </w:rPr>
        <w:t>DO NOT</w:t>
      </w:r>
      <w:r w:rsidRPr="00550B0D">
        <w:rPr>
          <w:rFonts w:cs="Arial"/>
          <w:b w:val="0"/>
          <w:bCs/>
          <w:sz w:val="22"/>
          <w:szCs w:val="22"/>
        </w:rPr>
        <w:t xml:space="preserve"> use (</w:t>
      </w:r>
      <w:proofErr w:type="spellStart"/>
      <w:r w:rsidRPr="00550B0D">
        <w:rPr>
          <w:rFonts w:cs="Arial"/>
          <w:b w:val="0"/>
          <w:bCs/>
          <w:sz w:val="22"/>
          <w:szCs w:val="22"/>
        </w:rPr>
        <w:t>Tapcon</w:t>
      </w:r>
      <w:proofErr w:type="spellEnd"/>
      <w:r w:rsidRPr="00550B0D">
        <w:rPr>
          <w:rFonts w:cs="Arial"/>
          <w:b w:val="0"/>
          <w:bCs/>
          <w:sz w:val="22"/>
          <w:szCs w:val="22"/>
        </w:rPr>
        <w:t xml:space="preserve"> Type) screw-anchors to fasten mullion fittings to concrete floor slabs or door frames, unless approved, and provided/supplied as proper fastener by manufacturer of mullion bars</w:t>
      </w:r>
    </w:p>
    <w:p w14:paraId="56EE57E0" w14:textId="77777777" w:rsidR="00172EA5" w:rsidRPr="00172EA5" w:rsidRDefault="00172EA5" w:rsidP="00172EA5">
      <w:pPr>
        <w:tabs>
          <w:tab w:val="left" w:pos="1206"/>
          <w:tab w:val="left" w:pos="1746"/>
          <w:tab w:val="left" w:pos="3636"/>
        </w:tabs>
        <w:ind w:left="1800" w:hanging="360"/>
        <w:jc w:val="both"/>
        <w:rPr>
          <w:rFonts w:cs="Arial"/>
          <w:b w:val="0"/>
          <w:bCs/>
          <w:sz w:val="22"/>
          <w:szCs w:val="22"/>
        </w:rPr>
      </w:pPr>
    </w:p>
    <w:p w14:paraId="69D50D03" w14:textId="77777777" w:rsidR="00395241" w:rsidRDefault="00AB2674" w:rsidP="00962497">
      <w:pPr>
        <w:ind w:left="1080" w:hanging="360"/>
        <w:jc w:val="both"/>
        <w:rPr>
          <w:rFonts w:cs="Arial"/>
          <w:b w:val="0"/>
          <w:sz w:val="22"/>
          <w:szCs w:val="22"/>
        </w:rPr>
      </w:pPr>
      <w:bookmarkStart w:id="71" w:name="_Toc496599610"/>
      <w:bookmarkStart w:id="72" w:name="_Toc11564881"/>
      <w:r>
        <w:rPr>
          <w:rFonts w:cs="Arial"/>
          <w:b w:val="0"/>
          <w:sz w:val="22"/>
          <w:szCs w:val="22"/>
        </w:rPr>
        <w:t>E.</w:t>
      </w:r>
      <w:r w:rsidR="00395241" w:rsidRPr="00550B0D">
        <w:rPr>
          <w:rFonts w:cs="Arial"/>
          <w:b w:val="0"/>
          <w:sz w:val="22"/>
          <w:szCs w:val="22"/>
        </w:rPr>
        <w:tab/>
        <w:t>FLUSH BOLTS:</w:t>
      </w:r>
      <w:bookmarkEnd w:id="71"/>
      <w:bookmarkEnd w:id="72"/>
    </w:p>
    <w:p w14:paraId="2D61251A" w14:textId="77777777" w:rsidR="00AB2674" w:rsidRPr="00550B0D" w:rsidRDefault="00AB2674" w:rsidP="00962497">
      <w:pPr>
        <w:ind w:left="1080" w:hanging="360"/>
        <w:jc w:val="both"/>
        <w:rPr>
          <w:rFonts w:cs="Arial"/>
          <w:b w:val="0"/>
          <w:sz w:val="22"/>
          <w:szCs w:val="22"/>
        </w:rPr>
      </w:pPr>
    </w:p>
    <w:p w14:paraId="02D91756" w14:textId="77777777" w:rsidR="00037A1C" w:rsidRDefault="00037A1C" w:rsidP="00962497">
      <w:pPr>
        <w:ind w:left="1080" w:hanging="360"/>
        <w:jc w:val="both"/>
        <w:rPr>
          <w:rFonts w:cs="Arial"/>
          <w:b w:val="0"/>
          <w:bCs/>
          <w:sz w:val="22"/>
          <w:szCs w:val="22"/>
        </w:rPr>
      </w:pPr>
      <w:r w:rsidRPr="00550B0D">
        <w:rPr>
          <w:rFonts w:cs="Arial"/>
          <w:b w:val="0"/>
          <w:bCs/>
          <w:sz w:val="22"/>
          <w:szCs w:val="22"/>
        </w:rPr>
        <w:tab/>
        <w:t>1</w:t>
      </w:r>
      <w:r w:rsidR="00161416">
        <w:rPr>
          <w:rFonts w:cs="Arial"/>
          <w:b w:val="0"/>
          <w:bCs/>
          <w:sz w:val="22"/>
          <w:szCs w:val="22"/>
        </w:rPr>
        <w:t>)</w:t>
      </w:r>
      <w:r w:rsidRPr="00550B0D">
        <w:rPr>
          <w:rFonts w:cs="Arial"/>
          <w:b w:val="0"/>
          <w:bCs/>
          <w:sz w:val="22"/>
          <w:szCs w:val="22"/>
        </w:rPr>
        <w:tab/>
        <w:t>METHOD:</w:t>
      </w:r>
    </w:p>
    <w:p w14:paraId="5D60FD41" w14:textId="77777777" w:rsidR="00AB2674" w:rsidRPr="00550B0D" w:rsidRDefault="00AB2674" w:rsidP="00962497">
      <w:pPr>
        <w:tabs>
          <w:tab w:val="left" w:pos="1206"/>
          <w:tab w:val="left" w:pos="1656"/>
        </w:tabs>
        <w:ind w:left="1080" w:hanging="360"/>
        <w:jc w:val="both"/>
        <w:rPr>
          <w:rFonts w:cs="Arial"/>
          <w:b w:val="0"/>
          <w:bCs/>
          <w:sz w:val="22"/>
          <w:szCs w:val="22"/>
        </w:rPr>
      </w:pPr>
    </w:p>
    <w:p w14:paraId="6CE09D99" w14:textId="77777777" w:rsidR="00037A1C" w:rsidRPr="00550B0D" w:rsidRDefault="00037A1C" w:rsidP="00962497">
      <w:pPr>
        <w:ind w:left="1800" w:hanging="360"/>
        <w:jc w:val="both"/>
        <w:rPr>
          <w:rFonts w:cs="Arial"/>
          <w:b w:val="0"/>
          <w:sz w:val="22"/>
          <w:szCs w:val="22"/>
        </w:rPr>
      </w:pPr>
      <w:r w:rsidRPr="00550B0D">
        <w:rPr>
          <w:rFonts w:cs="Arial"/>
          <w:b w:val="0"/>
          <w:sz w:val="22"/>
          <w:szCs w:val="22"/>
        </w:rPr>
        <w:t>a</w:t>
      </w:r>
      <w:r w:rsidR="00161416">
        <w:rPr>
          <w:rFonts w:cs="Arial"/>
          <w:b w:val="0"/>
          <w:sz w:val="22"/>
          <w:szCs w:val="22"/>
        </w:rPr>
        <w:t>)</w:t>
      </w:r>
      <w:r w:rsidRPr="00550B0D">
        <w:rPr>
          <w:rFonts w:cs="Arial"/>
          <w:b w:val="0"/>
          <w:sz w:val="22"/>
          <w:szCs w:val="22"/>
        </w:rPr>
        <w:tab/>
        <w:t xml:space="preserve">Accurately locate position of Dust-Proof Strike in doorway opening.  </w:t>
      </w:r>
    </w:p>
    <w:p w14:paraId="6BF2F8EA" w14:textId="625E2761" w:rsidR="00037A1C" w:rsidRPr="00550B0D" w:rsidRDefault="00037A1C" w:rsidP="002D0683">
      <w:pPr>
        <w:ind w:left="1800"/>
        <w:jc w:val="both"/>
        <w:rPr>
          <w:rFonts w:cs="Arial"/>
          <w:b w:val="0"/>
          <w:sz w:val="22"/>
          <w:szCs w:val="22"/>
        </w:rPr>
      </w:pPr>
      <w:r w:rsidRPr="00550B0D">
        <w:rPr>
          <w:rFonts w:cs="Arial"/>
          <w:b w:val="0"/>
          <w:sz w:val="22"/>
          <w:szCs w:val="22"/>
        </w:rPr>
        <w:t>Drill hole in floor structure to receive barrel of Dust-Proof Strike.</w:t>
      </w:r>
      <w:r w:rsidR="00421A46">
        <w:rPr>
          <w:rFonts w:cs="Arial"/>
          <w:b w:val="0"/>
          <w:sz w:val="22"/>
          <w:szCs w:val="22"/>
        </w:rPr>
        <w:t xml:space="preserve">  </w:t>
      </w:r>
      <w:r w:rsidRPr="00550B0D">
        <w:rPr>
          <w:rFonts w:cs="Arial"/>
          <w:b w:val="0"/>
          <w:sz w:val="22"/>
          <w:szCs w:val="22"/>
        </w:rPr>
        <w:t xml:space="preserve">Diameter and depth of hole to be dependent upon size of strike </w:t>
      </w:r>
      <w:proofErr w:type="gramStart"/>
      <w:r w:rsidRPr="00550B0D">
        <w:rPr>
          <w:rFonts w:cs="Arial"/>
          <w:b w:val="0"/>
          <w:sz w:val="22"/>
          <w:szCs w:val="22"/>
        </w:rPr>
        <w:t>barrel</w:t>
      </w:r>
      <w:proofErr w:type="gramEnd"/>
    </w:p>
    <w:p w14:paraId="63442B9B" w14:textId="77777777" w:rsidR="00037A1C" w:rsidRPr="00550B0D" w:rsidRDefault="00037A1C" w:rsidP="00962497">
      <w:pPr>
        <w:ind w:left="1800" w:hanging="360"/>
        <w:jc w:val="both"/>
        <w:rPr>
          <w:rFonts w:cs="Arial"/>
          <w:b w:val="0"/>
          <w:sz w:val="22"/>
          <w:szCs w:val="22"/>
        </w:rPr>
      </w:pPr>
      <w:r w:rsidRPr="00550B0D">
        <w:rPr>
          <w:rFonts w:cs="Arial"/>
          <w:b w:val="0"/>
          <w:sz w:val="22"/>
          <w:szCs w:val="22"/>
        </w:rPr>
        <w:lastRenderedPageBreak/>
        <w:t>b</w:t>
      </w:r>
      <w:r w:rsidR="00161416">
        <w:rPr>
          <w:rFonts w:cs="Arial"/>
          <w:b w:val="0"/>
          <w:sz w:val="22"/>
          <w:szCs w:val="22"/>
        </w:rPr>
        <w:t>)</w:t>
      </w:r>
      <w:r w:rsidRPr="00550B0D">
        <w:rPr>
          <w:rFonts w:cs="Arial"/>
          <w:b w:val="0"/>
          <w:sz w:val="22"/>
          <w:szCs w:val="22"/>
        </w:rPr>
        <w:tab/>
        <w:t xml:space="preserve">Installation of Dust-proof Strike into an aluminum threshold: </w:t>
      </w:r>
    </w:p>
    <w:p w14:paraId="40B5E9CB" w14:textId="47685A1D" w:rsidR="00037A1C" w:rsidRPr="00550B0D" w:rsidRDefault="00037A1C" w:rsidP="00962497">
      <w:pPr>
        <w:ind w:left="1800"/>
        <w:jc w:val="both"/>
        <w:rPr>
          <w:rFonts w:cs="Arial"/>
          <w:b w:val="0"/>
          <w:sz w:val="22"/>
          <w:szCs w:val="22"/>
        </w:rPr>
      </w:pPr>
      <w:r w:rsidRPr="00550B0D">
        <w:rPr>
          <w:rFonts w:cs="Arial"/>
          <w:b w:val="0"/>
          <w:sz w:val="22"/>
          <w:szCs w:val="22"/>
        </w:rPr>
        <w:t>The threshold shall be factory-template-drilled and tapped to receive the dust-proof strike</w:t>
      </w:r>
      <w:r w:rsidR="00A67C5C">
        <w:rPr>
          <w:rFonts w:cs="Arial"/>
          <w:b w:val="0"/>
          <w:sz w:val="22"/>
          <w:szCs w:val="22"/>
        </w:rPr>
        <w:t xml:space="preserve">.  </w:t>
      </w:r>
      <w:r w:rsidRPr="00550B0D">
        <w:rPr>
          <w:rFonts w:cs="Arial"/>
          <w:b w:val="0"/>
          <w:sz w:val="22"/>
          <w:szCs w:val="22"/>
        </w:rPr>
        <w:t>Insert dust-proof strike barrel into prepared hole in threshold.</w:t>
      </w:r>
      <w:r w:rsidR="00A67C5C">
        <w:rPr>
          <w:rFonts w:cs="Arial"/>
          <w:b w:val="0"/>
          <w:sz w:val="22"/>
          <w:szCs w:val="22"/>
        </w:rPr>
        <w:t xml:space="preserve">  </w:t>
      </w:r>
      <w:r w:rsidRPr="00550B0D">
        <w:rPr>
          <w:rFonts w:cs="Arial"/>
          <w:b w:val="0"/>
          <w:sz w:val="22"/>
          <w:szCs w:val="22"/>
        </w:rPr>
        <w:t>Fasten strike barrel and threshold together securely.</w:t>
      </w:r>
      <w:r w:rsidR="00A67C5C">
        <w:rPr>
          <w:rFonts w:cs="Arial"/>
          <w:b w:val="0"/>
          <w:sz w:val="22"/>
          <w:szCs w:val="22"/>
        </w:rPr>
        <w:t xml:space="preserve">  </w:t>
      </w:r>
      <w:r w:rsidRPr="00550B0D">
        <w:rPr>
          <w:rFonts w:cs="Arial"/>
          <w:b w:val="0"/>
          <w:sz w:val="22"/>
          <w:szCs w:val="22"/>
        </w:rPr>
        <w:t xml:space="preserve">Spanner wrench shall be provided for attachment of the Dust-Proof Strike Cylinder to the aluminum </w:t>
      </w:r>
      <w:proofErr w:type="gramStart"/>
      <w:r w:rsidRPr="00550B0D">
        <w:rPr>
          <w:rFonts w:cs="Arial"/>
          <w:b w:val="0"/>
          <w:sz w:val="22"/>
          <w:szCs w:val="22"/>
        </w:rPr>
        <w:t>threshold</w:t>
      </w:r>
      <w:proofErr w:type="gramEnd"/>
    </w:p>
    <w:p w14:paraId="1DD6F860" w14:textId="77777777" w:rsidR="00037A1C" w:rsidRPr="00550B0D" w:rsidRDefault="00037A1C" w:rsidP="00962497">
      <w:pPr>
        <w:tabs>
          <w:tab w:val="left" w:pos="1206"/>
          <w:tab w:val="left" w:pos="1656"/>
          <w:tab w:val="left" w:pos="2196"/>
        </w:tabs>
        <w:ind w:left="1800" w:hanging="360"/>
        <w:jc w:val="both"/>
        <w:rPr>
          <w:rFonts w:cs="Arial"/>
          <w:b w:val="0"/>
          <w:sz w:val="22"/>
          <w:szCs w:val="22"/>
        </w:rPr>
      </w:pPr>
    </w:p>
    <w:p w14:paraId="5B03365E" w14:textId="77777777" w:rsidR="00037A1C" w:rsidRPr="00550B0D" w:rsidRDefault="00037A1C" w:rsidP="00962497">
      <w:pPr>
        <w:ind w:left="1800" w:hanging="360"/>
        <w:jc w:val="both"/>
        <w:rPr>
          <w:rFonts w:cs="Arial"/>
          <w:b w:val="0"/>
          <w:sz w:val="22"/>
          <w:szCs w:val="22"/>
        </w:rPr>
      </w:pPr>
      <w:r w:rsidRPr="00550B0D">
        <w:rPr>
          <w:rFonts w:cs="Arial"/>
          <w:b w:val="0"/>
          <w:sz w:val="22"/>
          <w:szCs w:val="22"/>
        </w:rPr>
        <w:t>c)</w:t>
      </w:r>
      <w:r w:rsidRPr="00550B0D">
        <w:rPr>
          <w:rFonts w:cs="Arial"/>
          <w:b w:val="0"/>
          <w:sz w:val="22"/>
          <w:szCs w:val="22"/>
        </w:rPr>
        <w:tab/>
        <w:t>Install Flush Bolts into factory-templated prepared doors and frames.</w:t>
      </w:r>
    </w:p>
    <w:p w14:paraId="25499688" w14:textId="77777777" w:rsidR="00037A1C" w:rsidRPr="00550B0D" w:rsidRDefault="00037A1C" w:rsidP="00962497">
      <w:pPr>
        <w:tabs>
          <w:tab w:val="left" w:pos="1206"/>
          <w:tab w:val="left" w:pos="1656"/>
          <w:tab w:val="left" w:pos="2196"/>
        </w:tabs>
        <w:ind w:left="1080" w:hanging="360"/>
        <w:jc w:val="both"/>
        <w:rPr>
          <w:rFonts w:cs="Arial"/>
          <w:b w:val="0"/>
          <w:sz w:val="22"/>
          <w:szCs w:val="22"/>
        </w:rPr>
      </w:pPr>
    </w:p>
    <w:p w14:paraId="1320A5D8" w14:textId="77777777" w:rsidR="00037A1C" w:rsidRDefault="00037A1C" w:rsidP="00962497">
      <w:pPr>
        <w:tabs>
          <w:tab w:val="left" w:pos="1656"/>
        </w:tabs>
        <w:ind w:left="1440" w:hanging="360"/>
        <w:jc w:val="both"/>
        <w:rPr>
          <w:rFonts w:cs="Arial"/>
          <w:b w:val="0"/>
          <w:sz w:val="22"/>
          <w:szCs w:val="22"/>
        </w:rPr>
      </w:pPr>
      <w:r w:rsidRPr="00550B0D">
        <w:rPr>
          <w:rFonts w:cs="Arial"/>
          <w:b w:val="0"/>
          <w:bCs/>
          <w:sz w:val="22"/>
          <w:szCs w:val="22"/>
        </w:rPr>
        <w:t>2</w:t>
      </w:r>
      <w:r w:rsidR="00161416">
        <w:rPr>
          <w:rFonts w:cs="Arial"/>
          <w:b w:val="0"/>
          <w:bCs/>
          <w:sz w:val="22"/>
          <w:szCs w:val="22"/>
        </w:rPr>
        <w:t>)</w:t>
      </w:r>
      <w:r w:rsidRPr="00550B0D">
        <w:rPr>
          <w:rFonts w:cs="Arial"/>
          <w:b w:val="0"/>
          <w:bCs/>
          <w:sz w:val="22"/>
          <w:szCs w:val="22"/>
        </w:rPr>
        <w:tab/>
      </w:r>
      <w:r w:rsidRPr="00550B0D">
        <w:rPr>
          <w:rFonts w:cs="Arial"/>
          <w:b w:val="0"/>
          <w:sz w:val="22"/>
          <w:szCs w:val="22"/>
        </w:rPr>
        <w:t>FASTENERS:</w:t>
      </w:r>
    </w:p>
    <w:p w14:paraId="6686F90D" w14:textId="77777777" w:rsidR="00AB2674" w:rsidRPr="00550B0D" w:rsidRDefault="00AB2674" w:rsidP="00962497">
      <w:pPr>
        <w:tabs>
          <w:tab w:val="left" w:pos="1656"/>
        </w:tabs>
        <w:ind w:left="1440" w:hanging="360"/>
        <w:jc w:val="both"/>
        <w:rPr>
          <w:rFonts w:cs="Arial"/>
          <w:b w:val="0"/>
          <w:sz w:val="22"/>
          <w:szCs w:val="22"/>
        </w:rPr>
      </w:pPr>
    </w:p>
    <w:p w14:paraId="630D60A8" w14:textId="67CF0587" w:rsidR="00037A1C" w:rsidRPr="00550B0D" w:rsidRDefault="00037A1C" w:rsidP="00B00691">
      <w:pPr>
        <w:spacing w:line="360" w:lineRule="auto"/>
        <w:ind w:left="1800" w:hanging="360"/>
        <w:jc w:val="both"/>
        <w:rPr>
          <w:rFonts w:cs="Arial"/>
          <w:b w:val="0"/>
          <w:sz w:val="22"/>
          <w:szCs w:val="22"/>
        </w:rPr>
      </w:pPr>
      <w:r w:rsidRPr="00550B0D">
        <w:rPr>
          <w:rFonts w:cs="Arial"/>
          <w:b w:val="0"/>
          <w:sz w:val="22"/>
          <w:szCs w:val="22"/>
        </w:rPr>
        <w:t>a</w:t>
      </w:r>
      <w:r w:rsidR="00161416">
        <w:rPr>
          <w:rFonts w:cs="Arial"/>
          <w:b w:val="0"/>
          <w:sz w:val="22"/>
          <w:szCs w:val="22"/>
        </w:rPr>
        <w:t>)</w:t>
      </w:r>
      <w:r w:rsidRPr="00550B0D">
        <w:rPr>
          <w:rFonts w:cs="Arial"/>
          <w:b w:val="0"/>
          <w:sz w:val="22"/>
          <w:szCs w:val="22"/>
        </w:rPr>
        <w:tab/>
        <w:t>(Door)</w:t>
      </w:r>
      <w:r w:rsidR="00A67C5C" w:rsidRPr="00550B0D">
        <w:rPr>
          <w:rFonts w:cs="Arial"/>
          <w:b w:val="0"/>
          <w:sz w:val="22"/>
          <w:szCs w:val="22"/>
        </w:rPr>
        <w:t>: (</w:t>
      </w:r>
      <w:r w:rsidRPr="00550B0D">
        <w:rPr>
          <w:rFonts w:cs="Arial"/>
          <w:b w:val="0"/>
          <w:sz w:val="22"/>
          <w:szCs w:val="22"/>
        </w:rPr>
        <w:t>Provide shims as required)</w:t>
      </w:r>
    </w:p>
    <w:p w14:paraId="1341ED51" w14:textId="0C13F6AB" w:rsidR="00037A1C" w:rsidRPr="00550B0D" w:rsidRDefault="00037A1C" w:rsidP="00B00691">
      <w:pPr>
        <w:spacing w:line="360" w:lineRule="auto"/>
        <w:ind w:left="2160" w:hanging="360"/>
        <w:jc w:val="both"/>
        <w:rPr>
          <w:rFonts w:cs="Arial"/>
          <w:b w:val="0"/>
          <w:sz w:val="22"/>
          <w:szCs w:val="22"/>
        </w:rPr>
      </w:pPr>
      <w:r w:rsidRPr="00550B0D">
        <w:rPr>
          <w:rFonts w:cs="Arial"/>
          <w:b w:val="0"/>
          <w:sz w:val="22"/>
          <w:szCs w:val="22"/>
        </w:rPr>
        <w:t xml:space="preserve">(Type I)   # 8 x </w:t>
      </w:r>
      <w:r w:rsidR="00A67C5C" w:rsidRPr="00550B0D">
        <w:rPr>
          <w:rFonts w:cs="Arial"/>
          <w:b w:val="0"/>
          <w:sz w:val="22"/>
          <w:szCs w:val="22"/>
        </w:rPr>
        <w:t>1” Flat</w:t>
      </w:r>
      <w:r w:rsidRPr="00550B0D">
        <w:rPr>
          <w:rFonts w:cs="Arial"/>
          <w:b w:val="0"/>
          <w:sz w:val="22"/>
          <w:szCs w:val="22"/>
        </w:rPr>
        <w:t xml:space="preserve"> Head Combination Screws </w:t>
      </w:r>
    </w:p>
    <w:p w14:paraId="6339FF8F" w14:textId="28103CCF" w:rsidR="00037A1C" w:rsidRPr="00550B0D" w:rsidRDefault="00037A1C" w:rsidP="00B00691">
      <w:pPr>
        <w:spacing w:line="360" w:lineRule="auto"/>
        <w:ind w:left="2160" w:hanging="360"/>
        <w:jc w:val="both"/>
        <w:rPr>
          <w:rFonts w:cs="Arial"/>
          <w:b w:val="0"/>
          <w:sz w:val="22"/>
          <w:szCs w:val="22"/>
        </w:rPr>
      </w:pPr>
      <w:r w:rsidRPr="00550B0D">
        <w:rPr>
          <w:rFonts w:cs="Arial"/>
          <w:b w:val="0"/>
          <w:sz w:val="22"/>
          <w:szCs w:val="22"/>
        </w:rPr>
        <w:t>(Type II</w:t>
      </w:r>
      <w:r w:rsidR="00A67C5C" w:rsidRPr="00550B0D">
        <w:rPr>
          <w:rFonts w:cs="Arial"/>
          <w:b w:val="0"/>
          <w:sz w:val="22"/>
          <w:szCs w:val="22"/>
        </w:rPr>
        <w:t>) #</w:t>
      </w:r>
      <w:r w:rsidRPr="00550B0D">
        <w:rPr>
          <w:rFonts w:cs="Arial"/>
          <w:b w:val="0"/>
          <w:sz w:val="22"/>
          <w:szCs w:val="22"/>
        </w:rPr>
        <w:t xml:space="preserve"> 8 x 3/</w:t>
      </w:r>
      <w:r w:rsidR="00A67C5C" w:rsidRPr="00550B0D">
        <w:rPr>
          <w:rFonts w:cs="Arial"/>
          <w:b w:val="0"/>
          <w:sz w:val="22"/>
          <w:szCs w:val="22"/>
        </w:rPr>
        <w:t>4” Flat</w:t>
      </w:r>
      <w:r w:rsidRPr="00550B0D">
        <w:rPr>
          <w:rFonts w:cs="Arial"/>
          <w:b w:val="0"/>
          <w:sz w:val="22"/>
          <w:szCs w:val="22"/>
        </w:rPr>
        <w:t xml:space="preserve"> Head Tapping Screws</w:t>
      </w:r>
    </w:p>
    <w:p w14:paraId="430E0790" w14:textId="6D668CD3" w:rsidR="00037A1C" w:rsidRPr="00550B0D" w:rsidRDefault="00037A1C" w:rsidP="00B00691">
      <w:pPr>
        <w:spacing w:line="360" w:lineRule="auto"/>
        <w:ind w:left="2160" w:hanging="360"/>
        <w:jc w:val="both"/>
        <w:rPr>
          <w:rFonts w:cs="Arial"/>
          <w:b w:val="0"/>
          <w:sz w:val="22"/>
          <w:szCs w:val="22"/>
        </w:rPr>
      </w:pPr>
      <w:r w:rsidRPr="00550B0D">
        <w:rPr>
          <w:rFonts w:cs="Arial"/>
          <w:b w:val="0"/>
          <w:sz w:val="22"/>
          <w:szCs w:val="22"/>
        </w:rPr>
        <w:t>(Type III) # 8 x3/</w:t>
      </w:r>
      <w:r w:rsidR="00A67C5C" w:rsidRPr="00550B0D">
        <w:rPr>
          <w:rFonts w:cs="Arial"/>
          <w:b w:val="0"/>
          <w:sz w:val="22"/>
          <w:szCs w:val="22"/>
        </w:rPr>
        <w:t>4” Flat</w:t>
      </w:r>
      <w:r w:rsidRPr="00550B0D">
        <w:rPr>
          <w:rFonts w:cs="Arial"/>
          <w:b w:val="0"/>
          <w:sz w:val="22"/>
          <w:szCs w:val="22"/>
        </w:rPr>
        <w:t xml:space="preserve"> Head Tapping Screws</w:t>
      </w:r>
    </w:p>
    <w:p w14:paraId="4A6DDD7D" w14:textId="0C6A5D00" w:rsidR="00395241" w:rsidRPr="00550B0D" w:rsidRDefault="00037A1C" w:rsidP="00B00691">
      <w:pPr>
        <w:tabs>
          <w:tab w:val="left" w:pos="1800"/>
        </w:tabs>
        <w:spacing w:line="360" w:lineRule="auto"/>
        <w:ind w:left="1800"/>
        <w:jc w:val="both"/>
        <w:rPr>
          <w:rFonts w:cs="Arial"/>
          <w:b w:val="0"/>
          <w:sz w:val="22"/>
          <w:szCs w:val="22"/>
        </w:rPr>
      </w:pPr>
      <w:r w:rsidRPr="00550B0D">
        <w:rPr>
          <w:rFonts w:cs="Arial"/>
          <w:b w:val="0"/>
          <w:sz w:val="22"/>
          <w:szCs w:val="22"/>
        </w:rPr>
        <w:t>(Floor) See Paragraph 4.01, O-I for Threshold Installation to coordinate the drilling of the hole for the Dust Proof Strike</w:t>
      </w:r>
      <w:bookmarkStart w:id="73" w:name="_Toc496599611"/>
    </w:p>
    <w:p w14:paraId="73D6EF68" w14:textId="77777777" w:rsidR="00395241" w:rsidRDefault="00AB2674" w:rsidP="00962497">
      <w:pPr>
        <w:ind w:left="1080" w:hanging="360"/>
        <w:jc w:val="both"/>
        <w:rPr>
          <w:rFonts w:cs="Arial"/>
          <w:b w:val="0"/>
          <w:sz w:val="22"/>
          <w:szCs w:val="22"/>
        </w:rPr>
      </w:pPr>
      <w:bookmarkStart w:id="74" w:name="_Toc11564882"/>
      <w:r>
        <w:rPr>
          <w:rFonts w:cs="Arial"/>
          <w:b w:val="0"/>
          <w:sz w:val="22"/>
          <w:szCs w:val="22"/>
        </w:rPr>
        <w:t>F.</w:t>
      </w:r>
      <w:r w:rsidR="00395241" w:rsidRPr="00550B0D">
        <w:rPr>
          <w:rFonts w:cs="Arial"/>
          <w:b w:val="0"/>
          <w:sz w:val="22"/>
          <w:szCs w:val="22"/>
        </w:rPr>
        <w:tab/>
        <w:t>HINGES:</w:t>
      </w:r>
      <w:bookmarkEnd w:id="73"/>
      <w:bookmarkEnd w:id="74"/>
    </w:p>
    <w:p w14:paraId="17AB514F" w14:textId="77777777" w:rsidR="00AB2674" w:rsidRPr="00550B0D" w:rsidRDefault="00AB2674" w:rsidP="00962497">
      <w:pPr>
        <w:ind w:left="1080" w:hanging="360"/>
        <w:jc w:val="both"/>
        <w:rPr>
          <w:rFonts w:cs="Arial"/>
          <w:b w:val="0"/>
          <w:sz w:val="22"/>
          <w:szCs w:val="22"/>
        </w:rPr>
      </w:pPr>
    </w:p>
    <w:p w14:paraId="225B062A" w14:textId="77777777" w:rsidR="00037A1C" w:rsidRDefault="00037A1C" w:rsidP="00962497">
      <w:pPr>
        <w:tabs>
          <w:tab w:val="left" w:pos="1656"/>
        </w:tabs>
        <w:ind w:left="1440" w:hanging="360"/>
        <w:jc w:val="both"/>
        <w:rPr>
          <w:rFonts w:cs="Arial"/>
          <w:b w:val="0"/>
          <w:bCs/>
          <w:sz w:val="22"/>
          <w:szCs w:val="22"/>
        </w:rPr>
      </w:pPr>
      <w:r w:rsidRPr="00550B0D">
        <w:rPr>
          <w:rFonts w:cs="Arial"/>
          <w:b w:val="0"/>
          <w:bCs/>
          <w:sz w:val="22"/>
          <w:szCs w:val="22"/>
        </w:rPr>
        <w:t>1</w:t>
      </w:r>
      <w:r w:rsidR="00161416">
        <w:rPr>
          <w:rFonts w:cs="Arial"/>
          <w:b w:val="0"/>
          <w:bCs/>
          <w:sz w:val="22"/>
          <w:szCs w:val="22"/>
        </w:rPr>
        <w:t>)</w:t>
      </w:r>
      <w:r w:rsidRPr="00AB2674">
        <w:rPr>
          <w:rFonts w:cs="Arial"/>
          <w:b w:val="0"/>
          <w:bCs/>
          <w:sz w:val="22"/>
          <w:szCs w:val="22"/>
        </w:rPr>
        <w:tab/>
      </w:r>
      <w:r w:rsidRPr="00550B0D">
        <w:rPr>
          <w:rFonts w:cs="Arial"/>
          <w:b w:val="0"/>
          <w:bCs/>
          <w:sz w:val="22"/>
          <w:szCs w:val="22"/>
        </w:rPr>
        <w:t>Typical Quantities of Full Mortise, Single Pin, Hinges:</w:t>
      </w:r>
    </w:p>
    <w:p w14:paraId="19083128" w14:textId="77777777" w:rsidR="00AB2674" w:rsidRPr="00550B0D" w:rsidRDefault="00AB2674" w:rsidP="00962497">
      <w:pPr>
        <w:tabs>
          <w:tab w:val="left" w:pos="1656"/>
        </w:tabs>
        <w:ind w:left="1440" w:hanging="360"/>
        <w:jc w:val="both"/>
        <w:rPr>
          <w:rFonts w:cs="Arial"/>
          <w:b w:val="0"/>
          <w:bCs/>
          <w:sz w:val="22"/>
          <w:szCs w:val="22"/>
          <w:u w:val="single"/>
        </w:rPr>
      </w:pPr>
    </w:p>
    <w:p w14:paraId="6A529256" w14:textId="77777777" w:rsidR="00037A1C" w:rsidRDefault="00161416" w:rsidP="00962497">
      <w:pPr>
        <w:tabs>
          <w:tab w:val="left" w:pos="1656"/>
          <w:tab w:val="left" w:pos="2106"/>
        </w:tabs>
        <w:ind w:left="1800" w:hanging="360"/>
        <w:jc w:val="both"/>
        <w:rPr>
          <w:rFonts w:cs="Arial"/>
          <w:b w:val="0"/>
          <w:sz w:val="22"/>
          <w:szCs w:val="22"/>
        </w:rPr>
      </w:pPr>
      <w:r>
        <w:rPr>
          <w:rFonts w:cs="Arial"/>
          <w:b w:val="0"/>
          <w:sz w:val="22"/>
          <w:szCs w:val="22"/>
        </w:rPr>
        <w:t>a)</w:t>
      </w:r>
      <w:r w:rsidR="00037A1C" w:rsidRPr="00550B0D">
        <w:rPr>
          <w:rFonts w:cs="Arial"/>
          <w:b w:val="0"/>
          <w:sz w:val="22"/>
          <w:szCs w:val="22"/>
        </w:rPr>
        <w:tab/>
      </w:r>
      <w:r w:rsidR="00AB2674">
        <w:rPr>
          <w:rFonts w:cs="Arial"/>
          <w:b w:val="0"/>
          <w:sz w:val="22"/>
          <w:szCs w:val="22"/>
        </w:rPr>
        <w:tab/>
      </w:r>
      <w:r w:rsidR="00037A1C" w:rsidRPr="00550B0D">
        <w:rPr>
          <w:rFonts w:cs="Arial"/>
          <w:b w:val="0"/>
          <w:sz w:val="22"/>
          <w:szCs w:val="22"/>
        </w:rPr>
        <w:t xml:space="preserve">Door(s) shall have the following minimum number of Hinges: </w:t>
      </w:r>
    </w:p>
    <w:p w14:paraId="7CC4E007" w14:textId="77777777" w:rsidR="00AB2674" w:rsidRPr="00550B0D" w:rsidRDefault="00AB2674" w:rsidP="00962497">
      <w:pPr>
        <w:tabs>
          <w:tab w:val="left" w:pos="1656"/>
          <w:tab w:val="left" w:pos="2106"/>
        </w:tabs>
        <w:ind w:left="1800" w:hanging="360"/>
        <w:jc w:val="both"/>
        <w:rPr>
          <w:rFonts w:cs="Arial"/>
          <w:b w:val="0"/>
          <w:sz w:val="22"/>
          <w:szCs w:val="22"/>
        </w:rPr>
      </w:pPr>
    </w:p>
    <w:p w14:paraId="27D3773D" w14:textId="77777777" w:rsidR="00037A1C" w:rsidRPr="00550B0D" w:rsidRDefault="00574E8F" w:rsidP="00962497">
      <w:pPr>
        <w:tabs>
          <w:tab w:val="left" w:pos="2646"/>
          <w:tab w:val="left" w:pos="5976"/>
        </w:tabs>
        <w:ind w:left="2160" w:hanging="360"/>
        <w:jc w:val="both"/>
        <w:rPr>
          <w:rFonts w:cs="Arial"/>
          <w:b w:val="0"/>
          <w:sz w:val="22"/>
          <w:szCs w:val="22"/>
        </w:rPr>
      </w:pPr>
      <w:r>
        <w:rPr>
          <w:rFonts w:cs="Arial"/>
          <w:b w:val="0"/>
          <w:sz w:val="22"/>
          <w:szCs w:val="22"/>
        </w:rPr>
        <w:t>(</w:t>
      </w:r>
      <w:r w:rsidR="00161416">
        <w:rPr>
          <w:rFonts w:cs="Arial"/>
          <w:b w:val="0"/>
          <w:sz w:val="22"/>
          <w:szCs w:val="22"/>
        </w:rPr>
        <w:t>1)</w:t>
      </w:r>
      <w:r w:rsidR="00037A1C" w:rsidRPr="00550B0D">
        <w:rPr>
          <w:rFonts w:cs="Arial"/>
          <w:b w:val="0"/>
          <w:sz w:val="22"/>
          <w:szCs w:val="22"/>
        </w:rPr>
        <w:tab/>
      </w:r>
      <w:r w:rsidR="00037A1C" w:rsidRPr="00A67C5C">
        <w:rPr>
          <w:rFonts w:cs="Arial"/>
          <w:b w:val="0"/>
          <w:sz w:val="22"/>
          <w:szCs w:val="22"/>
        </w:rPr>
        <w:t>Door Height:</w:t>
      </w:r>
      <w:r w:rsidR="00037A1C" w:rsidRPr="00550B0D">
        <w:rPr>
          <w:rFonts w:cs="Arial"/>
          <w:b w:val="0"/>
          <w:sz w:val="22"/>
          <w:szCs w:val="22"/>
        </w:rPr>
        <w:tab/>
      </w:r>
      <w:r w:rsidR="00037A1C" w:rsidRPr="00A67C5C">
        <w:rPr>
          <w:rFonts w:cs="Arial"/>
          <w:b w:val="0"/>
          <w:sz w:val="22"/>
          <w:szCs w:val="22"/>
        </w:rPr>
        <w:t>Number of Hinges:</w:t>
      </w:r>
    </w:p>
    <w:p w14:paraId="76921B06" w14:textId="77777777" w:rsidR="00037A1C" w:rsidRPr="00550B0D" w:rsidRDefault="00AB2674" w:rsidP="00962497">
      <w:pPr>
        <w:tabs>
          <w:tab w:val="left" w:pos="2646"/>
          <w:tab w:val="left" w:pos="5976"/>
        </w:tabs>
        <w:ind w:left="2160" w:hanging="360"/>
        <w:jc w:val="both"/>
        <w:rPr>
          <w:rFonts w:cs="Arial"/>
          <w:b w:val="0"/>
          <w:sz w:val="22"/>
          <w:szCs w:val="22"/>
        </w:rPr>
      </w:pPr>
      <w:r>
        <w:rPr>
          <w:rFonts w:cs="Arial"/>
          <w:b w:val="0"/>
          <w:sz w:val="22"/>
          <w:szCs w:val="22"/>
        </w:rPr>
        <w:tab/>
      </w:r>
      <w:r w:rsidR="00037A1C" w:rsidRPr="00550B0D">
        <w:rPr>
          <w:rFonts w:cs="Arial"/>
          <w:b w:val="0"/>
          <w:sz w:val="22"/>
          <w:szCs w:val="22"/>
        </w:rPr>
        <w:t>Up to and including 60”</w:t>
      </w:r>
      <w:r w:rsidR="00037A1C" w:rsidRPr="00550B0D">
        <w:rPr>
          <w:rFonts w:cs="Arial"/>
          <w:b w:val="0"/>
          <w:sz w:val="22"/>
          <w:szCs w:val="22"/>
        </w:rPr>
        <w:tab/>
        <w:t>2 Hinges</w:t>
      </w:r>
    </w:p>
    <w:p w14:paraId="5E23BA67" w14:textId="77777777" w:rsidR="00037A1C" w:rsidRPr="00550B0D" w:rsidRDefault="00AB2674" w:rsidP="00962497">
      <w:pPr>
        <w:tabs>
          <w:tab w:val="left" w:pos="2646"/>
          <w:tab w:val="left" w:pos="5976"/>
        </w:tabs>
        <w:ind w:left="2160" w:hanging="360"/>
        <w:jc w:val="both"/>
        <w:rPr>
          <w:rFonts w:cs="Arial"/>
          <w:b w:val="0"/>
          <w:sz w:val="22"/>
          <w:szCs w:val="22"/>
        </w:rPr>
      </w:pPr>
      <w:r>
        <w:rPr>
          <w:rFonts w:cs="Arial"/>
          <w:b w:val="0"/>
          <w:sz w:val="22"/>
          <w:szCs w:val="22"/>
        </w:rPr>
        <w:tab/>
      </w:r>
      <w:r w:rsidR="00037A1C" w:rsidRPr="00550B0D">
        <w:rPr>
          <w:rFonts w:cs="Arial"/>
          <w:b w:val="0"/>
          <w:sz w:val="22"/>
          <w:szCs w:val="22"/>
        </w:rPr>
        <w:t>Over 60” up to and including 89”</w:t>
      </w:r>
      <w:r w:rsidR="00037A1C" w:rsidRPr="00550B0D">
        <w:rPr>
          <w:rFonts w:cs="Arial"/>
          <w:b w:val="0"/>
          <w:sz w:val="22"/>
          <w:szCs w:val="22"/>
        </w:rPr>
        <w:tab/>
        <w:t>3 Hinges</w:t>
      </w:r>
    </w:p>
    <w:p w14:paraId="1BB2D9C3" w14:textId="77777777" w:rsidR="00037A1C" w:rsidRPr="00550B0D" w:rsidRDefault="00AB2674" w:rsidP="00962497">
      <w:pPr>
        <w:tabs>
          <w:tab w:val="left" w:pos="2646"/>
          <w:tab w:val="left" w:pos="5976"/>
        </w:tabs>
        <w:ind w:left="2160" w:hanging="360"/>
        <w:jc w:val="both"/>
        <w:rPr>
          <w:rFonts w:cs="Arial"/>
          <w:b w:val="0"/>
          <w:sz w:val="22"/>
          <w:szCs w:val="22"/>
        </w:rPr>
      </w:pPr>
      <w:r>
        <w:rPr>
          <w:rFonts w:cs="Arial"/>
          <w:b w:val="0"/>
          <w:sz w:val="22"/>
          <w:szCs w:val="22"/>
        </w:rPr>
        <w:tab/>
      </w:r>
      <w:r w:rsidR="00037A1C" w:rsidRPr="00550B0D">
        <w:rPr>
          <w:rFonts w:cs="Arial"/>
          <w:b w:val="0"/>
          <w:sz w:val="22"/>
          <w:szCs w:val="22"/>
        </w:rPr>
        <w:t>90” up to and including 120”</w:t>
      </w:r>
      <w:r w:rsidR="00037A1C" w:rsidRPr="00550B0D">
        <w:rPr>
          <w:rFonts w:cs="Arial"/>
          <w:b w:val="0"/>
          <w:sz w:val="22"/>
          <w:szCs w:val="22"/>
        </w:rPr>
        <w:tab/>
        <w:t>4 Hinges</w:t>
      </w:r>
    </w:p>
    <w:p w14:paraId="3758C73C" w14:textId="77777777" w:rsidR="00037A1C" w:rsidRPr="00550B0D" w:rsidRDefault="00037A1C" w:rsidP="00962497">
      <w:pPr>
        <w:tabs>
          <w:tab w:val="left" w:pos="2646"/>
          <w:tab w:val="left" w:pos="5976"/>
        </w:tabs>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r>
    </w:p>
    <w:p w14:paraId="63E027E1" w14:textId="77777777" w:rsidR="00037A1C" w:rsidRPr="00A67C5C" w:rsidRDefault="00574E8F" w:rsidP="00962497">
      <w:pPr>
        <w:tabs>
          <w:tab w:val="left" w:pos="2646"/>
          <w:tab w:val="left" w:pos="5976"/>
        </w:tabs>
        <w:ind w:left="2160" w:hanging="360"/>
        <w:jc w:val="both"/>
        <w:rPr>
          <w:rFonts w:cs="Arial"/>
          <w:b w:val="0"/>
          <w:sz w:val="22"/>
          <w:szCs w:val="22"/>
        </w:rPr>
      </w:pPr>
      <w:r>
        <w:rPr>
          <w:rFonts w:cs="Arial"/>
          <w:b w:val="0"/>
          <w:sz w:val="22"/>
          <w:szCs w:val="22"/>
        </w:rPr>
        <w:t>(</w:t>
      </w:r>
      <w:r w:rsidR="00161416">
        <w:rPr>
          <w:rFonts w:cs="Arial"/>
          <w:b w:val="0"/>
          <w:sz w:val="22"/>
          <w:szCs w:val="22"/>
        </w:rPr>
        <w:t>2)</w:t>
      </w:r>
      <w:r w:rsidR="00037A1C" w:rsidRPr="00550B0D">
        <w:rPr>
          <w:rFonts w:cs="Arial"/>
          <w:b w:val="0"/>
          <w:sz w:val="22"/>
          <w:szCs w:val="22"/>
        </w:rPr>
        <w:tab/>
      </w:r>
      <w:r w:rsidR="00037A1C" w:rsidRPr="00A67C5C">
        <w:rPr>
          <w:rFonts w:cs="Arial"/>
          <w:b w:val="0"/>
          <w:sz w:val="22"/>
          <w:szCs w:val="22"/>
        </w:rPr>
        <w:t>Door Width:</w:t>
      </w:r>
      <w:r w:rsidR="00037A1C" w:rsidRPr="00550B0D">
        <w:rPr>
          <w:rFonts w:cs="Arial"/>
          <w:b w:val="0"/>
          <w:sz w:val="22"/>
          <w:szCs w:val="22"/>
        </w:rPr>
        <w:tab/>
      </w:r>
      <w:r w:rsidR="00037A1C" w:rsidRPr="00A67C5C">
        <w:rPr>
          <w:rFonts w:cs="Arial"/>
          <w:b w:val="0"/>
          <w:sz w:val="22"/>
          <w:szCs w:val="22"/>
        </w:rPr>
        <w:t>Number of Hinges:</w:t>
      </w:r>
    </w:p>
    <w:p w14:paraId="2966CFD6" w14:textId="2457B195" w:rsidR="00037A1C" w:rsidRDefault="00AB2674" w:rsidP="00962497">
      <w:pPr>
        <w:tabs>
          <w:tab w:val="left" w:pos="2646"/>
          <w:tab w:val="left" w:pos="5976"/>
        </w:tabs>
        <w:ind w:left="2160" w:hanging="360"/>
        <w:jc w:val="both"/>
        <w:rPr>
          <w:rFonts w:cs="Arial"/>
          <w:b w:val="0"/>
          <w:sz w:val="22"/>
          <w:szCs w:val="22"/>
        </w:rPr>
      </w:pPr>
      <w:r>
        <w:rPr>
          <w:rFonts w:cs="Arial"/>
          <w:b w:val="0"/>
          <w:sz w:val="22"/>
          <w:szCs w:val="22"/>
        </w:rPr>
        <w:tab/>
      </w:r>
      <w:r w:rsidR="00037A1C" w:rsidRPr="00550B0D">
        <w:rPr>
          <w:rFonts w:cs="Arial"/>
          <w:b w:val="0"/>
          <w:sz w:val="22"/>
          <w:szCs w:val="22"/>
        </w:rPr>
        <w:t xml:space="preserve">Up to </w:t>
      </w:r>
      <w:r w:rsidR="00A67C5C">
        <w:rPr>
          <w:rFonts w:cs="Arial"/>
          <w:b w:val="0"/>
          <w:sz w:val="22"/>
          <w:szCs w:val="22"/>
        </w:rPr>
        <w:t>and</w:t>
      </w:r>
      <w:r w:rsidR="00037A1C" w:rsidRPr="00550B0D">
        <w:rPr>
          <w:rFonts w:cs="Arial"/>
          <w:b w:val="0"/>
          <w:sz w:val="22"/>
          <w:szCs w:val="22"/>
        </w:rPr>
        <w:t xml:space="preserve"> including 48””</w:t>
      </w:r>
      <w:r w:rsidR="00037A1C" w:rsidRPr="00550B0D">
        <w:rPr>
          <w:rFonts w:cs="Arial"/>
          <w:b w:val="0"/>
          <w:sz w:val="22"/>
          <w:szCs w:val="22"/>
        </w:rPr>
        <w:tab/>
        <w:t xml:space="preserve">3 </w:t>
      </w:r>
      <w:proofErr w:type="gramStart"/>
      <w:r w:rsidR="00037A1C" w:rsidRPr="00550B0D">
        <w:rPr>
          <w:rFonts w:cs="Arial"/>
          <w:b w:val="0"/>
          <w:sz w:val="22"/>
          <w:szCs w:val="22"/>
        </w:rPr>
        <w:t>Hinges</w:t>
      </w:r>
      <w:proofErr w:type="gramEnd"/>
    </w:p>
    <w:p w14:paraId="68400A33" w14:textId="77777777" w:rsidR="00AB2674" w:rsidRPr="00550B0D" w:rsidRDefault="00AB2674" w:rsidP="00962497">
      <w:pPr>
        <w:tabs>
          <w:tab w:val="left" w:pos="2646"/>
          <w:tab w:val="left" w:pos="5976"/>
        </w:tabs>
        <w:ind w:left="2160" w:hanging="360"/>
        <w:jc w:val="both"/>
        <w:rPr>
          <w:rFonts w:cs="Arial"/>
          <w:b w:val="0"/>
          <w:sz w:val="22"/>
          <w:szCs w:val="22"/>
        </w:rPr>
      </w:pPr>
    </w:p>
    <w:p w14:paraId="7BD42EF9" w14:textId="534468FC" w:rsidR="00037A1C" w:rsidRDefault="00574E8F" w:rsidP="00962497">
      <w:pPr>
        <w:tabs>
          <w:tab w:val="left" w:pos="2646"/>
        </w:tabs>
        <w:ind w:left="2160" w:hanging="360"/>
        <w:jc w:val="both"/>
        <w:rPr>
          <w:rFonts w:cs="Arial"/>
          <w:b w:val="0"/>
          <w:sz w:val="22"/>
          <w:szCs w:val="22"/>
        </w:rPr>
      </w:pPr>
      <w:r>
        <w:rPr>
          <w:rFonts w:cs="Arial"/>
          <w:b w:val="0"/>
          <w:sz w:val="22"/>
          <w:szCs w:val="22"/>
        </w:rPr>
        <w:t>(</w:t>
      </w:r>
      <w:r w:rsidR="00161416">
        <w:rPr>
          <w:rFonts w:cs="Arial"/>
          <w:b w:val="0"/>
          <w:sz w:val="22"/>
          <w:szCs w:val="22"/>
        </w:rPr>
        <w:t>3)</w:t>
      </w:r>
      <w:r w:rsidR="00037A1C" w:rsidRPr="00550B0D">
        <w:rPr>
          <w:rFonts w:cs="Arial"/>
          <w:b w:val="0"/>
          <w:sz w:val="22"/>
          <w:szCs w:val="22"/>
        </w:rPr>
        <w:tab/>
        <w:t>Doors beyond these parameters shall be analyzed independently for the proper quantities of hinges</w:t>
      </w:r>
    </w:p>
    <w:p w14:paraId="161B0E9B" w14:textId="77777777" w:rsidR="00AB2674" w:rsidRPr="00550B0D" w:rsidRDefault="00AB2674" w:rsidP="00962497">
      <w:pPr>
        <w:tabs>
          <w:tab w:val="left" w:pos="2646"/>
        </w:tabs>
        <w:ind w:left="2160" w:hanging="360"/>
        <w:jc w:val="both"/>
        <w:rPr>
          <w:rFonts w:cs="Arial"/>
          <w:b w:val="0"/>
          <w:sz w:val="22"/>
          <w:szCs w:val="22"/>
        </w:rPr>
      </w:pPr>
    </w:p>
    <w:p w14:paraId="270C056F" w14:textId="027C6CCF" w:rsidR="00037A1C" w:rsidRPr="00550B0D" w:rsidRDefault="00574E8F" w:rsidP="00962497">
      <w:pPr>
        <w:tabs>
          <w:tab w:val="left" w:pos="2646"/>
        </w:tabs>
        <w:ind w:left="2160" w:hanging="360"/>
        <w:jc w:val="both"/>
        <w:rPr>
          <w:rFonts w:cs="Arial"/>
          <w:b w:val="0"/>
          <w:sz w:val="22"/>
          <w:szCs w:val="22"/>
        </w:rPr>
      </w:pPr>
      <w:r>
        <w:rPr>
          <w:rFonts w:cs="Arial"/>
          <w:b w:val="0"/>
          <w:sz w:val="22"/>
          <w:szCs w:val="22"/>
        </w:rPr>
        <w:t>(</w:t>
      </w:r>
      <w:r w:rsidR="00161416">
        <w:rPr>
          <w:rFonts w:cs="Arial"/>
          <w:b w:val="0"/>
          <w:sz w:val="22"/>
          <w:szCs w:val="22"/>
        </w:rPr>
        <w:t>4)</w:t>
      </w:r>
      <w:r w:rsidR="00AB2674">
        <w:rPr>
          <w:rFonts w:cs="Arial"/>
          <w:b w:val="0"/>
          <w:sz w:val="22"/>
          <w:szCs w:val="22"/>
        </w:rPr>
        <w:tab/>
      </w:r>
      <w:r w:rsidR="00037A1C" w:rsidRPr="00550B0D">
        <w:rPr>
          <w:rFonts w:cs="Arial"/>
          <w:b w:val="0"/>
          <w:sz w:val="22"/>
          <w:szCs w:val="22"/>
        </w:rPr>
        <w:t>Dutch Doors shall have two (2) hinges per leaf</w:t>
      </w:r>
    </w:p>
    <w:p w14:paraId="133944D9" w14:textId="77777777" w:rsidR="00037A1C" w:rsidRPr="00550B0D" w:rsidRDefault="00037A1C" w:rsidP="00962497">
      <w:pPr>
        <w:ind w:left="1080" w:hanging="360"/>
        <w:jc w:val="both"/>
        <w:rPr>
          <w:rFonts w:cs="Arial"/>
          <w:b w:val="0"/>
          <w:sz w:val="22"/>
          <w:szCs w:val="22"/>
        </w:rPr>
      </w:pPr>
    </w:p>
    <w:p w14:paraId="1713044A" w14:textId="159722A7" w:rsidR="00037A1C" w:rsidRPr="00550B0D" w:rsidRDefault="00037A1C" w:rsidP="00962497">
      <w:pPr>
        <w:ind w:left="1080" w:hanging="360"/>
        <w:jc w:val="both"/>
        <w:rPr>
          <w:rFonts w:cs="Arial"/>
          <w:b w:val="0"/>
          <w:sz w:val="22"/>
          <w:szCs w:val="22"/>
        </w:rPr>
      </w:pPr>
      <w:r w:rsidRPr="00550B0D">
        <w:rPr>
          <w:rFonts w:cs="Arial"/>
          <w:b w:val="0"/>
          <w:sz w:val="22"/>
          <w:szCs w:val="22"/>
        </w:rPr>
        <w:t>B.</w:t>
      </w:r>
      <w:r w:rsidRPr="00550B0D">
        <w:rPr>
          <w:rFonts w:cs="Arial"/>
          <w:b w:val="0"/>
          <w:sz w:val="22"/>
          <w:szCs w:val="22"/>
        </w:rPr>
        <w:tab/>
        <w:t xml:space="preserve">Hinge Location </w:t>
      </w:r>
      <w:r w:rsidR="00A67C5C" w:rsidRPr="00550B0D">
        <w:rPr>
          <w:rFonts w:cs="Arial"/>
          <w:b w:val="0"/>
          <w:sz w:val="22"/>
          <w:szCs w:val="22"/>
        </w:rPr>
        <w:t>on</w:t>
      </w:r>
      <w:r w:rsidRPr="00550B0D">
        <w:rPr>
          <w:rFonts w:cs="Arial"/>
          <w:b w:val="0"/>
          <w:sz w:val="22"/>
          <w:szCs w:val="22"/>
        </w:rPr>
        <w:t xml:space="preserve"> Doors </w:t>
      </w:r>
      <w:r w:rsidR="00421A46" w:rsidRPr="00550B0D">
        <w:rPr>
          <w:rFonts w:cs="Arial"/>
          <w:b w:val="0"/>
          <w:sz w:val="22"/>
          <w:szCs w:val="22"/>
        </w:rPr>
        <w:t>and</w:t>
      </w:r>
      <w:r w:rsidRPr="00550B0D">
        <w:rPr>
          <w:rFonts w:cs="Arial"/>
          <w:b w:val="0"/>
          <w:sz w:val="22"/>
          <w:szCs w:val="22"/>
        </w:rPr>
        <w:t xml:space="preserve"> Frames:</w:t>
      </w:r>
    </w:p>
    <w:p w14:paraId="4F983AFC" w14:textId="0CECA9B0" w:rsidR="00037A1C" w:rsidRDefault="00037A1C" w:rsidP="00962497">
      <w:pPr>
        <w:pStyle w:val="bold10"/>
        <w:ind w:left="1080"/>
        <w:jc w:val="both"/>
        <w:rPr>
          <w:rFonts w:cs="Arial"/>
          <w:sz w:val="22"/>
          <w:szCs w:val="22"/>
        </w:rPr>
      </w:pPr>
      <w:r w:rsidRPr="00550B0D">
        <w:rPr>
          <w:rFonts w:cs="Arial"/>
          <w:sz w:val="22"/>
          <w:szCs w:val="22"/>
        </w:rPr>
        <w:t xml:space="preserve">Bottom Hinge:   Allow 10” from bottom of hinge to finish </w:t>
      </w:r>
      <w:proofErr w:type="gramStart"/>
      <w:r w:rsidRPr="00550B0D">
        <w:rPr>
          <w:rFonts w:cs="Arial"/>
          <w:sz w:val="22"/>
          <w:szCs w:val="22"/>
        </w:rPr>
        <w:t>floor</w:t>
      </w:r>
      <w:proofErr w:type="gramEnd"/>
    </w:p>
    <w:p w14:paraId="7FAACE2D" w14:textId="77777777" w:rsidR="00994428" w:rsidRPr="00550B0D" w:rsidRDefault="00994428" w:rsidP="00962497">
      <w:pPr>
        <w:pStyle w:val="bold10"/>
        <w:ind w:left="1080"/>
        <w:jc w:val="both"/>
        <w:rPr>
          <w:rFonts w:cs="Arial"/>
          <w:sz w:val="22"/>
          <w:szCs w:val="22"/>
        </w:rPr>
      </w:pPr>
    </w:p>
    <w:p w14:paraId="1E1BC6EA" w14:textId="6E368B38" w:rsidR="00037A1C" w:rsidRDefault="00037A1C" w:rsidP="00962497">
      <w:pPr>
        <w:ind w:left="1080"/>
        <w:jc w:val="both"/>
        <w:rPr>
          <w:rFonts w:cs="Arial"/>
          <w:b w:val="0"/>
          <w:sz w:val="22"/>
          <w:szCs w:val="22"/>
        </w:rPr>
      </w:pPr>
      <w:r w:rsidRPr="00550B0D">
        <w:rPr>
          <w:rFonts w:cs="Arial"/>
          <w:b w:val="0"/>
          <w:sz w:val="22"/>
          <w:szCs w:val="22"/>
        </w:rPr>
        <w:t xml:space="preserve">Top Hinge:   Allow 5” from top of hinge to underside of frame head </w:t>
      </w:r>
      <w:proofErr w:type="gramStart"/>
      <w:r w:rsidRPr="00550B0D">
        <w:rPr>
          <w:rFonts w:cs="Arial"/>
          <w:b w:val="0"/>
          <w:sz w:val="22"/>
          <w:szCs w:val="22"/>
        </w:rPr>
        <w:t>rabbet</w:t>
      </w:r>
      <w:proofErr w:type="gramEnd"/>
    </w:p>
    <w:p w14:paraId="67076A50" w14:textId="77777777" w:rsidR="00994428" w:rsidRPr="00550B0D" w:rsidRDefault="00994428" w:rsidP="00962497">
      <w:pPr>
        <w:ind w:left="1080"/>
        <w:jc w:val="both"/>
        <w:rPr>
          <w:rFonts w:cs="Arial"/>
          <w:b w:val="0"/>
          <w:sz w:val="22"/>
          <w:szCs w:val="22"/>
        </w:rPr>
      </w:pPr>
    </w:p>
    <w:p w14:paraId="2AAAD208" w14:textId="7E19000C" w:rsidR="00037A1C" w:rsidRDefault="00AB2674" w:rsidP="00962497">
      <w:pPr>
        <w:tabs>
          <w:tab w:val="left" w:pos="2106"/>
        </w:tabs>
        <w:ind w:left="1080" w:hanging="360"/>
        <w:jc w:val="both"/>
        <w:rPr>
          <w:rFonts w:cs="Arial"/>
          <w:b w:val="0"/>
          <w:sz w:val="22"/>
          <w:szCs w:val="22"/>
        </w:rPr>
      </w:pPr>
      <w:r>
        <w:rPr>
          <w:rFonts w:cs="Arial"/>
          <w:b w:val="0"/>
          <w:sz w:val="22"/>
          <w:szCs w:val="22"/>
        </w:rPr>
        <w:tab/>
      </w:r>
      <w:r w:rsidR="00037A1C" w:rsidRPr="00550B0D">
        <w:rPr>
          <w:rFonts w:cs="Arial"/>
          <w:b w:val="0"/>
          <w:sz w:val="22"/>
          <w:szCs w:val="22"/>
        </w:rPr>
        <w:t xml:space="preserve">Intermediate Hinge </w:t>
      </w:r>
      <w:r w:rsidR="00421A46" w:rsidRPr="00550B0D">
        <w:rPr>
          <w:rFonts w:cs="Arial"/>
          <w:b w:val="0"/>
          <w:sz w:val="22"/>
          <w:szCs w:val="22"/>
        </w:rPr>
        <w:t>or</w:t>
      </w:r>
      <w:r w:rsidR="00037A1C" w:rsidRPr="00550B0D">
        <w:rPr>
          <w:rFonts w:cs="Arial"/>
          <w:b w:val="0"/>
          <w:sz w:val="22"/>
          <w:szCs w:val="22"/>
        </w:rPr>
        <w:t xml:space="preserve"> Hinges: Center equ</w:t>
      </w:r>
      <w:r w:rsidR="00A67C5C">
        <w:rPr>
          <w:rFonts w:cs="Arial"/>
          <w:b w:val="0"/>
          <w:sz w:val="22"/>
          <w:szCs w:val="22"/>
        </w:rPr>
        <w:t xml:space="preserve">al </w:t>
      </w:r>
      <w:r w:rsidR="00037A1C" w:rsidRPr="00550B0D">
        <w:rPr>
          <w:rFonts w:cs="Arial"/>
          <w:b w:val="0"/>
          <w:sz w:val="22"/>
          <w:szCs w:val="22"/>
        </w:rPr>
        <w:t>distance between top and bottom hinges</w:t>
      </w:r>
    </w:p>
    <w:p w14:paraId="76483A45" w14:textId="77777777" w:rsidR="00AB2674" w:rsidRPr="00550B0D" w:rsidRDefault="00AB2674" w:rsidP="00962497">
      <w:pPr>
        <w:tabs>
          <w:tab w:val="left" w:pos="2106"/>
        </w:tabs>
        <w:ind w:left="1080" w:hanging="360"/>
        <w:jc w:val="both"/>
        <w:rPr>
          <w:rFonts w:cs="Arial"/>
          <w:b w:val="0"/>
          <w:sz w:val="22"/>
          <w:szCs w:val="22"/>
          <w:u w:val="single"/>
        </w:rPr>
      </w:pPr>
    </w:p>
    <w:p w14:paraId="358158F2" w14:textId="1BCA527E" w:rsidR="00421A46" w:rsidRPr="00421A46" w:rsidRDefault="00037A1C" w:rsidP="00962497">
      <w:pPr>
        <w:pStyle w:val="ListParagraph"/>
        <w:numPr>
          <w:ilvl w:val="0"/>
          <w:numId w:val="36"/>
        </w:numPr>
        <w:tabs>
          <w:tab w:val="left" w:pos="2106"/>
          <w:tab w:val="left" w:pos="2736"/>
        </w:tabs>
        <w:jc w:val="both"/>
        <w:rPr>
          <w:rFonts w:cs="Arial"/>
          <w:b w:val="0"/>
          <w:sz w:val="22"/>
          <w:szCs w:val="22"/>
        </w:rPr>
      </w:pPr>
      <w:r w:rsidRPr="00421A46">
        <w:rPr>
          <w:rFonts w:cs="Arial"/>
          <w:b w:val="0"/>
          <w:sz w:val="22"/>
          <w:szCs w:val="22"/>
        </w:rPr>
        <w:t xml:space="preserve">Type I </w:t>
      </w:r>
      <w:r w:rsidR="00A67C5C" w:rsidRPr="00421A46">
        <w:rPr>
          <w:rFonts w:cs="Arial"/>
          <w:b w:val="0"/>
          <w:sz w:val="22"/>
          <w:szCs w:val="22"/>
        </w:rPr>
        <w:t>and</w:t>
      </w:r>
      <w:r w:rsidRPr="00421A46">
        <w:rPr>
          <w:rFonts w:cs="Arial"/>
          <w:b w:val="0"/>
          <w:sz w:val="22"/>
          <w:szCs w:val="22"/>
        </w:rPr>
        <w:t xml:space="preserve"> II Hinges for High Frequency Use</w:t>
      </w:r>
    </w:p>
    <w:p w14:paraId="4232393B" w14:textId="77777777" w:rsidR="00421A46" w:rsidRPr="00421A46" w:rsidRDefault="00421A46" w:rsidP="00962497">
      <w:pPr>
        <w:pStyle w:val="ListParagraph"/>
        <w:tabs>
          <w:tab w:val="left" w:pos="2106"/>
          <w:tab w:val="left" w:pos="2736"/>
        </w:tabs>
        <w:ind w:left="1440"/>
        <w:jc w:val="both"/>
        <w:rPr>
          <w:rFonts w:cs="Arial"/>
          <w:b w:val="0"/>
          <w:sz w:val="22"/>
          <w:szCs w:val="22"/>
        </w:rPr>
      </w:pPr>
    </w:p>
    <w:p w14:paraId="5FA77D89" w14:textId="1BD48F7B" w:rsidR="00037A1C" w:rsidRPr="00421A46" w:rsidRDefault="00037A1C" w:rsidP="00962497">
      <w:pPr>
        <w:pStyle w:val="ListParagraph"/>
        <w:numPr>
          <w:ilvl w:val="0"/>
          <w:numId w:val="36"/>
        </w:numPr>
        <w:tabs>
          <w:tab w:val="left" w:pos="2106"/>
          <w:tab w:val="left" w:pos="2736"/>
        </w:tabs>
        <w:jc w:val="both"/>
        <w:rPr>
          <w:rFonts w:cs="Arial"/>
          <w:b w:val="0"/>
          <w:sz w:val="22"/>
          <w:szCs w:val="22"/>
        </w:rPr>
      </w:pPr>
      <w:r w:rsidRPr="00421A46">
        <w:rPr>
          <w:rFonts w:cs="Arial"/>
          <w:b w:val="0"/>
          <w:sz w:val="22"/>
          <w:szCs w:val="22"/>
        </w:rPr>
        <w:t>Type I through IV Hinges for use with Door Closers</w:t>
      </w:r>
    </w:p>
    <w:p w14:paraId="78883134" w14:textId="77777777" w:rsidR="00421A46" w:rsidRPr="00421A46" w:rsidRDefault="00421A46" w:rsidP="00962497">
      <w:pPr>
        <w:tabs>
          <w:tab w:val="left" w:pos="2106"/>
          <w:tab w:val="left" w:pos="2736"/>
        </w:tabs>
        <w:jc w:val="both"/>
        <w:rPr>
          <w:rFonts w:cs="Arial"/>
          <w:b w:val="0"/>
          <w:sz w:val="22"/>
          <w:szCs w:val="22"/>
        </w:rPr>
      </w:pPr>
    </w:p>
    <w:p w14:paraId="3787D806" w14:textId="5A237DE9" w:rsidR="00037A1C" w:rsidRPr="00421A46" w:rsidRDefault="00037A1C" w:rsidP="00962497">
      <w:pPr>
        <w:pStyle w:val="ListParagraph"/>
        <w:numPr>
          <w:ilvl w:val="0"/>
          <w:numId w:val="36"/>
        </w:numPr>
        <w:tabs>
          <w:tab w:val="left" w:pos="2106"/>
          <w:tab w:val="left" w:pos="2736"/>
        </w:tabs>
        <w:jc w:val="both"/>
        <w:rPr>
          <w:rFonts w:cs="Arial"/>
          <w:b w:val="0"/>
          <w:sz w:val="22"/>
          <w:szCs w:val="22"/>
        </w:rPr>
      </w:pPr>
      <w:r w:rsidRPr="00421A46">
        <w:rPr>
          <w:rFonts w:cs="Arial"/>
          <w:b w:val="0"/>
          <w:sz w:val="22"/>
          <w:szCs w:val="22"/>
        </w:rPr>
        <w:t xml:space="preserve">Type I </w:t>
      </w:r>
      <w:r w:rsidR="00A67C5C" w:rsidRPr="00421A46">
        <w:rPr>
          <w:rFonts w:cs="Arial"/>
          <w:b w:val="0"/>
          <w:sz w:val="22"/>
          <w:szCs w:val="22"/>
        </w:rPr>
        <w:t>and</w:t>
      </w:r>
      <w:r w:rsidRPr="00421A46">
        <w:rPr>
          <w:rFonts w:cs="Arial"/>
          <w:b w:val="0"/>
          <w:sz w:val="22"/>
          <w:szCs w:val="22"/>
        </w:rPr>
        <w:t xml:space="preserve"> II Hinges for use with Heavy Weight Doors</w:t>
      </w:r>
    </w:p>
    <w:p w14:paraId="4E597D29" w14:textId="77777777" w:rsidR="00421A46" w:rsidRPr="00421A46" w:rsidRDefault="00421A46" w:rsidP="00962497">
      <w:pPr>
        <w:tabs>
          <w:tab w:val="left" w:pos="2106"/>
          <w:tab w:val="left" w:pos="2736"/>
        </w:tabs>
        <w:jc w:val="both"/>
        <w:rPr>
          <w:rFonts w:cs="Arial"/>
          <w:b w:val="0"/>
          <w:sz w:val="22"/>
          <w:szCs w:val="22"/>
        </w:rPr>
      </w:pPr>
    </w:p>
    <w:p w14:paraId="71771D31" w14:textId="1DC67212" w:rsidR="00037A1C" w:rsidRPr="00421A46" w:rsidRDefault="00037A1C" w:rsidP="00962497">
      <w:pPr>
        <w:pStyle w:val="ListParagraph"/>
        <w:numPr>
          <w:ilvl w:val="0"/>
          <w:numId w:val="36"/>
        </w:numPr>
        <w:tabs>
          <w:tab w:val="left" w:pos="2106"/>
          <w:tab w:val="left" w:pos="2736"/>
        </w:tabs>
        <w:jc w:val="both"/>
        <w:rPr>
          <w:rFonts w:cs="Arial"/>
          <w:b w:val="0"/>
          <w:sz w:val="22"/>
          <w:szCs w:val="22"/>
        </w:rPr>
      </w:pPr>
      <w:r w:rsidRPr="00421A46">
        <w:rPr>
          <w:rFonts w:cs="Arial"/>
          <w:b w:val="0"/>
          <w:sz w:val="22"/>
          <w:szCs w:val="22"/>
        </w:rPr>
        <w:lastRenderedPageBreak/>
        <w:t xml:space="preserve">Type I </w:t>
      </w:r>
      <w:r w:rsidR="00A67C5C" w:rsidRPr="00421A46">
        <w:rPr>
          <w:rFonts w:cs="Arial"/>
          <w:b w:val="0"/>
          <w:sz w:val="22"/>
          <w:szCs w:val="22"/>
        </w:rPr>
        <w:t>and</w:t>
      </w:r>
      <w:r w:rsidRPr="00421A46">
        <w:rPr>
          <w:rFonts w:cs="Arial"/>
          <w:b w:val="0"/>
          <w:sz w:val="22"/>
          <w:szCs w:val="22"/>
        </w:rPr>
        <w:t xml:space="preserve"> III Hinges for Interior Use Only</w:t>
      </w:r>
    </w:p>
    <w:p w14:paraId="61413621" w14:textId="77777777" w:rsidR="00421A46" w:rsidRPr="00421A46" w:rsidRDefault="00421A46" w:rsidP="00962497">
      <w:pPr>
        <w:tabs>
          <w:tab w:val="left" w:pos="2106"/>
          <w:tab w:val="left" w:pos="2736"/>
        </w:tabs>
        <w:jc w:val="both"/>
        <w:rPr>
          <w:rFonts w:cs="Arial"/>
          <w:b w:val="0"/>
          <w:sz w:val="22"/>
          <w:szCs w:val="22"/>
        </w:rPr>
      </w:pPr>
    </w:p>
    <w:p w14:paraId="01A7D7CB" w14:textId="05035166" w:rsidR="00037A1C" w:rsidRPr="00421A46" w:rsidRDefault="00037A1C" w:rsidP="00962497">
      <w:pPr>
        <w:pStyle w:val="ListParagraph"/>
        <w:numPr>
          <w:ilvl w:val="0"/>
          <w:numId w:val="36"/>
        </w:numPr>
        <w:tabs>
          <w:tab w:val="left" w:pos="2106"/>
          <w:tab w:val="left" w:pos="2736"/>
        </w:tabs>
        <w:jc w:val="both"/>
        <w:rPr>
          <w:rFonts w:cs="Arial"/>
          <w:b w:val="0"/>
          <w:sz w:val="22"/>
          <w:szCs w:val="22"/>
        </w:rPr>
      </w:pPr>
      <w:r w:rsidRPr="00421A46">
        <w:rPr>
          <w:rFonts w:cs="Arial"/>
          <w:b w:val="0"/>
          <w:sz w:val="22"/>
          <w:szCs w:val="22"/>
        </w:rPr>
        <w:t xml:space="preserve">Type II </w:t>
      </w:r>
      <w:r w:rsidR="00A67C5C" w:rsidRPr="00421A46">
        <w:rPr>
          <w:rFonts w:cs="Arial"/>
          <w:b w:val="0"/>
          <w:sz w:val="22"/>
          <w:szCs w:val="22"/>
        </w:rPr>
        <w:t>and</w:t>
      </w:r>
      <w:r w:rsidRPr="00421A46">
        <w:rPr>
          <w:rFonts w:cs="Arial"/>
          <w:b w:val="0"/>
          <w:sz w:val="22"/>
          <w:szCs w:val="22"/>
        </w:rPr>
        <w:t xml:space="preserve"> IV Hinges for Exterior Use Only</w:t>
      </w:r>
    </w:p>
    <w:p w14:paraId="23080061" w14:textId="77777777" w:rsidR="00421A46" w:rsidRPr="00421A46" w:rsidRDefault="00421A46" w:rsidP="00962497">
      <w:pPr>
        <w:tabs>
          <w:tab w:val="left" w:pos="2106"/>
          <w:tab w:val="left" w:pos="2736"/>
        </w:tabs>
        <w:jc w:val="both"/>
        <w:rPr>
          <w:rFonts w:cs="Arial"/>
          <w:b w:val="0"/>
          <w:sz w:val="22"/>
          <w:szCs w:val="22"/>
        </w:rPr>
      </w:pPr>
    </w:p>
    <w:p w14:paraId="1F0E24F2" w14:textId="247C0B57" w:rsidR="00037A1C" w:rsidRPr="00421A46" w:rsidRDefault="00037A1C" w:rsidP="00962497">
      <w:pPr>
        <w:pStyle w:val="ListParagraph"/>
        <w:numPr>
          <w:ilvl w:val="0"/>
          <w:numId w:val="36"/>
        </w:numPr>
        <w:tabs>
          <w:tab w:val="left" w:pos="2106"/>
          <w:tab w:val="left" w:pos="2736"/>
        </w:tabs>
        <w:jc w:val="both"/>
        <w:rPr>
          <w:rFonts w:cs="Arial"/>
          <w:b w:val="0"/>
          <w:sz w:val="22"/>
          <w:szCs w:val="22"/>
        </w:rPr>
      </w:pPr>
      <w:r w:rsidRPr="00421A46">
        <w:rPr>
          <w:rFonts w:cs="Arial"/>
          <w:b w:val="0"/>
          <w:sz w:val="22"/>
          <w:szCs w:val="22"/>
        </w:rPr>
        <w:t xml:space="preserve">Type III </w:t>
      </w:r>
      <w:r w:rsidR="00A67C5C" w:rsidRPr="00421A46">
        <w:rPr>
          <w:rFonts w:cs="Arial"/>
          <w:b w:val="0"/>
          <w:sz w:val="22"/>
          <w:szCs w:val="22"/>
        </w:rPr>
        <w:t>and</w:t>
      </w:r>
      <w:r w:rsidRPr="00421A46">
        <w:rPr>
          <w:rFonts w:cs="Arial"/>
          <w:b w:val="0"/>
          <w:sz w:val="22"/>
          <w:szCs w:val="22"/>
        </w:rPr>
        <w:t xml:space="preserve"> IV Hinges for Low and Medium Frequency Use</w:t>
      </w:r>
    </w:p>
    <w:p w14:paraId="1775FD1D" w14:textId="77777777" w:rsidR="00421A46" w:rsidRPr="00421A46" w:rsidRDefault="00421A46" w:rsidP="00962497">
      <w:pPr>
        <w:tabs>
          <w:tab w:val="left" w:pos="2106"/>
          <w:tab w:val="left" w:pos="2736"/>
        </w:tabs>
        <w:jc w:val="both"/>
        <w:rPr>
          <w:rFonts w:cs="Arial"/>
          <w:b w:val="0"/>
          <w:sz w:val="22"/>
          <w:szCs w:val="22"/>
        </w:rPr>
      </w:pPr>
    </w:p>
    <w:p w14:paraId="7CAC131B" w14:textId="4339E237" w:rsidR="00037A1C" w:rsidRPr="00421A46" w:rsidRDefault="00037A1C" w:rsidP="00962497">
      <w:pPr>
        <w:pStyle w:val="ListParagraph"/>
        <w:numPr>
          <w:ilvl w:val="0"/>
          <w:numId w:val="36"/>
        </w:numPr>
        <w:tabs>
          <w:tab w:val="left" w:pos="2106"/>
          <w:tab w:val="left" w:pos="2736"/>
        </w:tabs>
        <w:jc w:val="both"/>
        <w:rPr>
          <w:rFonts w:cs="Arial"/>
          <w:b w:val="0"/>
          <w:sz w:val="22"/>
          <w:szCs w:val="22"/>
        </w:rPr>
      </w:pPr>
      <w:r w:rsidRPr="00421A46">
        <w:rPr>
          <w:rFonts w:cs="Arial"/>
          <w:b w:val="0"/>
          <w:sz w:val="22"/>
          <w:szCs w:val="22"/>
        </w:rPr>
        <w:t xml:space="preserve">Type III </w:t>
      </w:r>
      <w:r w:rsidR="00A67C5C" w:rsidRPr="00421A46">
        <w:rPr>
          <w:rFonts w:cs="Arial"/>
          <w:b w:val="0"/>
          <w:sz w:val="22"/>
          <w:szCs w:val="22"/>
        </w:rPr>
        <w:t>and</w:t>
      </w:r>
      <w:r w:rsidRPr="00421A46">
        <w:rPr>
          <w:rFonts w:cs="Arial"/>
          <w:b w:val="0"/>
          <w:sz w:val="22"/>
          <w:szCs w:val="22"/>
        </w:rPr>
        <w:t xml:space="preserve"> IV Hinges for use with Standard Weight Doors</w:t>
      </w:r>
    </w:p>
    <w:p w14:paraId="144F59EF" w14:textId="77777777" w:rsidR="00421A46" w:rsidRPr="00421A46" w:rsidRDefault="00421A46" w:rsidP="00962497">
      <w:pPr>
        <w:tabs>
          <w:tab w:val="left" w:pos="2106"/>
          <w:tab w:val="left" w:pos="2736"/>
        </w:tabs>
        <w:jc w:val="both"/>
        <w:rPr>
          <w:rFonts w:cs="Arial"/>
          <w:b w:val="0"/>
          <w:sz w:val="22"/>
          <w:szCs w:val="22"/>
        </w:rPr>
      </w:pPr>
    </w:p>
    <w:p w14:paraId="7065EB2E" w14:textId="5BE137C7" w:rsidR="00037A1C" w:rsidRPr="00550B0D" w:rsidRDefault="00161416" w:rsidP="00962497">
      <w:pPr>
        <w:tabs>
          <w:tab w:val="left" w:pos="2106"/>
          <w:tab w:val="left" w:pos="2736"/>
        </w:tabs>
        <w:ind w:left="1440" w:hanging="360"/>
        <w:jc w:val="both"/>
        <w:rPr>
          <w:rFonts w:cs="Arial"/>
          <w:b w:val="0"/>
          <w:sz w:val="22"/>
          <w:szCs w:val="22"/>
        </w:rPr>
      </w:pPr>
      <w:r>
        <w:rPr>
          <w:rFonts w:cs="Arial"/>
          <w:b w:val="0"/>
          <w:sz w:val="22"/>
          <w:szCs w:val="22"/>
        </w:rPr>
        <w:t>8)</w:t>
      </w:r>
      <w:r w:rsidR="00037A1C" w:rsidRPr="00550B0D">
        <w:rPr>
          <w:rFonts w:cs="Arial"/>
          <w:b w:val="0"/>
          <w:sz w:val="22"/>
          <w:szCs w:val="22"/>
        </w:rPr>
        <w:tab/>
        <w:t xml:space="preserve">Type I </w:t>
      </w:r>
      <w:r w:rsidR="00A67C5C">
        <w:rPr>
          <w:rFonts w:cs="Arial"/>
          <w:b w:val="0"/>
          <w:sz w:val="22"/>
          <w:szCs w:val="22"/>
        </w:rPr>
        <w:t>and</w:t>
      </w:r>
      <w:r w:rsidR="00037A1C" w:rsidRPr="00550B0D">
        <w:rPr>
          <w:rFonts w:cs="Arial"/>
          <w:b w:val="0"/>
          <w:sz w:val="22"/>
          <w:szCs w:val="22"/>
        </w:rPr>
        <w:t xml:space="preserve"> II Hinges for use on Doors up to and including 48” wide</w:t>
      </w:r>
    </w:p>
    <w:p w14:paraId="10FC2964" w14:textId="77777777" w:rsidR="00037A1C" w:rsidRPr="00550B0D" w:rsidRDefault="00037A1C" w:rsidP="00962497">
      <w:pPr>
        <w:ind w:left="1080" w:hanging="360"/>
        <w:jc w:val="both"/>
        <w:rPr>
          <w:rFonts w:cs="Arial"/>
          <w:b w:val="0"/>
          <w:sz w:val="22"/>
          <w:szCs w:val="22"/>
        </w:rPr>
      </w:pPr>
    </w:p>
    <w:p w14:paraId="34CCA789" w14:textId="77777777" w:rsidR="00037A1C" w:rsidRDefault="00037A1C" w:rsidP="00962497">
      <w:pPr>
        <w:tabs>
          <w:tab w:val="left" w:pos="2106"/>
        </w:tabs>
        <w:ind w:left="1080" w:hanging="360"/>
        <w:jc w:val="both"/>
        <w:rPr>
          <w:rFonts w:cs="Arial"/>
          <w:b w:val="0"/>
          <w:sz w:val="22"/>
          <w:szCs w:val="22"/>
          <w:u w:val="single"/>
        </w:rPr>
      </w:pPr>
      <w:r w:rsidRPr="00550B0D">
        <w:rPr>
          <w:rFonts w:cs="Arial"/>
          <w:b w:val="0"/>
          <w:sz w:val="22"/>
          <w:szCs w:val="22"/>
        </w:rPr>
        <w:t>C.</w:t>
      </w:r>
      <w:r w:rsidRPr="00550B0D">
        <w:rPr>
          <w:rFonts w:cs="Arial"/>
          <w:b w:val="0"/>
          <w:sz w:val="22"/>
          <w:szCs w:val="22"/>
        </w:rPr>
        <w:tab/>
      </w:r>
      <w:r w:rsidRPr="00550B0D">
        <w:rPr>
          <w:rFonts w:cs="Arial"/>
          <w:b w:val="0"/>
          <w:sz w:val="22"/>
          <w:szCs w:val="22"/>
          <w:u w:val="single"/>
        </w:rPr>
        <w:t>Typical Hinge Fasteners:</w:t>
      </w:r>
    </w:p>
    <w:p w14:paraId="2A44142E" w14:textId="77777777" w:rsidR="00C62F22" w:rsidRPr="00550B0D" w:rsidRDefault="00C62F22" w:rsidP="00962497">
      <w:pPr>
        <w:tabs>
          <w:tab w:val="left" w:pos="2106"/>
        </w:tabs>
        <w:ind w:left="1080" w:hanging="360"/>
        <w:jc w:val="both"/>
        <w:rPr>
          <w:rFonts w:cs="Arial"/>
          <w:b w:val="0"/>
          <w:sz w:val="22"/>
          <w:szCs w:val="22"/>
        </w:rPr>
      </w:pPr>
    </w:p>
    <w:p w14:paraId="10C6E149" w14:textId="77777777" w:rsidR="00037A1C" w:rsidRPr="00550B0D" w:rsidRDefault="00037A1C" w:rsidP="00962497">
      <w:pPr>
        <w:ind w:left="1800" w:hanging="360"/>
        <w:jc w:val="both"/>
        <w:rPr>
          <w:rFonts w:cs="Arial"/>
          <w:b w:val="0"/>
          <w:sz w:val="22"/>
          <w:szCs w:val="22"/>
          <w:u w:val="single"/>
        </w:rPr>
      </w:pPr>
      <w:r w:rsidRPr="00550B0D">
        <w:rPr>
          <w:rFonts w:cs="Arial"/>
          <w:b w:val="0"/>
          <w:sz w:val="22"/>
          <w:szCs w:val="22"/>
          <w:u w:val="single"/>
        </w:rPr>
        <w:t>Hinge Type</w:t>
      </w:r>
      <w:r w:rsidRPr="00550B0D">
        <w:rPr>
          <w:rFonts w:cs="Arial"/>
          <w:b w:val="0"/>
          <w:sz w:val="22"/>
          <w:szCs w:val="22"/>
          <w:u w:val="single"/>
        </w:rPr>
        <w:tab/>
        <w:t>Metal Door</w:t>
      </w:r>
      <w:r w:rsidRPr="00550B0D">
        <w:rPr>
          <w:rFonts w:cs="Arial"/>
          <w:b w:val="0"/>
          <w:sz w:val="22"/>
          <w:szCs w:val="22"/>
          <w:u w:val="single"/>
        </w:rPr>
        <w:tab/>
        <w:t>Wood Door</w:t>
      </w:r>
      <w:r w:rsidRPr="00550B0D">
        <w:rPr>
          <w:rFonts w:cs="Arial"/>
          <w:b w:val="0"/>
          <w:sz w:val="22"/>
          <w:szCs w:val="22"/>
          <w:u w:val="single"/>
        </w:rPr>
        <w:tab/>
        <w:t>Fastener</w:t>
      </w:r>
      <w:r w:rsidR="00C62F22" w:rsidRPr="00C62F22">
        <w:rPr>
          <w:rFonts w:cs="Arial"/>
          <w:b w:val="0"/>
          <w:sz w:val="22"/>
          <w:szCs w:val="22"/>
          <w:u w:val="single"/>
        </w:rPr>
        <w:t xml:space="preserve"> </w:t>
      </w:r>
      <w:r w:rsidR="00C62F22" w:rsidRPr="00550B0D">
        <w:rPr>
          <w:rFonts w:cs="Arial"/>
          <w:b w:val="0"/>
          <w:sz w:val="22"/>
          <w:szCs w:val="22"/>
          <w:u w:val="single"/>
        </w:rPr>
        <w:tab/>
      </w:r>
      <w:r w:rsidR="00C62F22">
        <w:rPr>
          <w:rFonts w:cs="Arial"/>
          <w:b w:val="0"/>
          <w:sz w:val="22"/>
          <w:szCs w:val="22"/>
          <w:u w:val="single"/>
        </w:rPr>
        <w:tab/>
      </w:r>
      <w:r w:rsidR="00C62F22" w:rsidRPr="00550B0D">
        <w:rPr>
          <w:rFonts w:cs="Arial"/>
          <w:b w:val="0"/>
          <w:sz w:val="22"/>
          <w:szCs w:val="22"/>
          <w:u w:val="single"/>
        </w:rPr>
        <w:t>No. / Hinge</w:t>
      </w:r>
    </w:p>
    <w:p w14:paraId="38BD6651" w14:textId="191B6FED" w:rsidR="00037A1C" w:rsidRPr="00994428" w:rsidRDefault="00C62F22" w:rsidP="00962497">
      <w:pPr>
        <w:tabs>
          <w:tab w:val="left" w:pos="2106"/>
          <w:tab w:val="left" w:pos="2646"/>
          <w:tab w:val="left" w:pos="3053"/>
          <w:tab w:val="left" w:pos="4086"/>
          <w:tab w:val="left" w:pos="4896"/>
          <w:tab w:val="left" w:pos="5706"/>
          <w:tab w:val="left" w:pos="9216"/>
        </w:tabs>
        <w:ind w:left="1080" w:hanging="360"/>
        <w:jc w:val="both"/>
        <w:rPr>
          <w:rFonts w:cs="Arial"/>
          <w:b w:val="0"/>
          <w:sz w:val="22"/>
          <w:szCs w:val="22"/>
        </w:rPr>
      </w:pPr>
      <w:r w:rsidRPr="00C62F22">
        <w:rPr>
          <w:rFonts w:cs="Arial"/>
          <w:b w:val="0"/>
          <w:sz w:val="22"/>
          <w:szCs w:val="22"/>
        </w:rPr>
        <w:tab/>
      </w:r>
      <w:r w:rsidRPr="00C62F22">
        <w:rPr>
          <w:rFonts w:cs="Arial"/>
          <w:b w:val="0"/>
          <w:sz w:val="22"/>
          <w:szCs w:val="22"/>
        </w:rPr>
        <w:tab/>
      </w:r>
      <w:r w:rsidRPr="00C62F22">
        <w:rPr>
          <w:rFonts w:cs="Arial"/>
          <w:b w:val="0"/>
          <w:sz w:val="22"/>
          <w:szCs w:val="22"/>
        </w:rPr>
        <w:tab/>
      </w:r>
      <w:r w:rsidRPr="00C62F22">
        <w:rPr>
          <w:rFonts w:cs="Arial"/>
          <w:b w:val="0"/>
          <w:sz w:val="22"/>
          <w:szCs w:val="22"/>
        </w:rPr>
        <w:tab/>
      </w:r>
      <w:r w:rsidRPr="00C62F22">
        <w:rPr>
          <w:rFonts w:cs="Arial"/>
          <w:b w:val="0"/>
          <w:sz w:val="22"/>
          <w:szCs w:val="22"/>
        </w:rPr>
        <w:tab/>
      </w:r>
      <w:r w:rsidRPr="00C62F22">
        <w:rPr>
          <w:rFonts w:cs="Arial"/>
          <w:b w:val="0"/>
          <w:sz w:val="22"/>
          <w:szCs w:val="22"/>
        </w:rPr>
        <w:tab/>
      </w:r>
      <w:r w:rsidRPr="00C62F22">
        <w:rPr>
          <w:rFonts w:cs="Arial"/>
          <w:b w:val="0"/>
          <w:sz w:val="22"/>
          <w:szCs w:val="22"/>
        </w:rPr>
        <w:tab/>
      </w:r>
      <w:r w:rsidR="00037A1C" w:rsidRPr="00994428">
        <w:rPr>
          <w:rFonts w:cs="Arial"/>
          <w:b w:val="0"/>
          <w:sz w:val="22"/>
          <w:szCs w:val="22"/>
        </w:rPr>
        <w:t>Type:/Finish</w:t>
      </w:r>
    </w:p>
    <w:p w14:paraId="550AFF20" w14:textId="77777777" w:rsidR="00C62F22" w:rsidRPr="00550B0D" w:rsidRDefault="00C62F22" w:rsidP="00962497">
      <w:pPr>
        <w:tabs>
          <w:tab w:val="left" w:pos="2106"/>
          <w:tab w:val="left" w:pos="2646"/>
          <w:tab w:val="left" w:pos="3053"/>
          <w:tab w:val="left" w:pos="4086"/>
          <w:tab w:val="left" w:pos="4896"/>
          <w:tab w:val="left" w:pos="5706"/>
          <w:tab w:val="left" w:pos="9216"/>
        </w:tabs>
        <w:ind w:left="1080" w:hanging="360"/>
        <w:jc w:val="both"/>
        <w:rPr>
          <w:rFonts w:cs="Arial"/>
          <w:b w:val="0"/>
          <w:sz w:val="22"/>
          <w:szCs w:val="22"/>
          <w:u w:val="single"/>
        </w:rPr>
      </w:pPr>
    </w:p>
    <w:p w14:paraId="21EA5654" w14:textId="2320B8EA" w:rsidR="00C62F22" w:rsidRDefault="00574E8F" w:rsidP="00962497">
      <w:pPr>
        <w:tabs>
          <w:tab w:val="left" w:pos="3240"/>
          <w:tab w:val="left" w:pos="5760"/>
          <w:tab w:val="left" w:pos="8550"/>
        </w:tabs>
        <w:ind w:left="1440" w:hanging="360"/>
        <w:jc w:val="both"/>
        <w:rPr>
          <w:rFonts w:cs="Arial"/>
          <w:b w:val="0"/>
          <w:sz w:val="22"/>
          <w:szCs w:val="22"/>
        </w:rPr>
      </w:pPr>
      <w:r>
        <w:rPr>
          <w:rFonts w:cs="Arial"/>
          <w:b w:val="0"/>
          <w:sz w:val="22"/>
          <w:szCs w:val="22"/>
        </w:rPr>
        <w:t>1)</w:t>
      </w:r>
      <w:r w:rsidR="00037A1C" w:rsidRPr="00550B0D">
        <w:rPr>
          <w:rFonts w:cs="Arial"/>
          <w:b w:val="0"/>
          <w:sz w:val="22"/>
          <w:szCs w:val="22"/>
        </w:rPr>
        <w:tab/>
      </w:r>
      <w:r w:rsidR="00A67C5C">
        <w:rPr>
          <w:rFonts w:cs="Arial"/>
          <w:b w:val="0"/>
          <w:sz w:val="22"/>
          <w:szCs w:val="22"/>
        </w:rPr>
        <w:t>I</w:t>
      </w:r>
      <w:r w:rsidR="00037A1C" w:rsidRPr="00550B0D">
        <w:rPr>
          <w:rFonts w:cs="Arial"/>
          <w:b w:val="0"/>
          <w:sz w:val="22"/>
          <w:szCs w:val="22"/>
        </w:rPr>
        <w:t xml:space="preserve"> </w:t>
      </w:r>
      <w:r w:rsidR="00A67C5C">
        <w:rPr>
          <w:rFonts w:cs="Arial"/>
          <w:b w:val="0"/>
          <w:sz w:val="22"/>
          <w:szCs w:val="22"/>
        </w:rPr>
        <w:t>and</w:t>
      </w:r>
      <w:r w:rsidR="00037A1C" w:rsidRPr="00550B0D">
        <w:rPr>
          <w:rFonts w:cs="Arial"/>
          <w:b w:val="0"/>
          <w:sz w:val="22"/>
          <w:szCs w:val="22"/>
        </w:rPr>
        <w:t xml:space="preserve"> III</w:t>
      </w:r>
      <w:r w:rsidR="00C62F22">
        <w:rPr>
          <w:rFonts w:cs="Arial"/>
          <w:b w:val="0"/>
          <w:sz w:val="22"/>
          <w:szCs w:val="22"/>
        </w:rPr>
        <w:t xml:space="preserve"> </w:t>
      </w:r>
      <w:r w:rsidR="00C62F22">
        <w:rPr>
          <w:rFonts w:cs="Arial"/>
          <w:b w:val="0"/>
          <w:sz w:val="22"/>
          <w:szCs w:val="22"/>
        </w:rPr>
        <w:tab/>
        <w:t>X</w:t>
      </w:r>
      <w:r w:rsidR="00C62F22">
        <w:rPr>
          <w:rFonts w:cs="Arial"/>
          <w:b w:val="0"/>
          <w:sz w:val="22"/>
          <w:szCs w:val="22"/>
        </w:rPr>
        <w:tab/>
      </w:r>
      <w:r w:rsidR="00037A1C" w:rsidRPr="00550B0D">
        <w:rPr>
          <w:rFonts w:cs="Arial"/>
          <w:b w:val="0"/>
          <w:sz w:val="22"/>
          <w:szCs w:val="22"/>
        </w:rPr>
        <w:t>1/2” x # 12-</w:t>
      </w:r>
      <w:proofErr w:type="gramStart"/>
      <w:r w:rsidR="00037A1C" w:rsidRPr="00550B0D">
        <w:rPr>
          <w:rFonts w:cs="Arial"/>
          <w:b w:val="0"/>
          <w:sz w:val="22"/>
          <w:szCs w:val="22"/>
        </w:rPr>
        <w:t xml:space="preserve">24 </w:t>
      </w:r>
      <w:r w:rsidR="00C62F22">
        <w:rPr>
          <w:rFonts w:cs="Arial"/>
          <w:b w:val="0"/>
          <w:sz w:val="22"/>
          <w:szCs w:val="22"/>
        </w:rPr>
        <w:t xml:space="preserve"> </w:t>
      </w:r>
      <w:r w:rsidR="00C62F22">
        <w:rPr>
          <w:rFonts w:cs="Arial"/>
          <w:b w:val="0"/>
          <w:sz w:val="22"/>
          <w:szCs w:val="22"/>
        </w:rPr>
        <w:tab/>
      </w:r>
      <w:proofErr w:type="gramEnd"/>
      <w:r w:rsidR="00C62F22">
        <w:rPr>
          <w:rFonts w:cs="Arial"/>
          <w:b w:val="0"/>
          <w:sz w:val="22"/>
          <w:szCs w:val="22"/>
        </w:rPr>
        <w:t>8</w:t>
      </w:r>
    </w:p>
    <w:p w14:paraId="35FE96FA" w14:textId="77777777" w:rsidR="00C62F22" w:rsidRDefault="00C62F22" w:rsidP="00962497">
      <w:pPr>
        <w:tabs>
          <w:tab w:val="left" w:pos="5760"/>
        </w:tabs>
        <w:ind w:left="1080" w:hanging="360"/>
        <w:jc w:val="both"/>
        <w:rPr>
          <w:rFonts w:cs="Arial"/>
          <w:b w:val="0"/>
          <w:sz w:val="22"/>
          <w:szCs w:val="22"/>
        </w:rPr>
      </w:pPr>
      <w:r>
        <w:rPr>
          <w:rFonts w:cs="Arial"/>
          <w:b w:val="0"/>
          <w:sz w:val="22"/>
          <w:szCs w:val="22"/>
        </w:rPr>
        <w:tab/>
      </w:r>
      <w:r>
        <w:rPr>
          <w:rFonts w:cs="Arial"/>
          <w:b w:val="0"/>
          <w:sz w:val="22"/>
          <w:szCs w:val="22"/>
        </w:rPr>
        <w:tab/>
      </w:r>
      <w:r w:rsidR="00037A1C" w:rsidRPr="00550B0D">
        <w:rPr>
          <w:rFonts w:cs="Arial"/>
          <w:b w:val="0"/>
          <w:sz w:val="22"/>
          <w:szCs w:val="22"/>
        </w:rPr>
        <w:t xml:space="preserve">Flat Head Machine </w:t>
      </w:r>
    </w:p>
    <w:p w14:paraId="02F2D316" w14:textId="77777777" w:rsidR="00037A1C" w:rsidRDefault="00C62F22" w:rsidP="00962497">
      <w:pPr>
        <w:tabs>
          <w:tab w:val="left" w:pos="5760"/>
        </w:tabs>
        <w:ind w:left="1080" w:hanging="360"/>
        <w:jc w:val="both"/>
        <w:rPr>
          <w:rFonts w:cs="Arial"/>
          <w:b w:val="0"/>
          <w:sz w:val="22"/>
          <w:szCs w:val="22"/>
        </w:rPr>
      </w:pPr>
      <w:r>
        <w:rPr>
          <w:rFonts w:cs="Arial"/>
          <w:b w:val="0"/>
          <w:sz w:val="22"/>
          <w:szCs w:val="22"/>
        </w:rPr>
        <w:tab/>
      </w:r>
      <w:r>
        <w:rPr>
          <w:rFonts w:cs="Arial"/>
          <w:b w:val="0"/>
          <w:sz w:val="22"/>
          <w:szCs w:val="22"/>
        </w:rPr>
        <w:tab/>
      </w:r>
      <w:proofErr w:type="gramStart"/>
      <w:r w:rsidR="00037A1C" w:rsidRPr="00550B0D">
        <w:rPr>
          <w:rFonts w:cs="Arial"/>
          <w:b w:val="0"/>
          <w:sz w:val="22"/>
          <w:szCs w:val="22"/>
        </w:rPr>
        <w:t>Screws  (</w:t>
      </w:r>
      <w:proofErr w:type="gramEnd"/>
      <w:r w:rsidR="00037A1C" w:rsidRPr="00550B0D">
        <w:rPr>
          <w:rFonts w:cs="Arial"/>
          <w:b w:val="0"/>
          <w:sz w:val="22"/>
          <w:szCs w:val="22"/>
        </w:rPr>
        <w:t>Steel) (US26D)</w:t>
      </w:r>
      <w:r w:rsidR="00037A1C" w:rsidRPr="00550B0D">
        <w:rPr>
          <w:rFonts w:cs="Arial"/>
          <w:b w:val="0"/>
          <w:sz w:val="22"/>
          <w:szCs w:val="22"/>
        </w:rPr>
        <w:tab/>
      </w:r>
    </w:p>
    <w:p w14:paraId="38989370" w14:textId="77777777" w:rsidR="00C62F22" w:rsidRPr="00550B0D" w:rsidRDefault="00C62F22" w:rsidP="00962497">
      <w:pPr>
        <w:tabs>
          <w:tab w:val="left" w:pos="5760"/>
        </w:tabs>
        <w:ind w:left="1080" w:hanging="360"/>
        <w:jc w:val="both"/>
        <w:rPr>
          <w:rFonts w:cs="Arial"/>
          <w:b w:val="0"/>
          <w:sz w:val="22"/>
          <w:szCs w:val="22"/>
        </w:rPr>
      </w:pPr>
    </w:p>
    <w:p w14:paraId="505CFC1E" w14:textId="0C25A5FD" w:rsidR="00C62F22" w:rsidRDefault="00574E8F" w:rsidP="00962497">
      <w:pPr>
        <w:tabs>
          <w:tab w:val="left" w:pos="3240"/>
          <w:tab w:val="left" w:pos="5760"/>
          <w:tab w:val="left" w:pos="8550"/>
        </w:tabs>
        <w:ind w:left="1440" w:hanging="360"/>
        <w:jc w:val="both"/>
        <w:rPr>
          <w:rFonts w:cs="Arial"/>
          <w:b w:val="0"/>
          <w:sz w:val="22"/>
          <w:szCs w:val="22"/>
        </w:rPr>
      </w:pPr>
      <w:r>
        <w:rPr>
          <w:rFonts w:cs="Arial"/>
          <w:b w:val="0"/>
          <w:sz w:val="22"/>
          <w:szCs w:val="22"/>
        </w:rPr>
        <w:t>2)</w:t>
      </w:r>
      <w:r w:rsidR="00037A1C" w:rsidRPr="00550B0D">
        <w:rPr>
          <w:rFonts w:cs="Arial"/>
          <w:b w:val="0"/>
          <w:sz w:val="22"/>
          <w:szCs w:val="22"/>
        </w:rPr>
        <w:tab/>
        <w:t xml:space="preserve">II </w:t>
      </w:r>
      <w:r w:rsidR="00A67C5C">
        <w:rPr>
          <w:rFonts w:cs="Arial"/>
          <w:b w:val="0"/>
          <w:sz w:val="22"/>
          <w:szCs w:val="22"/>
        </w:rPr>
        <w:t>and</w:t>
      </w:r>
      <w:r w:rsidR="00037A1C" w:rsidRPr="00550B0D">
        <w:rPr>
          <w:rFonts w:cs="Arial"/>
          <w:b w:val="0"/>
          <w:sz w:val="22"/>
          <w:szCs w:val="22"/>
        </w:rPr>
        <w:t xml:space="preserve"> IV</w:t>
      </w:r>
      <w:r w:rsidR="00C62F22">
        <w:rPr>
          <w:rFonts w:cs="Arial"/>
          <w:b w:val="0"/>
          <w:sz w:val="22"/>
          <w:szCs w:val="22"/>
        </w:rPr>
        <w:tab/>
        <w:t>X</w:t>
      </w:r>
      <w:r w:rsidR="00C62F22">
        <w:rPr>
          <w:rFonts w:cs="Arial"/>
          <w:b w:val="0"/>
          <w:sz w:val="22"/>
          <w:szCs w:val="22"/>
        </w:rPr>
        <w:tab/>
      </w:r>
      <w:r w:rsidR="00037A1C" w:rsidRPr="00550B0D">
        <w:rPr>
          <w:rFonts w:cs="Arial"/>
          <w:b w:val="0"/>
          <w:sz w:val="22"/>
          <w:szCs w:val="22"/>
        </w:rPr>
        <w:t xml:space="preserve">1/2” x # 12-24 </w:t>
      </w:r>
      <w:r w:rsidR="00C62F22">
        <w:rPr>
          <w:rFonts w:cs="Arial"/>
          <w:b w:val="0"/>
          <w:sz w:val="22"/>
          <w:szCs w:val="22"/>
        </w:rPr>
        <w:tab/>
        <w:t>8</w:t>
      </w:r>
      <w:r w:rsidR="00037A1C" w:rsidRPr="00550B0D">
        <w:rPr>
          <w:rFonts w:cs="Arial"/>
          <w:b w:val="0"/>
          <w:sz w:val="22"/>
          <w:szCs w:val="22"/>
        </w:rPr>
        <w:br/>
      </w:r>
      <w:r w:rsidR="00C62F22">
        <w:rPr>
          <w:rFonts w:cs="Arial"/>
          <w:b w:val="0"/>
          <w:sz w:val="22"/>
          <w:szCs w:val="22"/>
        </w:rPr>
        <w:t xml:space="preserve">                                                                       </w:t>
      </w:r>
      <w:r w:rsidR="00037A1C" w:rsidRPr="00550B0D">
        <w:rPr>
          <w:rFonts w:cs="Arial"/>
          <w:b w:val="0"/>
          <w:sz w:val="22"/>
          <w:szCs w:val="22"/>
        </w:rPr>
        <w:t>Flat Head Machine Screws</w:t>
      </w:r>
    </w:p>
    <w:p w14:paraId="1A40DFDF" w14:textId="77777777" w:rsidR="00C62F22" w:rsidRDefault="00C62F22" w:rsidP="00962497">
      <w:pPr>
        <w:tabs>
          <w:tab w:val="left" w:pos="3240"/>
          <w:tab w:val="left" w:pos="5760"/>
          <w:tab w:val="left" w:pos="8460"/>
        </w:tabs>
        <w:ind w:left="1440" w:hanging="360"/>
        <w:jc w:val="both"/>
        <w:rPr>
          <w:rFonts w:cs="Arial"/>
          <w:b w:val="0"/>
          <w:sz w:val="22"/>
          <w:szCs w:val="22"/>
        </w:rPr>
      </w:pPr>
      <w:r>
        <w:rPr>
          <w:rFonts w:cs="Arial"/>
          <w:b w:val="0"/>
          <w:sz w:val="22"/>
          <w:szCs w:val="22"/>
        </w:rPr>
        <w:t xml:space="preserve">                                                                            </w:t>
      </w:r>
      <w:r w:rsidR="00037A1C" w:rsidRPr="00550B0D">
        <w:rPr>
          <w:rFonts w:cs="Arial"/>
          <w:b w:val="0"/>
          <w:sz w:val="22"/>
          <w:szCs w:val="22"/>
        </w:rPr>
        <w:t xml:space="preserve"> (Stainless Steel) (US32D)</w:t>
      </w:r>
    </w:p>
    <w:p w14:paraId="45D920BD" w14:textId="77777777" w:rsidR="00037A1C" w:rsidRPr="00550B0D" w:rsidRDefault="00037A1C" w:rsidP="00962497">
      <w:pPr>
        <w:tabs>
          <w:tab w:val="left" w:pos="3240"/>
          <w:tab w:val="left" w:pos="5760"/>
          <w:tab w:val="left" w:pos="8460"/>
        </w:tabs>
        <w:ind w:left="1440" w:hanging="360"/>
        <w:jc w:val="both"/>
        <w:rPr>
          <w:rFonts w:cs="Arial"/>
          <w:b w:val="0"/>
          <w:sz w:val="22"/>
          <w:szCs w:val="22"/>
        </w:rPr>
      </w:pPr>
      <w:r w:rsidRPr="00550B0D">
        <w:rPr>
          <w:rFonts w:cs="Arial"/>
          <w:b w:val="0"/>
          <w:sz w:val="22"/>
          <w:szCs w:val="22"/>
        </w:rPr>
        <w:tab/>
      </w:r>
    </w:p>
    <w:p w14:paraId="35C9CB60" w14:textId="21B77C3F" w:rsidR="00037A1C" w:rsidRPr="00550B0D" w:rsidRDefault="00574E8F" w:rsidP="00962497">
      <w:pPr>
        <w:tabs>
          <w:tab w:val="left" w:pos="3240"/>
          <w:tab w:val="left" w:pos="5760"/>
          <w:tab w:val="left" w:pos="8550"/>
        </w:tabs>
        <w:ind w:left="1440" w:hanging="360"/>
        <w:jc w:val="both"/>
        <w:rPr>
          <w:rFonts w:cs="Arial"/>
          <w:b w:val="0"/>
          <w:sz w:val="22"/>
          <w:szCs w:val="22"/>
        </w:rPr>
      </w:pPr>
      <w:r>
        <w:rPr>
          <w:rFonts w:cs="Arial"/>
          <w:b w:val="0"/>
          <w:sz w:val="22"/>
          <w:szCs w:val="22"/>
        </w:rPr>
        <w:t>3)</w:t>
      </w:r>
      <w:r w:rsidR="00C62F22">
        <w:rPr>
          <w:rFonts w:cs="Arial"/>
          <w:b w:val="0"/>
          <w:sz w:val="22"/>
          <w:szCs w:val="22"/>
        </w:rPr>
        <w:tab/>
      </w:r>
      <w:r w:rsidR="00A67C5C">
        <w:rPr>
          <w:rFonts w:cs="Arial"/>
          <w:b w:val="0"/>
          <w:sz w:val="22"/>
          <w:szCs w:val="22"/>
        </w:rPr>
        <w:t>I</w:t>
      </w:r>
      <w:r w:rsidR="00C62F22">
        <w:rPr>
          <w:rFonts w:cs="Arial"/>
          <w:b w:val="0"/>
          <w:sz w:val="22"/>
          <w:szCs w:val="22"/>
        </w:rPr>
        <w:t>, II, III</w:t>
      </w:r>
      <w:r w:rsidR="00A67C5C">
        <w:rPr>
          <w:rFonts w:cs="Arial"/>
          <w:b w:val="0"/>
          <w:sz w:val="22"/>
          <w:szCs w:val="22"/>
        </w:rPr>
        <w:t xml:space="preserve"> and</w:t>
      </w:r>
      <w:r w:rsidR="00C62F22">
        <w:rPr>
          <w:rFonts w:cs="Arial"/>
          <w:b w:val="0"/>
          <w:sz w:val="22"/>
          <w:szCs w:val="22"/>
        </w:rPr>
        <w:t xml:space="preserve"> IV</w:t>
      </w:r>
      <w:r w:rsidR="00C62F22">
        <w:rPr>
          <w:rFonts w:cs="Arial"/>
          <w:b w:val="0"/>
          <w:sz w:val="22"/>
          <w:szCs w:val="22"/>
        </w:rPr>
        <w:tab/>
      </w:r>
      <w:r w:rsidR="00037A1C" w:rsidRPr="00550B0D">
        <w:rPr>
          <w:rFonts w:cs="Arial"/>
          <w:b w:val="0"/>
          <w:sz w:val="22"/>
          <w:szCs w:val="22"/>
        </w:rPr>
        <w:t>X</w:t>
      </w:r>
      <w:r w:rsidR="00037A1C" w:rsidRPr="00550B0D">
        <w:rPr>
          <w:rFonts w:cs="Arial"/>
          <w:b w:val="0"/>
          <w:sz w:val="22"/>
          <w:szCs w:val="22"/>
        </w:rPr>
        <w:tab/>
        <w:t xml:space="preserve">1/2” x # 12-24 </w:t>
      </w:r>
      <w:r w:rsidR="00C62F22">
        <w:rPr>
          <w:rFonts w:cs="Arial"/>
          <w:b w:val="0"/>
          <w:sz w:val="22"/>
          <w:szCs w:val="22"/>
        </w:rPr>
        <w:tab/>
      </w:r>
      <w:r w:rsidR="00C62F22" w:rsidRPr="00550B0D">
        <w:rPr>
          <w:rFonts w:cs="Arial"/>
          <w:b w:val="0"/>
          <w:sz w:val="22"/>
          <w:szCs w:val="22"/>
        </w:rPr>
        <w:t>4/4</w:t>
      </w:r>
      <w:r w:rsidR="00037A1C" w:rsidRPr="00550B0D">
        <w:rPr>
          <w:rFonts w:cs="Arial"/>
          <w:b w:val="0"/>
          <w:sz w:val="22"/>
          <w:szCs w:val="22"/>
        </w:rPr>
        <w:br/>
      </w:r>
      <w:r w:rsidR="00C62F22">
        <w:rPr>
          <w:rFonts w:cs="Arial"/>
          <w:b w:val="0"/>
          <w:sz w:val="22"/>
          <w:szCs w:val="22"/>
        </w:rPr>
        <w:t xml:space="preserve">                                                                       Flat Head Machine Screws*</w:t>
      </w:r>
      <w:r w:rsidR="00037A1C" w:rsidRPr="00550B0D">
        <w:rPr>
          <w:rFonts w:cs="Arial"/>
          <w:b w:val="0"/>
          <w:sz w:val="22"/>
          <w:szCs w:val="22"/>
        </w:rPr>
        <w:t>/</w:t>
      </w:r>
    </w:p>
    <w:p w14:paraId="198BFE1D" w14:textId="77777777" w:rsidR="00C62F22" w:rsidRDefault="00C62F22" w:rsidP="00962497">
      <w:pPr>
        <w:tabs>
          <w:tab w:val="left" w:pos="2106"/>
          <w:tab w:val="left" w:pos="2646"/>
          <w:tab w:val="left" w:pos="3053"/>
          <w:tab w:val="left" w:pos="3240"/>
          <w:tab w:val="left" w:pos="4086"/>
          <w:tab w:val="left" w:pos="4896"/>
          <w:tab w:val="left" w:pos="5706"/>
          <w:tab w:val="left" w:pos="5760"/>
          <w:tab w:val="left" w:pos="8460"/>
          <w:tab w:val="left" w:pos="9216"/>
        </w:tabs>
        <w:ind w:left="1440" w:hanging="360"/>
        <w:jc w:val="both"/>
        <w:rPr>
          <w:rFonts w:cs="Arial"/>
          <w:b w:val="0"/>
          <w:sz w:val="22"/>
          <w:szCs w:val="22"/>
        </w:rPr>
      </w:pPr>
      <w:r>
        <w:rPr>
          <w:rFonts w:cs="Arial"/>
          <w:b w:val="0"/>
          <w:sz w:val="22"/>
          <w:szCs w:val="22"/>
        </w:rPr>
        <w:t xml:space="preserve">                                                                             </w:t>
      </w:r>
      <w:r w:rsidR="00037A1C" w:rsidRPr="00550B0D">
        <w:rPr>
          <w:rFonts w:cs="Arial"/>
          <w:b w:val="0"/>
          <w:sz w:val="22"/>
          <w:szCs w:val="22"/>
        </w:rPr>
        <w:t xml:space="preserve">1-1/4” x #12 Flat Head Wood Screws. </w:t>
      </w:r>
      <w:r>
        <w:rPr>
          <w:rFonts w:cs="Arial"/>
          <w:b w:val="0"/>
          <w:sz w:val="22"/>
          <w:szCs w:val="22"/>
        </w:rPr>
        <w:t xml:space="preserve">          </w:t>
      </w:r>
    </w:p>
    <w:p w14:paraId="66E9870E" w14:textId="7AEC8875" w:rsidR="00C62F22" w:rsidRPr="00550B0D" w:rsidRDefault="00C62F22" w:rsidP="00962497">
      <w:pPr>
        <w:tabs>
          <w:tab w:val="left" w:pos="2106"/>
          <w:tab w:val="left" w:pos="2646"/>
          <w:tab w:val="left" w:pos="3053"/>
          <w:tab w:val="left" w:pos="3240"/>
          <w:tab w:val="left" w:pos="4086"/>
          <w:tab w:val="left" w:pos="4896"/>
          <w:tab w:val="left" w:pos="5706"/>
          <w:tab w:val="left" w:pos="5760"/>
          <w:tab w:val="left" w:pos="8460"/>
          <w:tab w:val="left" w:pos="9216"/>
        </w:tabs>
        <w:ind w:left="144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(Screw material to match hinge material.)</w:t>
      </w:r>
    </w:p>
    <w:p w14:paraId="27EF24AA" w14:textId="77777777" w:rsidR="00395241" w:rsidRPr="00550B0D" w:rsidRDefault="00385270" w:rsidP="00962497">
      <w:pPr>
        <w:pStyle w:val="Heading3"/>
        <w:spacing w:before="0" w:after="0"/>
        <w:ind w:left="1080" w:hanging="360"/>
        <w:jc w:val="both"/>
        <w:rPr>
          <w:rFonts w:cs="Arial"/>
          <w:b w:val="0"/>
          <w:sz w:val="22"/>
          <w:szCs w:val="22"/>
        </w:rPr>
      </w:pPr>
      <w:bookmarkStart w:id="75" w:name="_Toc11564883"/>
      <w:r>
        <w:rPr>
          <w:rFonts w:cs="Arial"/>
          <w:b w:val="0"/>
          <w:sz w:val="22"/>
          <w:szCs w:val="22"/>
        </w:rPr>
        <w:t>G.</w:t>
      </w:r>
      <w:r w:rsidR="00395241" w:rsidRPr="00550B0D">
        <w:rPr>
          <w:rFonts w:cs="Arial"/>
          <w:b w:val="0"/>
          <w:sz w:val="22"/>
          <w:szCs w:val="22"/>
        </w:rPr>
        <w:tab/>
        <w:t>KEY CABINET:</w:t>
      </w:r>
      <w:bookmarkEnd w:id="75"/>
    </w:p>
    <w:p w14:paraId="1C5E5BE9" w14:textId="77777777" w:rsidR="00395241" w:rsidRPr="00550B0D" w:rsidRDefault="00395241" w:rsidP="00962497">
      <w:pPr>
        <w:ind w:left="1080" w:hanging="360"/>
        <w:jc w:val="both"/>
        <w:rPr>
          <w:rFonts w:cs="Arial"/>
          <w:b w:val="0"/>
          <w:sz w:val="22"/>
          <w:szCs w:val="22"/>
        </w:rPr>
      </w:pPr>
    </w:p>
    <w:p w14:paraId="6AF8BE6D" w14:textId="0F767FA2" w:rsidR="00037A1C" w:rsidRPr="00550B0D" w:rsidRDefault="00037A1C" w:rsidP="00962497">
      <w:pPr>
        <w:ind w:left="1440" w:hanging="360"/>
        <w:jc w:val="both"/>
        <w:rPr>
          <w:rFonts w:cs="Arial"/>
          <w:b w:val="0"/>
          <w:bCs/>
          <w:sz w:val="22"/>
          <w:szCs w:val="22"/>
        </w:rPr>
      </w:pPr>
      <w:r w:rsidRPr="00550B0D">
        <w:rPr>
          <w:rFonts w:cs="Arial"/>
          <w:b w:val="0"/>
          <w:sz w:val="22"/>
          <w:szCs w:val="22"/>
        </w:rPr>
        <w:t>1</w:t>
      </w:r>
      <w:r w:rsidR="00574E8F">
        <w:rPr>
          <w:rFonts w:cs="Arial"/>
          <w:b w:val="0"/>
          <w:sz w:val="22"/>
          <w:szCs w:val="22"/>
        </w:rPr>
        <w:t>)</w:t>
      </w:r>
      <w:r w:rsidRPr="00550B0D">
        <w:rPr>
          <w:rFonts w:cs="Arial"/>
          <w:b w:val="0"/>
          <w:sz w:val="22"/>
          <w:szCs w:val="22"/>
        </w:rPr>
        <w:tab/>
      </w:r>
      <w:r w:rsidRPr="00550B0D">
        <w:rPr>
          <w:rFonts w:cs="Arial"/>
          <w:b w:val="0"/>
          <w:bCs/>
          <w:sz w:val="22"/>
          <w:szCs w:val="22"/>
        </w:rPr>
        <w:t xml:space="preserve">Install a new Key Control Cabinet in location as indicated by District Maintenance </w:t>
      </w:r>
      <w:r w:rsidR="00A67C5C" w:rsidRPr="00550B0D">
        <w:rPr>
          <w:rFonts w:cs="Arial"/>
          <w:b w:val="0"/>
          <w:bCs/>
          <w:sz w:val="22"/>
          <w:szCs w:val="22"/>
        </w:rPr>
        <w:t>lock shop</w:t>
      </w:r>
    </w:p>
    <w:p w14:paraId="63AE520F" w14:textId="77777777" w:rsidR="00037A1C" w:rsidRPr="00550B0D" w:rsidRDefault="00037A1C" w:rsidP="00962497">
      <w:pPr>
        <w:tabs>
          <w:tab w:val="left" w:pos="1656"/>
        </w:tabs>
        <w:ind w:left="1440" w:hanging="360"/>
        <w:jc w:val="both"/>
        <w:rPr>
          <w:rFonts w:cs="Arial"/>
          <w:b w:val="0"/>
          <w:bCs/>
          <w:sz w:val="22"/>
          <w:szCs w:val="22"/>
          <w:u w:val="single"/>
        </w:rPr>
      </w:pPr>
    </w:p>
    <w:p w14:paraId="318EEA08" w14:textId="500B1EAD" w:rsidR="00037A1C" w:rsidRPr="00550B0D" w:rsidRDefault="00037A1C" w:rsidP="00962497">
      <w:pPr>
        <w:ind w:left="1440" w:hanging="360"/>
        <w:jc w:val="both"/>
        <w:rPr>
          <w:rFonts w:cs="Arial"/>
          <w:b w:val="0"/>
          <w:bCs/>
          <w:sz w:val="22"/>
          <w:szCs w:val="22"/>
        </w:rPr>
      </w:pPr>
      <w:r w:rsidRPr="00550B0D">
        <w:rPr>
          <w:rFonts w:cs="Arial"/>
          <w:b w:val="0"/>
          <w:sz w:val="22"/>
          <w:szCs w:val="22"/>
        </w:rPr>
        <w:t>2</w:t>
      </w:r>
      <w:r w:rsidR="00574E8F">
        <w:rPr>
          <w:rFonts w:cs="Arial"/>
          <w:b w:val="0"/>
          <w:sz w:val="22"/>
          <w:szCs w:val="22"/>
        </w:rPr>
        <w:t>)</w:t>
      </w:r>
      <w:r w:rsidRPr="00550B0D">
        <w:rPr>
          <w:rFonts w:cs="Arial"/>
          <w:b w:val="0"/>
          <w:sz w:val="22"/>
          <w:szCs w:val="22"/>
        </w:rPr>
        <w:tab/>
      </w:r>
      <w:r w:rsidRPr="00550B0D">
        <w:rPr>
          <w:rFonts w:cs="Arial"/>
          <w:b w:val="0"/>
          <w:bCs/>
          <w:sz w:val="22"/>
          <w:szCs w:val="22"/>
        </w:rPr>
        <w:t>Position Key Cabinet with long dimension axis vertical and with door lock cylinder center-lined 4’-0” maximum above finish floor</w:t>
      </w:r>
    </w:p>
    <w:p w14:paraId="52B513EA" w14:textId="77777777" w:rsidR="00037A1C" w:rsidRPr="00550B0D" w:rsidRDefault="00037A1C" w:rsidP="00962497">
      <w:pPr>
        <w:tabs>
          <w:tab w:val="left" w:pos="1656"/>
        </w:tabs>
        <w:ind w:left="1440" w:hanging="360"/>
        <w:jc w:val="both"/>
        <w:rPr>
          <w:rFonts w:cs="Arial"/>
          <w:b w:val="0"/>
          <w:bCs/>
          <w:sz w:val="22"/>
          <w:szCs w:val="22"/>
        </w:rPr>
      </w:pPr>
    </w:p>
    <w:p w14:paraId="07C9DE24" w14:textId="55A4AEDC" w:rsidR="00037A1C" w:rsidRPr="00550B0D" w:rsidRDefault="00037A1C" w:rsidP="00962497">
      <w:pPr>
        <w:ind w:left="1440" w:hanging="360"/>
        <w:jc w:val="both"/>
        <w:rPr>
          <w:rFonts w:cs="Arial"/>
          <w:b w:val="0"/>
          <w:bCs/>
          <w:sz w:val="22"/>
          <w:szCs w:val="22"/>
        </w:rPr>
      </w:pPr>
      <w:r w:rsidRPr="00550B0D">
        <w:rPr>
          <w:rFonts w:cs="Arial"/>
          <w:b w:val="0"/>
          <w:sz w:val="22"/>
          <w:szCs w:val="22"/>
        </w:rPr>
        <w:t>3</w:t>
      </w:r>
      <w:r w:rsidR="00574E8F">
        <w:rPr>
          <w:rFonts w:cs="Arial"/>
          <w:b w:val="0"/>
          <w:sz w:val="22"/>
          <w:szCs w:val="22"/>
        </w:rPr>
        <w:t>)</w:t>
      </w:r>
      <w:r w:rsidRPr="00550B0D">
        <w:rPr>
          <w:rFonts w:cs="Arial"/>
          <w:b w:val="0"/>
          <w:sz w:val="22"/>
          <w:szCs w:val="22"/>
        </w:rPr>
        <w:tab/>
      </w:r>
      <w:r w:rsidRPr="00550B0D">
        <w:rPr>
          <w:rFonts w:cs="Arial"/>
          <w:b w:val="0"/>
          <w:bCs/>
          <w:sz w:val="22"/>
          <w:szCs w:val="22"/>
        </w:rPr>
        <w:t>Install hinged add-on internal key panels</w:t>
      </w:r>
    </w:p>
    <w:p w14:paraId="665BAE4B" w14:textId="77777777" w:rsidR="00037A1C" w:rsidRPr="00550B0D" w:rsidRDefault="00037A1C" w:rsidP="00962497">
      <w:pPr>
        <w:tabs>
          <w:tab w:val="left" w:pos="1656"/>
        </w:tabs>
        <w:ind w:left="1440" w:hanging="360"/>
        <w:jc w:val="both"/>
        <w:rPr>
          <w:rFonts w:cs="Arial"/>
          <w:b w:val="0"/>
          <w:bCs/>
          <w:sz w:val="22"/>
          <w:szCs w:val="22"/>
        </w:rPr>
      </w:pPr>
    </w:p>
    <w:p w14:paraId="663A5B52" w14:textId="77777777" w:rsidR="00037A1C" w:rsidRPr="00550B0D" w:rsidRDefault="00037A1C" w:rsidP="00962497">
      <w:pPr>
        <w:pStyle w:val="bold10"/>
        <w:ind w:left="1440" w:hanging="360"/>
        <w:jc w:val="both"/>
        <w:rPr>
          <w:rFonts w:cs="Arial"/>
          <w:bCs/>
          <w:sz w:val="22"/>
          <w:szCs w:val="22"/>
        </w:rPr>
      </w:pPr>
      <w:r w:rsidRPr="00550B0D">
        <w:rPr>
          <w:rFonts w:cs="Arial"/>
          <w:sz w:val="22"/>
          <w:szCs w:val="22"/>
        </w:rPr>
        <w:t>4</w:t>
      </w:r>
      <w:r w:rsidR="00574E8F">
        <w:rPr>
          <w:rFonts w:cs="Arial"/>
          <w:sz w:val="22"/>
          <w:szCs w:val="22"/>
        </w:rPr>
        <w:t>)</w:t>
      </w:r>
      <w:r w:rsidRPr="00550B0D">
        <w:rPr>
          <w:rFonts w:cs="Arial"/>
          <w:sz w:val="22"/>
          <w:szCs w:val="22"/>
        </w:rPr>
        <w:tab/>
      </w:r>
      <w:r w:rsidRPr="00550B0D">
        <w:rPr>
          <w:rFonts w:cs="Arial"/>
          <w:bCs/>
          <w:sz w:val="22"/>
          <w:szCs w:val="22"/>
        </w:rPr>
        <w:t>Package all components, (key tag, markers, etc.) for proper permanent key arrangement set up.   Place package inside key cabinet.</w:t>
      </w:r>
    </w:p>
    <w:p w14:paraId="67CE3E17" w14:textId="77777777" w:rsidR="00037A1C" w:rsidRPr="00550B0D" w:rsidRDefault="00037A1C" w:rsidP="00962497">
      <w:pPr>
        <w:pStyle w:val="Header"/>
        <w:tabs>
          <w:tab w:val="clear" w:pos="4320"/>
          <w:tab w:val="clear" w:pos="8640"/>
          <w:tab w:val="right" w:pos="1656"/>
        </w:tabs>
        <w:ind w:left="1440" w:hanging="360"/>
        <w:jc w:val="both"/>
        <w:rPr>
          <w:rFonts w:cs="Arial"/>
          <w:b w:val="0"/>
          <w:bCs/>
          <w:sz w:val="22"/>
          <w:szCs w:val="22"/>
        </w:rPr>
      </w:pPr>
    </w:p>
    <w:p w14:paraId="6E30E85F" w14:textId="77777777" w:rsidR="00037A1C" w:rsidRPr="00550B0D" w:rsidRDefault="00037A1C" w:rsidP="00962497">
      <w:pPr>
        <w:ind w:left="1440" w:hanging="360"/>
        <w:jc w:val="both"/>
        <w:rPr>
          <w:rFonts w:cs="Arial"/>
          <w:b w:val="0"/>
          <w:bCs/>
          <w:sz w:val="22"/>
          <w:szCs w:val="22"/>
        </w:rPr>
      </w:pPr>
      <w:r w:rsidRPr="00550B0D">
        <w:rPr>
          <w:rFonts w:cs="Arial"/>
          <w:b w:val="0"/>
          <w:sz w:val="22"/>
          <w:szCs w:val="22"/>
        </w:rPr>
        <w:t>5</w:t>
      </w:r>
      <w:r w:rsidR="00574E8F">
        <w:rPr>
          <w:rFonts w:cs="Arial"/>
          <w:b w:val="0"/>
          <w:sz w:val="22"/>
          <w:szCs w:val="22"/>
        </w:rPr>
        <w:t>)</w:t>
      </w:r>
      <w:r w:rsidRPr="00550B0D">
        <w:rPr>
          <w:rFonts w:cs="Arial"/>
          <w:b w:val="0"/>
          <w:sz w:val="22"/>
          <w:szCs w:val="22"/>
        </w:rPr>
        <w:tab/>
      </w:r>
      <w:r w:rsidRPr="00550B0D">
        <w:rPr>
          <w:rFonts w:cs="Arial"/>
          <w:b w:val="0"/>
          <w:bCs/>
          <w:sz w:val="22"/>
          <w:szCs w:val="22"/>
        </w:rPr>
        <w:t xml:space="preserve">FASTENERS: (Cabinet shipping weight 60 pounds) </w:t>
      </w:r>
    </w:p>
    <w:p w14:paraId="654F738E" w14:textId="77777777" w:rsidR="00037A1C" w:rsidRDefault="001B636E" w:rsidP="00962497">
      <w:pPr>
        <w:pStyle w:val="bold10"/>
        <w:tabs>
          <w:tab w:val="left" w:pos="1656"/>
        </w:tabs>
        <w:ind w:left="1440" w:hanging="360"/>
        <w:jc w:val="both"/>
        <w:rPr>
          <w:rFonts w:cs="Arial"/>
          <w:bCs/>
          <w:sz w:val="22"/>
          <w:szCs w:val="22"/>
        </w:rPr>
      </w:pPr>
      <w:r>
        <w:rPr>
          <w:rFonts w:cs="Arial"/>
          <w:bCs/>
          <w:sz w:val="22"/>
          <w:szCs w:val="22"/>
        </w:rPr>
        <w:tab/>
      </w:r>
      <w:r w:rsidR="00037A1C" w:rsidRPr="00550B0D">
        <w:rPr>
          <w:rFonts w:cs="Arial"/>
          <w:bCs/>
          <w:sz w:val="22"/>
          <w:szCs w:val="22"/>
        </w:rPr>
        <w:t>Install Key Control Cabinet using appropriate type and quantity of fasteners and anchors as indicated below for the type of wall cabinet is supported from</w:t>
      </w:r>
      <w:r>
        <w:rPr>
          <w:rFonts w:cs="Arial"/>
          <w:bCs/>
          <w:sz w:val="22"/>
          <w:szCs w:val="22"/>
        </w:rPr>
        <w:t>:</w:t>
      </w:r>
    </w:p>
    <w:p w14:paraId="3410EFEB" w14:textId="77777777" w:rsidR="001B636E" w:rsidRPr="00550B0D" w:rsidRDefault="001B636E" w:rsidP="00962497">
      <w:pPr>
        <w:pStyle w:val="bold10"/>
        <w:tabs>
          <w:tab w:val="left" w:pos="1656"/>
        </w:tabs>
        <w:ind w:left="1440" w:hanging="360"/>
        <w:jc w:val="both"/>
        <w:rPr>
          <w:rFonts w:cs="Arial"/>
          <w:bCs/>
          <w:sz w:val="22"/>
          <w:szCs w:val="22"/>
        </w:rPr>
      </w:pPr>
    </w:p>
    <w:p w14:paraId="08D0E257" w14:textId="77777777" w:rsidR="00037A1C" w:rsidRPr="00385270" w:rsidRDefault="00037A1C" w:rsidP="00962497">
      <w:pPr>
        <w:tabs>
          <w:tab w:val="left" w:pos="8568"/>
        </w:tabs>
        <w:ind w:left="1800" w:hanging="360"/>
        <w:jc w:val="both"/>
        <w:rPr>
          <w:rFonts w:cs="Arial"/>
          <w:b w:val="0"/>
          <w:bCs/>
          <w:sz w:val="22"/>
          <w:szCs w:val="22"/>
        </w:rPr>
      </w:pPr>
      <w:r w:rsidRPr="00550B0D">
        <w:rPr>
          <w:rFonts w:cs="Arial"/>
          <w:b w:val="0"/>
          <w:sz w:val="22"/>
          <w:szCs w:val="22"/>
        </w:rPr>
        <w:t>a</w:t>
      </w:r>
      <w:r w:rsidR="00574E8F">
        <w:rPr>
          <w:rFonts w:cs="Arial"/>
          <w:b w:val="0"/>
          <w:sz w:val="22"/>
          <w:szCs w:val="22"/>
        </w:rPr>
        <w:t>)</w:t>
      </w:r>
      <w:r w:rsidRPr="00550B0D">
        <w:rPr>
          <w:rFonts w:cs="Arial"/>
          <w:b w:val="0"/>
          <w:sz w:val="22"/>
          <w:szCs w:val="22"/>
        </w:rPr>
        <w:tab/>
      </w:r>
      <w:r w:rsidRPr="00385270">
        <w:rPr>
          <w:rFonts w:cs="Arial"/>
          <w:b w:val="0"/>
          <w:bCs/>
          <w:sz w:val="22"/>
          <w:szCs w:val="22"/>
        </w:rPr>
        <w:t>Masonry Wall:</w:t>
      </w:r>
    </w:p>
    <w:p w14:paraId="5087E086" w14:textId="77777777" w:rsidR="00037A1C" w:rsidRPr="00385270" w:rsidRDefault="00385270" w:rsidP="00962497">
      <w:pPr>
        <w:ind w:left="1800"/>
        <w:jc w:val="both"/>
        <w:rPr>
          <w:rFonts w:cs="Arial"/>
          <w:b w:val="0"/>
          <w:bCs/>
          <w:sz w:val="22"/>
          <w:szCs w:val="22"/>
        </w:rPr>
      </w:pPr>
      <w:r>
        <w:rPr>
          <w:rFonts w:cs="Arial"/>
          <w:b w:val="0"/>
          <w:bCs/>
          <w:sz w:val="22"/>
          <w:szCs w:val="22"/>
        </w:rPr>
        <w:t xml:space="preserve">Four (4) </w:t>
      </w:r>
      <w:r w:rsidR="00037A1C" w:rsidRPr="00385270">
        <w:rPr>
          <w:rFonts w:cs="Arial"/>
          <w:b w:val="0"/>
          <w:bCs/>
          <w:sz w:val="22"/>
          <w:szCs w:val="22"/>
        </w:rPr>
        <w:t xml:space="preserve">1/4” x 1-3/8” Acorn Head, steel, sleeve anchors. </w:t>
      </w:r>
    </w:p>
    <w:p w14:paraId="07BD4202" w14:textId="77777777" w:rsidR="00037A1C" w:rsidRPr="00385270" w:rsidRDefault="00037A1C" w:rsidP="00962497">
      <w:pPr>
        <w:ind w:left="1800"/>
        <w:jc w:val="both"/>
        <w:rPr>
          <w:rFonts w:cs="Arial"/>
          <w:b w:val="0"/>
          <w:bCs/>
          <w:sz w:val="22"/>
          <w:szCs w:val="22"/>
        </w:rPr>
      </w:pPr>
      <w:r w:rsidRPr="00385270">
        <w:rPr>
          <w:rFonts w:cs="Arial"/>
          <w:b w:val="0"/>
          <w:bCs/>
          <w:sz w:val="22"/>
          <w:szCs w:val="22"/>
        </w:rPr>
        <w:t xml:space="preserve">Finish: </w:t>
      </w:r>
      <w:r w:rsidR="00385270">
        <w:rPr>
          <w:rFonts w:cs="Arial"/>
          <w:b w:val="0"/>
          <w:bCs/>
          <w:sz w:val="22"/>
          <w:szCs w:val="22"/>
        </w:rPr>
        <w:t xml:space="preserve"> </w:t>
      </w:r>
      <w:r w:rsidRPr="00385270">
        <w:rPr>
          <w:rFonts w:cs="Arial"/>
          <w:b w:val="0"/>
          <w:bCs/>
          <w:sz w:val="22"/>
          <w:szCs w:val="22"/>
        </w:rPr>
        <w:t>US2G (Equal to ITT Phillips Drill Co.  No.AN-1413)</w:t>
      </w:r>
    </w:p>
    <w:p w14:paraId="029A0B97" w14:textId="77777777" w:rsidR="00037A1C" w:rsidRPr="00385270" w:rsidRDefault="00037A1C" w:rsidP="00962497">
      <w:pPr>
        <w:tabs>
          <w:tab w:val="left" w:pos="1656"/>
          <w:tab w:val="left" w:pos="2106"/>
        </w:tabs>
        <w:ind w:left="1800" w:hanging="360"/>
        <w:jc w:val="both"/>
        <w:rPr>
          <w:rFonts w:cs="Arial"/>
          <w:b w:val="0"/>
          <w:sz w:val="22"/>
          <w:szCs w:val="22"/>
        </w:rPr>
      </w:pPr>
    </w:p>
    <w:p w14:paraId="6ABB508E" w14:textId="77777777" w:rsidR="001B636E" w:rsidRDefault="00037A1C" w:rsidP="00962497">
      <w:pPr>
        <w:tabs>
          <w:tab w:val="left" w:pos="8568"/>
        </w:tabs>
        <w:ind w:left="1800" w:hanging="360"/>
        <w:jc w:val="both"/>
        <w:rPr>
          <w:rFonts w:cs="Arial"/>
          <w:b w:val="0"/>
          <w:bCs/>
          <w:sz w:val="22"/>
          <w:szCs w:val="22"/>
        </w:rPr>
      </w:pPr>
      <w:r w:rsidRPr="00385270">
        <w:rPr>
          <w:rFonts w:cs="Arial"/>
          <w:b w:val="0"/>
          <w:sz w:val="22"/>
          <w:szCs w:val="22"/>
        </w:rPr>
        <w:t>b</w:t>
      </w:r>
      <w:r w:rsidR="00574E8F">
        <w:rPr>
          <w:rFonts w:cs="Arial"/>
          <w:b w:val="0"/>
          <w:sz w:val="22"/>
          <w:szCs w:val="22"/>
        </w:rPr>
        <w:t>)</w:t>
      </w:r>
      <w:r w:rsidRPr="00385270">
        <w:rPr>
          <w:rFonts w:cs="Arial"/>
          <w:b w:val="0"/>
          <w:sz w:val="22"/>
          <w:szCs w:val="22"/>
        </w:rPr>
        <w:tab/>
      </w:r>
      <w:r w:rsidRPr="00385270">
        <w:rPr>
          <w:rFonts w:cs="Arial"/>
          <w:b w:val="0"/>
          <w:bCs/>
          <w:sz w:val="22"/>
          <w:szCs w:val="22"/>
        </w:rPr>
        <w:t>Hollow Wall:</w:t>
      </w:r>
      <w:r w:rsidR="00385270" w:rsidRPr="00385270">
        <w:rPr>
          <w:rFonts w:cs="Arial"/>
          <w:b w:val="0"/>
          <w:bCs/>
          <w:sz w:val="22"/>
          <w:szCs w:val="22"/>
        </w:rPr>
        <w:t xml:space="preserve"> </w:t>
      </w:r>
      <w:r w:rsidRPr="00385270">
        <w:rPr>
          <w:rFonts w:cs="Arial"/>
          <w:b w:val="0"/>
          <w:bCs/>
          <w:sz w:val="22"/>
          <w:szCs w:val="22"/>
        </w:rPr>
        <w:t xml:space="preserve">(Anchor Key Cabinet to deadwood support blocking within hollow </w:t>
      </w:r>
      <w:r w:rsidR="001B636E">
        <w:rPr>
          <w:rFonts w:cs="Arial"/>
          <w:b w:val="0"/>
          <w:bCs/>
          <w:sz w:val="22"/>
          <w:szCs w:val="22"/>
        </w:rPr>
        <w:t xml:space="preserve">  </w:t>
      </w:r>
    </w:p>
    <w:p w14:paraId="2F0E5A57" w14:textId="77777777" w:rsidR="00037A1C" w:rsidRPr="00385270" w:rsidRDefault="001B636E" w:rsidP="00962497">
      <w:pPr>
        <w:tabs>
          <w:tab w:val="left" w:pos="8568"/>
        </w:tabs>
        <w:ind w:left="1800" w:hanging="360"/>
        <w:jc w:val="both"/>
        <w:rPr>
          <w:rFonts w:cs="Arial"/>
          <w:b w:val="0"/>
          <w:bCs/>
          <w:sz w:val="22"/>
          <w:szCs w:val="22"/>
        </w:rPr>
      </w:pPr>
      <w:r>
        <w:rPr>
          <w:rFonts w:cs="Arial"/>
          <w:b w:val="0"/>
          <w:bCs/>
          <w:sz w:val="22"/>
          <w:szCs w:val="22"/>
        </w:rPr>
        <w:t xml:space="preserve">                            </w:t>
      </w:r>
      <w:r w:rsidR="00037A1C" w:rsidRPr="00385270">
        <w:rPr>
          <w:rFonts w:cs="Arial"/>
          <w:b w:val="0"/>
          <w:bCs/>
          <w:sz w:val="22"/>
          <w:szCs w:val="22"/>
        </w:rPr>
        <w:t>partition/wall</w:t>
      </w:r>
      <w:r>
        <w:rPr>
          <w:rFonts w:cs="Arial"/>
          <w:b w:val="0"/>
          <w:bCs/>
          <w:sz w:val="22"/>
          <w:szCs w:val="22"/>
        </w:rPr>
        <w:t>)</w:t>
      </w:r>
      <w:r w:rsidR="00037A1C" w:rsidRPr="00385270">
        <w:rPr>
          <w:rFonts w:cs="Arial"/>
          <w:b w:val="0"/>
          <w:bCs/>
          <w:sz w:val="22"/>
          <w:szCs w:val="22"/>
        </w:rPr>
        <w:t xml:space="preserve">    </w:t>
      </w:r>
    </w:p>
    <w:p w14:paraId="54AC84A9" w14:textId="77777777" w:rsidR="00037A1C" w:rsidRPr="00385270" w:rsidRDefault="00385270" w:rsidP="00962497">
      <w:pPr>
        <w:tabs>
          <w:tab w:val="left" w:pos="2106"/>
        </w:tabs>
        <w:ind w:left="1800" w:hanging="360"/>
        <w:jc w:val="both"/>
        <w:rPr>
          <w:rFonts w:cs="Arial"/>
          <w:b w:val="0"/>
          <w:sz w:val="22"/>
          <w:szCs w:val="22"/>
        </w:rPr>
      </w:pPr>
      <w:r>
        <w:rPr>
          <w:rFonts w:cs="Arial"/>
          <w:b w:val="0"/>
          <w:bCs/>
          <w:sz w:val="22"/>
          <w:szCs w:val="22"/>
        </w:rPr>
        <w:lastRenderedPageBreak/>
        <w:tab/>
      </w:r>
      <w:r w:rsidR="00037A1C" w:rsidRPr="00385270">
        <w:rPr>
          <w:rFonts w:cs="Arial"/>
          <w:b w:val="0"/>
          <w:bCs/>
          <w:sz w:val="22"/>
          <w:szCs w:val="22"/>
        </w:rPr>
        <w:t xml:space="preserve">Four (4) 1/4” x 1-1/2” Phillips, Pan Head, steel, sheet metal screws.  </w:t>
      </w:r>
      <w:r w:rsidR="00037A1C" w:rsidRPr="00385270">
        <w:rPr>
          <w:rFonts w:cs="Arial"/>
          <w:b w:val="0"/>
          <w:bCs/>
          <w:sz w:val="22"/>
          <w:szCs w:val="22"/>
        </w:rPr>
        <w:br/>
        <w:t>Finish: US2G.</w:t>
      </w:r>
    </w:p>
    <w:p w14:paraId="796A250D" w14:textId="77777777" w:rsidR="00395241" w:rsidRPr="00550B0D" w:rsidRDefault="00395241" w:rsidP="00962497">
      <w:pPr>
        <w:ind w:left="1080" w:hanging="360"/>
        <w:jc w:val="both"/>
        <w:rPr>
          <w:rFonts w:cs="Arial"/>
          <w:b w:val="0"/>
          <w:sz w:val="22"/>
          <w:szCs w:val="22"/>
        </w:rPr>
      </w:pPr>
    </w:p>
    <w:p w14:paraId="781C65DF" w14:textId="77777777" w:rsidR="00395241" w:rsidRDefault="001B636E" w:rsidP="00962497">
      <w:pPr>
        <w:ind w:left="1080" w:hanging="360"/>
        <w:jc w:val="both"/>
        <w:rPr>
          <w:rFonts w:cs="Arial"/>
          <w:b w:val="0"/>
          <w:sz w:val="22"/>
          <w:szCs w:val="22"/>
        </w:rPr>
      </w:pPr>
      <w:bookmarkStart w:id="76" w:name="_Toc496599613"/>
      <w:bookmarkStart w:id="77" w:name="_Toc11564884"/>
      <w:r>
        <w:rPr>
          <w:rFonts w:cs="Arial"/>
          <w:b w:val="0"/>
          <w:sz w:val="22"/>
          <w:szCs w:val="22"/>
        </w:rPr>
        <w:t>H.</w:t>
      </w:r>
      <w:r w:rsidR="00395241" w:rsidRPr="00550B0D">
        <w:rPr>
          <w:rFonts w:cs="Arial"/>
          <w:b w:val="0"/>
          <w:sz w:val="22"/>
          <w:szCs w:val="22"/>
        </w:rPr>
        <w:tab/>
        <w:t>DOORPLATES</w:t>
      </w:r>
      <w:bookmarkEnd w:id="76"/>
      <w:r w:rsidR="00395241" w:rsidRPr="00550B0D">
        <w:rPr>
          <w:rFonts w:cs="Arial"/>
          <w:b w:val="0"/>
          <w:sz w:val="22"/>
          <w:szCs w:val="22"/>
        </w:rPr>
        <w:t>:</w:t>
      </w:r>
      <w:bookmarkEnd w:id="77"/>
    </w:p>
    <w:p w14:paraId="747D097B" w14:textId="77777777" w:rsidR="001B636E" w:rsidRPr="00550B0D" w:rsidRDefault="001B636E" w:rsidP="00962497">
      <w:pPr>
        <w:ind w:left="1080" w:hanging="360"/>
        <w:jc w:val="both"/>
        <w:rPr>
          <w:rFonts w:cs="Arial"/>
          <w:b w:val="0"/>
          <w:sz w:val="22"/>
          <w:szCs w:val="22"/>
        </w:rPr>
      </w:pPr>
    </w:p>
    <w:p w14:paraId="7BE19C0E" w14:textId="77777777" w:rsidR="00037A1C" w:rsidRPr="001B636E" w:rsidRDefault="00037A1C" w:rsidP="00962497">
      <w:pPr>
        <w:ind w:left="1440" w:hanging="360"/>
        <w:jc w:val="both"/>
        <w:rPr>
          <w:rFonts w:cs="Arial"/>
          <w:b w:val="0"/>
          <w:sz w:val="22"/>
          <w:szCs w:val="22"/>
        </w:rPr>
      </w:pPr>
      <w:r w:rsidRPr="00550B0D">
        <w:rPr>
          <w:rFonts w:cs="Arial"/>
          <w:b w:val="0"/>
          <w:sz w:val="22"/>
          <w:szCs w:val="22"/>
        </w:rPr>
        <w:t>1</w:t>
      </w:r>
      <w:r w:rsidR="00574E8F">
        <w:rPr>
          <w:rFonts w:cs="Arial"/>
          <w:b w:val="0"/>
          <w:sz w:val="22"/>
          <w:szCs w:val="22"/>
        </w:rPr>
        <w:t>)</w:t>
      </w:r>
      <w:r w:rsidRPr="001B636E">
        <w:rPr>
          <w:rFonts w:cs="Arial"/>
          <w:b w:val="0"/>
          <w:sz w:val="22"/>
          <w:szCs w:val="22"/>
        </w:rPr>
        <w:tab/>
        <w:t>TYPE I KICKPLATES and TYPE II ARMOR PLATES*:</w:t>
      </w:r>
    </w:p>
    <w:p w14:paraId="192CC657" w14:textId="77777777" w:rsidR="001B636E" w:rsidRPr="001B636E" w:rsidRDefault="001B636E" w:rsidP="00962497">
      <w:pPr>
        <w:tabs>
          <w:tab w:val="left" w:pos="1206"/>
          <w:tab w:val="left" w:pos="1656"/>
        </w:tabs>
        <w:ind w:left="1080" w:hanging="360"/>
        <w:jc w:val="both"/>
        <w:rPr>
          <w:rFonts w:cs="Arial"/>
          <w:b w:val="0"/>
          <w:sz w:val="22"/>
          <w:szCs w:val="22"/>
        </w:rPr>
      </w:pPr>
    </w:p>
    <w:p w14:paraId="65C1B7D1" w14:textId="77777777" w:rsidR="00037A1C" w:rsidRDefault="001B636E" w:rsidP="00962497">
      <w:pPr>
        <w:tabs>
          <w:tab w:val="left" w:pos="1206"/>
          <w:tab w:val="left" w:pos="2106"/>
        </w:tabs>
        <w:ind w:left="1800" w:hanging="360"/>
        <w:jc w:val="both"/>
        <w:rPr>
          <w:rFonts w:cs="Arial"/>
          <w:b w:val="0"/>
          <w:sz w:val="22"/>
          <w:szCs w:val="22"/>
        </w:rPr>
      </w:pPr>
      <w:r>
        <w:rPr>
          <w:rFonts w:cs="Arial"/>
          <w:b w:val="0"/>
          <w:sz w:val="22"/>
          <w:szCs w:val="22"/>
        </w:rPr>
        <w:t>a</w:t>
      </w:r>
      <w:r w:rsidR="00574E8F">
        <w:rPr>
          <w:rFonts w:cs="Arial"/>
          <w:b w:val="0"/>
          <w:sz w:val="22"/>
          <w:szCs w:val="22"/>
        </w:rPr>
        <w:t>)</w:t>
      </w:r>
      <w:r>
        <w:rPr>
          <w:rFonts w:cs="Arial"/>
          <w:b w:val="0"/>
          <w:sz w:val="22"/>
          <w:szCs w:val="22"/>
        </w:rPr>
        <w:tab/>
        <w:t>Method:</w:t>
      </w:r>
    </w:p>
    <w:p w14:paraId="53B5C051" w14:textId="77777777" w:rsidR="001B636E" w:rsidRPr="00550B0D" w:rsidRDefault="001B636E" w:rsidP="00962497">
      <w:pPr>
        <w:tabs>
          <w:tab w:val="left" w:pos="1206"/>
          <w:tab w:val="left" w:pos="1656"/>
          <w:tab w:val="left" w:pos="2106"/>
        </w:tabs>
        <w:ind w:left="2160" w:hanging="360"/>
        <w:jc w:val="both"/>
        <w:rPr>
          <w:rFonts w:cs="Arial"/>
          <w:b w:val="0"/>
          <w:sz w:val="22"/>
          <w:szCs w:val="22"/>
        </w:rPr>
      </w:pPr>
    </w:p>
    <w:p w14:paraId="7E9FB2C5" w14:textId="29D509DC" w:rsidR="001B636E" w:rsidRDefault="00574E8F" w:rsidP="00962497">
      <w:pPr>
        <w:tabs>
          <w:tab w:val="left" w:pos="1206"/>
          <w:tab w:val="left" w:pos="1656"/>
          <w:tab w:val="left" w:pos="2556"/>
        </w:tabs>
        <w:ind w:left="2160" w:hanging="360"/>
        <w:jc w:val="both"/>
        <w:rPr>
          <w:rFonts w:cs="Arial"/>
          <w:b w:val="0"/>
          <w:sz w:val="22"/>
          <w:szCs w:val="22"/>
        </w:rPr>
      </w:pPr>
      <w:r>
        <w:rPr>
          <w:rFonts w:cs="Arial"/>
          <w:b w:val="0"/>
          <w:sz w:val="22"/>
          <w:szCs w:val="22"/>
        </w:rPr>
        <w:t>(</w:t>
      </w:r>
      <w:r w:rsidR="00037A1C" w:rsidRPr="00550B0D">
        <w:rPr>
          <w:rFonts w:cs="Arial"/>
          <w:b w:val="0"/>
          <w:sz w:val="22"/>
          <w:szCs w:val="22"/>
        </w:rPr>
        <w:t>1)</w:t>
      </w:r>
      <w:r w:rsidR="00037A1C" w:rsidRPr="00550B0D">
        <w:rPr>
          <w:rFonts w:cs="Arial"/>
          <w:b w:val="0"/>
          <w:sz w:val="22"/>
          <w:szCs w:val="22"/>
        </w:rPr>
        <w:tab/>
        <w:t>Install new Type I Kickplates on the “Push-Side” of the door unless the drawings illustrates otherwise</w:t>
      </w:r>
    </w:p>
    <w:p w14:paraId="4F9A3D7B" w14:textId="77777777" w:rsidR="00037A1C" w:rsidRPr="00550B0D" w:rsidRDefault="00037A1C" w:rsidP="00962497">
      <w:pPr>
        <w:tabs>
          <w:tab w:val="left" w:pos="1206"/>
          <w:tab w:val="left" w:pos="1656"/>
          <w:tab w:val="left" w:pos="2106"/>
          <w:tab w:val="left" w:pos="2556"/>
        </w:tabs>
        <w:ind w:left="2160" w:hanging="360"/>
        <w:jc w:val="both"/>
        <w:rPr>
          <w:rFonts w:cs="Arial"/>
          <w:b w:val="0"/>
          <w:sz w:val="22"/>
          <w:szCs w:val="22"/>
        </w:rPr>
      </w:pPr>
      <w:r w:rsidRPr="00550B0D">
        <w:rPr>
          <w:rFonts w:cs="Arial"/>
          <w:b w:val="0"/>
          <w:sz w:val="22"/>
          <w:szCs w:val="22"/>
        </w:rPr>
        <w:t xml:space="preserve">  </w:t>
      </w:r>
    </w:p>
    <w:p w14:paraId="6B3572B8" w14:textId="6CE811E3" w:rsidR="00037A1C" w:rsidRDefault="00574E8F" w:rsidP="00962497">
      <w:pPr>
        <w:tabs>
          <w:tab w:val="left" w:pos="1206"/>
          <w:tab w:val="left" w:pos="1656"/>
          <w:tab w:val="left" w:pos="2556"/>
        </w:tabs>
        <w:ind w:left="2160" w:hanging="360"/>
        <w:jc w:val="both"/>
        <w:rPr>
          <w:rFonts w:cs="Arial"/>
          <w:b w:val="0"/>
          <w:sz w:val="22"/>
          <w:szCs w:val="22"/>
        </w:rPr>
      </w:pPr>
      <w:r>
        <w:rPr>
          <w:rFonts w:cs="Arial"/>
          <w:b w:val="0"/>
          <w:sz w:val="22"/>
          <w:szCs w:val="22"/>
        </w:rPr>
        <w:t>(</w:t>
      </w:r>
      <w:r w:rsidR="00037A1C" w:rsidRPr="00550B0D">
        <w:rPr>
          <w:rFonts w:cs="Arial"/>
          <w:b w:val="0"/>
          <w:sz w:val="22"/>
          <w:szCs w:val="22"/>
        </w:rPr>
        <w:t>2)</w:t>
      </w:r>
      <w:r w:rsidR="00037A1C" w:rsidRPr="00550B0D">
        <w:rPr>
          <w:rFonts w:cs="Arial"/>
          <w:b w:val="0"/>
          <w:sz w:val="22"/>
          <w:szCs w:val="22"/>
        </w:rPr>
        <w:tab/>
        <w:t>Install new Type II Armor Plates on both sides of the door</w:t>
      </w:r>
    </w:p>
    <w:p w14:paraId="7C7EF147" w14:textId="77777777" w:rsidR="001B636E" w:rsidRPr="00550B0D" w:rsidRDefault="001B636E" w:rsidP="00962497">
      <w:pPr>
        <w:tabs>
          <w:tab w:val="left" w:pos="1206"/>
          <w:tab w:val="left" w:pos="1656"/>
          <w:tab w:val="left" w:pos="2106"/>
          <w:tab w:val="left" w:pos="2556"/>
        </w:tabs>
        <w:ind w:left="2160" w:hanging="360"/>
        <w:jc w:val="both"/>
        <w:rPr>
          <w:rFonts w:cs="Arial"/>
          <w:b w:val="0"/>
          <w:sz w:val="22"/>
          <w:szCs w:val="22"/>
        </w:rPr>
      </w:pPr>
    </w:p>
    <w:p w14:paraId="2CFB3B7D" w14:textId="1E0330EC" w:rsidR="00037A1C" w:rsidRDefault="00574E8F" w:rsidP="00962497">
      <w:pPr>
        <w:tabs>
          <w:tab w:val="left" w:pos="1206"/>
          <w:tab w:val="left" w:pos="1656"/>
          <w:tab w:val="left" w:pos="2556"/>
        </w:tabs>
        <w:ind w:left="2160" w:hanging="360"/>
        <w:jc w:val="both"/>
        <w:rPr>
          <w:rFonts w:cs="Arial"/>
          <w:b w:val="0"/>
          <w:sz w:val="22"/>
          <w:szCs w:val="22"/>
        </w:rPr>
      </w:pPr>
      <w:r>
        <w:rPr>
          <w:rFonts w:cs="Arial"/>
          <w:b w:val="0"/>
          <w:sz w:val="22"/>
          <w:szCs w:val="22"/>
        </w:rPr>
        <w:t>(</w:t>
      </w:r>
      <w:r w:rsidR="00037A1C" w:rsidRPr="00550B0D">
        <w:rPr>
          <w:rFonts w:cs="Arial"/>
          <w:b w:val="0"/>
          <w:sz w:val="22"/>
          <w:szCs w:val="22"/>
        </w:rPr>
        <w:t>3)</w:t>
      </w:r>
      <w:r w:rsidR="00037A1C" w:rsidRPr="00550B0D">
        <w:rPr>
          <w:rFonts w:cs="Arial"/>
          <w:b w:val="0"/>
          <w:sz w:val="22"/>
          <w:szCs w:val="22"/>
        </w:rPr>
        <w:tab/>
        <w:t xml:space="preserve">Modify shapes of Type II Armor Plates coordinate with the installation of the other applied Finish Hardware Items on the door. </w:t>
      </w:r>
      <w:r w:rsidR="001B636E">
        <w:rPr>
          <w:rFonts w:cs="Arial"/>
          <w:b w:val="0"/>
          <w:sz w:val="22"/>
          <w:szCs w:val="22"/>
        </w:rPr>
        <w:t xml:space="preserve">i.e., </w:t>
      </w:r>
      <w:r w:rsidR="00037A1C" w:rsidRPr="00550B0D">
        <w:rPr>
          <w:rFonts w:cs="Arial"/>
          <w:b w:val="0"/>
          <w:sz w:val="22"/>
          <w:szCs w:val="22"/>
        </w:rPr>
        <w:t>Notch corner of Armor Plates to allow space for the installation of the Cylindrical Lockset.</w:t>
      </w:r>
    </w:p>
    <w:p w14:paraId="3D25E647" w14:textId="77777777" w:rsidR="001B636E" w:rsidRPr="00550B0D" w:rsidRDefault="001B636E" w:rsidP="00962497">
      <w:pPr>
        <w:tabs>
          <w:tab w:val="left" w:pos="1206"/>
          <w:tab w:val="left" w:pos="1656"/>
          <w:tab w:val="left" w:pos="2556"/>
        </w:tabs>
        <w:ind w:left="1800" w:hanging="360"/>
        <w:jc w:val="both"/>
        <w:rPr>
          <w:rFonts w:cs="Arial"/>
          <w:b w:val="0"/>
          <w:sz w:val="22"/>
          <w:szCs w:val="22"/>
        </w:rPr>
      </w:pPr>
    </w:p>
    <w:p w14:paraId="720010A6" w14:textId="0A7A4D64" w:rsidR="00037A1C" w:rsidRDefault="001B636E" w:rsidP="00962497">
      <w:pPr>
        <w:tabs>
          <w:tab w:val="left" w:pos="1206"/>
        </w:tabs>
        <w:ind w:left="1800" w:hanging="360"/>
        <w:jc w:val="both"/>
        <w:rPr>
          <w:rFonts w:cs="Arial"/>
          <w:b w:val="0"/>
          <w:sz w:val="22"/>
          <w:szCs w:val="22"/>
        </w:rPr>
      </w:pPr>
      <w:r>
        <w:rPr>
          <w:rFonts w:cs="Arial"/>
          <w:b w:val="0"/>
          <w:sz w:val="22"/>
          <w:szCs w:val="22"/>
        </w:rPr>
        <w:t>b</w:t>
      </w:r>
      <w:r w:rsidR="00574E8F">
        <w:rPr>
          <w:rFonts w:cs="Arial"/>
          <w:b w:val="0"/>
          <w:sz w:val="22"/>
          <w:szCs w:val="22"/>
        </w:rPr>
        <w:t>)</w:t>
      </w:r>
      <w:r>
        <w:rPr>
          <w:rFonts w:cs="Arial"/>
          <w:b w:val="0"/>
          <w:sz w:val="22"/>
          <w:szCs w:val="22"/>
        </w:rPr>
        <w:tab/>
        <w:t>Fasteners</w:t>
      </w:r>
      <w:r w:rsidR="00A67C5C" w:rsidRPr="00550B0D">
        <w:rPr>
          <w:rFonts w:cs="Arial"/>
          <w:b w:val="0"/>
          <w:sz w:val="22"/>
          <w:szCs w:val="22"/>
        </w:rPr>
        <w:t>* *</w:t>
      </w:r>
      <w:r w:rsidR="00037A1C" w:rsidRPr="00550B0D">
        <w:rPr>
          <w:rFonts w:cs="Arial"/>
          <w:b w:val="0"/>
          <w:sz w:val="22"/>
          <w:szCs w:val="22"/>
        </w:rPr>
        <w:t>*:</w:t>
      </w:r>
    </w:p>
    <w:p w14:paraId="078BAEDD" w14:textId="77777777" w:rsidR="001B636E" w:rsidRPr="00550B0D" w:rsidRDefault="001B636E" w:rsidP="00962497">
      <w:pPr>
        <w:tabs>
          <w:tab w:val="left" w:pos="1206"/>
          <w:tab w:val="left" w:pos="1656"/>
          <w:tab w:val="left" w:pos="2106"/>
        </w:tabs>
        <w:ind w:left="1080" w:hanging="360"/>
        <w:jc w:val="both"/>
        <w:rPr>
          <w:rFonts w:cs="Arial"/>
          <w:b w:val="0"/>
          <w:sz w:val="22"/>
          <w:szCs w:val="22"/>
        </w:rPr>
      </w:pPr>
    </w:p>
    <w:p w14:paraId="14BFFFD2" w14:textId="77777777" w:rsidR="00037A1C" w:rsidRPr="00550B0D" w:rsidRDefault="00037A1C" w:rsidP="00962497">
      <w:pPr>
        <w:tabs>
          <w:tab w:val="left" w:pos="1206"/>
          <w:tab w:val="left" w:pos="1656"/>
          <w:tab w:val="left" w:pos="2106"/>
          <w:tab w:val="left" w:pos="3276"/>
          <w:tab w:val="left" w:pos="4086"/>
          <w:tab w:val="left" w:pos="4896"/>
        </w:tabs>
        <w:ind w:left="2160" w:hanging="360"/>
        <w:jc w:val="both"/>
        <w:rPr>
          <w:rFonts w:cs="Arial"/>
          <w:b w:val="0"/>
          <w:sz w:val="22"/>
          <w:szCs w:val="22"/>
          <w:u w:val="single"/>
        </w:rPr>
      </w:pPr>
      <w:r w:rsidRPr="001B636E">
        <w:rPr>
          <w:rFonts w:cs="Arial"/>
          <w:b w:val="0"/>
          <w:bCs/>
          <w:sz w:val="22"/>
          <w:szCs w:val="22"/>
          <w:u w:val="single"/>
        </w:rPr>
        <w:t>Door Plate Type</w:t>
      </w:r>
      <w:r w:rsidRPr="001B636E">
        <w:rPr>
          <w:rFonts w:cs="Arial"/>
          <w:b w:val="0"/>
          <w:bCs/>
          <w:sz w:val="22"/>
          <w:szCs w:val="22"/>
          <w:u w:val="single"/>
        </w:rPr>
        <w:tab/>
      </w:r>
      <w:r w:rsidRPr="001B636E">
        <w:rPr>
          <w:rFonts w:cs="Arial"/>
          <w:b w:val="0"/>
          <w:sz w:val="22"/>
          <w:szCs w:val="22"/>
          <w:u w:val="single"/>
        </w:rPr>
        <w:t>Metal Door</w:t>
      </w:r>
      <w:r w:rsidRPr="001B636E">
        <w:rPr>
          <w:rFonts w:cs="Arial"/>
          <w:b w:val="0"/>
          <w:sz w:val="22"/>
          <w:szCs w:val="22"/>
          <w:u w:val="single"/>
        </w:rPr>
        <w:tab/>
        <w:t>Wood Door</w:t>
      </w:r>
      <w:r w:rsidRPr="00550B0D">
        <w:rPr>
          <w:rFonts w:cs="Arial"/>
          <w:b w:val="0"/>
          <w:sz w:val="22"/>
          <w:szCs w:val="22"/>
          <w:u w:val="single"/>
        </w:rPr>
        <w:tab/>
        <w:t>Fastener Type:</w:t>
      </w:r>
    </w:p>
    <w:p w14:paraId="24C5E339" w14:textId="77777777" w:rsidR="001B636E" w:rsidRDefault="00037A1C" w:rsidP="00962497">
      <w:pPr>
        <w:tabs>
          <w:tab w:val="left" w:pos="1206"/>
          <w:tab w:val="left" w:pos="1656"/>
          <w:tab w:val="left" w:pos="2106"/>
          <w:tab w:val="left" w:pos="4500"/>
          <w:tab w:val="left" w:pos="7200"/>
        </w:tabs>
        <w:ind w:left="216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1B636E">
        <w:rPr>
          <w:rFonts w:cs="Arial"/>
          <w:b w:val="0"/>
          <w:sz w:val="22"/>
          <w:szCs w:val="22"/>
        </w:rPr>
        <w:t>I</w:t>
      </w:r>
      <w:r w:rsidR="001B636E">
        <w:rPr>
          <w:rFonts w:cs="Arial"/>
          <w:b w:val="0"/>
          <w:sz w:val="22"/>
          <w:szCs w:val="22"/>
        </w:rPr>
        <w:tab/>
        <w:t>X</w:t>
      </w:r>
      <w:r w:rsidR="001B636E">
        <w:rPr>
          <w:rFonts w:cs="Arial"/>
          <w:b w:val="0"/>
          <w:sz w:val="22"/>
          <w:szCs w:val="22"/>
        </w:rPr>
        <w:tab/>
      </w:r>
      <w:r w:rsidRPr="001B636E">
        <w:rPr>
          <w:rFonts w:cs="Arial"/>
          <w:b w:val="0"/>
          <w:sz w:val="22"/>
          <w:szCs w:val="22"/>
        </w:rPr>
        <w:t xml:space="preserve">1” x # 10 SS Truss Head </w:t>
      </w:r>
      <w:r w:rsidR="001B636E">
        <w:rPr>
          <w:rFonts w:cs="Arial"/>
          <w:b w:val="0"/>
          <w:sz w:val="22"/>
          <w:szCs w:val="22"/>
        </w:rPr>
        <w:t xml:space="preserve">    </w:t>
      </w:r>
    </w:p>
    <w:p w14:paraId="56AAC391" w14:textId="77777777" w:rsidR="00037A1C" w:rsidRDefault="001B636E" w:rsidP="00962497">
      <w:pPr>
        <w:tabs>
          <w:tab w:val="left" w:pos="1206"/>
          <w:tab w:val="left" w:pos="1656"/>
          <w:tab w:val="left" w:pos="2106"/>
          <w:tab w:val="left" w:pos="4320"/>
          <w:tab w:val="left" w:pos="7380"/>
        </w:tabs>
        <w:ind w:left="2160" w:hanging="360"/>
        <w:jc w:val="both"/>
        <w:rPr>
          <w:rFonts w:cs="Arial"/>
          <w:b w:val="0"/>
          <w:sz w:val="22"/>
          <w:szCs w:val="22"/>
        </w:rPr>
      </w:pPr>
      <w:r>
        <w:rPr>
          <w:rFonts w:cs="Arial"/>
          <w:b w:val="0"/>
          <w:sz w:val="22"/>
          <w:szCs w:val="22"/>
        </w:rPr>
        <w:t xml:space="preserve">    </w:t>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037A1C" w:rsidRPr="001B636E">
        <w:rPr>
          <w:rFonts w:cs="Arial"/>
          <w:b w:val="0"/>
          <w:sz w:val="22"/>
          <w:szCs w:val="22"/>
        </w:rPr>
        <w:t>Self-Threading MS</w:t>
      </w:r>
    </w:p>
    <w:p w14:paraId="730B82CF" w14:textId="77777777" w:rsidR="00994428" w:rsidRPr="001B636E" w:rsidRDefault="00994428" w:rsidP="00962497">
      <w:pPr>
        <w:tabs>
          <w:tab w:val="left" w:pos="1206"/>
          <w:tab w:val="left" w:pos="1656"/>
          <w:tab w:val="left" w:pos="2106"/>
          <w:tab w:val="left" w:pos="4320"/>
          <w:tab w:val="left" w:pos="7380"/>
        </w:tabs>
        <w:ind w:left="2160" w:hanging="360"/>
        <w:jc w:val="both"/>
        <w:rPr>
          <w:rFonts w:cs="Arial"/>
          <w:b w:val="0"/>
          <w:sz w:val="22"/>
          <w:szCs w:val="22"/>
        </w:rPr>
      </w:pPr>
    </w:p>
    <w:p w14:paraId="701D84EA" w14:textId="77777777" w:rsidR="001B636E" w:rsidRDefault="00037A1C" w:rsidP="00962497">
      <w:pPr>
        <w:tabs>
          <w:tab w:val="left" w:pos="1206"/>
          <w:tab w:val="left" w:pos="1656"/>
          <w:tab w:val="left" w:pos="2106"/>
          <w:tab w:val="left" w:pos="3276"/>
          <w:tab w:val="left" w:pos="4500"/>
          <w:tab w:val="left" w:pos="4896"/>
          <w:tab w:val="left" w:pos="6210"/>
          <w:tab w:val="left" w:pos="7200"/>
        </w:tabs>
        <w:ind w:left="2160" w:hanging="360"/>
        <w:jc w:val="both"/>
        <w:rPr>
          <w:rFonts w:cs="Arial"/>
          <w:b w:val="0"/>
          <w:sz w:val="22"/>
          <w:szCs w:val="22"/>
        </w:rPr>
      </w:pPr>
      <w:r w:rsidRPr="001B636E">
        <w:rPr>
          <w:rFonts w:cs="Arial"/>
          <w:b w:val="0"/>
          <w:sz w:val="22"/>
          <w:szCs w:val="22"/>
        </w:rPr>
        <w:tab/>
      </w:r>
      <w:r w:rsidRPr="001B636E">
        <w:rPr>
          <w:rFonts w:cs="Arial"/>
          <w:b w:val="0"/>
          <w:sz w:val="22"/>
          <w:szCs w:val="22"/>
        </w:rPr>
        <w:tab/>
        <w:t>I</w:t>
      </w:r>
      <w:r w:rsidRPr="001B636E">
        <w:rPr>
          <w:rFonts w:cs="Arial"/>
          <w:b w:val="0"/>
          <w:sz w:val="22"/>
          <w:szCs w:val="22"/>
        </w:rPr>
        <w:tab/>
      </w:r>
      <w:r w:rsidRPr="001B636E">
        <w:rPr>
          <w:rFonts w:cs="Arial"/>
          <w:b w:val="0"/>
          <w:bCs/>
          <w:sz w:val="22"/>
          <w:szCs w:val="22"/>
        </w:rPr>
        <w:tab/>
      </w:r>
      <w:r w:rsidR="001B636E">
        <w:rPr>
          <w:rFonts w:cs="Arial"/>
          <w:b w:val="0"/>
          <w:bCs/>
          <w:sz w:val="22"/>
          <w:szCs w:val="22"/>
        </w:rPr>
        <w:tab/>
      </w:r>
      <w:r w:rsidR="001B636E">
        <w:rPr>
          <w:rFonts w:cs="Arial"/>
          <w:b w:val="0"/>
          <w:bCs/>
          <w:sz w:val="22"/>
          <w:szCs w:val="22"/>
        </w:rPr>
        <w:tab/>
      </w:r>
      <w:r w:rsidRPr="001B636E">
        <w:rPr>
          <w:rFonts w:cs="Arial"/>
          <w:b w:val="0"/>
          <w:sz w:val="22"/>
          <w:szCs w:val="22"/>
        </w:rPr>
        <w:t>X</w:t>
      </w:r>
      <w:r w:rsidRPr="001B636E">
        <w:rPr>
          <w:rFonts w:cs="Arial"/>
          <w:b w:val="0"/>
          <w:sz w:val="22"/>
          <w:szCs w:val="22"/>
        </w:rPr>
        <w:tab/>
        <w:t xml:space="preserve">1” x # 10 SS Truss Head </w:t>
      </w:r>
    </w:p>
    <w:p w14:paraId="3780ECC9" w14:textId="1BA63211" w:rsidR="00037A1C" w:rsidRDefault="001B636E" w:rsidP="00962497">
      <w:pPr>
        <w:tabs>
          <w:tab w:val="left" w:pos="1206"/>
          <w:tab w:val="left" w:pos="1656"/>
          <w:tab w:val="left" w:pos="2106"/>
          <w:tab w:val="left" w:pos="3276"/>
          <w:tab w:val="left" w:pos="4500"/>
          <w:tab w:val="left" w:pos="4896"/>
          <w:tab w:val="left" w:pos="7380"/>
        </w:tabs>
        <w:ind w:left="216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037A1C" w:rsidRPr="001B636E">
        <w:rPr>
          <w:rFonts w:cs="Arial"/>
          <w:b w:val="0"/>
          <w:sz w:val="22"/>
          <w:szCs w:val="22"/>
        </w:rPr>
        <w:t>Sheet-Metal Screws</w:t>
      </w:r>
    </w:p>
    <w:p w14:paraId="6C119F13" w14:textId="77777777" w:rsidR="00994428" w:rsidRPr="001B636E" w:rsidRDefault="00994428" w:rsidP="00962497">
      <w:pPr>
        <w:tabs>
          <w:tab w:val="left" w:pos="1206"/>
          <w:tab w:val="left" w:pos="1656"/>
          <w:tab w:val="left" w:pos="2106"/>
          <w:tab w:val="left" w:pos="3276"/>
          <w:tab w:val="left" w:pos="4500"/>
          <w:tab w:val="left" w:pos="4896"/>
          <w:tab w:val="left" w:pos="7380"/>
        </w:tabs>
        <w:ind w:left="2160" w:hanging="360"/>
        <w:jc w:val="both"/>
        <w:rPr>
          <w:rFonts w:cs="Arial"/>
          <w:b w:val="0"/>
          <w:sz w:val="22"/>
          <w:szCs w:val="22"/>
        </w:rPr>
      </w:pPr>
    </w:p>
    <w:p w14:paraId="6808A486" w14:textId="77777777" w:rsidR="001B636E" w:rsidRDefault="00037A1C" w:rsidP="00962497">
      <w:pPr>
        <w:tabs>
          <w:tab w:val="left" w:pos="4500"/>
          <w:tab w:val="left" w:pos="6210"/>
          <w:tab w:val="left" w:pos="7200"/>
        </w:tabs>
        <w:ind w:left="2160"/>
        <w:jc w:val="both"/>
        <w:rPr>
          <w:rFonts w:cs="Arial"/>
          <w:b w:val="0"/>
          <w:sz w:val="22"/>
          <w:szCs w:val="22"/>
        </w:rPr>
      </w:pPr>
      <w:r w:rsidRPr="001B636E">
        <w:rPr>
          <w:rFonts w:cs="Arial"/>
          <w:b w:val="0"/>
          <w:bCs/>
          <w:sz w:val="22"/>
          <w:szCs w:val="22"/>
        </w:rPr>
        <w:t>II</w:t>
      </w:r>
      <w:r w:rsidRPr="001B636E">
        <w:rPr>
          <w:rFonts w:cs="Arial"/>
          <w:b w:val="0"/>
          <w:bCs/>
          <w:sz w:val="22"/>
          <w:szCs w:val="22"/>
        </w:rPr>
        <w:tab/>
      </w:r>
      <w:r w:rsidRPr="001B636E">
        <w:rPr>
          <w:rFonts w:cs="Arial"/>
          <w:b w:val="0"/>
          <w:sz w:val="22"/>
          <w:szCs w:val="22"/>
        </w:rPr>
        <w:t>X</w:t>
      </w:r>
      <w:r w:rsidRPr="001B636E">
        <w:rPr>
          <w:rFonts w:cs="Arial"/>
          <w:b w:val="0"/>
          <w:sz w:val="22"/>
          <w:szCs w:val="22"/>
        </w:rPr>
        <w:tab/>
      </w:r>
      <w:r w:rsidRPr="00550B0D">
        <w:rPr>
          <w:rFonts w:cs="Arial"/>
          <w:b w:val="0"/>
          <w:sz w:val="22"/>
          <w:szCs w:val="22"/>
        </w:rPr>
        <w:t>X</w:t>
      </w:r>
      <w:r w:rsidRPr="00550B0D">
        <w:rPr>
          <w:rFonts w:cs="Arial"/>
          <w:b w:val="0"/>
          <w:sz w:val="22"/>
          <w:szCs w:val="22"/>
        </w:rPr>
        <w:tab/>
        <w:t xml:space="preserve">#10-24 SS Sex bolts and </w:t>
      </w:r>
    </w:p>
    <w:p w14:paraId="6EBA1933" w14:textId="74659E01" w:rsidR="00994428" w:rsidRPr="00550B0D" w:rsidRDefault="001B636E" w:rsidP="00994428">
      <w:pPr>
        <w:tabs>
          <w:tab w:val="left" w:pos="4500"/>
          <w:tab w:val="left" w:pos="6210"/>
          <w:tab w:val="left" w:pos="7380"/>
        </w:tabs>
        <w:ind w:left="21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Truss-head MS</w:t>
      </w:r>
    </w:p>
    <w:p w14:paraId="0603E9D2" w14:textId="445CC86D" w:rsidR="00994428" w:rsidRPr="00172EA5" w:rsidRDefault="00037A1C" w:rsidP="00172EA5">
      <w:pPr>
        <w:tabs>
          <w:tab w:val="left" w:pos="1656"/>
        </w:tabs>
        <w:ind w:left="1440" w:hanging="360"/>
        <w:jc w:val="both"/>
        <w:rPr>
          <w:rFonts w:cs="Arial"/>
          <w:b w:val="0"/>
          <w:sz w:val="22"/>
          <w:szCs w:val="22"/>
        </w:rPr>
      </w:pPr>
      <w:r w:rsidRPr="00550B0D">
        <w:rPr>
          <w:rFonts w:cs="Arial"/>
          <w:b w:val="0"/>
          <w:sz w:val="22"/>
          <w:szCs w:val="22"/>
        </w:rPr>
        <w:t>2</w:t>
      </w:r>
      <w:r w:rsidR="00574E8F">
        <w:rPr>
          <w:rFonts w:cs="Arial"/>
          <w:b w:val="0"/>
          <w:sz w:val="22"/>
          <w:szCs w:val="22"/>
        </w:rPr>
        <w:t>)</w:t>
      </w:r>
      <w:r w:rsidRPr="00550B0D">
        <w:rPr>
          <w:rFonts w:cs="Arial"/>
          <w:b w:val="0"/>
          <w:sz w:val="22"/>
          <w:szCs w:val="22"/>
        </w:rPr>
        <w:tab/>
        <w:t>TYPE III PUSH PLATES and TYPE IV PULL PLATES:</w:t>
      </w:r>
    </w:p>
    <w:p w14:paraId="7CC2B475" w14:textId="77777777" w:rsidR="00994428" w:rsidRDefault="00994428" w:rsidP="00962497">
      <w:pPr>
        <w:pStyle w:val="bold10"/>
        <w:ind w:left="1080" w:hanging="360"/>
        <w:jc w:val="both"/>
        <w:rPr>
          <w:rFonts w:cs="Arial"/>
          <w:bCs/>
          <w:sz w:val="22"/>
          <w:szCs w:val="22"/>
          <w:u w:val="single"/>
        </w:rPr>
      </w:pPr>
    </w:p>
    <w:p w14:paraId="608B3110" w14:textId="5F2DD7F5" w:rsidR="00037A1C" w:rsidRDefault="00037A1C" w:rsidP="00962497">
      <w:pPr>
        <w:pStyle w:val="bold10"/>
        <w:ind w:left="1080" w:hanging="360"/>
        <w:jc w:val="both"/>
        <w:rPr>
          <w:rFonts w:cs="Arial"/>
          <w:bCs/>
          <w:sz w:val="22"/>
          <w:szCs w:val="22"/>
          <w:u w:val="single"/>
        </w:rPr>
      </w:pPr>
      <w:r w:rsidRPr="00550B0D">
        <w:rPr>
          <w:rFonts w:cs="Arial"/>
          <w:bCs/>
          <w:sz w:val="22"/>
          <w:szCs w:val="22"/>
          <w:u w:val="single"/>
        </w:rPr>
        <w:t>METHOD</w:t>
      </w:r>
    </w:p>
    <w:p w14:paraId="56E61A23" w14:textId="77777777" w:rsidR="008C3C89" w:rsidRPr="00550B0D" w:rsidRDefault="008C3C89" w:rsidP="00962497">
      <w:pPr>
        <w:pStyle w:val="bold10"/>
        <w:ind w:left="1080" w:hanging="360"/>
        <w:jc w:val="both"/>
        <w:rPr>
          <w:rFonts w:cs="Arial"/>
          <w:bCs/>
          <w:sz w:val="22"/>
          <w:szCs w:val="22"/>
          <w:u w:val="single"/>
        </w:rPr>
      </w:pPr>
    </w:p>
    <w:p w14:paraId="54859D0F" w14:textId="5321C8D0" w:rsidR="008C3C89" w:rsidRDefault="00037A1C" w:rsidP="00962497">
      <w:pPr>
        <w:tabs>
          <w:tab w:val="left" w:pos="2160"/>
          <w:tab w:val="left" w:pos="4320"/>
          <w:tab w:val="left" w:pos="6120"/>
          <w:tab w:val="left" w:pos="8100"/>
          <w:tab w:val="left" w:pos="9810"/>
        </w:tabs>
        <w:ind w:left="180"/>
        <w:jc w:val="both"/>
        <w:rPr>
          <w:rFonts w:cs="Arial"/>
          <w:b w:val="0"/>
          <w:bCs/>
          <w:sz w:val="22"/>
          <w:szCs w:val="22"/>
          <w:u w:val="single"/>
        </w:rPr>
      </w:pPr>
      <w:r w:rsidRPr="00550B0D">
        <w:rPr>
          <w:rFonts w:cs="Arial"/>
          <w:b w:val="0"/>
          <w:bCs/>
          <w:sz w:val="22"/>
          <w:szCs w:val="22"/>
        </w:rPr>
        <w:t>Plate/</w:t>
      </w:r>
      <w:r w:rsidRPr="008C3C89">
        <w:rPr>
          <w:rFonts w:cs="Arial"/>
          <w:b w:val="0"/>
          <w:bCs/>
          <w:sz w:val="22"/>
          <w:szCs w:val="22"/>
        </w:rPr>
        <w:t>Type</w:t>
      </w:r>
      <w:r w:rsidRPr="00550B0D">
        <w:rPr>
          <w:rFonts w:cs="Arial"/>
          <w:b w:val="0"/>
          <w:bCs/>
          <w:sz w:val="22"/>
          <w:szCs w:val="22"/>
        </w:rPr>
        <w:tab/>
        <w:t xml:space="preserve">Plate Distance from </w:t>
      </w:r>
      <w:r w:rsidR="008C3C89">
        <w:rPr>
          <w:rFonts w:cs="Arial"/>
          <w:b w:val="0"/>
          <w:bCs/>
          <w:sz w:val="22"/>
          <w:szCs w:val="22"/>
        </w:rPr>
        <w:tab/>
      </w:r>
      <w:r w:rsidR="008C3C89" w:rsidRPr="00550B0D">
        <w:rPr>
          <w:rFonts w:cs="Arial"/>
          <w:b w:val="0"/>
          <w:bCs/>
          <w:sz w:val="22"/>
          <w:szCs w:val="22"/>
        </w:rPr>
        <w:t>Plate Long Axis</w:t>
      </w:r>
      <w:r w:rsidR="008C3C89">
        <w:rPr>
          <w:rFonts w:cs="Arial"/>
          <w:b w:val="0"/>
          <w:bCs/>
          <w:sz w:val="22"/>
          <w:szCs w:val="22"/>
        </w:rPr>
        <w:tab/>
        <w:t>Plate Short Axis</w:t>
      </w:r>
      <w:r w:rsidR="008C3C89">
        <w:rPr>
          <w:rFonts w:cs="Arial"/>
          <w:b w:val="0"/>
          <w:bCs/>
          <w:sz w:val="22"/>
          <w:szCs w:val="22"/>
        </w:rPr>
        <w:tab/>
        <w:t>Remarks</w:t>
      </w:r>
      <w:r w:rsidR="008C3C89">
        <w:rPr>
          <w:rFonts w:cs="Arial"/>
          <w:b w:val="0"/>
          <w:bCs/>
          <w:sz w:val="22"/>
          <w:szCs w:val="22"/>
        </w:rPr>
        <w:tab/>
      </w:r>
      <w:r w:rsidRPr="00550B0D">
        <w:rPr>
          <w:rFonts w:cs="Arial"/>
          <w:b w:val="0"/>
          <w:bCs/>
          <w:sz w:val="22"/>
          <w:szCs w:val="22"/>
        </w:rPr>
        <w:br/>
      </w:r>
      <w:r w:rsidR="008C3C89">
        <w:rPr>
          <w:rFonts w:cs="Arial"/>
          <w:b w:val="0"/>
          <w:bCs/>
          <w:sz w:val="22"/>
          <w:szCs w:val="22"/>
        </w:rPr>
        <w:t xml:space="preserve">                        </w:t>
      </w:r>
      <w:r w:rsidR="008C3C89">
        <w:rPr>
          <w:rFonts w:cs="Arial"/>
          <w:b w:val="0"/>
          <w:bCs/>
          <w:sz w:val="22"/>
          <w:szCs w:val="22"/>
        </w:rPr>
        <w:tab/>
      </w:r>
      <w:r w:rsidRPr="00550B0D">
        <w:rPr>
          <w:rFonts w:cs="Arial"/>
          <w:b w:val="0"/>
          <w:bCs/>
          <w:sz w:val="22"/>
          <w:szCs w:val="22"/>
        </w:rPr>
        <w:t xml:space="preserve">Latch Edge </w:t>
      </w:r>
      <w:r w:rsidRPr="008C3C89">
        <w:rPr>
          <w:rFonts w:cs="Arial"/>
          <w:b w:val="0"/>
          <w:bCs/>
          <w:sz w:val="22"/>
          <w:szCs w:val="22"/>
        </w:rPr>
        <w:t>of Door</w:t>
      </w:r>
      <w:r w:rsidRPr="008C3C89">
        <w:rPr>
          <w:rFonts w:cs="Arial"/>
          <w:b w:val="0"/>
          <w:bCs/>
          <w:sz w:val="22"/>
          <w:szCs w:val="22"/>
        </w:rPr>
        <w:tab/>
      </w:r>
      <w:r w:rsidR="008C3C89" w:rsidRPr="008C3C89">
        <w:rPr>
          <w:rFonts w:cs="Arial"/>
          <w:b w:val="0"/>
          <w:bCs/>
          <w:sz w:val="22"/>
          <w:szCs w:val="22"/>
        </w:rPr>
        <w:t xml:space="preserve">Vertical </w:t>
      </w:r>
      <w:r w:rsidR="008C3C89" w:rsidRPr="008C3C89">
        <w:rPr>
          <w:rFonts w:cs="Arial"/>
          <w:b w:val="0"/>
          <w:bCs/>
          <w:sz w:val="22"/>
          <w:szCs w:val="22"/>
        </w:rPr>
        <w:tab/>
        <w:t>Horizontal</w:t>
      </w:r>
      <w:r w:rsidRPr="008C3C89">
        <w:rPr>
          <w:rFonts w:cs="Arial"/>
          <w:b w:val="0"/>
          <w:bCs/>
          <w:sz w:val="22"/>
          <w:szCs w:val="22"/>
        </w:rPr>
        <w:br/>
      </w:r>
      <w:r w:rsidR="008C3C89" w:rsidRPr="008C3C89">
        <w:rPr>
          <w:rFonts w:cs="Arial"/>
          <w:b w:val="0"/>
          <w:bCs/>
          <w:sz w:val="22"/>
          <w:szCs w:val="22"/>
          <w:u w:val="single"/>
        </w:rPr>
        <w:t xml:space="preserve">                        </w:t>
      </w:r>
      <w:r w:rsidR="008C3C89" w:rsidRPr="008C3C89">
        <w:rPr>
          <w:rFonts w:cs="Arial"/>
          <w:b w:val="0"/>
          <w:bCs/>
          <w:sz w:val="22"/>
          <w:szCs w:val="22"/>
          <w:u w:val="single"/>
        </w:rPr>
        <w:tab/>
      </w:r>
      <w:r w:rsidRPr="008C3C89">
        <w:rPr>
          <w:rFonts w:cs="Arial"/>
          <w:b w:val="0"/>
          <w:bCs/>
          <w:sz w:val="22"/>
          <w:szCs w:val="22"/>
          <w:u w:val="single"/>
        </w:rPr>
        <w:t>C/L Location</w:t>
      </w:r>
      <w:r w:rsidR="008C3C89" w:rsidRPr="008C3C89">
        <w:rPr>
          <w:rFonts w:cs="Arial"/>
          <w:b w:val="0"/>
          <w:bCs/>
          <w:sz w:val="22"/>
          <w:szCs w:val="22"/>
          <w:u w:val="single"/>
        </w:rPr>
        <w:tab/>
        <w:t>C/L Location</w:t>
      </w:r>
      <w:r w:rsidR="008C3C89" w:rsidRPr="008C3C89">
        <w:rPr>
          <w:rFonts w:cs="Arial"/>
          <w:b w:val="0"/>
          <w:bCs/>
          <w:sz w:val="22"/>
          <w:szCs w:val="22"/>
          <w:u w:val="single"/>
        </w:rPr>
        <w:tab/>
        <w:t>C/L Location</w:t>
      </w:r>
      <w:r w:rsidR="008C3C89" w:rsidRPr="008C3C89">
        <w:rPr>
          <w:rFonts w:cs="Arial"/>
          <w:b w:val="0"/>
          <w:bCs/>
          <w:sz w:val="22"/>
          <w:szCs w:val="22"/>
          <w:u w:val="single"/>
        </w:rPr>
        <w:tab/>
      </w:r>
      <w:r w:rsidR="008C3C89" w:rsidRPr="008C3C89">
        <w:rPr>
          <w:rFonts w:cs="Arial"/>
          <w:b w:val="0"/>
          <w:bCs/>
          <w:sz w:val="22"/>
          <w:szCs w:val="22"/>
          <w:u w:val="single"/>
        </w:rPr>
        <w:tab/>
      </w:r>
    </w:p>
    <w:p w14:paraId="24E73B51" w14:textId="77777777" w:rsidR="00037A1C" w:rsidRPr="00550B0D" w:rsidRDefault="00037A1C" w:rsidP="00962497">
      <w:pPr>
        <w:tabs>
          <w:tab w:val="left" w:pos="2160"/>
          <w:tab w:val="left" w:pos="4500"/>
          <w:tab w:val="left" w:pos="6696"/>
        </w:tabs>
        <w:ind w:left="72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p>
    <w:p w14:paraId="55DB575C" w14:textId="41955573" w:rsidR="008C3C89" w:rsidRDefault="00037A1C" w:rsidP="00962497">
      <w:pPr>
        <w:tabs>
          <w:tab w:val="left" w:pos="2880"/>
          <w:tab w:val="left" w:pos="4320"/>
          <w:tab w:val="left" w:pos="6120"/>
          <w:tab w:val="left" w:pos="7920"/>
        </w:tabs>
        <w:ind w:left="540" w:hanging="360"/>
        <w:jc w:val="both"/>
        <w:rPr>
          <w:rFonts w:cs="Arial"/>
          <w:b w:val="0"/>
          <w:bCs/>
          <w:sz w:val="22"/>
          <w:szCs w:val="22"/>
        </w:rPr>
      </w:pPr>
      <w:r w:rsidRPr="00550B0D">
        <w:rPr>
          <w:rFonts w:cs="Arial"/>
          <w:b w:val="0"/>
          <w:bCs/>
          <w:sz w:val="22"/>
          <w:szCs w:val="22"/>
        </w:rPr>
        <w:t>Push/III</w:t>
      </w:r>
      <w:r w:rsidRPr="00550B0D">
        <w:rPr>
          <w:rFonts w:cs="Arial"/>
          <w:b w:val="0"/>
          <w:bCs/>
          <w:sz w:val="22"/>
          <w:szCs w:val="22"/>
        </w:rPr>
        <w:tab/>
        <w:t>2”</w:t>
      </w:r>
      <w:r w:rsidRPr="00550B0D">
        <w:rPr>
          <w:rFonts w:cs="Arial"/>
          <w:b w:val="0"/>
          <w:bCs/>
          <w:sz w:val="22"/>
          <w:szCs w:val="22"/>
        </w:rPr>
        <w:tab/>
        <w:t>6” from Dr Edge</w:t>
      </w:r>
      <w:r w:rsidRPr="00550B0D">
        <w:rPr>
          <w:rFonts w:cs="Arial"/>
          <w:b w:val="0"/>
          <w:bCs/>
          <w:sz w:val="22"/>
          <w:szCs w:val="22"/>
        </w:rPr>
        <w:tab/>
        <w:t>50” AFF</w:t>
      </w:r>
      <w:r w:rsidRPr="00550B0D">
        <w:rPr>
          <w:rFonts w:cs="Arial"/>
          <w:b w:val="0"/>
          <w:bCs/>
          <w:sz w:val="22"/>
          <w:szCs w:val="22"/>
        </w:rPr>
        <w:tab/>
        <w:t xml:space="preserve">Min. 12” Latch Stile </w:t>
      </w:r>
    </w:p>
    <w:p w14:paraId="5AB34275" w14:textId="77777777" w:rsidR="00037A1C" w:rsidRDefault="008C3C89" w:rsidP="00962497">
      <w:pPr>
        <w:tabs>
          <w:tab w:val="left" w:pos="3186"/>
          <w:tab w:val="left" w:pos="4320"/>
          <w:tab w:val="left" w:pos="6120"/>
          <w:tab w:val="left" w:pos="7920"/>
        </w:tabs>
        <w:ind w:left="540" w:hanging="360"/>
        <w:jc w:val="both"/>
        <w:rPr>
          <w:rFonts w:cs="Arial"/>
          <w:b w:val="0"/>
          <w:bCs/>
          <w:sz w:val="22"/>
          <w:szCs w:val="22"/>
        </w:rPr>
      </w:pP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sidR="00037A1C" w:rsidRPr="00550B0D">
        <w:rPr>
          <w:rFonts w:cs="Arial"/>
          <w:b w:val="0"/>
          <w:bCs/>
          <w:sz w:val="22"/>
          <w:szCs w:val="22"/>
        </w:rPr>
        <w:t>Width</w:t>
      </w:r>
    </w:p>
    <w:p w14:paraId="7B5582F7" w14:textId="77777777" w:rsidR="00994428" w:rsidRPr="00550B0D" w:rsidRDefault="00994428" w:rsidP="00962497">
      <w:pPr>
        <w:tabs>
          <w:tab w:val="left" w:pos="3186"/>
          <w:tab w:val="left" w:pos="4320"/>
          <w:tab w:val="left" w:pos="6120"/>
          <w:tab w:val="left" w:pos="7920"/>
        </w:tabs>
        <w:ind w:left="540" w:hanging="360"/>
        <w:jc w:val="both"/>
        <w:rPr>
          <w:rFonts w:cs="Arial"/>
          <w:b w:val="0"/>
          <w:bCs/>
          <w:sz w:val="22"/>
          <w:szCs w:val="22"/>
        </w:rPr>
      </w:pPr>
    </w:p>
    <w:p w14:paraId="2A095AC5" w14:textId="1464C641" w:rsidR="000C05D7" w:rsidRDefault="00037A1C" w:rsidP="00962497">
      <w:pPr>
        <w:tabs>
          <w:tab w:val="left" w:pos="2880"/>
          <w:tab w:val="left" w:pos="4320"/>
          <w:tab w:val="left" w:pos="6120"/>
          <w:tab w:val="left" w:pos="7920"/>
        </w:tabs>
        <w:ind w:left="540" w:hanging="360"/>
        <w:jc w:val="both"/>
        <w:rPr>
          <w:rFonts w:cs="Arial"/>
          <w:b w:val="0"/>
          <w:bCs/>
          <w:sz w:val="22"/>
          <w:szCs w:val="22"/>
        </w:rPr>
      </w:pPr>
      <w:r w:rsidRPr="00550B0D">
        <w:rPr>
          <w:rFonts w:cs="Arial"/>
          <w:b w:val="0"/>
          <w:bCs/>
          <w:sz w:val="22"/>
          <w:szCs w:val="22"/>
        </w:rPr>
        <w:t>Push/IV</w:t>
      </w:r>
      <w:r w:rsidRPr="00550B0D">
        <w:rPr>
          <w:rFonts w:cs="Arial"/>
          <w:b w:val="0"/>
          <w:bCs/>
          <w:sz w:val="22"/>
          <w:szCs w:val="22"/>
        </w:rPr>
        <w:tab/>
        <w:t>2”</w:t>
      </w:r>
      <w:r w:rsidRPr="00550B0D">
        <w:rPr>
          <w:rFonts w:cs="Arial"/>
          <w:b w:val="0"/>
          <w:bCs/>
          <w:sz w:val="22"/>
          <w:szCs w:val="22"/>
        </w:rPr>
        <w:tab/>
        <w:t>4” from Dr Edge</w:t>
      </w:r>
      <w:r w:rsidRPr="00550B0D">
        <w:rPr>
          <w:rFonts w:cs="Arial"/>
          <w:b w:val="0"/>
          <w:bCs/>
          <w:sz w:val="22"/>
          <w:szCs w:val="22"/>
        </w:rPr>
        <w:tab/>
        <w:t>50” AFF</w:t>
      </w:r>
      <w:r w:rsidRPr="00550B0D">
        <w:rPr>
          <w:rFonts w:cs="Arial"/>
          <w:b w:val="0"/>
          <w:bCs/>
          <w:sz w:val="22"/>
          <w:szCs w:val="22"/>
        </w:rPr>
        <w:tab/>
        <w:t xml:space="preserve">Min. 8” up to 12” </w:t>
      </w:r>
    </w:p>
    <w:p w14:paraId="43EC105B" w14:textId="77777777" w:rsidR="00037A1C" w:rsidRDefault="000C05D7" w:rsidP="00962497">
      <w:pPr>
        <w:tabs>
          <w:tab w:val="left" w:pos="3186"/>
          <w:tab w:val="left" w:pos="4320"/>
          <w:tab w:val="left" w:pos="6120"/>
          <w:tab w:val="left" w:pos="7920"/>
        </w:tabs>
        <w:ind w:left="540" w:hanging="360"/>
        <w:jc w:val="both"/>
        <w:rPr>
          <w:rFonts w:cs="Arial"/>
          <w:b w:val="0"/>
          <w:bCs/>
          <w:sz w:val="22"/>
          <w:szCs w:val="22"/>
        </w:rPr>
      </w:pP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sidR="00037A1C" w:rsidRPr="00550B0D">
        <w:rPr>
          <w:rFonts w:cs="Arial"/>
          <w:b w:val="0"/>
          <w:bCs/>
          <w:sz w:val="22"/>
          <w:szCs w:val="22"/>
        </w:rPr>
        <w:t>Latch Stile Width</w:t>
      </w:r>
    </w:p>
    <w:p w14:paraId="5DEDAB5D" w14:textId="77777777" w:rsidR="00994428" w:rsidRPr="00550B0D" w:rsidRDefault="00994428" w:rsidP="00962497">
      <w:pPr>
        <w:tabs>
          <w:tab w:val="left" w:pos="3186"/>
          <w:tab w:val="left" w:pos="4320"/>
          <w:tab w:val="left" w:pos="6120"/>
          <w:tab w:val="left" w:pos="7920"/>
        </w:tabs>
        <w:ind w:left="540" w:hanging="360"/>
        <w:jc w:val="both"/>
        <w:rPr>
          <w:rFonts w:cs="Arial"/>
          <w:b w:val="0"/>
          <w:bCs/>
          <w:sz w:val="22"/>
          <w:szCs w:val="22"/>
        </w:rPr>
      </w:pPr>
    </w:p>
    <w:p w14:paraId="523C5643" w14:textId="6DD43E4A" w:rsidR="000C05D7" w:rsidRDefault="00037A1C" w:rsidP="00962497">
      <w:pPr>
        <w:tabs>
          <w:tab w:val="left" w:pos="2880"/>
          <w:tab w:val="left" w:pos="4320"/>
          <w:tab w:val="left" w:pos="6120"/>
          <w:tab w:val="left" w:pos="7920"/>
        </w:tabs>
        <w:ind w:left="540" w:hanging="360"/>
        <w:jc w:val="both"/>
        <w:rPr>
          <w:rFonts w:cs="Arial"/>
          <w:b w:val="0"/>
          <w:bCs/>
          <w:sz w:val="22"/>
          <w:szCs w:val="22"/>
        </w:rPr>
      </w:pPr>
      <w:r w:rsidRPr="00550B0D">
        <w:rPr>
          <w:rFonts w:cs="Arial"/>
          <w:b w:val="0"/>
          <w:bCs/>
          <w:sz w:val="22"/>
          <w:szCs w:val="22"/>
        </w:rPr>
        <w:t>Pull/V</w:t>
      </w:r>
      <w:r w:rsidRPr="00550B0D">
        <w:rPr>
          <w:rFonts w:cs="Arial"/>
          <w:b w:val="0"/>
          <w:bCs/>
          <w:sz w:val="22"/>
          <w:szCs w:val="22"/>
        </w:rPr>
        <w:tab/>
        <w:t>2”</w:t>
      </w:r>
      <w:r w:rsidRPr="00550B0D">
        <w:rPr>
          <w:rFonts w:cs="Arial"/>
          <w:b w:val="0"/>
          <w:bCs/>
          <w:sz w:val="22"/>
          <w:szCs w:val="22"/>
        </w:rPr>
        <w:tab/>
        <w:t>4” from Dr Edge</w:t>
      </w:r>
      <w:r w:rsidRPr="00550B0D">
        <w:rPr>
          <w:rFonts w:cs="Arial"/>
          <w:b w:val="0"/>
          <w:bCs/>
          <w:sz w:val="22"/>
          <w:szCs w:val="22"/>
        </w:rPr>
        <w:tab/>
        <w:t>42” AFF</w:t>
      </w:r>
      <w:r w:rsidRPr="00550B0D">
        <w:rPr>
          <w:rFonts w:cs="Arial"/>
          <w:b w:val="0"/>
          <w:bCs/>
          <w:sz w:val="22"/>
          <w:szCs w:val="22"/>
        </w:rPr>
        <w:tab/>
        <w:t xml:space="preserve">Min. 8” up to </w:t>
      </w:r>
      <w:proofErr w:type="gramStart"/>
      <w:r w:rsidRPr="00550B0D">
        <w:rPr>
          <w:rFonts w:cs="Arial"/>
          <w:b w:val="0"/>
          <w:bCs/>
          <w:sz w:val="22"/>
          <w:szCs w:val="22"/>
        </w:rPr>
        <w:t>12”</w:t>
      </w:r>
      <w:proofErr w:type="gramEnd"/>
      <w:r w:rsidRPr="00550B0D">
        <w:rPr>
          <w:rFonts w:cs="Arial"/>
          <w:b w:val="0"/>
          <w:bCs/>
          <w:sz w:val="22"/>
          <w:szCs w:val="22"/>
        </w:rPr>
        <w:t xml:space="preserve"> </w:t>
      </w:r>
    </w:p>
    <w:p w14:paraId="6FC6350F" w14:textId="77777777" w:rsidR="00037A1C" w:rsidRPr="00550B0D" w:rsidRDefault="000C05D7" w:rsidP="00962497">
      <w:pPr>
        <w:tabs>
          <w:tab w:val="left" w:pos="3186"/>
          <w:tab w:val="left" w:pos="4320"/>
          <w:tab w:val="left" w:pos="6120"/>
          <w:tab w:val="left" w:pos="7920"/>
        </w:tabs>
        <w:ind w:left="540" w:hanging="360"/>
        <w:jc w:val="both"/>
        <w:rPr>
          <w:rFonts w:cs="Arial"/>
          <w:b w:val="0"/>
          <w:bCs/>
          <w:sz w:val="22"/>
          <w:szCs w:val="22"/>
        </w:rPr>
      </w:pP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sidR="00037A1C" w:rsidRPr="00550B0D">
        <w:rPr>
          <w:rFonts w:cs="Arial"/>
          <w:b w:val="0"/>
          <w:bCs/>
          <w:sz w:val="22"/>
          <w:szCs w:val="22"/>
        </w:rPr>
        <w:t>Latch Stile Width</w:t>
      </w:r>
    </w:p>
    <w:p w14:paraId="21EE6FCB" w14:textId="77777777" w:rsidR="00395241" w:rsidRPr="00550B0D" w:rsidRDefault="00395241" w:rsidP="00962497">
      <w:pPr>
        <w:ind w:left="1080" w:hanging="360"/>
        <w:jc w:val="both"/>
        <w:rPr>
          <w:rFonts w:cs="Arial"/>
          <w:b w:val="0"/>
          <w:bCs/>
          <w:sz w:val="22"/>
          <w:szCs w:val="22"/>
        </w:rPr>
      </w:pPr>
    </w:p>
    <w:p w14:paraId="53439596" w14:textId="77777777" w:rsidR="00037A1C" w:rsidRPr="009C05DA" w:rsidRDefault="00037A1C" w:rsidP="00962497">
      <w:pPr>
        <w:tabs>
          <w:tab w:val="left" w:pos="1656"/>
        </w:tabs>
        <w:ind w:left="1440" w:hanging="360"/>
        <w:jc w:val="both"/>
        <w:rPr>
          <w:rFonts w:cs="Arial"/>
          <w:b w:val="0"/>
          <w:bCs/>
          <w:sz w:val="22"/>
          <w:szCs w:val="22"/>
        </w:rPr>
      </w:pPr>
      <w:r w:rsidRPr="009C05DA">
        <w:rPr>
          <w:rFonts w:cs="Arial"/>
          <w:b w:val="0"/>
          <w:bCs/>
          <w:sz w:val="22"/>
          <w:szCs w:val="22"/>
        </w:rPr>
        <w:t>3</w:t>
      </w:r>
      <w:r w:rsidR="00574E8F">
        <w:rPr>
          <w:rFonts w:cs="Arial"/>
          <w:b w:val="0"/>
          <w:bCs/>
          <w:sz w:val="22"/>
          <w:szCs w:val="22"/>
        </w:rPr>
        <w:t>)</w:t>
      </w:r>
      <w:r w:rsidRPr="009C05DA">
        <w:rPr>
          <w:rFonts w:cs="Arial"/>
          <w:b w:val="0"/>
          <w:bCs/>
          <w:sz w:val="22"/>
          <w:szCs w:val="22"/>
        </w:rPr>
        <w:tab/>
        <w:t>Additional Notes for Pull Plate Type V:</w:t>
      </w:r>
    </w:p>
    <w:p w14:paraId="62CE8956" w14:textId="77777777" w:rsidR="000C05D7" w:rsidRPr="009C05DA" w:rsidRDefault="000C05D7" w:rsidP="00962497">
      <w:pPr>
        <w:tabs>
          <w:tab w:val="left" w:pos="1656"/>
        </w:tabs>
        <w:ind w:left="1440" w:hanging="360"/>
        <w:jc w:val="both"/>
        <w:rPr>
          <w:rFonts w:cs="Arial"/>
          <w:b w:val="0"/>
          <w:bCs/>
          <w:sz w:val="22"/>
          <w:szCs w:val="22"/>
        </w:rPr>
      </w:pPr>
    </w:p>
    <w:p w14:paraId="28778D06" w14:textId="10F7ADE7" w:rsidR="00037A1C" w:rsidRDefault="00037A1C" w:rsidP="00962497">
      <w:pPr>
        <w:ind w:left="1800" w:hanging="360"/>
        <w:jc w:val="both"/>
        <w:rPr>
          <w:rFonts w:cs="Arial"/>
          <w:b w:val="0"/>
          <w:sz w:val="22"/>
          <w:szCs w:val="22"/>
        </w:rPr>
      </w:pPr>
      <w:r w:rsidRPr="00574E8F">
        <w:rPr>
          <w:rFonts w:cs="Arial"/>
          <w:b w:val="0"/>
          <w:sz w:val="22"/>
          <w:szCs w:val="22"/>
        </w:rPr>
        <w:t>a</w:t>
      </w:r>
      <w:r w:rsidR="00574E8F" w:rsidRPr="00574E8F">
        <w:rPr>
          <w:rFonts w:cs="Arial"/>
          <w:b w:val="0"/>
          <w:sz w:val="22"/>
          <w:szCs w:val="22"/>
        </w:rPr>
        <w:t>)</w:t>
      </w:r>
      <w:r w:rsidRPr="00550B0D">
        <w:rPr>
          <w:rFonts w:cs="Arial"/>
          <w:b w:val="0"/>
          <w:sz w:val="22"/>
          <w:szCs w:val="22"/>
        </w:rPr>
        <w:tab/>
        <w:t xml:space="preserve">Install plates first, independent of pull handle ** + *** </w:t>
      </w:r>
    </w:p>
    <w:p w14:paraId="0D69DE6C" w14:textId="77777777" w:rsidR="000C05D7" w:rsidRPr="00550B0D" w:rsidRDefault="000C05D7" w:rsidP="00962497">
      <w:pPr>
        <w:ind w:left="1800" w:hanging="360"/>
        <w:jc w:val="both"/>
        <w:rPr>
          <w:rFonts w:cs="Arial"/>
          <w:b w:val="0"/>
          <w:sz w:val="22"/>
          <w:szCs w:val="22"/>
        </w:rPr>
      </w:pPr>
    </w:p>
    <w:p w14:paraId="31869466" w14:textId="77777777" w:rsidR="00037A1C" w:rsidRPr="00550B0D" w:rsidRDefault="00037A1C" w:rsidP="00962497">
      <w:pPr>
        <w:ind w:left="2160" w:hanging="360"/>
        <w:jc w:val="both"/>
        <w:rPr>
          <w:rFonts w:cs="Arial"/>
          <w:b w:val="0"/>
          <w:sz w:val="22"/>
          <w:szCs w:val="22"/>
        </w:rPr>
      </w:pPr>
      <w:r w:rsidRPr="00550B0D">
        <w:rPr>
          <w:rFonts w:cs="Arial"/>
          <w:b w:val="0"/>
          <w:sz w:val="22"/>
          <w:szCs w:val="22"/>
        </w:rPr>
        <w:t>Plates shall include two (2) holes for “anchor fasteners” for pull handles.</w:t>
      </w:r>
    </w:p>
    <w:p w14:paraId="12F7EB9E" w14:textId="785F292C" w:rsidR="00037A1C" w:rsidRPr="00550B0D" w:rsidRDefault="00037A1C" w:rsidP="00962497">
      <w:pPr>
        <w:ind w:left="2160" w:hanging="360"/>
        <w:jc w:val="both"/>
        <w:rPr>
          <w:rFonts w:cs="Arial"/>
          <w:b w:val="0"/>
          <w:sz w:val="22"/>
          <w:szCs w:val="22"/>
        </w:rPr>
      </w:pPr>
      <w:r w:rsidRPr="00550B0D">
        <w:rPr>
          <w:rFonts w:cs="Arial"/>
          <w:b w:val="0"/>
          <w:sz w:val="22"/>
          <w:szCs w:val="22"/>
        </w:rPr>
        <w:lastRenderedPageBreak/>
        <w:t>Install “anchor fasteners” for pull handles.</w:t>
      </w:r>
      <w:r w:rsidR="00994428">
        <w:rPr>
          <w:rFonts w:cs="Arial"/>
          <w:b w:val="0"/>
          <w:sz w:val="22"/>
          <w:szCs w:val="22"/>
        </w:rPr>
        <w:t xml:space="preserve">  </w:t>
      </w:r>
      <w:r w:rsidRPr="00550B0D">
        <w:rPr>
          <w:rFonts w:cs="Arial"/>
          <w:b w:val="0"/>
          <w:sz w:val="22"/>
          <w:szCs w:val="22"/>
        </w:rPr>
        <w:t>(Metal doors require factory built-in</w:t>
      </w:r>
      <w:r w:rsidR="00421A46">
        <w:rPr>
          <w:rFonts w:cs="Arial"/>
          <w:b w:val="0"/>
          <w:sz w:val="22"/>
          <w:szCs w:val="22"/>
        </w:rPr>
        <w:t xml:space="preserve"> </w:t>
      </w:r>
      <w:r w:rsidRPr="00550B0D">
        <w:rPr>
          <w:rFonts w:cs="Arial"/>
          <w:b w:val="0"/>
          <w:sz w:val="22"/>
          <w:szCs w:val="22"/>
        </w:rPr>
        <w:t xml:space="preserve">reinforcing to receive pull </w:t>
      </w:r>
      <w:r w:rsidR="00A67C5C" w:rsidRPr="00550B0D">
        <w:rPr>
          <w:rFonts w:cs="Arial"/>
          <w:b w:val="0"/>
          <w:sz w:val="22"/>
          <w:szCs w:val="22"/>
        </w:rPr>
        <w:t>handle” anchor</w:t>
      </w:r>
      <w:r w:rsidRPr="00550B0D">
        <w:rPr>
          <w:rFonts w:cs="Arial"/>
          <w:b w:val="0"/>
          <w:sz w:val="22"/>
          <w:szCs w:val="22"/>
        </w:rPr>
        <w:t xml:space="preserve"> fasteners”). ** + *** </w:t>
      </w:r>
    </w:p>
    <w:p w14:paraId="4C16C8B7" w14:textId="19B2EEDE" w:rsidR="00037A1C" w:rsidRDefault="00037A1C" w:rsidP="00962497">
      <w:pPr>
        <w:tabs>
          <w:tab w:val="left" w:pos="2106"/>
        </w:tabs>
        <w:ind w:left="2160" w:hanging="360"/>
        <w:jc w:val="both"/>
        <w:rPr>
          <w:rFonts w:cs="Arial"/>
          <w:b w:val="0"/>
          <w:sz w:val="22"/>
          <w:szCs w:val="22"/>
        </w:rPr>
      </w:pPr>
      <w:r w:rsidRPr="00550B0D">
        <w:rPr>
          <w:rFonts w:cs="Arial"/>
          <w:b w:val="0"/>
          <w:sz w:val="22"/>
          <w:szCs w:val="22"/>
        </w:rPr>
        <w:t xml:space="preserve">Install Pull Handles on anchor fasteners using two (2) </w:t>
      </w:r>
      <w:r w:rsidR="00A67C5C" w:rsidRPr="00550B0D">
        <w:rPr>
          <w:rFonts w:cs="Arial"/>
          <w:b w:val="0"/>
          <w:sz w:val="22"/>
          <w:szCs w:val="22"/>
        </w:rPr>
        <w:t>setscrews</w:t>
      </w:r>
      <w:r w:rsidRPr="00550B0D">
        <w:rPr>
          <w:rFonts w:cs="Arial"/>
          <w:b w:val="0"/>
          <w:sz w:val="22"/>
          <w:szCs w:val="22"/>
        </w:rPr>
        <w:t xml:space="preserve">. ** +  *** </w:t>
      </w:r>
    </w:p>
    <w:p w14:paraId="211EF6CA" w14:textId="77777777" w:rsidR="000C05D7" w:rsidRPr="00550B0D" w:rsidRDefault="000C05D7" w:rsidP="00962497">
      <w:pPr>
        <w:tabs>
          <w:tab w:val="left" w:pos="2106"/>
        </w:tabs>
        <w:ind w:left="1800" w:hanging="360"/>
        <w:jc w:val="both"/>
        <w:rPr>
          <w:rFonts w:cs="Arial"/>
          <w:b w:val="0"/>
          <w:sz w:val="22"/>
          <w:szCs w:val="22"/>
        </w:rPr>
      </w:pPr>
    </w:p>
    <w:p w14:paraId="3BEE62D9" w14:textId="77777777" w:rsidR="000C05D7" w:rsidRDefault="00037A1C" w:rsidP="00962497">
      <w:pPr>
        <w:tabs>
          <w:tab w:val="left" w:pos="2106"/>
          <w:tab w:val="left" w:pos="5166"/>
        </w:tabs>
        <w:ind w:left="1800" w:hanging="360"/>
        <w:jc w:val="both"/>
        <w:rPr>
          <w:rFonts w:cs="Arial"/>
          <w:b w:val="0"/>
          <w:sz w:val="22"/>
          <w:szCs w:val="22"/>
        </w:rPr>
      </w:pPr>
      <w:r w:rsidRPr="00550B0D">
        <w:rPr>
          <w:rFonts w:cs="Arial"/>
          <w:b w:val="0"/>
          <w:sz w:val="22"/>
          <w:szCs w:val="22"/>
        </w:rPr>
        <w:t>b</w:t>
      </w:r>
      <w:r w:rsidR="00574E8F">
        <w:rPr>
          <w:rFonts w:cs="Arial"/>
          <w:b w:val="0"/>
          <w:sz w:val="22"/>
          <w:szCs w:val="22"/>
        </w:rPr>
        <w:t>)</w:t>
      </w:r>
      <w:r w:rsidRPr="00550B0D">
        <w:rPr>
          <w:rFonts w:cs="Arial"/>
          <w:b w:val="0"/>
          <w:sz w:val="22"/>
          <w:szCs w:val="22"/>
        </w:rPr>
        <w:tab/>
        <w:t>FASTENERS:</w:t>
      </w:r>
    </w:p>
    <w:p w14:paraId="4352F2E7" w14:textId="77777777" w:rsidR="00037A1C" w:rsidRPr="00550B0D" w:rsidRDefault="00037A1C" w:rsidP="00962497">
      <w:pPr>
        <w:tabs>
          <w:tab w:val="left" w:pos="2106"/>
          <w:tab w:val="left" w:pos="5166"/>
        </w:tabs>
        <w:ind w:left="1800" w:hanging="360"/>
        <w:jc w:val="both"/>
        <w:rPr>
          <w:rFonts w:cs="Arial"/>
          <w:b w:val="0"/>
          <w:sz w:val="22"/>
          <w:szCs w:val="22"/>
        </w:rPr>
      </w:pPr>
      <w:r w:rsidRPr="00550B0D">
        <w:rPr>
          <w:rFonts w:cs="Arial"/>
          <w:b w:val="0"/>
          <w:sz w:val="22"/>
          <w:szCs w:val="22"/>
        </w:rPr>
        <w:tab/>
      </w:r>
    </w:p>
    <w:p w14:paraId="603D5A1D" w14:textId="77777777" w:rsidR="00037A1C" w:rsidRPr="00994428" w:rsidRDefault="00574E8F" w:rsidP="00962497">
      <w:pPr>
        <w:tabs>
          <w:tab w:val="left" w:pos="2646"/>
          <w:tab w:val="left" w:pos="5166"/>
        </w:tabs>
        <w:ind w:left="2160" w:hanging="360"/>
        <w:jc w:val="both"/>
        <w:rPr>
          <w:rFonts w:cs="Arial"/>
          <w:b w:val="0"/>
          <w:sz w:val="22"/>
          <w:szCs w:val="22"/>
        </w:rPr>
      </w:pPr>
      <w:r>
        <w:rPr>
          <w:rFonts w:cs="Arial"/>
          <w:b w:val="0"/>
          <w:sz w:val="22"/>
          <w:szCs w:val="22"/>
        </w:rPr>
        <w:t>(</w:t>
      </w:r>
      <w:r w:rsidR="00037A1C" w:rsidRPr="00550B0D">
        <w:rPr>
          <w:rFonts w:cs="Arial"/>
          <w:b w:val="0"/>
          <w:sz w:val="22"/>
          <w:szCs w:val="22"/>
        </w:rPr>
        <w:t>1)</w:t>
      </w:r>
      <w:r w:rsidR="00037A1C" w:rsidRPr="00550B0D">
        <w:rPr>
          <w:rFonts w:cs="Arial"/>
          <w:b w:val="0"/>
          <w:sz w:val="22"/>
          <w:szCs w:val="22"/>
        </w:rPr>
        <w:tab/>
      </w:r>
      <w:r w:rsidR="00037A1C" w:rsidRPr="00994428">
        <w:rPr>
          <w:rFonts w:cs="Arial"/>
          <w:b w:val="0"/>
          <w:sz w:val="22"/>
          <w:szCs w:val="22"/>
        </w:rPr>
        <w:t>Plates to Door *</w:t>
      </w:r>
      <w:r w:rsidR="00037A1C" w:rsidRPr="00994428">
        <w:rPr>
          <w:rFonts w:cs="Arial"/>
          <w:b w:val="0"/>
          <w:sz w:val="22"/>
          <w:szCs w:val="22"/>
        </w:rPr>
        <w:tab/>
        <w:t>Fastener Types and Quantity</w:t>
      </w:r>
    </w:p>
    <w:p w14:paraId="2CB6EE57" w14:textId="77777777" w:rsidR="00037A1C" w:rsidRDefault="00037A1C" w:rsidP="00962497">
      <w:pPr>
        <w:tabs>
          <w:tab w:val="left" w:pos="2646"/>
          <w:tab w:val="left" w:pos="5166"/>
        </w:tabs>
        <w:ind w:left="2160" w:hanging="360"/>
        <w:jc w:val="both"/>
        <w:rPr>
          <w:rFonts w:cs="Arial"/>
          <w:b w:val="0"/>
          <w:sz w:val="22"/>
          <w:szCs w:val="22"/>
        </w:rPr>
      </w:pPr>
      <w:r w:rsidRPr="00550B0D">
        <w:rPr>
          <w:rFonts w:cs="Arial"/>
          <w:b w:val="0"/>
          <w:sz w:val="22"/>
          <w:szCs w:val="22"/>
        </w:rPr>
        <w:tab/>
        <w:t>Wood Doors</w:t>
      </w:r>
      <w:r w:rsidRPr="00550B0D">
        <w:rPr>
          <w:rFonts w:cs="Arial"/>
          <w:b w:val="0"/>
          <w:sz w:val="22"/>
          <w:szCs w:val="22"/>
        </w:rPr>
        <w:tab/>
        <w:t>(6) #6 x 5/8” SS, OH Comb. Screws, US32D</w:t>
      </w:r>
    </w:p>
    <w:p w14:paraId="34B8AC72" w14:textId="77777777" w:rsidR="00994428" w:rsidRPr="00550B0D" w:rsidRDefault="00994428" w:rsidP="00962497">
      <w:pPr>
        <w:tabs>
          <w:tab w:val="left" w:pos="2646"/>
          <w:tab w:val="left" w:pos="5166"/>
        </w:tabs>
        <w:ind w:left="2160" w:hanging="360"/>
        <w:jc w:val="both"/>
        <w:rPr>
          <w:rFonts w:cs="Arial"/>
          <w:b w:val="0"/>
          <w:sz w:val="22"/>
          <w:szCs w:val="22"/>
        </w:rPr>
      </w:pPr>
    </w:p>
    <w:p w14:paraId="00E2575A" w14:textId="77777777" w:rsidR="000C05D7" w:rsidRDefault="00037A1C" w:rsidP="00962497">
      <w:pPr>
        <w:tabs>
          <w:tab w:val="left" w:pos="2646"/>
          <w:tab w:val="left" w:pos="5166"/>
        </w:tabs>
        <w:ind w:left="2160" w:hanging="360"/>
        <w:jc w:val="both"/>
        <w:rPr>
          <w:rFonts w:cs="Arial"/>
          <w:b w:val="0"/>
          <w:sz w:val="22"/>
          <w:szCs w:val="22"/>
        </w:rPr>
      </w:pPr>
      <w:r w:rsidRPr="00550B0D">
        <w:rPr>
          <w:rFonts w:cs="Arial"/>
          <w:b w:val="0"/>
          <w:sz w:val="22"/>
          <w:szCs w:val="22"/>
        </w:rPr>
        <w:tab/>
        <w:t>Metal Doors</w:t>
      </w:r>
      <w:r w:rsidRPr="00550B0D">
        <w:rPr>
          <w:rFonts w:cs="Arial"/>
          <w:b w:val="0"/>
          <w:sz w:val="22"/>
          <w:szCs w:val="22"/>
        </w:rPr>
        <w:tab/>
        <w:t xml:space="preserve">(6) #6 x 5/8” SS, OH, SM tapping screws, </w:t>
      </w:r>
    </w:p>
    <w:p w14:paraId="063DBFB6" w14:textId="77777777" w:rsidR="00037A1C" w:rsidRDefault="000C05D7" w:rsidP="00962497">
      <w:pPr>
        <w:tabs>
          <w:tab w:val="left" w:pos="2646"/>
          <w:tab w:val="left" w:pos="5166"/>
          <w:tab w:val="left" w:pos="5490"/>
        </w:tabs>
        <w:ind w:left="216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US32D</w:t>
      </w:r>
    </w:p>
    <w:p w14:paraId="09F05C73" w14:textId="77777777" w:rsidR="000C05D7" w:rsidRPr="00550B0D" w:rsidRDefault="000C05D7" w:rsidP="00962497">
      <w:pPr>
        <w:tabs>
          <w:tab w:val="left" w:pos="2646"/>
          <w:tab w:val="left" w:pos="5166"/>
        </w:tabs>
        <w:ind w:left="2160" w:hanging="360"/>
        <w:jc w:val="both"/>
        <w:rPr>
          <w:rFonts w:cs="Arial"/>
          <w:b w:val="0"/>
          <w:sz w:val="22"/>
          <w:szCs w:val="22"/>
        </w:rPr>
      </w:pPr>
    </w:p>
    <w:p w14:paraId="651750A5" w14:textId="77777777" w:rsidR="00037A1C" w:rsidRPr="00550B0D" w:rsidRDefault="00574E8F" w:rsidP="00962497">
      <w:pPr>
        <w:tabs>
          <w:tab w:val="left" w:pos="2646"/>
          <w:tab w:val="left" w:pos="5166"/>
        </w:tabs>
        <w:ind w:left="2160" w:hanging="360"/>
        <w:jc w:val="both"/>
        <w:rPr>
          <w:rFonts w:cs="Arial"/>
          <w:b w:val="0"/>
          <w:sz w:val="22"/>
          <w:szCs w:val="22"/>
        </w:rPr>
      </w:pPr>
      <w:r>
        <w:rPr>
          <w:rFonts w:cs="Arial"/>
          <w:b w:val="0"/>
          <w:sz w:val="22"/>
          <w:szCs w:val="22"/>
        </w:rPr>
        <w:t>(</w:t>
      </w:r>
      <w:r w:rsidR="00037A1C" w:rsidRPr="00550B0D">
        <w:rPr>
          <w:rFonts w:cs="Arial"/>
          <w:b w:val="0"/>
          <w:sz w:val="22"/>
          <w:szCs w:val="22"/>
        </w:rPr>
        <w:t>2)</w:t>
      </w:r>
      <w:r w:rsidR="00037A1C" w:rsidRPr="00550B0D">
        <w:rPr>
          <w:rFonts w:cs="Arial"/>
          <w:b w:val="0"/>
          <w:sz w:val="22"/>
          <w:szCs w:val="22"/>
        </w:rPr>
        <w:tab/>
      </w:r>
      <w:r w:rsidR="00037A1C" w:rsidRPr="000C05D7">
        <w:rPr>
          <w:rFonts w:cs="Arial"/>
          <w:b w:val="0"/>
          <w:sz w:val="22"/>
          <w:szCs w:val="22"/>
        </w:rPr>
        <w:t>Pull Handle to Door</w:t>
      </w:r>
      <w:r w:rsidR="00037A1C" w:rsidRPr="00A67C5C">
        <w:rPr>
          <w:rFonts w:cs="Arial"/>
          <w:b w:val="0"/>
          <w:sz w:val="22"/>
          <w:szCs w:val="22"/>
        </w:rPr>
        <w:t xml:space="preserve"> </w:t>
      </w:r>
      <w:r w:rsidR="00037A1C" w:rsidRPr="00550B0D">
        <w:rPr>
          <w:rFonts w:cs="Arial"/>
          <w:b w:val="0"/>
          <w:sz w:val="22"/>
          <w:szCs w:val="22"/>
          <w:u w:val="single"/>
        </w:rPr>
        <w:br/>
      </w:r>
      <w:r w:rsidR="00037A1C" w:rsidRPr="00994428">
        <w:rPr>
          <w:rFonts w:cs="Arial"/>
          <w:b w:val="0"/>
          <w:sz w:val="22"/>
          <w:szCs w:val="22"/>
        </w:rPr>
        <w:t>through Pull Plate:</w:t>
      </w:r>
      <w:r w:rsidR="00037A1C" w:rsidRPr="00994428">
        <w:rPr>
          <w:rFonts w:cs="Arial"/>
          <w:b w:val="0"/>
          <w:sz w:val="22"/>
          <w:szCs w:val="22"/>
        </w:rPr>
        <w:tab/>
        <w:t>Fastener Types and Quantity</w:t>
      </w:r>
    </w:p>
    <w:p w14:paraId="4A7DB299" w14:textId="77777777" w:rsidR="000C05D7" w:rsidRDefault="00037A1C" w:rsidP="00962497">
      <w:pPr>
        <w:tabs>
          <w:tab w:val="left" w:pos="2646"/>
          <w:tab w:val="left" w:pos="5166"/>
        </w:tabs>
        <w:ind w:left="2160" w:hanging="360"/>
        <w:jc w:val="both"/>
        <w:rPr>
          <w:rFonts w:cs="Arial"/>
          <w:b w:val="0"/>
          <w:sz w:val="22"/>
          <w:szCs w:val="22"/>
        </w:rPr>
      </w:pPr>
      <w:r w:rsidRPr="00550B0D">
        <w:rPr>
          <w:rFonts w:cs="Arial"/>
          <w:b w:val="0"/>
          <w:sz w:val="22"/>
          <w:szCs w:val="22"/>
        </w:rPr>
        <w:tab/>
        <w:t>Wood Doors</w:t>
      </w:r>
      <w:r w:rsidRPr="00550B0D">
        <w:rPr>
          <w:rFonts w:cs="Arial"/>
          <w:b w:val="0"/>
          <w:sz w:val="22"/>
          <w:szCs w:val="22"/>
        </w:rPr>
        <w:tab/>
        <w:t>(2) #12 x 1-1/2” Cone Head WS with SS Flat-</w:t>
      </w:r>
    </w:p>
    <w:p w14:paraId="53396FC6" w14:textId="77777777" w:rsidR="000C05D7" w:rsidRDefault="000C05D7" w:rsidP="00962497">
      <w:pPr>
        <w:tabs>
          <w:tab w:val="left" w:pos="2646"/>
          <w:tab w:val="left" w:pos="5166"/>
          <w:tab w:val="left" w:pos="5490"/>
        </w:tabs>
        <w:ind w:left="216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 xml:space="preserve">Flush Head Set Screws*** through inside of </w:t>
      </w:r>
    </w:p>
    <w:p w14:paraId="5D81D0C0" w14:textId="5014DE3D" w:rsidR="00037A1C" w:rsidRDefault="000C05D7" w:rsidP="00962497">
      <w:pPr>
        <w:tabs>
          <w:tab w:val="left" w:pos="2646"/>
          <w:tab w:val="left" w:pos="5166"/>
          <w:tab w:val="left" w:pos="5490"/>
        </w:tabs>
        <w:ind w:left="216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 xml:space="preserve">handle </w:t>
      </w:r>
    </w:p>
    <w:p w14:paraId="72E4D6E4" w14:textId="77777777" w:rsidR="00994428" w:rsidRPr="00550B0D" w:rsidRDefault="00994428" w:rsidP="00962497">
      <w:pPr>
        <w:tabs>
          <w:tab w:val="left" w:pos="2646"/>
          <w:tab w:val="left" w:pos="5166"/>
          <w:tab w:val="left" w:pos="5490"/>
        </w:tabs>
        <w:ind w:left="2160" w:hanging="360"/>
        <w:jc w:val="both"/>
        <w:rPr>
          <w:rFonts w:cs="Arial"/>
          <w:b w:val="0"/>
          <w:sz w:val="22"/>
          <w:szCs w:val="22"/>
        </w:rPr>
      </w:pPr>
    </w:p>
    <w:p w14:paraId="58323D13" w14:textId="77777777" w:rsidR="000C05D7" w:rsidRDefault="00037A1C" w:rsidP="00962497">
      <w:pPr>
        <w:tabs>
          <w:tab w:val="left" w:pos="5130"/>
        </w:tabs>
        <w:ind w:left="2160"/>
        <w:jc w:val="both"/>
        <w:rPr>
          <w:rFonts w:cs="Arial"/>
          <w:b w:val="0"/>
          <w:sz w:val="22"/>
          <w:szCs w:val="22"/>
        </w:rPr>
      </w:pPr>
      <w:r w:rsidRPr="00550B0D">
        <w:rPr>
          <w:rFonts w:cs="Arial"/>
          <w:b w:val="0"/>
          <w:sz w:val="22"/>
          <w:szCs w:val="22"/>
        </w:rPr>
        <w:t>Metal Doors</w:t>
      </w:r>
      <w:r w:rsidR="000C05D7">
        <w:rPr>
          <w:rFonts w:cs="Arial"/>
          <w:b w:val="0"/>
          <w:sz w:val="22"/>
          <w:szCs w:val="22"/>
        </w:rPr>
        <w:tab/>
      </w:r>
      <w:r w:rsidRPr="00550B0D">
        <w:rPr>
          <w:rFonts w:cs="Arial"/>
          <w:b w:val="0"/>
          <w:sz w:val="22"/>
          <w:szCs w:val="22"/>
        </w:rPr>
        <w:t>(2) 1/4”-20 x 1-1/4” Cone-Head MS with SS Flat-</w:t>
      </w:r>
    </w:p>
    <w:p w14:paraId="1A5DEE40" w14:textId="77777777" w:rsidR="000C05D7" w:rsidRDefault="000C05D7" w:rsidP="00962497">
      <w:pPr>
        <w:tabs>
          <w:tab w:val="left" w:pos="5490"/>
        </w:tabs>
        <w:ind w:left="2160"/>
        <w:jc w:val="both"/>
        <w:rPr>
          <w:rFonts w:cs="Arial"/>
          <w:b w:val="0"/>
          <w:sz w:val="22"/>
          <w:szCs w:val="22"/>
        </w:rPr>
      </w:pPr>
      <w:r>
        <w:rPr>
          <w:rFonts w:cs="Arial"/>
          <w:b w:val="0"/>
          <w:sz w:val="22"/>
          <w:szCs w:val="22"/>
        </w:rPr>
        <w:tab/>
      </w:r>
      <w:r w:rsidR="00037A1C" w:rsidRPr="00550B0D">
        <w:rPr>
          <w:rFonts w:cs="Arial"/>
          <w:b w:val="0"/>
          <w:sz w:val="22"/>
          <w:szCs w:val="22"/>
        </w:rPr>
        <w:t xml:space="preserve">Flush Head Set Screws*** through inside of </w:t>
      </w:r>
    </w:p>
    <w:p w14:paraId="2089D9C1" w14:textId="4B9EBC47" w:rsidR="00037A1C" w:rsidRDefault="000C05D7" w:rsidP="00962497">
      <w:pPr>
        <w:tabs>
          <w:tab w:val="left" w:pos="5490"/>
        </w:tabs>
        <w:ind w:left="2160"/>
        <w:jc w:val="both"/>
        <w:rPr>
          <w:rFonts w:cs="Arial"/>
          <w:b w:val="0"/>
          <w:sz w:val="22"/>
          <w:szCs w:val="22"/>
        </w:rPr>
      </w:pPr>
      <w:r>
        <w:rPr>
          <w:rFonts w:cs="Arial"/>
          <w:b w:val="0"/>
          <w:sz w:val="22"/>
          <w:szCs w:val="22"/>
        </w:rPr>
        <w:tab/>
      </w:r>
      <w:r w:rsidR="00037A1C" w:rsidRPr="00550B0D">
        <w:rPr>
          <w:rFonts w:cs="Arial"/>
          <w:b w:val="0"/>
          <w:sz w:val="22"/>
          <w:szCs w:val="22"/>
        </w:rPr>
        <w:t xml:space="preserve">handle </w:t>
      </w:r>
    </w:p>
    <w:p w14:paraId="6373860C" w14:textId="77777777" w:rsidR="000C05D7" w:rsidRPr="00550B0D" w:rsidRDefault="000C05D7" w:rsidP="00962497">
      <w:pPr>
        <w:tabs>
          <w:tab w:val="left" w:pos="2646"/>
          <w:tab w:val="left" w:pos="5166"/>
        </w:tabs>
        <w:ind w:left="2160" w:hanging="360"/>
        <w:jc w:val="both"/>
        <w:rPr>
          <w:rFonts w:cs="Arial"/>
          <w:b w:val="0"/>
          <w:sz w:val="22"/>
          <w:szCs w:val="22"/>
        </w:rPr>
      </w:pPr>
    </w:p>
    <w:p w14:paraId="61EA5865" w14:textId="43026197" w:rsidR="00037A1C" w:rsidRDefault="00037A1C" w:rsidP="00962497">
      <w:pPr>
        <w:tabs>
          <w:tab w:val="left" w:pos="2736"/>
        </w:tabs>
        <w:ind w:left="2160" w:hanging="360"/>
        <w:jc w:val="both"/>
        <w:rPr>
          <w:rFonts w:cs="Arial"/>
          <w:b w:val="0"/>
          <w:sz w:val="22"/>
          <w:szCs w:val="22"/>
        </w:rPr>
      </w:pPr>
      <w:r w:rsidRPr="00550B0D">
        <w:rPr>
          <w:rFonts w:cs="Arial"/>
          <w:b w:val="0"/>
          <w:sz w:val="22"/>
          <w:szCs w:val="22"/>
        </w:rPr>
        <w:t>*</w:t>
      </w:r>
      <w:r w:rsidRPr="00550B0D">
        <w:rPr>
          <w:rFonts w:cs="Arial"/>
          <w:b w:val="0"/>
          <w:sz w:val="22"/>
          <w:szCs w:val="22"/>
        </w:rPr>
        <w:tab/>
        <w:t>Typical:  Door: Provide SS (US32D) Finish Washers at each screw if Plates are not depressed around screw holes to receive screws</w:t>
      </w:r>
    </w:p>
    <w:p w14:paraId="764DF2F4" w14:textId="77777777" w:rsidR="000C05D7" w:rsidRPr="00550B0D" w:rsidRDefault="000C05D7" w:rsidP="00962497">
      <w:pPr>
        <w:tabs>
          <w:tab w:val="left" w:pos="2736"/>
        </w:tabs>
        <w:ind w:left="2160" w:hanging="360"/>
        <w:jc w:val="both"/>
        <w:rPr>
          <w:rFonts w:cs="Arial"/>
          <w:b w:val="0"/>
          <w:sz w:val="22"/>
          <w:szCs w:val="22"/>
        </w:rPr>
      </w:pPr>
    </w:p>
    <w:p w14:paraId="276E79CC" w14:textId="02667C92" w:rsidR="00037A1C" w:rsidRDefault="00037A1C" w:rsidP="00962497">
      <w:pPr>
        <w:ind w:left="2160" w:hanging="360"/>
        <w:jc w:val="both"/>
        <w:rPr>
          <w:rFonts w:cs="Arial"/>
          <w:b w:val="0"/>
          <w:sz w:val="22"/>
          <w:szCs w:val="22"/>
        </w:rPr>
      </w:pPr>
      <w:r w:rsidRPr="00550B0D">
        <w:rPr>
          <w:rFonts w:cs="Arial"/>
          <w:b w:val="0"/>
          <w:sz w:val="22"/>
          <w:szCs w:val="22"/>
        </w:rPr>
        <w:t>**</w:t>
      </w:r>
      <w:r w:rsidRPr="00550B0D">
        <w:rPr>
          <w:rFonts w:cs="Arial"/>
          <w:b w:val="0"/>
          <w:sz w:val="22"/>
          <w:szCs w:val="22"/>
        </w:rPr>
        <w:tab/>
        <w:t>Method described is excerpted from The Rockwood Manufacturing Co</w:t>
      </w:r>
      <w:r w:rsidR="00574E8F">
        <w:rPr>
          <w:rFonts w:cs="Arial"/>
          <w:b w:val="0"/>
          <w:sz w:val="22"/>
          <w:szCs w:val="22"/>
        </w:rPr>
        <w:t xml:space="preserve">. Catalog. “Installation </w:t>
      </w:r>
      <w:r w:rsidR="00A67C5C">
        <w:rPr>
          <w:rFonts w:cs="Arial"/>
          <w:b w:val="0"/>
          <w:sz w:val="22"/>
          <w:szCs w:val="22"/>
        </w:rPr>
        <w:t>Method</w:t>
      </w:r>
      <w:r w:rsidR="004F766C">
        <w:rPr>
          <w:rFonts w:cs="Arial"/>
          <w:b w:val="0"/>
          <w:sz w:val="22"/>
          <w:szCs w:val="22"/>
        </w:rPr>
        <w:t>s</w:t>
      </w:r>
      <w:r w:rsidRPr="00550B0D">
        <w:rPr>
          <w:rFonts w:cs="Arial"/>
          <w:b w:val="0"/>
          <w:sz w:val="22"/>
          <w:szCs w:val="22"/>
        </w:rPr>
        <w:t>: No</w:t>
      </w:r>
      <w:r w:rsidR="004F766C">
        <w:rPr>
          <w:rFonts w:cs="Arial"/>
          <w:b w:val="0"/>
          <w:sz w:val="22"/>
          <w:szCs w:val="22"/>
        </w:rPr>
        <w:t>.</w:t>
      </w:r>
      <w:r w:rsidRPr="00550B0D">
        <w:rPr>
          <w:rFonts w:cs="Arial"/>
          <w:b w:val="0"/>
          <w:sz w:val="22"/>
          <w:szCs w:val="22"/>
        </w:rPr>
        <w:t xml:space="preserve"> 6 Metal Door and No. 8 Wood Door.”  Similar acceptable methods by alternate approved manufacturers:</w:t>
      </w:r>
    </w:p>
    <w:p w14:paraId="54434406" w14:textId="77777777" w:rsidR="000C05D7" w:rsidRPr="00550B0D" w:rsidRDefault="000C05D7" w:rsidP="00962497">
      <w:pPr>
        <w:ind w:left="1800" w:hanging="360"/>
        <w:jc w:val="both"/>
        <w:rPr>
          <w:rFonts w:cs="Arial"/>
          <w:b w:val="0"/>
          <w:sz w:val="22"/>
          <w:szCs w:val="22"/>
        </w:rPr>
      </w:pPr>
    </w:p>
    <w:p w14:paraId="33958DDF" w14:textId="3FB0CB70" w:rsidR="000C05D7" w:rsidRPr="00046568" w:rsidRDefault="00242619" w:rsidP="00046568">
      <w:pPr>
        <w:pStyle w:val="ListParagraph"/>
        <w:numPr>
          <w:ilvl w:val="0"/>
          <w:numId w:val="47"/>
        </w:numPr>
        <w:tabs>
          <w:tab w:val="left" w:pos="2736"/>
        </w:tabs>
        <w:jc w:val="both"/>
        <w:rPr>
          <w:rFonts w:cs="Arial"/>
          <w:b w:val="0"/>
          <w:sz w:val="22"/>
          <w:szCs w:val="22"/>
        </w:rPr>
      </w:pPr>
      <w:r w:rsidRPr="00046568">
        <w:rPr>
          <w:rFonts w:cs="Arial"/>
          <w:b w:val="0"/>
          <w:sz w:val="22"/>
          <w:szCs w:val="22"/>
        </w:rPr>
        <w:t>Ives Co., Type H and Type I</w:t>
      </w:r>
    </w:p>
    <w:p w14:paraId="773B797E" w14:textId="77777777" w:rsidR="00046568" w:rsidRPr="00046568" w:rsidRDefault="00046568" w:rsidP="00046568">
      <w:pPr>
        <w:pStyle w:val="ListParagraph"/>
        <w:tabs>
          <w:tab w:val="left" w:pos="2736"/>
        </w:tabs>
        <w:ind w:left="2520"/>
        <w:jc w:val="both"/>
        <w:rPr>
          <w:rFonts w:cs="Arial"/>
          <w:b w:val="0"/>
          <w:sz w:val="22"/>
          <w:szCs w:val="22"/>
        </w:rPr>
      </w:pPr>
    </w:p>
    <w:p w14:paraId="54E48BDC" w14:textId="5ED6613E" w:rsidR="00046568" w:rsidRPr="00046568" w:rsidRDefault="00242619" w:rsidP="00046568">
      <w:pPr>
        <w:pStyle w:val="ListParagraph"/>
        <w:numPr>
          <w:ilvl w:val="0"/>
          <w:numId w:val="47"/>
        </w:numPr>
        <w:tabs>
          <w:tab w:val="left" w:pos="2736"/>
        </w:tabs>
        <w:jc w:val="both"/>
        <w:rPr>
          <w:rFonts w:cs="Arial"/>
          <w:b w:val="0"/>
          <w:sz w:val="22"/>
          <w:szCs w:val="22"/>
        </w:rPr>
      </w:pPr>
      <w:r w:rsidRPr="00046568">
        <w:rPr>
          <w:rFonts w:cs="Arial"/>
          <w:b w:val="0"/>
          <w:sz w:val="22"/>
          <w:szCs w:val="22"/>
        </w:rPr>
        <w:t>Schlage Co., Type 5</w:t>
      </w:r>
    </w:p>
    <w:p w14:paraId="0B7068E0" w14:textId="566752E9" w:rsidR="000C05D7" w:rsidRPr="00046568" w:rsidRDefault="00037A1C" w:rsidP="00046568">
      <w:pPr>
        <w:tabs>
          <w:tab w:val="left" w:pos="2736"/>
        </w:tabs>
        <w:jc w:val="both"/>
        <w:rPr>
          <w:rFonts w:cs="Arial"/>
          <w:b w:val="0"/>
          <w:sz w:val="22"/>
          <w:szCs w:val="22"/>
        </w:rPr>
      </w:pPr>
      <w:r w:rsidRPr="00046568">
        <w:rPr>
          <w:rFonts w:cs="Arial"/>
          <w:b w:val="0"/>
          <w:sz w:val="22"/>
          <w:szCs w:val="22"/>
        </w:rPr>
        <w:t xml:space="preserve"> </w:t>
      </w:r>
    </w:p>
    <w:p w14:paraId="72740A13" w14:textId="77777777" w:rsidR="00037A1C" w:rsidRDefault="00574E8F" w:rsidP="00962497">
      <w:pPr>
        <w:tabs>
          <w:tab w:val="left" w:pos="2736"/>
        </w:tabs>
        <w:ind w:left="2520" w:hanging="360"/>
        <w:jc w:val="both"/>
        <w:rPr>
          <w:rFonts w:cs="Arial"/>
          <w:b w:val="0"/>
          <w:sz w:val="22"/>
          <w:szCs w:val="22"/>
        </w:rPr>
      </w:pPr>
      <w:r>
        <w:rPr>
          <w:rFonts w:cs="Arial"/>
          <w:b w:val="0"/>
          <w:sz w:val="22"/>
          <w:szCs w:val="22"/>
        </w:rPr>
        <w:t>(c</w:t>
      </w:r>
      <w:r w:rsidR="000C05D7">
        <w:rPr>
          <w:rFonts w:cs="Arial"/>
          <w:b w:val="0"/>
          <w:sz w:val="22"/>
          <w:szCs w:val="22"/>
        </w:rPr>
        <w:t xml:space="preserve">) </w:t>
      </w:r>
      <w:r w:rsidR="000C05D7">
        <w:rPr>
          <w:rFonts w:cs="Arial"/>
          <w:b w:val="0"/>
          <w:sz w:val="22"/>
          <w:szCs w:val="22"/>
        </w:rPr>
        <w:tab/>
      </w:r>
      <w:proofErr w:type="spellStart"/>
      <w:r w:rsidR="00242619">
        <w:rPr>
          <w:rFonts w:cs="Arial"/>
          <w:b w:val="0"/>
          <w:sz w:val="22"/>
          <w:szCs w:val="22"/>
        </w:rPr>
        <w:t>Trimco</w:t>
      </w:r>
      <w:proofErr w:type="spellEnd"/>
      <w:r w:rsidR="00242619">
        <w:rPr>
          <w:rFonts w:cs="Arial"/>
          <w:b w:val="0"/>
          <w:sz w:val="22"/>
          <w:szCs w:val="22"/>
        </w:rPr>
        <w:t>, Type J</w:t>
      </w:r>
    </w:p>
    <w:p w14:paraId="68B37DA6" w14:textId="77777777" w:rsidR="000C05D7" w:rsidRPr="00550B0D" w:rsidRDefault="000C05D7" w:rsidP="00962497">
      <w:pPr>
        <w:tabs>
          <w:tab w:val="left" w:pos="2736"/>
        </w:tabs>
        <w:ind w:left="2520" w:hanging="360"/>
        <w:jc w:val="both"/>
        <w:rPr>
          <w:rFonts w:cs="Arial"/>
          <w:b w:val="0"/>
          <w:sz w:val="22"/>
          <w:szCs w:val="22"/>
        </w:rPr>
      </w:pPr>
    </w:p>
    <w:p w14:paraId="1225143B" w14:textId="5119A741" w:rsidR="00395241" w:rsidRPr="002D0683" w:rsidRDefault="00037A1C" w:rsidP="002D0683">
      <w:pPr>
        <w:tabs>
          <w:tab w:val="left" w:pos="2736"/>
        </w:tabs>
        <w:ind w:left="2160" w:hanging="360"/>
        <w:jc w:val="both"/>
        <w:rPr>
          <w:rFonts w:cs="Arial"/>
          <w:b w:val="0"/>
          <w:sz w:val="22"/>
          <w:szCs w:val="22"/>
        </w:rPr>
      </w:pPr>
      <w:r w:rsidRPr="00550B0D">
        <w:rPr>
          <w:rFonts w:cs="Arial"/>
          <w:b w:val="0"/>
          <w:sz w:val="22"/>
          <w:szCs w:val="22"/>
        </w:rPr>
        <w:t>***</w:t>
      </w:r>
      <w:r w:rsidRPr="00550B0D">
        <w:rPr>
          <w:rFonts w:cs="Arial"/>
          <w:b w:val="0"/>
          <w:sz w:val="22"/>
          <w:szCs w:val="22"/>
        </w:rPr>
        <w:tab/>
        <w:t>Hardware manufacturer’s standard size set screw to suit condition</w:t>
      </w:r>
    </w:p>
    <w:p w14:paraId="3385CBEA" w14:textId="77777777" w:rsidR="00395241" w:rsidRDefault="009C05DA" w:rsidP="00962497">
      <w:pPr>
        <w:pStyle w:val="Heading3"/>
        <w:spacing w:before="0" w:after="0"/>
        <w:ind w:left="1080" w:hanging="360"/>
        <w:jc w:val="both"/>
        <w:rPr>
          <w:rFonts w:cs="Arial"/>
          <w:b w:val="0"/>
          <w:sz w:val="22"/>
          <w:szCs w:val="22"/>
        </w:rPr>
      </w:pPr>
      <w:bookmarkStart w:id="78" w:name="_Toc11564885"/>
      <w:bookmarkStart w:id="79" w:name="_Toc496599614"/>
      <w:r>
        <w:rPr>
          <w:rFonts w:cs="Arial"/>
          <w:b w:val="0"/>
          <w:sz w:val="22"/>
          <w:szCs w:val="22"/>
        </w:rPr>
        <w:t>I.</w:t>
      </w:r>
      <w:r>
        <w:rPr>
          <w:rFonts w:cs="Arial"/>
          <w:b w:val="0"/>
          <w:sz w:val="22"/>
          <w:szCs w:val="22"/>
        </w:rPr>
        <w:tab/>
      </w:r>
      <w:r w:rsidR="00395241" w:rsidRPr="00550B0D">
        <w:rPr>
          <w:rFonts w:cs="Arial"/>
          <w:b w:val="0"/>
          <w:sz w:val="22"/>
          <w:szCs w:val="22"/>
        </w:rPr>
        <w:t>LOCKS:</w:t>
      </w:r>
      <w:bookmarkEnd w:id="78"/>
      <w:r w:rsidR="00395241" w:rsidRPr="00550B0D">
        <w:rPr>
          <w:rFonts w:cs="Arial"/>
          <w:b w:val="0"/>
          <w:sz w:val="22"/>
          <w:szCs w:val="22"/>
        </w:rPr>
        <w:t xml:space="preserve"> </w:t>
      </w:r>
      <w:bookmarkEnd w:id="79"/>
    </w:p>
    <w:p w14:paraId="2EEC977E" w14:textId="77777777" w:rsidR="009C05DA" w:rsidRPr="009C05DA" w:rsidRDefault="009C05DA" w:rsidP="00962497">
      <w:pPr>
        <w:jc w:val="both"/>
      </w:pPr>
    </w:p>
    <w:p w14:paraId="457C7B30" w14:textId="77777777" w:rsidR="00037A1C" w:rsidRDefault="00037A1C" w:rsidP="00962497">
      <w:pPr>
        <w:ind w:left="1080" w:hanging="360"/>
        <w:jc w:val="both"/>
        <w:rPr>
          <w:rFonts w:cs="Arial"/>
          <w:b w:val="0"/>
          <w:bCs/>
          <w:sz w:val="22"/>
          <w:szCs w:val="22"/>
        </w:rPr>
      </w:pPr>
      <w:r w:rsidRPr="00550B0D">
        <w:rPr>
          <w:rFonts w:cs="Arial"/>
          <w:b w:val="0"/>
          <w:bCs/>
          <w:sz w:val="22"/>
          <w:szCs w:val="22"/>
        </w:rPr>
        <w:tab/>
      </w:r>
      <w:r w:rsidR="009C05DA">
        <w:rPr>
          <w:rFonts w:cs="Arial"/>
          <w:b w:val="0"/>
          <w:bCs/>
          <w:sz w:val="22"/>
          <w:szCs w:val="22"/>
        </w:rPr>
        <w:t>1</w:t>
      </w:r>
      <w:r w:rsidR="008E54F5">
        <w:rPr>
          <w:rFonts w:cs="Arial"/>
          <w:b w:val="0"/>
          <w:bCs/>
          <w:sz w:val="22"/>
          <w:szCs w:val="22"/>
        </w:rPr>
        <w:t>)</w:t>
      </w:r>
      <w:r w:rsidRPr="00550B0D">
        <w:rPr>
          <w:rFonts w:cs="Arial"/>
          <w:b w:val="0"/>
          <w:bCs/>
          <w:sz w:val="22"/>
          <w:szCs w:val="22"/>
        </w:rPr>
        <w:tab/>
        <w:t>METHODS:</w:t>
      </w:r>
    </w:p>
    <w:p w14:paraId="538EC60A" w14:textId="77777777" w:rsidR="009C05DA" w:rsidRPr="00550B0D" w:rsidRDefault="009C05DA" w:rsidP="00962497">
      <w:pPr>
        <w:tabs>
          <w:tab w:val="left" w:pos="936"/>
          <w:tab w:val="left" w:pos="1386"/>
        </w:tabs>
        <w:ind w:left="1080" w:hanging="360"/>
        <w:jc w:val="both"/>
        <w:rPr>
          <w:rFonts w:cs="Arial"/>
          <w:b w:val="0"/>
          <w:bCs/>
          <w:sz w:val="22"/>
          <w:szCs w:val="22"/>
        </w:rPr>
      </w:pPr>
    </w:p>
    <w:p w14:paraId="2750532A" w14:textId="4AF6D8EB" w:rsidR="00037A1C" w:rsidRDefault="009C05DA" w:rsidP="00962497">
      <w:pPr>
        <w:tabs>
          <w:tab w:val="left" w:pos="1836"/>
        </w:tabs>
        <w:ind w:left="1800" w:hanging="360"/>
        <w:jc w:val="both"/>
        <w:rPr>
          <w:rFonts w:cs="Arial"/>
          <w:b w:val="0"/>
          <w:sz w:val="22"/>
          <w:szCs w:val="22"/>
        </w:rPr>
      </w:pPr>
      <w:r>
        <w:rPr>
          <w:rFonts w:cs="Arial"/>
          <w:b w:val="0"/>
          <w:sz w:val="22"/>
          <w:szCs w:val="22"/>
        </w:rPr>
        <w:t>a)</w:t>
      </w:r>
      <w:r w:rsidR="00037A1C" w:rsidRPr="00550B0D">
        <w:rPr>
          <w:rFonts w:cs="Arial"/>
          <w:b w:val="0"/>
          <w:sz w:val="22"/>
          <w:szCs w:val="22"/>
        </w:rPr>
        <w:tab/>
        <w:t xml:space="preserve">Install all Locksets in doors with levers (spindle) positioned </w:t>
      </w:r>
      <w:r w:rsidR="004B3357" w:rsidRPr="00E73110">
        <w:rPr>
          <w:rFonts w:cs="Arial"/>
          <w:b w:val="0"/>
          <w:sz w:val="22"/>
          <w:szCs w:val="22"/>
        </w:rPr>
        <w:t xml:space="preserve">per template </w:t>
      </w:r>
      <w:r w:rsidR="00037A1C" w:rsidRPr="00550B0D">
        <w:rPr>
          <w:rFonts w:cs="Arial"/>
          <w:b w:val="0"/>
          <w:sz w:val="22"/>
          <w:szCs w:val="22"/>
        </w:rPr>
        <w:t xml:space="preserve">above the finish floor except “Exit Locks” in the upper leaves of the Dutch doors.  Exit Locks on upper leaves of Dutch doors shall be installed with the spindle at 48” </w:t>
      </w:r>
      <w:r w:rsidR="00856686" w:rsidRPr="00550B0D">
        <w:rPr>
          <w:rFonts w:cs="Arial"/>
          <w:b w:val="0"/>
          <w:sz w:val="22"/>
          <w:szCs w:val="22"/>
        </w:rPr>
        <w:t>centerline</w:t>
      </w:r>
      <w:r w:rsidR="00037A1C" w:rsidRPr="00550B0D">
        <w:rPr>
          <w:rFonts w:cs="Arial"/>
          <w:b w:val="0"/>
          <w:sz w:val="22"/>
          <w:szCs w:val="22"/>
        </w:rPr>
        <w:t xml:space="preserve"> above the finish </w:t>
      </w:r>
      <w:proofErr w:type="gramStart"/>
      <w:r w:rsidR="00037A1C" w:rsidRPr="00550B0D">
        <w:rPr>
          <w:rFonts w:cs="Arial"/>
          <w:b w:val="0"/>
          <w:sz w:val="22"/>
          <w:szCs w:val="22"/>
        </w:rPr>
        <w:t>floor</w:t>
      </w:r>
      <w:proofErr w:type="gramEnd"/>
    </w:p>
    <w:p w14:paraId="4F932A74" w14:textId="77777777" w:rsidR="009C05DA" w:rsidRPr="00550B0D" w:rsidRDefault="009C05DA" w:rsidP="00962497">
      <w:pPr>
        <w:tabs>
          <w:tab w:val="left" w:pos="1836"/>
        </w:tabs>
        <w:ind w:left="1800" w:hanging="360"/>
        <w:jc w:val="both"/>
        <w:rPr>
          <w:rFonts w:cs="Arial"/>
          <w:b w:val="0"/>
          <w:sz w:val="22"/>
          <w:szCs w:val="22"/>
        </w:rPr>
      </w:pPr>
    </w:p>
    <w:p w14:paraId="5BD086D2" w14:textId="6E309A11" w:rsidR="00037A1C" w:rsidRDefault="009C05DA" w:rsidP="00962497">
      <w:pPr>
        <w:tabs>
          <w:tab w:val="left" w:pos="1836"/>
        </w:tabs>
        <w:ind w:left="1800" w:hanging="360"/>
        <w:jc w:val="both"/>
        <w:rPr>
          <w:rFonts w:cs="Arial"/>
          <w:b w:val="0"/>
          <w:sz w:val="22"/>
          <w:szCs w:val="22"/>
        </w:rPr>
      </w:pPr>
      <w:r>
        <w:rPr>
          <w:rFonts w:cs="Arial"/>
          <w:b w:val="0"/>
          <w:sz w:val="22"/>
          <w:szCs w:val="22"/>
        </w:rPr>
        <w:t>b)</w:t>
      </w:r>
      <w:r w:rsidR="00037A1C" w:rsidRPr="00550B0D">
        <w:rPr>
          <w:rFonts w:cs="Arial"/>
          <w:b w:val="0"/>
          <w:sz w:val="22"/>
          <w:szCs w:val="22"/>
        </w:rPr>
        <w:tab/>
        <w:t>Install all Locks in the factory prepared doors and frames, Cylinders for Specialty Doors, Mullions, and Rim Lock Cylinders (for Panic and Fire Exit Devices) installed in this project in full accordance with the manufacturer’s templates and instructions</w:t>
      </w:r>
    </w:p>
    <w:p w14:paraId="69D10898" w14:textId="77777777" w:rsidR="009C05DA" w:rsidRPr="00550B0D" w:rsidRDefault="009C05DA" w:rsidP="00962497">
      <w:pPr>
        <w:tabs>
          <w:tab w:val="left" w:pos="1836"/>
        </w:tabs>
        <w:ind w:left="1800" w:hanging="360"/>
        <w:jc w:val="both"/>
        <w:rPr>
          <w:rFonts w:cs="Arial"/>
          <w:b w:val="0"/>
          <w:sz w:val="22"/>
          <w:szCs w:val="22"/>
        </w:rPr>
      </w:pPr>
    </w:p>
    <w:p w14:paraId="1343950D" w14:textId="1958CEF9" w:rsidR="00037A1C" w:rsidRDefault="00037A1C" w:rsidP="00962497">
      <w:pPr>
        <w:tabs>
          <w:tab w:val="left" w:pos="1836"/>
        </w:tabs>
        <w:ind w:left="1800" w:hanging="360"/>
        <w:jc w:val="both"/>
        <w:rPr>
          <w:rFonts w:cs="Arial"/>
          <w:b w:val="0"/>
          <w:sz w:val="22"/>
          <w:szCs w:val="22"/>
        </w:rPr>
      </w:pPr>
      <w:r w:rsidRPr="00550B0D">
        <w:rPr>
          <w:rFonts w:cs="Arial"/>
          <w:b w:val="0"/>
          <w:sz w:val="22"/>
          <w:szCs w:val="22"/>
        </w:rPr>
        <w:lastRenderedPageBreak/>
        <w:t>c</w:t>
      </w:r>
      <w:r w:rsidR="009C05DA">
        <w:rPr>
          <w:rFonts w:cs="Arial"/>
          <w:b w:val="0"/>
          <w:sz w:val="22"/>
          <w:szCs w:val="22"/>
        </w:rPr>
        <w:t>)</w:t>
      </w:r>
      <w:r w:rsidRPr="00550B0D">
        <w:rPr>
          <w:rFonts w:cs="Arial"/>
          <w:b w:val="0"/>
          <w:sz w:val="22"/>
          <w:szCs w:val="22"/>
        </w:rPr>
        <w:tab/>
        <w:t>Each latching device, locking device, and/or lockset shall be provided with appropriate recessed/flush strike in matching finish with suitable wrought box strike to trim out holes in wood doors</w:t>
      </w:r>
    </w:p>
    <w:p w14:paraId="22B9C16E" w14:textId="77777777" w:rsidR="009C05DA" w:rsidRPr="00550B0D" w:rsidRDefault="009C05DA" w:rsidP="00962497">
      <w:pPr>
        <w:tabs>
          <w:tab w:val="left" w:pos="1836"/>
        </w:tabs>
        <w:ind w:left="1800" w:hanging="360"/>
        <w:jc w:val="both"/>
        <w:rPr>
          <w:rFonts w:cs="Arial"/>
          <w:b w:val="0"/>
          <w:sz w:val="22"/>
          <w:szCs w:val="22"/>
        </w:rPr>
      </w:pPr>
    </w:p>
    <w:p w14:paraId="4B3E6B28" w14:textId="77777777" w:rsidR="00037A1C" w:rsidRDefault="00037A1C" w:rsidP="00962497">
      <w:pPr>
        <w:tabs>
          <w:tab w:val="left" w:pos="1836"/>
        </w:tabs>
        <w:ind w:left="1800" w:hanging="360"/>
        <w:jc w:val="both"/>
        <w:rPr>
          <w:rFonts w:cs="Arial"/>
          <w:b w:val="0"/>
          <w:sz w:val="22"/>
          <w:szCs w:val="22"/>
        </w:rPr>
      </w:pPr>
      <w:r w:rsidRPr="00550B0D">
        <w:rPr>
          <w:rFonts w:cs="Arial"/>
          <w:b w:val="0"/>
          <w:sz w:val="22"/>
          <w:szCs w:val="22"/>
        </w:rPr>
        <w:t>d</w:t>
      </w:r>
      <w:r w:rsidR="009C05DA">
        <w:rPr>
          <w:rFonts w:cs="Arial"/>
          <w:b w:val="0"/>
          <w:sz w:val="22"/>
          <w:szCs w:val="22"/>
        </w:rPr>
        <w:t>)</w:t>
      </w:r>
      <w:r w:rsidRPr="00550B0D">
        <w:rPr>
          <w:rFonts w:cs="Arial"/>
          <w:b w:val="0"/>
          <w:sz w:val="22"/>
          <w:szCs w:val="22"/>
        </w:rPr>
        <w:tab/>
        <w:t>No strikes or catches shall be surface mounted, protruding-lug, or rim-type except for panic exit device hardware</w:t>
      </w:r>
      <w:r w:rsidR="009C05DA">
        <w:rPr>
          <w:rFonts w:cs="Arial"/>
          <w:b w:val="0"/>
          <w:sz w:val="22"/>
          <w:szCs w:val="22"/>
        </w:rPr>
        <w:t>.</w:t>
      </w:r>
    </w:p>
    <w:p w14:paraId="34A1C156" w14:textId="77777777" w:rsidR="009C05DA" w:rsidRPr="00550B0D" w:rsidRDefault="009C05DA" w:rsidP="00962497">
      <w:pPr>
        <w:tabs>
          <w:tab w:val="left" w:pos="936"/>
          <w:tab w:val="left" w:pos="1386"/>
          <w:tab w:val="left" w:pos="1836"/>
        </w:tabs>
        <w:ind w:left="1080" w:hanging="360"/>
        <w:jc w:val="both"/>
        <w:rPr>
          <w:rFonts w:cs="Arial"/>
          <w:b w:val="0"/>
          <w:sz w:val="22"/>
          <w:szCs w:val="22"/>
        </w:rPr>
      </w:pPr>
    </w:p>
    <w:p w14:paraId="3C82D7FC" w14:textId="77777777" w:rsidR="00037A1C" w:rsidRDefault="00037A1C" w:rsidP="00962497">
      <w:pPr>
        <w:ind w:left="1440" w:hanging="360"/>
        <w:jc w:val="both"/>
        <w:rPr>
          <w:rFonts w:cs="Arial"/>
          <w:b w:val="0"/>
          <w:bCs/>
          <w:sz w:val="22"/>
          <w:szCs w:val="22"/>
        </w:rPr>
      </w:pPr>
      <w:r w:rsidRPr="00550B0D">
        <w:rPr>
          <w:rFonts w:cs="Arial"/>
          <w:b w:val="0"/>
          <w:bCs/>
          <w:sz w:val="22"/>
          <w:szCs w:val="22"/>
        </w:rPr>
        <w:t>2</w:t>
      </w:r>
      <w:r w:rsidR="008E54F5">
        <w:rPr>
          <w:rFonts w:cs="Arial"/>
          <w:b w:val="0"/>
          <w:bCs/>
          <w:sz w:val="22"/>
          <w:szCs w:val="22"/>
        </w:rPr>
        <w:t>)</w:t>
      </w:r>
      <w:r w:rsidRPr="00550B0D">
        <w:rPr>
          <w:rFonts w:cs="Arial"/>
          <w:b w:val="0"/>
          <w:bCs/>
          <w:sz w:val="22"/>
          <w:szCs w:val="22"/>
        </w:rPr>
        <w:tab/>
        <w:t>STRIKE FASTENERS:</w:t>
      </w:r>
    </w:p>
    <w:p w14:paraId="02A4ACED" w14:textId="77777777" w:rsidR="00303C2D" w:rsidRPr="00550B0D" w:rsidRDefault="00303C2D" w:rsidP="00962497">
      <w:pPr>
        <w:ind w:left="1440" w:hanging="360"/>
        <w:jc w:val="both"/>
        <w:rPr>
          <w:rFonts w:cs="Arial"/>
          <w:b w:val="0"/>
          <w:bCs/>
          <w:sz w:val="22"/>
          <w:szCs w:val="22"/>
        </w:rPr>
      </w:pPr>
    </w:p>
    <w:p w14:paraId="028AB36D" w14:textId="0F7EBC76" w:rsidR="00037A1C" w:rsidRDefault="00037A1C" w:rsidP="00962497">
      <w:pPr>
        <w:tabs>
          <w:tab w:val="left" w:pos="3996"/>
        </w:tabs>
        <w:ind w:left="1800" w:hanging="360"/>
        <w:jc w:val="both"/>
        <w:rPr>
          <w:rFonts w:cs="Arial"/>
          <w:b w:val="0"/>
          <w:sz w:val="22"/>
          <w:szCs w:val="22"/>
        </w:rPr>
      </w:pPr>
      <w:r w:rsidRPr="00550B0D">
        <w:rPr>
          <w:rFonts w:cs="Arial"/>
          <w:b w:val="0"/>
          <w:sz w:val="22"/>
          <w:szCs w:val="22"/>
        </w:rPr>
        <w:t>a</w:t>
      </w:r>
      <w:r w:rsidR="008E54F5">
        <w:rPr>
          <w:rFonts w:cs="Arial"/>
          <w:b w:val="0"/>
          <w:sz w:val="22"/>
          <w:szCs w:val="22"/>
        </w:rPr>
        <w:t>)</w:t>
      </w:r>
      <w:r w:rsidRPr="00550B0D">
        <w:rPr>
          <w:rFonts w:cs="Arial"/>
          <w:b w:val="0"/>
          <w:sz w:val="22"/>
          <w:szCs w:val="22"/>
        </w:rPr>
        <w:tab/>
      </w:r>
      <w:r w:rsidRPr="00303C2D">
        <w:rPr>
          <w:rFonts w:cs="Arial"/>
          <w:b w:val="0"/>
          <w:sz w:val="22"/>
          <w:szCs w:val="22"/>
        </w:rPr>
        <w:t>Metal Door:</w:t>
      </w:r>
      <w:r w:rsidRPr="00303C2D">
        <w:rPr>
          <w:rFonts w:cs="Arial"/>
          <w:b w:val="0"/>
          <w:sz w:val="22"/>
          <w:szCs w:val="22"/>
        </w:rPr>
        <w:tab/>
      </w:r>
      <w:r w:rsidRPr="00550B0D">
        <w:rPr>
          <w:rFonts w:cs="Arial"/>
          <w:b w:val="0"/>
          <w:sz w:val="22"/>
          <w:szCs w:val="22"/>
        </w:rPr>
        <w:t>(2) 1/2” x 12-24 Flat Head Machine Screws</w:t>
      </w:r>
    </w:p>
    <w:p w14:paraId="799539C3" w14:textId="77777777" w:rsidR="00421A46" w:rsidRPr="00550B0D" w:rsidRDefault="00421A46" w:rsidP="00962497">
      <w:pPr>
        <w:tabs>
          <w:tab w:val="left" w:pos="3996"/>
        </w:tabs>
        <w:ind w:left="1800" w:hanging="360"/>
        <w:jc w:val="both"/>
        <w:rPr>
          <w:rFonts w:cs="Arial"/>
          <w:b w:val="0"/>
          <w:sz w:val="22"/>
          <w:szCs w:val="22"/>
          <w:u w:val="single"/>
        </w:rPr>
      </w:pPr>
    </w:p>
    <w:p w14:paraId="1E122056" w14:textId="77777777" w:rsidR="00037A1C" w:rsidRPr="00550B0D" w:rsidRDefault="00303C2D" w:rsidP="00962497">
      <w:pPr>
        <w:tabs>
          <w:tab w:val="left" w:pos="3996"/>
        </w:tabs>
        <w:ind w:left="1800" w:hanging="360"/>
        <w:jc w:val="both"/>
        <w:rPr>
          <w:rFonts w:cs="Arial"/>
          <w:b w:val="0"/>
          <w:sz w:val="22"/>
          <w:szCs w:val="22"/>
        </w:rPr>
      </w:pPr>
      <w:r>
        <w:rPr>
          <w:rFonts w:cs="Arial"/>
          <w:b w:val="0"/>
          <w:sz w:val="22"/>
          <w:szCs w:val="22"/>
        </w:rPr>
        <w:t>b</w:t>
      </w:r>
      <w:r w:rsidR="008E54F5">
        <w:rPr>
          <w:rFonts w:cs="Arial"/>
          <w:b w:val="0"/>
          <w:sz w:val="22"/>
          <w:szCs w:val="22"/>
        </w:rPr>
        <w:t>)</w:t>
      </w:r>
      <w:r>
        <w:rPr>
          <w:rFonts w:cs="Arial"/>
          <w:b w:val="0"/>
          <w:sz w:val="22"/>
          <w:szCs w:val="22"/>
        </w:rPr>
        <w:tab/>
        <w:t>Wood Door</w:t>
      </w:r>
      <w:r>
        <w:rPr>
          <w:rFonts w:cs="Arial"/>
          <w:b w:val="0"/>
          <w:sz w:val="22"/>
          <w:szCs w:val="22"/>
        </w:rPr>
        <w:tab/>
        <w:t>(2)</w:t>
      </w:r>
      <w:r w:rsidR="00037A1C" w:rsidRPr="00550B0D">
        <w:rPr>
          <w:rFonts w:cs="Arial"/>
          <w:b w:val="0"/>
          <w:sz w:val="22"/>
          <w:szCs w:val="22"/>
        </w:rPr>
        <w:t xml:space="preserve"> 1-1/2” x 12 Flat Head Wood Screws</w:t>
      </w:r>
    </w:p>
    <w:p w14:paraId="386F5582" w14:textId="77777777" w:rsidR="00037A1C" w:rsidRPr="00550B0D" w:rsidRDefault="00037A1C" w:rsidP="00962497">
      <w:pPr>
        <w:tabs>
          <w:tab w:val="left" w:pos="3996"/>
        </w:tabs>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r>
      <w:r w:rsidRPr="00550B0D">
        <w:rPr>
          <w:rFonts w:cs="Arial"/>
          <w:b w:val="0"/>
          <w:sz w:val="22"/>
          <w:szCs w:val="22"/>
        </w:rPr>
        <w:tab/>
        <w:t>Finish:</w:t>
      </w:r>
      <w:r w:rsidRPr="00550B0D">
        <w:rPr>
          <w:rFonts w:cs="Arial"/>
          <w:b w:val="0"/>
          <w:sz w:val="22"/>
          <w:szCs w:val="22"/>
        </w:rPr>
        <w:tab/>
        <w:t>Typical US26D</w:t>
      </w:r>
    </w:p>
    <w:p w14:paraId="22303F5C" w14:textId="77777777" w:rsidR="00395241" w:rsidRPr="00550B0D" w:rsidRDefault="00395241" w:rsidP="00962497">
      <w:pPr>
        <w:ind w:left="1440" w:hanging="360"/>
        <w:jc w:val="both"/>
        <w:rPr>
          <w:rFonts w:cs="Arial"/>
          <w:b w:val="0"/>
          <w:sz w:val="22"/>
          <w:szCs w:val="22"/>
        </w:rPr>
      </w:pPr>
    </w:p>
    <w:p w14:paraId="2FFB6BD0" w14:textId="1625D55C" w:rsidR="00037A1C" w:rsidRDefault="00037A1C" w:rsidP="00962497">
      <w:pPr>
        <w:pStyle w:val="bold10"/>
        <w:ind w:left="1440" w:hanging="360"/>
        <w:jc w:val="both"/>
        <w:rPr>
          <w:rFonts w:cs="Arial"/>
          <w:bCs/>
          <w:sz w:val="22"/>
          <w:szCs w:val="22"/>
        </w:rPr>
      </w:pPr>
      <w:r w:rsidRPr="00550B0D">
        <w:rPr>
          <w:rFonts w:cs="Arial"/>
          <w:bCs/>
          <w:sz w:val="22"/>
          <w:szCs w:val="22"/>
        </w:rPr>
        <w:t>3</w:t>
      </w:r>
      <w:r w:rsidR="008E54F5">
        <w:rPr>
          <w:rFonts w:cs="Arial"/>
          <w:bCs/>
          <w:sz w:val="22"/>
          <w:szCs w:val="22"/>
        </w:rPr>
        <w:t>)</w:t>
      </w:r>
      <w:r w:rsidRPr="00550B0D">
        <w:rPr>
          <w:rFonts w:cs="Arial"/>
          <w:bCs/>
          <w:sz w:val="22"/>
          <w:szCs w:val="22"/>
        </w:rPr>
        <w:tab/>
      </w:r>
      <w:r w:rsidRPr="00550B0D">
        <w:rPr>
          <w:rFonts w:cs="Arial"/>
          <w:sz w:val="22"/>
          <w:szCs w:val="22"/>
        </w:rPr>
        <w:t>PROVIDE NEW PADLOCKS</w:t>
      </w:r>
      <w:r w:rsidRPr="00550B0D">
        <w:rPr>
          <w:rFonts w:cs="Arial"/>
          <w:bCs/>
          <w:sz w:val="22"/>
          <w:szCs w:val="22"/>
        </w:rPr>
        <w:t xml:space="preserve"> manufactured by one single manufacturer as specified in the “Products” Section I, Paragraph 3 of this Specification Section</w:t>
      </w:r>
    </w:p>
    <w:p w14:paraId="5B63D7AA" w14:textId="77777777" w:rsidR="00303C2D" w:rsidRPr="00550B0D" w:rsidRDefault="00303C2D" w:rsidP="00962497">
      <w:pPr>
        <w:pStyle w:val="bold10"/>
        <w:ind w:left="1440" w:hanging="360"/>
        <w:jc w:val="both"/>
        <w:rPr>
          <w:rFonts w:cs="Arial"/>
          <w:bCs/>
          <w:sz w:val="22"/>
          <w:szCs w:val="22"/>
        </w:rPr>
      </w:pPr>
    </w:p>
    <w:p w14:paraId="20556B14" w14:textId="4476E35E" w:rsidR="00037A1C" w:rsidRDefault="00037A1C" w:rsidP="00962497">
      <w:pPr>
        <w:tabs>
          <w:tab w:val="left" w:pos="1836"/>
        </w:tabs>
        <w:ind w:left="1800" w:hanging="360"/>
        <w:jc w:val="both"/>
        <w:rPr>
          <w:rFonts w:cs="Arial"/>
          <w:b w:val="0"/>
          <w:sz w:val="22"/>
          <w:szCs w:val="22"/>
        </w:rPr>
      </w:pPr>
      <w:r w:rsidRPr="00550B0D">
        <w:rPr>
          <w:rFonts w:cs="Arial"/>
          <w:b w:val="0"/>
          <w:sz w:val="22"/>
          <w:szCs w:val="22"/>
        </w:rPr>
        <w:t>a</w:t>
      </w:r>
      <w:r w:rsidR="008E54F5">
        <w:rPr>
          <w:rFonts w:cs="Arial"/>
          <w:b w:val="0"/>
          <w:sz w:val="22"/>
          <w:szCs w:val="22"/>
        </w:rPr>
        <w:t>)</w:t>
      </w:r>
      <w:r w:rsidRPr="00550B0D">
        <w:rPr>
          <w:rFonts w:cs="Arial"/>
          <w:b w:val="0"/>
          <w:sz w:val="22"/>
          <w:szCs w:val="22"/>
        </w:rPr>
        <w:tab/>
        <w:t>All padlocks shall be” keyed-a-like” and into the School or Facilities Grand Master Keying System</w:t>
      </w:r>
    </w:p>
    <w:p w14:paraId="07F99B56" w14:textId="77777777" w:rsidR="00303C2D" w:rsidRPr="00550B0D" w:rsidRDefault="00303C2D" w:rsidP="00962497">
      <w:pPr>
        <w:tabs>
          <w:tab w:val="left" w:pos="1836"/>
        </w:tabs>
        <w:ind w:left="1800" w:hanging="360"/>
        <w:jc w:val="both"/>
        <w:rPr>
          <w:rFonts w:cs="Arial"/>
          <w:b w:val="0"/>
          <w:sz w:val="22"/>
          <w:szCs w:val="22"/>
        </w:rPr>
      </w:pPr>
    </w:p>
    <w:p w14:paraId="0DC8E725" w14:textId="1FFD68CA" w:rsidR="00037A1C" w:rsidRDefault="00037A1C" w:rsidP="00962497">
      <w:pPr>
        <w:tabs>
          <w:tab w:val="left" w:pos="1836"/>
        </w:tabs>
        <w:ind w:left="1800" w:hanging="360"/>
        <w:jc w:val="both"/>
        <w:rPr>
          <w:rFonts w:cs="Arial"/>
          <w:b w:val="0"/>
          <w:sz w:val="22"/>
          <w:szCs w:val="22"/>
        </w:rPr>
      </w:pPr>
      <w:r w:rsidRPr="00550B0D">
        <w:rPr>
          <w:rFonts w:cs="Arial"/>
          <w:b w:val="0"/>
          <w:sz w:val="22"/>
          <w:szCs w:val="22"/>
        </w:rPr>
        <w:t>b</w:t>
      </w:r>
      <w:r w:rsidR="008E54F5">
        <w:rPr>
          <w:rFonts w:cs="Arial"/>
          <w:b w:val="0"/>
          <w:sz w:val="22"/>
          <w:szCs w:val="22"/>
        </w:rPr>
        <w:t>)</w:t>
      </w:r>
      <w:r w:rsidRPr="00550B0D">
        <w:rPr>
          <w:rFonts w:cs="Arial"/>
          <w:b w:val="0"/>
          <w:sz w:val="22"/>
          <w:szCs w:val="22"/>
        </w:rPr>
        <w:tab/>
        <w:t>Provide the following quantities of padlocks for the School or Facility</w:t>
      </w:r>
    </w:p>
    <w:p w14:paraId="6F58330E" w14:textId="77777777" w:rsidR="00303C2D" w:rsidRPr="00550B0D" w:rsidRDefault="00303C2D" w:rsidP="00962497">
      <w:pPr>
        <w:tabs>
          <w:tab w:val="left" w:pos="1836"/>
        </w:tabs>
        <w:ind w:left="1800" w:hanging="360"/>
        <w:jc w:val="both"/>
        <w:rPr>
          <w:rFonts w:cs="Arial"/>
          <w:b w:val="0"/>
          <w:sz w:val="22"/>
          <w:szCs w:val="22"/>
        </w:rPr>
      </w:pPr>
    </w:p>
    <w:p w14:paraId="25AB9E44" w14:textId="77777777" w:rsidR="00037A1C" w:rsidRPr="00550B0D" w:rsidRDefault="00303C2D" w:rsidP="00962497">
      <w:pPr>
        <w:tabs>
          <w:tab w:val="left" w:pos="936"/>
          <w:tab w:val="left" w:pos="1386"/>
          <w:tab w:val="left" w:pos="1836"/>
          <w:tab w:val="left" w:pos="4500"/>
          <w:tab w:val="left" w:pos="6570"/>
        </w:tabs>
        <w:ind w:left="1800" w:hanging="360"/>
        <w:jc w:val="both"/>
        <w:rPr>
          <w:rFonts w:cs="Arial"/>
          <w:b w:val="0"/>
          <w:sz w:val="22"/>
          <w:szCs w:val="22"/>
        </w:rPr>
      </w:pPr>
      <w:r>
        <w:rPr>
          <w:rFonts w:cs="Arial"/>
          <w:b w:val="0"/>
          <w:sz w:val="22"/>
          <w:szCs w:val="22"/>
        </w:rPr>
        <w:tab/>
      </w:r>
      <w:r>
        <w:rPr>
          <w:rFonts w:cs="Arial"/>
          <w:b w:val="0"/>
          <w:sz w:val="22"/>
          <w:szCs w:val="22"/>
        </w:rPr>
        <w:tab/>
      </w:r>
      <w:r w:rsidR="00037A1C" w:rsidRPr="00550B0D">
        <w:rPr>
          <w:rFonts w:cs="Arial"/>
          <w:b w:val="0"/>
          <w:sz w:val="22"/>
          <w:szCs w:val="22"/>
        </w:rPr>
        <w:t>School/Facility Type</w:t>
      </w:r>
      <w:r w:rsidR="00037A1C" w:rsidRPr="00550B0D">
        <w:rPr>
          <w:rFonts w:cs="Arial"/>
          <w:b w:val="0"/>
          <w:sz w:val="22"/>
          <w:szCs w:val="22"/>
        </w:rPr>
        <w:tab/>
        <w:t>Type I Padlock</w:t>
      </w:r>
      <w:r w:rsidR="00037A1C" w:rsidRPr="00550B0D">
        <w:rPr>
          <w:rFonts w:cs="Arial"/>
          <w:b w:val="0"/>
          <w:sz w:val="22"/>
          <w:szCs w:val="22"/>
        </w:rPr>
        <w:tab/>
        <w:t>Type II Padlock</w:t>
      </w:r>
    </w:p>
    <w:p w14:paraId="43E36C0C" w14:textId="77777777" w:rsidR="00037A1C" w:rsidRPr="00550B0D" w:rsidRDefault="00303C2D" w:rsidP="00962497">
      <w:pPr>
        <w:tabs>
          <w:tab w:val="left" w:pos="936"/>
          <w:tab w:val="left" w:pos="1386"/>
          <w:tab w:val="left" w:pos="1836"/>
          <w:tab w:val="left" w:pos="1980"/>
          <w:tab w:val="left" w:pos="4896"/>
          <w:tab w:val="left" w:pos="7146"/>
        </w:tabs>
        <w:ind w:left="180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Elementary</w:t>
      </w:r>
      <w:r w:rsidR="00037A1C" w:rsidRPr="00550B0D">
        <w:rPr>
          <w:rFonts w:cs="Arial"/>
          <w:b w:val="0"/>
          <w:sz w:val="22"/>
          <w:szCs w:val="22"/>
        </w:rPr>
        <w:tab/>
        <w:t>24</w:t>
      </w:r>
      <w:r w:rsidR="00037A1C" w:rsidRPr="00550B0D">
        <w:rPr>
          <w:rFonts w:cs="Arial"/>
          <w:b w:val="0"/>
          <w:sz w:val="22"/>
          <w:szCs w:val="22"/>
        </w:rPr>
        <w:tab/>
        <w:t>6</w:t>
      </w:r>
    </w:p>
    <w:p w14:paraId="06B4DDEE" w14:textId="77777777" w:rsidR="00037A1C" w:rsidRPr="00550B0D" w:rsidRDefault="00303C2D" w:rsidP="00962497">
      <w:pPr>
        <w:tabs>
          <w:tab w:val="left" w:pos="936"/>
          <w:tab w:val="left" w:pos="1386"/>
          <w:tab w:val="left" w:pos="1836"/>
          <w:tab w:val="left" w:pos="1980"/>
          <w:tab w:val="left" w:pos="4896"/>
          <w:tab w:val="left" w:pos="7146"/>
        </w:tabs>
        <w:ind w:left="180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Middle</w:t>
      </w:r>
      <w:r w:rsidR="00037A1C" w:rsidRPr="00550B0D">
        <w:rPr>
          <w:rFonts w:cs="Arial"/>
          <w:b w:val="0"/>
          <w:sz w:val="22"/>
          <w:szCs w:val="22"/>
        </w:rPr>
        <w:tab/>
        <w:t>42</w:t>
      </w:r>
      <w:r w:rsidR="00037A1C" w:rsidRPr="00550B0D">
        <w:rPr>
          <w:rFonts w:cs="Arial"/>
          <w:b w:val="0"/>
          <w:sz w:val="22"/>
          <w:szCs w:val="22"/>
        </w:rPr>
        <w:tab/>
        <w:t>6</w:t>
      </w:r>
    </w:p>
    <w:p w14:paraId="63B2B792" w14:textId="77777777" w:rsidR="00037A1C" w:rsidRPr="00550B0D" w:rsidRDefault="00303C2D" w:rsidP="00962497">
      <w:pPr>
        <w:tabs>
          <w:tab w:val="left" w:pos="936"/>
          <w:tab w:val="left" w:pos="1386"/>
          <w:tab w:val="left" w:pos="1836"/>
          <w:tab w:val="left" w:pos="1980"/>
          <w:tab w:val="left" w:pos="4896"/>
          <w:tab w:val="left" w:pos="7146"/>
        </w:tabs>
        <w:ind w:left="180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High</w:t>
      </w:r>
      <w:r w:rsidR="00037A1C" w:rsidRPr="00550B0D">
        <w:rPr>
          <w:rFonts w:cs="Arial"/>
          <w:b w:val="0"/>
          <w:sz w:val="22"/>
          <w:szCs w:val="22"/>
        </w:rPr>
        <w:tab/>
        <w:t>54</w:t>
      </w:r>
      <w:r w:rsidR="00037A1C" w:rsidRPr="00550B0D">
        <w:rPr>
          <w:rFonts w:cs="Arial"/>
          <w:b w:val="0"/>
          <w:sz w:val="22"/>
          <w:szCs w:val="22"/>
        </w:rPr>
        <w:tab/>
        <w:t>6</w:t>
      </w:r>
    </w:p>
    <w:p w14:paraId="7C2F2836" w14:textId="60323B7B" w:rsidR="00BD0D12" w:rsidRDefault="00303C2D" w:rsidP="002D0683">
      <w:pPr>
        <w:tabs>
          <w:tab w:val="left" w:pos="936"/>
          <w:tab w:val="left" w:pos="1386"/>
          <w:tab w:val="left" w:pos="1836"/>
          <w:tab w:val="left" w:pos="1980"/>
          <w:tab w:val="left" w:pos="4896"/>
          <w:tab w:val="left" w:pos="7146"/>
        </w:tabs>
        <w:ind w:left="180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037A1C" w:rsidRPr="00550B0D">
        <w:rPr>
          <w:rFonts w:cs="Arial"/>
          <w:b w:val="0"/>
          <w:sz w:val="22"/>
          <w:szCs w:val="22"/>
        </w:rPr>
        <w:t>Vocational Center</w:t>
      </w:r>
      <w:r w:rsidR="00037A1C" w:rsidRPr="00550B0D">
        <w:rPr>
          <w:rFonts w:cs="Arial"/>
          <w:b w:val="0"/>
          <w:sz w:val="22"/>
          <w:szCs w:val="22"/>
        </w:rPr>
        <w:tab/>
        <w:t>54</w:t>
      </w:r>
      <w:r w:rsidR="00037A1C" w:rsidRPr="00550B0D">
        <w:rPr>
          <w:rFonts w:cs="Arial"/>
          <w:b w:val="0"/>
          <w:sz w:val="22"/>
          <w:szCs w:val="22"/>
        </w:rPr>
        <w:tab/>
        <w:t>6</w:t>
      </w:r>
    </w:p>
    <w:p w14:paraId="4151E61F" w14:textId="77777777" w:rsidR="002D0683" w:rsidRPr="002D0683" w:rsidRDefault="002D0683" w:rsidP="002D0683">
      <w:pPr>
        <w:tabs>
          <w:tab w:val="left" w:pos="936"/>
          <w:tab w:val="left" w:pos="1386"/>
          <w:tab w:val="left" w:pos="1836"/>
          <w:tab w:val="left" w:pos="1980"/>
          <w:tab w:val="left" w:pos="4896"/>
          <w:tab w:val="left" w:pos="7146"/>
        </w:tabs>
        <w:ind w:left="1800" w:hanging="360"/>
        <w:jc w:val="both"/>
        <w:rPr>
          <w:rFonts w:cs="Arial"/>
          <w:b w:val="0"/>
          <w:sz w:val="22"/>
          <w:szCs w:val="22"/>
        </w:rPr>
      </w:pPr>
    </w:p>
    <w:p w14:paraId="38269C60" w14:textId="2C34D5E0" w:rsidR="00BD0D12" w:rsidRDefault="00BD0D12" w:rsidP="00962497">
      <w:pPr>
        <w:pStyle w:val="Header"/>
        <w:tabs>
          <w:tab w:val="clear" w:pos="4320"/>
          <w:tab w:val="clear" w:pos="8640"/>
          <w:tab w:val="right" w:pos="880"/>
          <w:tab w:val="right" w:pos="1460"/>
        </w:tabs>
        <w:ind w:left="1080" w:hanging="360"/>
        <w:jc w:val="both"/>
        <w:rPr>
          <w:rFonts w:cs="Arial"/>
          <w:b w:val="0"/>
          <w:bCs/>
          <w:sz w:val="22"/>
          <w:szCs w:val="22"/>
        </w:rPr>
      </w:pPr>
      <w:r w:rsidRPr="00550B0D">
        <w:rPr>
          <w:rFonts w:cs="Arial"/>
          <w:b w:val="0"/>
          <w:bCs/>
          <w:sz w:val="22"/>
          <w:szCs w:val="22"/>
        </w:rPr>
        <w:tab/>
      </w:r>
      <w:r w:rsidR="00931C98">
        <w:rPr>
          <w:rFonts w:cs="Arial"/>
          <w:b w:val="0"/>
          <w:bCs/>
          <w:sz w:val="22"/>
          <w:szCs w:val="22"/>
        </w:rPr>
        <w:t xml:space="preserve">      </w:t>
      </w:r>
      <w:r w:rsidR="00E73110">
        <w:rPr>
          <w:rFonts w:cs="Arial"/>
          <w:b w:val="0"/>
          <w:bCs/>
          <w:sz w:val="22"/>
          <w:szCs w:val="22"/>
        </w:rPr>
        <w:t>4</w:t>
      </w:r>
      <w:r w:rsidR="008E54F5">
        <w:rPr>
          <w:rFonts w:cs="Arial"/>
          <w:b w:val="0"/>
          <w:bCs/>
          <w:sz w:val="22"/>
          <w:szCs w:val="22"/>
        </w:rPr>
        <w:t>)</w:t>
      </w:r>
      <w:r w:rsidR="00931C98">
        <w:rPr>
          <w:rFonts w:cs="Arial"/>
          <w:b w:val="0"/>
          <w:bCs/>
          <w:sz w:val="22"/>
          <w:szCs w:val="22"/>
        </w:rPr>
        <w:t xml:space="preserve">    </w:t>
      </w:r>
      <w:r w:rsidRPr="00550B0D">
        <w:rPr>
          <w:rFonts w:cs="Arial"/>
          <w:b w:val="0"/>
          <w:bCs/>
          <w:sz w:val="22"/>
          <w:szCs w:val="22"/>
        </w:rPr>
        <w:t>REQUIRED KEYING ARRANGEMENTS:</w:t>
      </w:r>
    </w:p>
    <w:p w14:paraId="3C49D2FC" w14:textId="77777777" w:rsidR="00961BEA" w:rsidRPr="00550B0D" w:rsidRDefault="00961BEA" w:rsidP="00962497">
      <w:pPr>
        <w:pStyle w:val="Header"/>
        <w:tabs>
          <w:tab w:val="clear" w:pos="4320"/>
          <w:tab w:val="clear" w:pos="8640"/>
          <w:tab w:val="right" w:pos="880"/>
          <w:tab w:val="right" w:pos="1460"/>
        </w:tabs>
        <w:ind w:left="1080" w:hanging="360"/>
        <w:jc w:val="both"/>
        <w:rPr>
          <w:rFonts w:cs="Arial"/>
          <w:b w:val="0"/>
          <w:bCs/>
          <w:sz w:val="22"/>
          <w:szCs w:val="22"/>
        </w:rPr>
      </w:pPr>
    </w:p>
    <w:p w14:paraId="772FEBA7" w14:textId="6B71E80D" w:rsidR="00BD0D12" w:rsidRPr="00994428" w:rsidRDefault="00994428" w:rsidP="00962497">
      <w:pPr>
        <w:tabs>
          <w:tab w:val="left" w:pos="1561"/>
        </w:tabs>
        <w:ind w:left="1080" w:hanging="360"/>
        <w:jc w:val="both"/>
        <w:rPr>
          <w:rFonts w:cs="Arial"/>
          <w:b w:val="0"/>
          <w:sz w:val="22"/>
          <w:szCs w:val="22"/>
        </w:rPr>
      </w:pPr>
      <w:r>
        <w:rPr>
          <w:rFonts w:cs="Arial"/>
          <w:b w:val="0"/>
          <w:sz w:val="22"/>
          <w:szCs w:val="22"/>
        </w:rPr>
        <w:t xml:space="preserve">                                               </w:t>
      </w:r>
      <w:r w:rsidR="00BD0D12" w:rsidRPr="00994428">
        <w:rPr>
          <w:rFonts w:cs="Arial"/>
          <w:b w:val="0"/>
          <w:sz w:val="22"/>
          <w:szCs w:val="22"/>
        </w:rPr>
        <w:t>Table K-1</w:t>
      </w:r>
    </w:p>
    <w:p w14:paraId="04706B45" w14:textId="77777777" w:rsidR="00BD0D12" w:rsidRPr="00550B0D" w:rsidRDefault="00BD0D12" w:rsidP="00B00691">
      <w:pPr>
        <w:tabs>
          <w:tab w:val="left" w:pos="1440"/>
          <w:tab w:val="left" w:pos="2790"/>
          <w:tab w:val="left" w:pos="6840"/>
        </w:tabs>
        <w:spacing w:line="360" w:lineRule="auto"/>
        <w:ind w:left="1080" w:hanging="360"/>
        <w:jc w:val="both"/>
        <w:rPr>
          <w:rFonts w:cs="Arial"/>
          <w:b w:val="0"/>
          <w:sz w:val="22"/>
          <w:szCs w:val="22"/>
        </w:rPr>
      </w:pPr>
      <w:r w:rsidRPr="00550B0D">
        <w:rPr>
          <w:rFonts w:cs="Arial"/>
          <w:b w:val="0"/>
          <w:sz w:val="22"/>
          <w:szCs w:val="22"/>
        </w:rPr>
        <w:tab/>
      </w:r>
      <w:r w:rsidR="00961BEA">
        <w:rPr>
          <w:rFonts w:cs="Arial"/>
          <w:b w:val="0"/>
          <w:sz w:val="22"/>
          <w:szCs w:val="22"/>
        </w:rPr>
        <w:tab/>
      </w:r>
      <w:r w:rsidRPr="00550B0D">
        <w:rPr>
          <w:rFonts w:cs="Arial"/>
          <w:b w:val="0"/>
          <w:sz w:val="22"/>
          <w:szCs w:val="22"/>
        </w:rPr>
        <w:t>Item</w:t>
      </w:r>
      <w:r w:rsidRPr="00550B0D">
        <w:rPr>
          <w:rFonts w:cs="Arial"/>
          <w:b w:val="0"/>
          <w:sz w:val="22"/>
          <w:szCs w:val="22"/>
        </w:rPr>
        <w:tab/>
        <w:t>Key Types</w:t>
      </w:r>
      <w:r w:rsidRPr="00550B0D">
        <w:rPr>
          <w:rFonts w:cs="Arial"/>
          <w:b w:val="0"/>
          <w:sz w:val="22"/>
          <w:szCs w:val="22"/>
        </w:rPr>
        <w:tab/>
        <w:t>Qty</w:t>
      </w:r>
    </w:p>
    <w:p w14:paraId="67CFE472" w14:textId="77777777" w:rsidR="00BD0D12" w:rsidRPr="00550B0D" w:rsidRDefault="00BD0D12" w:rsidP="00B00691">
      <w:pPr>
        <w:tabs>
          <w:tab w:val="left" w:pos="1561"/>
          <w:tab w:val="left" w:pos="2947"/>
          <w:tab w:val="left" w:pos="6918"/>
        </w:tabs>
        <w:spacing w:line="360" w:lineRule="auto"/>
        <w:ind w:left="1080" w:hanging="360"/>
        <w:jc w:val="both"/>
        <w:rPr>
          <w:rFonts w:cs="Arial"/>
          <w:b w:val="0"/>
          <w:sz w:val="22"/>
          <w:szCs w:val="22"/>
        </w:rPr>
      </w:pPr>
      <w:r w:rsidRPr="00550B0D">
        <w:rPr>
          <w:rFonts w:cs="Arial"/>
          <w:b w:val="0"/>
          <w:sz w:val="22"/>
          <w:szCs w:val="22"/>
        </w:rPr>
        <w:tab/>
      </w:r>
      <w:r w:rsidR="00961BEA">
        <w:rPr>
          <w:rFonts w:cs="Arial"/>
          <w:b w:val="0"/>
          <w:sz w:val="22"/>
          <w:szCs w:val="22"/>
        </w:rPr>
        <w:tab/>
      </w:r>
      <w:r w:rsidR="008E54F5">
        <w:rPr>
          <w:rFonts w:cs="Arial"/>
          <w:b w:val="0"/>
          <w:sz w:val="22"/>
          <w:szCs w:val="22"/>
        </w:rPr>
        <w:t>(1</w:t>
      </w:r>
      <w:r w:rsidRPr="00550B0D">
        <w:rPr>
          <w:rFonts w:cs="Arial"/>
          <w:b w:val="0"/>
          <w:sz w:val="22"/>
          <w:szCs w:val="22"/>
        </w:rPr>
        <w:t>)</w:t>
      </w:r>
      <w:r w:rsidRPr="00550B0D">
        <w:rPr>
          <w:rFonts w:cs="Arial"/>
          <w:b w:val="0"/>
          <w:sz w:val="22"/>
          <w:szCs w:val="22"/>
        </w:rPr>
        <w:tab/>
        <w:t>Grand Master (cut)</w:t>
      </w:r>
      <w:r w:rsidRPr="00550B0D">
        <w:rPr>
          <w:rFonts w:cs="Arial"/>
          <w:b w:val="0"/>
          <w:sz w:val="22"/>
          <w:szCs w:val="22"/>
        </w:rPr>
        <w:tab/>
        <w:t>6</w:t>
      </w:r>
    </w:p>
    <w:p w14:paraId="2D7BD3F7" w14:textId="77777777" w:rsidR="00BD0D12" w:rsidRPr="00550B0D" w:rsidRDefault="00BD0D12" w:rsidP="00B00691">
      <w:pPr>
        <w:tabs>
          <w:tab w:val="left" w:pos="1561"/>
          <w:tab w:val="left" w:pos="2947"/>
          <w:tab w:val="left" w:pos="6918"/>
        </w:tabs>
        <w:spacing w:line="360" w:lineRule="auto"/>
        <w:ind w:left="1080" w:hanging="360"/>
        <w:jc w:val="both"/>
        <w:rPr>
          <w:rFonts w:cs="Arial"/>
          <w:b w:val="0"/>
          <w:sz w:val="22"/>
          <w:szCs w:val="22"/>
        </w:rPr>
      </w:pPr>
      <w:r w:rsidRPr="00550B0D">
        <w:rPr>
          <w:rFonts w:cs="Arial"/>
          <w:b w:val="0"/>
          <w:sz w:val="22"/>
          <w:szCs w:val="22"/>
        </w:rPr>
        <w:tab/>
      </w:r>
      <w:r w:rsidR="00961BEA">
        <w:rPr>
          <w:rFonts w:cs="Arial"/>
          <w:b w:val="0"/>
          <w:sz w:val="22"/>
          <w:szCs w:val="22"/>
        </w:rPr>
        <w:tab/>
      </w:r>
      <w:r w:rsidR="008E54F5">
        <w:rPr>
          <w:rFonts w:cs="Arial"/>
          <w:b w:val="0"/>
          <w:sz w:val="22"/>
          <w:szCs w:val="22"/>
        </w:rPr>
        <w:t>(2</w:t>
      </w:r>
      <w:r w:rsidRPr="00550B0D">
        <w:rPr>
          <w:rFonts w:cs="Arial"/>
          <w:b w:val="0"/>
          <w:sz w:val="22"/>
          <w:szCs w:val="22"/>
        </w:rPr>
        <w:t>)</w:t>
      </w:r>
      <w:r w:rsidRPr="00550B0D">
        <w:rPr>
          <w:rFonts w:cs="Arial"/>
          <w:b w:val="0"/>
          <w:sz w:val="22"/>
          <w:szCs w:val="22"/>
        </w:rPr>
        <w:tab/>
        <w:t>Zone Master (cut)</w:t>
      </w:r>
      <w:r w:rsidRPr="00550B0D">
        <w:rPr>
          <w:rFonts w:cs="Arial"/>
          <w:b w:val="0"/>
          <w:sz w:val="22"/>
          <w:szCs w:val="22"/>
        </w:rPr>
        <w:tab/>
        <w:t>6</w:t>
      </w:r>
    </w:p>
    <w:p w14:paraId="027F6973" w14:textId="106AA6AE" w:rsidR="00BD0D12" w:rsidRPr="00550B0D" w:rsidRDefault="00BD0D12" w:rsidP="00B00691">
      <w:pPr>
        <w:tabs>
          <w:tab w:val="left" w:pos="1561"/>
          <w:tab w:val="left" w:pos="2947"/>
          <w:tab w:val="left" w:pos="6918"/>
        </w:tabs>
        <w:spacing w:line="360" w:lineRule="auto"/>
        <w:ind w:left="1080" w:hanging="360"/>
        <w:jc w:val="both"/>
        <w:rPr>
          <w:rFonts w:cs="Arial"/>
          <w:b w:val="0"/>
          <w:sz w:val="22"/>
          <w:szCs w:val="22"/>
        </w:rPr>
      </w:pPr>
      <w:r w:rsidRPr="00550B0D">
        <w:rPr>
          <w:rFonts w:cs="Arial"/>
          <w:b w:val="0"/>
          <w:sz w:val="22"/>
          <w:szCs w:val="22"/>
        </w:rPr>
        <w:tab/>
      </w:r>
      <w:r w:rsidR="00961BEA">
        <w:rPr>
          <w:rFonts w:cs="Arial"/>
          <w:b w:val="0"/>
          <w:sz w:val="22"/>
          <w:szCs w:val="22"/>
        </w:rPr>
        <w:tab/>
      </w:r>
      <w:r w:rsidR="008E54F5">
        <w:rPr>
          <w:rFonts w:cs="Arial"/>
          <w:b w:val="0"/>
          <w:sz w:val="22"/>
          <w:szCs w:val="22"/>
        </w:rPr>
        <w:t>(3</w:t>
      </w:r>
      <w:r w:rsidRPr="00550B0D">
        <w:rPr>
          <w:rFonts w:cs="Arial"/>
          <w:b w:val="0"/>
          <w:sz w:val="22"/>
          <w:szCs w:val="22"/>
        </w:rPr>
        <w:t>)</w:t>
      </w:r>
      <w:r w:rsidRPr="00550B0D">
        <w:rPr>
          <w:rFonts w:cs="Arial"/>
          <w:b w:val="0"/>
          <w:sz w:val="22"/>
          <w:szCs w:val="22"/>
        </w:rPr>
        <w:tab/>
        <w:t>Change Keys (cut) (per key set) *</w:t>
      </w:r>
      <w:r w:rsidRPr="00550B0D">
        <w:rPr>
          <w:rFonts w:cs="Arial"/>
          <w:b w:val="0"/>
          <w:sz w:val="22"/>
          <w:szCs w:val="22"/>
        </w:rPr>
        <w:tab/>
      </w:r>
    </w:p>
    <w:p w14:paraId="6CFD1586" w14:textId="77777777" w:rsidR="00961BEA" w:rsidRDefault="00BD0D12" w:rsidP="00962497">
      <w:pPr>
        <w:tabs>
          <w:tab w:val="left" w:pos="1561"/>
          <w:tab w:val="left" w:pos="2947"/>
          <w:tab w:val="left" w:pos="6918"/>
        </w:tabs>
        <w:ind w:left="1080" w:hanging="360"/>
        <w:jc w:val="both"/>
        <w:rPr>
          <w:rFonts w:cs="Arial"/>
          <w:b w:val="0"/>
          <w:sz w:val="22"/>
          <w:szCs w:val="22"/>
        </w:rPr>
      </w:pPr>
      <w:r w:rsidRPr="00550B0D">
        <w:rPr>
          <w:rFonts w:cs="Arial"/>
          <w:b w:val="0"/>
          <w:sz w:val="22"/>
          <w:szCs w:val="22"/>
        </w:rPr>
        <w:tab/>
      </w:r>
      <w:r w:rsidRPr="00550B0D">
        <w:rPr>
          <w:rFonts w:cs="Arial"/>
          <w:b w:val="0"/>
          <w:sz w:val="22"/>
          <w:szCs w:val="22"/>
        </w:rPr>
        <w:tab/>
      </w:r>
    </w:p>
    <w:p w14:paraId="19A1D2D2" w14:textId="77777777" w:rsidR="00EA0E17" w:rsidRDefault="00961BEA" w:rsidP="00962497">
      <w:pPr>
        <w:tabs>
          <w:tab w:val="left" w:pos="1561"/>
          <w:tab w:val="left" w:pos="2947"/>
          <w:tab w:val="left" w:pos="6918"/>
        </w:tabs>
        <w:ind w:left="1080" w:hanging="360"/>
        <w:jc w:val="both"/>
        <w:rPr>
          <w:rFonts w:cs="Arial"/>
          <w:b w:val="0"/>
          <w:sz w:val="22"/>
          <w:szCs w:val="22"/>
        </w:rPr>
      </w:pPr>
      <w:r>
        <w:rPr>
          <w:rFonts w:cs="Arial"/>
          <w:b w:val="0"/>
          <w:sz w:val="22"/>
          <w:szCs w:val="22"/>
        </w:rPr>
        <w:tab/>
      </w:r>
      <w:r>
        <w:rPr>
          <w:rFonts w:cs="Arial"/>
          <w:b w:val="0"/>
          <w:sz w:val="22"/>
          <w:szCs w:val="22"/>
        </w:rPr>
        <w:tab/>
      </w:r>
      <w:r w:rsidR="00BD0D12" w:rsidRPr="00550B0D">
        <w:rPr>
          <w:rFonts w:cs="Arial"/>
          <w:b w:val="0"/>
          <w:sz w:val="22"/>
          <w:szCs w:val="22"/>
        </w:rPr>
        <w:t>* Final Quantity to be established by Maintenance Department Locksmith</w:t>
      </w:r>
      <w:r w:rsidR="004B3357">
        <w:rPr>
          <w:rFonts w:cs="Arial"/>
          <w:b w:val="0"/>
          <w:sz w:val="22"/>
          <w:szCs w:val="22"/>
        </w:rPr>
        <w:t xml:space="preserve"> </w:t>
      </w:r>
      <w:r w:rsidR="004B3357" w:rsidRPr="00AB5BB6">
        <w:rPr>
          <w:rFonts w:cs="Arial"/>
          <w:b w:val="0"/>
          <w:sz w:val="22"/>
          <w:szCs w:val="22"/>
        </w:rPr>
        <w:t xml:space="preserve">at </w:t>
      </w:r>
      <w:r w:rsidR="00EA0E17" w:rsidRPr="00AB5BB6">
        <w:rPr>
          <w:rFonts w:cs="Arial"/>
          <w:b w:val="0"/>
          <w:sz w:val="22"/>
          <w:szCs w:val="22"/>
        </w:rPr>
        <w:t xml:space="preserve">keying </w:t>
      </w:r>
      <w:r w:rsidR="004B3357" w:rsidRPr="00AB5BB6">
        <w:rPr>
          <w:rFonts w:cs="Arial"/>
          <w:b w:val="0"/>
          <w:sz w:val="22"/>
          <w:szCs w:val="22"/>
        </w:rPr>
        <w:t>meeting for project</w:t>
      </w:r>
      <w:r w:rsidR="00BD0D12" w:rsidRPr="00AB5BB6">
        <w:rPr>
          <w:rFonts w:cs="Arial"/>
          <w:b w:val="0"/>
          <w:sz w:val="22"/>
          <w:szCs w:val="22"/>
        </w:rPr>
        <w:t>.</w:t>
      </w:r>
    </w:p>
    <w:p w14:paraId="3081530A" w14:textId="77777777" w:rsidR="00994428" w:rsidRPr="00AB5BB6" w:rsidRDefault="00994428" w:rsidP="00962497">
      <w:pPr>
        <w:tabs>
          <w:tab w:val="left" w:pos="1561"/>
          <w:tab w:val="left" w:pos="2947"/>
          <w:tab w:val="left" w:pos="6918"/>
        </w:tabs>
        <w:ind w:left="1080" w:hanging="360"/>
        <w:jc w:val="both"/>
        <w:rPr>
          <w:rFonts w:cs="Arial"/>
          <w:b w:val="0"/>
          <w:sz w:val="22"/>
          <w:szCs w:val="22"/>
        </w:rPr>
      </w:pPr>
    </w:p>
    <w:p w14:paraId="442FB117" w14:textId="74EF3BBB" w:rsidR="00BD0D12" w:rsidRPr="00421A46" w:rsidRDefault="004B3357" w:rsidP="00962497">
      <w:pPr>
        <w:tabs>
          <w:tab w:val="left" w:pos="1561"/>
          <w:tab w:val="left" w:pos="2947"/>
          <w:tab w:val="left" w:pos="6918"/>
        </w:tabs>
        <w:ind w:left="1080" w:hanging="360"/>
        <w:jc w:val="both"/>
        <w:rPr>
          <w:rFonts w:cs="Arial"/>
          <w:b w:val="0"/>
          <w:sz w:val="22"/>
          <w:szCs w:val="22"/>
        </w:rPr>
      </w:pPr>
      <w:r w:rsidRPr="00AB5BB6">
        <w:rPr>
          <w:rFonts w:cs="Arial"/>
          <w:b w:val="0"/>
          <w:sz w:val="22"/>
          <w:szCs w:val="22"/>
        </w:rPr>
        <w:t xml:space="preserve"> </w:t>
      </w:r>
      <w:r w:rsidR="00EA0E17" w:rsidRPr="00AB5BB6">
        <w:rPr>
          <w:rFonts w:cs="Arial"/>
          <w:b w:val="0"/>
          <w:sz w:val="22"/>
          <w:szCs w:val="22"/>
        </w:rPr>
        <w:t xml:space="preserve">  </w:t>
      </w:r>
      <w:r w:rsidR="00421A46">
        <w:rPr>
          <w:rFonts w:cs="Arial"/>
          <w:b w:val="0"/>
          <w:sz w:val="22"/>
          <w:szCs w:val="22"/>
        </w:rPr>
        <w:tab/>
      </w:r>
      <w:r w:rsidR="00EA0E17" w:rsidRPr="00421A46">
        <w:rPr>
          <w:rFonts w:cs="Arial"/>
          <w:bCs/>
          <w:sz w:val="22"/>
          <w:szCs w:val="22"/>
        </w:rPr>
        <w:t>KEYING M</w:t>
      </w:r>
      <w:r w:rsidRPr="00421A46">
        <w:rPr>
          <w:rFonts w:cs="Arial"/>
          <w:bCs/>
          <w:sz w:val="22"/>
          <w:szCs w:val="22"/>
        </w:rPr>
        <w:t xml:space="preserve">EETING TO BE SETUP BY </w:t>
      </w:r>
      <w:r w:rsidR="00EA0E17" w:rsidRPr="00421A46">
        <w:rPr>
          <w:rFonts w:cs="Arial"/>
          <w:bCs/>
          <w:sz w:val="22"/>
          <w:szCs w:val="22"/>
        </w:rPr>
        <w:t xml:space="preserve">PCSB </w:t>
      </w:r>
      <w:r w:rsidRPr="00421A46">
        <w:rPr>
          <w:rFonts w:cs="Arial"/>
          <w:bCs/>
          <w:sz w:val="22"/>
          <w:szCs w:val="22"/>
        </w:rPr>
        <w:t>PROJECT COORDINATOR</w:t>
      </w:r>
      <w:r w:rsidR="00EA0E17" w:rsidRPr="00421A46">
        <w:rPr>
          <w:rFonts w:cs="Arial"/>
          <w:bCs/>
          <w:sz w:val="22"/>
          <w:szCs w:val="22"/>
        </w:rPr>
        <w:t xml:space="preserve"> PRIOR TO THE</w:t>
      </w:r>
      <w:r w:rsidR="00421A46" w:rsidRPr="00421A46">
        <w:rPr>
          <w:rFonts w:cs="Arial"/>
          <w:bCs/>
          <w:sz w:val="22"/>
          <w:szCs w:val="22"/>
        </w:rPr>
        <w:t xml:space="preserve"> </w:t>
      </w:r>
      <w:r w:rsidR="00EA0E17" w:rsidRPr="00421A46">
        <w:rPr>
          <w:rFonts w:cs="Arial"/>
          <w:bCs/>
          <w:sz w:val="22"/>
          <w:szCs w:val="22"/>
        </w:rPr>
        <w:t>ORDERING OF LOCK HARDWARE</w:t>
      </w:r>
    </w:p>
    <w:p w14:paraId="74A9900D" w14:textId="77777777" w:rsidR="00395241" w:rsidRPr="00550B0D" w:rsidRDefault="00395241" w:rsidP="00962497">
      <w:pPr>
        <w:ind w:left="1080" w:hanging="360"/>
        <w:jc w:val="both"/>
        <w:rPr>
          <w:rFonts w:cs="Arial"/>
          <w:b w:val="0"/>
          <w:sz w:val="22"/>
          <w:szCs w:val="22"/>
        </w:rPr>
      </w:pPr>
    </w:p>
    <w:p w14:paraId="2808349E" w14:textId="00F759A2" w:rsidR="00BD0D12" w:rsidRPr="00550B0D" w:rsidRDefault="00BD0D12" w:rsidP="00962497">
      <w:pPr>
        <w:tabs>
          <w:tab w:val="left" w:pos="936"/>
          <w:tab w:val="left" w:pos="1836"/>
        </w:tabs>
        <w:ind w:left="1440" w:hanging="360"/>
        <w:jc w:val="both"/>
        <w:rPr>
          <w:rFonts w:cs="Arial"/>
          <w:b w:val="0"/>
          <w:bCs/>
          <w:sz w:val="22"/>
          <w:szCs w:val="22"/>
        </w:rPr>
      </w:pPr>
      <w:r w:rsidRPr="00550B0D">
        <w:rPr>
          <w:rFonts w:cs="Arial"/>
          <w:b w:val="0"/>
          <w:bCs/>
          <w:sz w:val="22"/>
          <w:szCs w:val="22"/>
        </w:rPr>
        <w:t>a</w:t>
      </w:r>
      <w:r w:rsidR="008E54F5">
        <w:rPr>
          <w:rFonts w:cs="Arial"/>
          <w:b w:val="0"/>
          <w:bCs/>
          <w:sz w:val="22"/>
          <w:szCs w:val="22"/>
        </w:rPr>
        <w:t>)</w:t>
      </w:r>
      <w:r w:rsidRPr="00550B0D">
        <w:rPr>
          <w:rFonts w:cs="Arial"/>
          <w:b w:val="0"/>
          <w:bCs/>
          <w:sz w:val="22"/>
          <w:szCs w:val="22"/>
        </w:rPr>
        <w:tab/>
        <w:t xml:space="preserve">It is critical for the security and convenience of each School and Facility owned by the Pinellas County School District maintain a complete central keying system  </w:t>
      </w:r>
    </w:p>
    <w:p w14:paraId="5DD74878" w14:textId="77777777" w:rsidR="00B809A5" w:rsidRDefault="00BD0D12" w:rsidP="00962497">
      <w:pPr>
        <w:tabs>
          <w:tab w:val="left" w:pos="936"/>
          <w:tab w:val="left" w:pos="1386"/>
          <w:tab w:val="left" w:pos="1836"/>
        </w:tabs>
        <w:ind w:left="144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p>
    <w:p w14:paraId="097FFCCD" w14:textId="2C365313" w:rsidR="00EA0E17" w:rsidRPr="00835B31" w:rsidRDefault="00B809A5" w:rsidP="00994428">
      <w:pPr>
        <w:tabs>
          <w:tab w:val="left" w:pos="936"/>
          <w:tab w:val="left" w:pos="1386"/>
          <w:tab w:val="left" w:pos="1836"/>
        </w:tabs>
        <w:ind w:left="1440" w:hanging="360"/>
        <w:jc w:val="both"/>
        <w:rPr>
          <w:rFonts w:cs="Arial"/>
          <w:b w:val="0"/>
          <w:bCs/>
          <w:sz w:val="22"/>
          <w:szCs w:val="22"/>
        </w:rPr>
      </w:pPr>
      <w:r>
        <w:rPr>
          <w:rFonts w:cs="Arial"/>
          <w:b w:val="0"/>
          <w:bCs/>
          <w:sz w:val="22"/>
          <w:szCs w:val="22"/>
        </w:rPr>
        <w:tab/>
      </w:r>
      <w:r w:rsidR="00BD0D12" w:rsidRPr="00550B0D">
        <w:rPr>
          <w:rFonts w:cs="Arial"/>
          <w:b w:val="0"/>
          <w:bCs/>
          <w:sz w:val="22"/>
          <w:szCs w:val="22"/>
        </w:rPr>
        <w:t xml:space="preserve">The </w:t>
      </w:r>
      <w:r w:rsidR="00BD0D12" w:rsidRPr="00550B0D">
        <w:rPr>
          <w:rFonts w:cs="Arial"/>
          <w:b w:val="0"/>
          <w:sz w:val="22"/>
          <w:szCs w:val="22"/>
        </w:rPr>
        <w:t>Pinellas County School Board’s (</w:t>
      </w:r>
      <w:r w:rsidR="00BD0D12" w:rsidRPr="00550B0D">
        <w:rPr>
          <w:rFonts w:cs="Arial"/>
          <w:b w:val="0"/>
          <w:bCs/>
          <w:sz w:val="22"/>
          <w:szCs w:val="22"/>
        </w:rPr>
        <w:t>PCSB) Maintenance Department Locksmith Tech</w:t>
      </w:r>
      <w:r w:rsidR="004F766C">
        <w:rPr>
          <w:rFonts w:cs="Arial"/>
          <w:b w:val="0"/>
          <w:bCs/>
          <w:sz w:val="22"/>
          <w:szCs w:val="22"/>
        </w:rPr>
        <w:t>nician</w:t>
      </w:r>
      <w:r w:rsidR="00BD0D12" w:rsidRPr="00550B0D">
        <w:rPr>
          <w:rFonts w:cs="Arial"/>
          <w:b w:val="0"/>
          <w:bCs/>
          <w:sz w:val="22"/>
          <w:szCs w:val="22"/>
        </w:rPr>
        <w:t xml:space="preserve"> shall provide, to the Contractor/Construction Manager’s Finish Hardware Supplier, a computer print-out “Bitting List”</w:t>
      </w:r>
      <w:r w:rsidR="00EA0E17">
        <w:rPr>
          <w:rFonts w:cs="Arial"/>
          <w:b w:val="0"/>
          <w:bCs/>
          <w:sz w:val="22"/>
          <w:szCs w:val="22"/>
        </w:rPr>
        <w:t xml:space="preserve"> </w:t>
      </w:r>
      <w:r w:rsidR="00BD0D12" w:rsidRPr="00550B0D">
        <w:rPr>
          <w:rFonts w:cs="Arial"/>
          <w:b w:val="0"/>
          <w:bCs/>
          <w:sz w:val="22"/>
          <w:szCs w:val="22"/>
        </w:rPr>
        <w:t xml:space="preserve">of the key combinations to be provided for new facilities and major additions.  The Contractor/Construction Manager’s, Finish </w:t>
      </w:r>
      <w:r w:rsidR="00BD0D12" w:rsidRPr="00550B0D">
        <w:rPr>
          <w:rFonts w:cs="Arial"/>
          <w:b w:val="0"/>
          <w:bCs/>
          <w:sz w:val="22"/>
          <w:szCs w:val="22"/>
        </w:rPr>
        <w:lastRenderedPageBreak/>
        <w:t>Hardware Supplier shall formally receipt for the Bitting List</w:t>
      </w:r>
      <w:r w:rsidR="00994428">
        <w:rPr>
          <w:rFonts w:cs="Arial"/>
          <w:b w:val="0"/>
          <w:bCs/>
          <w:sz w:val="22"/>
          <w:szCs w:val="22"/>
        </w:rPr>
        <w:t xml:space="preserve">.  </w:t>
      </w:r>
      <w:r w:rsidR="00EA0E17" w:rsidRPr="00835B31">
        <w:rPr>
          <w:rFonts w:cs="Arial"/>
          <w:b w:val="0"/>
          <w:bCs/>
          <w:sz w:val="22"/>
          <w:szCs w:val="22"/>
        </w:rPr>
        <w:t xml:space="preserve">New construction Bitting list provided by Schlage </w:t>
      </w:r>
      <w:proofErr w:type="gramStart"/>
      <w:r w:rsidR="00EA0E17" w:rsidRPr="00835B31">
        <w:rPr>
          <w:rFonts w:cs="Arial"/>
          <w:b w:val="0"/>
          <w:bCs/>
          <w:sz w:val="22"/>
          <w:szCs w:val="22"/>
        </w:rPr>
        <w:t>manufacturer</w:t>
      </w:r>
      <w:proofErr w:type="gramEnd"/>
    </w:p>
    <w:p w14:paraId="6206DB80" w14:textId="77777777" w:rsidR="00395241" w:rsidRPr="00550B0D" w:rsidRDefault="00395241" w:rsidP="00962497">
      <w:pPr>
        <w:ind w:left="1440" w:hanging="360"/>
        <w:jc w:val="both"/>
        <w:rPr>
          <w:rFonts w:cs="Arial"/>
          <w:b w:val="0"/>
          <w:sz w:val="22"/>
          <w:szCs w:val="22"/>
        </w:rPr>
      </w:pPr>
    </w:p>
    <w:p w14:paraId="3C1F9DB5" w14:textId="01EE81D8" w:rsidR="00BD0D12" w:rsidRPr="00550B0D" w:rsidRDefault="00BD0D12" w:rsidP="00962497">
      <w:pPr>
        <w:pStyle w:val="bold10"/>
        <w:ind w:left="1440" w:hanging="360"/>
        <w:jc w:val="both"/>
        <w:rPr>
          <w:rFonts w:cs="Arial"/>
          <w:bCs/>
          <w:sz w:val="22"/>
          <w:szCs w:val="22"/>
        </w:rPr>
      </w:pPr>
      <w:r w:rsidRPr="00550B0D">
        <w:rPr>
          <w:rFonts w:cs="Arial"/>
          <w:bCs/>
          <w:sz w:val="22"/>
          <w:szCs w:val="22"/>
        </w:rPr>
        <w:t>b</w:t>
      </w:r>
      <w:r w:rsidR="008E54F5">
        <w:rPr>
          <w:rFonts w:cs="Arial"/>
          <w:bCs/>
          <w:sz w:val="22"/>
          <w:szCs w:val="22"/>
        </w:rPr>
        <w:t>)</w:t>
      </w:r>
      <w:r w:rsidRPr="00550B0D">
        <w:rPr>
          <w:rFonts w:cs="Arial"/>
          <w:bCs/>
          <w:sz w:val="22"/>
          <w:szCs w:val="22"/>
        </w:rPr>
        <w:tab/>
        <w:t xml:space="preserve">Locks shall be factory Grand Master Keyed in accordance with the (PCSB) Maintenance Department Locksmith </w:t>
      </w:r>
      <w:r w:rsidR="004F766C" w:rsidRPr="00550B0D">
        <w:rPr>
          <w:rFonts w:cs="Arial"/>
          <w:bCs/>
          <w:sz w:val="22"/>
          <w:szCs w:val="22"/>
        </w:rPr>
        <w:t>Tech</w:t>
      </w:r>
      <w:r w:rsidR="004F766C">
        <w:rPr>
          <w:rFonts w:cs="Arial"/>
          <w:bCs/>
          <w:sz w:val="22"/>
          <w:szCs w:val="22"/>
        </w:rPr>
        <w:t>nician’</w:t>
      </w:r>
      <w:r w:rsidR="004F766C" w:rsidRPr="00550B0D">
        <w:rPr>
          <w:rFonts w:cs="Arial"/>
          <w:bCs/>
          <w:sz w:val="22"/>
          <w:szCs w:val="22"/>
        </w:rPr>
        <w:t>s</w:t>
      </w:r>
      <w:r w:rsidRPr="00550B0D">
        <w:rPr>
          <w:rFonts w:cs="Arial"/>
          <w:bCs/>
          <w:sz w:val="22"/>
          <w:szCs w:val="22"/>
        </w:rPr>
        <w:t xml:space="preserve"> Bitting List</w:t>
      </w:r>
    </w:p>
    <w:p w14:paraId="23F20B49" w14:textId="77777777" w:rsidR="00BD0D12" w:rsidRPr="00550B0D" w:rsidRDefault="00BD0D12" w:rsidP="00962497">
      <w:pPr>
        <w:pStyle w:val="bold10"/>
        <w:tabs>
          <w:tab w:val="left" w:pos="936"/>
          <w:tab w:val="left" w:pos="1386"/>
          <w:tab w:val="left" w:pos="1836"/>
        </w:tabs>
        <w:ind w:left="1440" w:hanging="360"/>
        <w:jc w:val="both"/>
        <w:rPr>
          <w:rFonts w:cs="Arial"/>
          <w:bCs/>
          <w:sz w:val="22"/>
          <w:szCs w:val="22"/>
        </w:rPr>
      </w:pPr>
    </w:p>
    <w:p w14:paraId="17A7C3E4" w14:textId="77777777" w:rsidR="00BD0D12" w:rsidRPr="00550B0D" w:rsidRDefault="00BD0D12" w:rsidP="00962497">
      <w:pPr>
        <w:ind w:left="1440" w:hanging="360"/>
        <w:jc w:val="both"/>
        <w:rPr>
          <w:rFonts w:cs="Arial"/>
          <w:b w:val="0"/>
          <w:bCs/>
          <w:sz w:val="22"/>
          <w:szCs w:val="22"/>
        </w:rPr>
      </w:pPr>
      <w:r w:rsidRPr="00550B0D">
        <w:rPr>
          <w:rFonts w:cs="Arial"/>
          <w:b w:val="0"/>
          <w:bCs/>
          <w:sz w:val="22"/>
          <w:szCs w:val="22"/>
        </w:rPr>
        <w:t>c</w:t>
      </w:r>
      <w:r w:rsidR="008E54F5">
        <w:rPr>
          <w:rFonts w:cs="Arial"/>
          <w:b w:val="0"/>
          <w:bCs/>
          <w:sz w:val="22"/>
          <w:szCs w:val="22"/>
        </w:rPr>
        <w:t>)</w:t>
      </w:r>
      <w:r w:rsidRPr="00550B0D">
        <w:rPr>
          <w:rFonts w:cs="Arial"/>
          <w:b w:val="0"/>
          <w:bCs/>
          <w:sz w:val="22"/>
          <w:szCs w:val="22"/>
        </w:rPr>
        <w:tab/>
        <w:t>The Finish Hardware Supplier shall, prior to substantial completion:</w:t>
      </w:r>
    </w:p>
    <w:p w14:paraId="1A12C98A" w14:textId="77777777" w:rsidR="00BD0D12" w:rsidRPr="00550B0D" w:rsidRDefault="00BD0D12" w:rsidP="00962497">
      <w:pPr>
        <w:tabs>
          <w:tab w:val="left" w:pos="936"/>
          <w:tab w:val="left" w:pos="1386"/>
          <w:tab w:val="left" w:pos="1836"/>
        </w:tabs>
        <w:ind w:left="1080" w:hanging="360"/>
        <w:jc w:val="both"/>
        <w:rPr>
          <w:rFonts w:cs="Arial"/>
          <w:b w:val="0"/>
          <w:bCs/>
          <w:sz w:val="22"/>
          <w:szCs w:val="22"/>
        </w:rPr>
      </w:pPr>
    </w:p>
    <w:p w14:paraId="5DCA6017" w14:textId="77777777" w:rsidR="00BD0D12" w:rsidRPr="00550B0D" w:rsidRDefault="008E54F5" w:rsidP="00962497">
      <w:pPr>
        <w:ind w:left="1800" w:hanging="360"/>
        <w:jc w:val="both"/>
        <w:rPr>
          <w:rFonts w:cs="Arial"/>
          <w:b w:val="0"/>
          <w:bCs/>
          <w:sz w:val="22"/>
          <w:szCs w:val="22"/>
        </w:rPr>
      </w:pPr>
      <w:r>
        <w:rPr>
          <w:rFonts w:cs="Arial"/>
          <w:b w:val="0"/>
          <w:bCs/>
          <w:sz w:val="22"/>
          <w:szCs w:val="22"/>
        </w:rPr>
        <w:t>(</w:t>
      </w:r>
      <w:r w:rsidR="00BD0D12" w:rsidRPr="00550B0D">
        <w:rPr>
          <w:rFonts w:cs="Arial"/>
          <w:b w:val="0"/>
          <w:bCs/>
          <w:sz w:val="22"/>
          <w:szCs w:val="22"/>
        </w:rPr>
        <w:t>1)</w:t>
      </w:r>
      <w:r w:rsidR="00BD0D12" w:rsidRPr="00550B0D">
        <w:rPr>
          <w:rFonts w:cs="Arial"/>
          <w:b w:val="0"/>
          <w:bCs/>
          <w:sz w:val="22"/>
          <w:szCs w:val="22"/>
        </w:rPr>
        <w:tab/>
        <w:t>Inspect all keys to ensure that the keys have been properly prepared:</w:t>
      </w:r>
    </w:p>
    <w:p w14:paraId="37D52B99" w14:textId="77777777" w:rsidR="00BD0D12" w:rsidRPr="00550B0D" w:rsidRDefault="00BD0D12" w:rsidP="00962497">
      <w:pPr>
        <w:tabs>
          <w:tab w:val="left" w:pos="936"/>
          <w:tab w:val="left" w:pos="1386"/>
          <w:tab w:val="left" w:pos="1836"/>
          <w:tab w:val="left" w:pos="2286"/>
        </w:tabs>
        <w:ind w:left="1080" w:hanging="360"/>
        <w:jc w:val="both"/>
        <w:rPr>
          <w:rFonts w:cs="Arial"/>
          <w:b w:val="0"/>
          <w:bCs/>
          <w:sz w:val="22"/>
          <w:szCs w:val="22"/>
        </w:rPr>
      </w:pPr>
    </w:p>
    <w:p w14:paraId="07F64CE0" w14:textId="35F7E50E" w:rsidR="00BD0D12" w:rsidRPr="00550B0D" w:rsidRDefault="008E54F5" w:rsidP="00962497">
      <w:pPr>
        <w:pStyle w:val="bold10"/>
        <w:ind w:left="2160" w:hanging="360"/>
        <w:jc w:val="both"/>
        <w:rPr>
          <w:rFonts w:cs="Arial"/>
          <w:bCs/>
          <w:sz w:val="22"/>
          <w:szCs w:val="22"/>
        </w:rPr>
      </w:pPr>
      <w:r>
        <w:rPr>
          <w:rFonts w:cs="Arial"/>
          <w:bCs/>
          <w:sz w:val="22"/>
          <w:szCs w:val="22"/>
        </w:rPr>
        <w:t>(</w:t>
      </w:r>
      <w:r w:rsidR="00BD0D12" w:rsidRPr="00550B0D">
        <w:rPr>
          <w:rFonts w:cs="Arial"/>
          <w:bCs/>
          <w:sz w:val="22"/>
          <w:szCs w:val="22"/>
        </w:rPr>
        <w:t>a)</w:t>
      </w:r>
      <w:r w:rsidR="00BD0D12" w:rsidRPr="00550B0D">
        <w:rPr>
          <w:rFonts w:cs="Arial"/>
          <w:bCs/>
          <w:sz w:val="22"/>
          <w:szCs w:val="22"/>
        </w:rPr>
        <w:tab/>
        <w:t>Ensure that all Keys and Key Blanks have been manufactured from the Lock Manufacturer’s Original Key and Key Blank Material Stock such as available only through legitimate Finish Hardware Suppliers or Ethical Locksmiths and not of such standard variety as found in Common Retail outlets</w:t>
      </w:r>
    </w:p>
    <w:p w14:paraId="0EEFDB02" w14:textId="77777777" w:rsidR="00BD0D12" w:rsidRPr="00550B0D" w:rsidRDefault="00BD0D12" w:rsidP="00962497">
      <w:pPr>
        <w:pStyle w:val="bold10"/>
        <w:tabs>
          <w:tab w:val="left" w:pos="936"/>
          <w:tab w:val="left" w:pos="1386"/>
          <w:tab w:val="left" w:pos="1836"/>
          <w:tab w:val="left" w:pos="2286"/>
          <w:tab w:val="left" w:pos="2736"/>
        </w:tabs>
        <w:ind w:left="2160" w:hanging="360"/>
        <w:jc w:val="both"/>
        <w:rPr>
          <w:rFonts w:cs="Arial"/>
          <w:bCs/>
          <w:sz w:val="22"/>
          <w:szCs w:val="22"/>
        </w:rPr>
      </w:pPr>
    </w:p>
    <w:p w14:paraId="22B1A6F5" w14:textId="021B1CAA"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b)</w:t>
      </w:r>
      <w:r w:rsidR="00BD0D12" w:rsidRPr="00550B0D">
        <w:rPr>
          <w:rFonts w:cs="Arial"/>
          <w:b w:val="0"/>
          <w:bCs/>
          <w:sz w:val="22"/>
          <w:szCs w:val="22"/>
        </w:rPr>
        <w:tab/>
        <w:t>Schlage Keyway Cylinders and Keys shall be furnished and installed in all New Construction Facilities within the scope of this project</w:t>
      </w:r>
    </w:p>
    <w:p w14:paraId="145EC692"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12F4800C" w14:textId="65275051"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c)</w:t>
      </w:r>
      <w:r w:rsidR="00BD0D12" w:rsidRPr="00550B0D">
        <w:rPr>
          <w:rFonts w:cs="Arial"/>
          <w:b w:val="0"/>
          <w:bCs/>
          <w:sz w:val="22"/>
          <w:szCs w:val="22"/>
        </w:rPr>
        <w:tab/>
        <w:t>Schlage Keyway Cylinders and Keys shall be furnished and installed in ALL remaining portions of the Existing Facilities at this site.  Where existing locks are "not compatible" for proper conversion to the Schlage Keyway Cylinder System, such existing locks shall be replaced with new Schlage locks of the proper currently specified type equipped with Schlage Keyway Cylinders and Keys</w:t>
      </w:r>
    </w:p>
    <w:p w14:paraId="48E0F7E4"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7992D41F" w14:textId="7F8CFC23"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d)</w:t>
      </w:r>
      <w:r w:rsidR="00BD0D12" w:rsidRPr="00550B0D">
        <w:rPr>
          <w:rFonts w:cs="Arial"/>
          <w:b w:val="0"/>
          <w:bCs/>
          <w:sz w:val="22"/>
          <w:szCs w:val="22"/>
        </w:rPr>
        <w:tab/>
        <w:t xml:space="preserve">Ensure that all keys are stamped with the “Key Set Number” found on the Bitting List.  </w:t>
      </w:r>
      <w:r w:rsidR="00421A46">
        <w:rPr>
          <w:rFonts w:cs="Arial"/>
          <w:b w:val="0"/>
          <w:bCs/>
          <w:sz w:val="22"/>
          <w:szCs w:val="22"/>
        </w:rPr>
        <w:t>(</w:t>
      </w:r>
      <w:r w:rsidR="004F766C" w:rsidRPr="00550B0D">
        <w:rPr>
          <w:rFonts w:cs="Arial"/>
          <w:b w:val="0"/>
          <w:bCs/>
          <w:sz w:val="22"/>
          <w:szCs w:val="22"/>
        </w:rPr>
        <w:t>i.e.,</w:t>
      </w:r>
      <w:r w:rsidR="00BD0D12" w:rsidRPr="00550B0D">
        <w:rPr>
          <w:rFonts w:cs="Arial"/>
          <w:b w:val="0"/>
          <w:bCs/>
          <w:sz w:val="22"/>
          <w:szCs w:val="22"/>
        </w:rPr>
        <w:t xml:space="preserve"> “AA-1”, </w:t>
      </w:r>
      <w:r w:rsidR="004F766C" w:rsidRPr="00550B0D">
        <w:rPr>
          <w:rFonts w:cs="Arial"/>
          <w:b w:val="0"/>
          <w:bCs/>
          <w:sz w:val="22"/>
          <w:szCs w:val="22"/>
        </w:rPr>
        <w:t>etc.</w:t>
      </w:r>
      <w:r w:rsidR="00421A46">
        <w:rPr>
          <w:rFonts w:cs="Arial"/>
          <w:b w:val="0"/>
          <w:bCs/>
          <w:sz w:val="22"/>
          <w:szCs w:val="22"/>
        </w:rPr>
        <w:t>)</w:t>
      </w:r>
    </w:p>
    <w:p w14:paraId="10E0917D"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123A355D" w14:textId="730CDDC1"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e)</w:t>
      </w:r>
      <w:r w:rsidR="00BD0D12" w:rsidRPr="00550B0D">
        <w:rPr>
          <w:rFonts w:cs="Arial"/>
          <w:b w:val="0"/>
          <w:bCs/>
          <w:sz w:val="22"/>
          <w:szCs w:val="22"/>
        </w:rPr>
        <w:tab/>
        <w:t>The first cut off the key bow SHALL NOT be a deep cut</w:t>
      </w:r>
    </w:p>
    <w:p w14:paraId="5E1DF92A"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3EECABEE" w14:textId="568372C0" w:rsidR="00BD0D12" w:rsidRPr="00550B0D" w:rsidRDefault="002D0683" w:rsidP="00962497">
      <w:pPr>
        <w:ind w:left="2160" w:hanging="360"/>
        <w:jc w:val="both"/>
        <w:rPr>
          <w:rFonts w:cs="Arial"/>
          <w:b w:val="0"/>
          <w:bCs/>
          <w:sz w:val="22"/>
          <w:szCs w:val="22"/>
        </w:rPr>
      </w:pPr>
      <w:r>
        <w:rPr>
          <w:rFonts w:cs="Arial"/>
          <w:b w:val="0"/>
          <w:bCs/>
          <w:sz w:val="22"/>
          <w:szCs w:val="22"/>
        </w:rPr>
        <w:t>(f)</w:t>
      </w:r>
      <w:r w:rsidR="00BD0D12" w:rsidRPr="00550B0D">
        <w:rPr>
          <w:rFonts w:cs="Arial"/>
          <w:b w:val="0"/>
          <w:bCs/>
          <w:sz w:val="22"/>
          <w:szCs w:val="22"/>
        </w:rPr>
        <w:tab/>
        <w:t xml:space="preserve">Ensure that all keys are cut into sets according to the Bitting List </w:t>
      </w:r>
    </w:p>
    <w:p w14:paraId="188CA3FA"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667B717B" w14:textId="11A6EC86"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g)</w:t>
      </w:r>
      <w:r w:rsidR="00BD0D12" w:rsidRPr="00550B0D">
        <w:rPr>
          <w:rFonts w:cs="Arial"/>
          <w:b w:val="0"/>
          <w:bCs/>
          <w:sz w:val="22"/>
          <w:szCs w:val="22"/>
        </w:rPr>
        <w:tab/>
        <w:t>Ensure that all cut keys are arranged into sets according to the Bitting List and are so identified and packaged in small envelopes</w:t>
      </w:r>
    </w:p>
    <w:p w14:paraId="28BD5659"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02A665EF" w14:textId="4BCC801C"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h)</w:t>
      </w:r>
      <w:r w:rsidR="00BD0D12" w:rsidRPr="00550B0D">
        <w:rPr>
          <w:rFonts w:cs="Arial"/>
          <w:b w:val="0"/>
          <w:bCs/>
          <w:sz w:val="22"/>
          <w:szCs w:val="22"/>
        </w:rPr>
        <w:tab/>
        <w:t>Ensure that all key blanks are included and of the proper type and quantity</w:t>
      </w:r>
    </w:p>
    <w:p w14:paraId="44A12DE2"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766A0972" w14:textId="7F5B8B2F" w:rsidR="00BD0D12" w:rsidRPr="00550B0D" w:rsidRDefault="008E54F5" w:rsidP="00962497">
      <w:pPr>
        <w:ind w:left="2160" w:hanging="360"/>
        <w:jc w:val="both"/>
        <w:rPr>
          <w:rFonts w:cs="Arial"/>
          <w:b w:val="0"/>
          <w:bCs/>
          <w:sz w:val="22"/>
          <w:szCs w:val="22"/>
        </w:rPr>
      </w:pPr>
      <w:r>
        <w:rPr>
          <w:rFonts w:cs="Arial"/>
          <w:b w:val="0"/>
          <w:bCs/>
          <w:sz w:val="22"/>
          <w:szCs w:val="22"/>
        </w:rPr>
        <w:t>(</w:t>
      </w:r>
      <w:proofErr w:type="spellStart"/>
      <w:r w:rsidR="00BD0D12" w:rsidRPr="00550B0D">
        <w:rPr>
          <w:rFonts w:cs="Arial"/>
          <w:b w:val="0"/>
          <w:bCs/>
          <w:sz w:val="22"/>
          <w:szCs w:val="22"/>
        </w:rPr>
        <w:t>i</w:t>
      </w:r>
      <w:proofErr w:type="spellEnd"/>
      <w:r w:rsidR="00BD0D12" w:rsidRPr="00550B0D">
        <w:rPr>
          <w:rFonts w:cs="Arial"/>
          <w:b w:val="0"/>
          <w:bCs/>
          <w:sz w:val="22"/>
          <w:szCs w:val="22"/>
        </w:rPr>
        <w:t>)</w:t>
      </w:r>
      <w:r w:rsidR="00BD0D12" w:rsidRPr="00550B0D">
        <w:rPr>
          <w:rFonts w:cs="Arial"/>
          <w:b w:val="0"/>
          <w:bCs/>
          <w:sz w:val="22"/>
          <w:szCs w:val="22"/>
        </w:rPr>
        <w:tab/>
        <w:t>Add twelve (12) additional “Dogging Wrenches” (same tool as normally supplied with the Panic Devices) to the key package</w:t>
      </w:r>
    </w:p>
    <w:p w14:paraId="5CF96328"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665DE266" w14:textId="77777777"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j)</w:t>
      </w:r>
      <w:r w:rsidR="00BD0D12" w:rsidRPr="00550B0D">
        <w:rPr>
          <w:rFonts w:cs="Arial"/>
          <w:b w:val="0"/>
          <w:bCs/>
          <w:sz w:val="22"/>
          <w:szCs w:val="22"/>
        </w:rPr>
        <w:tab/>
        <w:t>Package all keys into a single container and sealed securely and neat.</w:t>
      </w:r>
    </w:p>
    <w:p w14:paraId="3AC36056"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745391B0" w14:textId="77777777"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k)</w:t>
      </w:r>
      <w:r w:rsidR="00BD0D12" w:rsidRPr="00550B0D">
        <w:rPr>
          <w:rFonts w:cs="Arial"/>
          <w:b w:val="0"/>
          <w:bCs/>
          <w:sz w:val="22"/>
          <w:szCs w:val="22"/>
        </w:rPr>
        <w:tab/>
        <w:t xml:space="preserve">Clearly mark this key package as to contents, addressing it to the PCSB </w:t>
      </w:r>
    </w:p>
    <w:p w14:paraId="450913F5" w14:textId="0936B7FB" w:rsidR="00BD0D12" w:rsidRPr="00835B31" w:rsidRDefault="00BD0D12" w:rsidP="00962497">
      <w:pPr>
        <w:ind w:left="2160"/>
        <w:jc w:val="both"/>
        <w:rPr>
          <w:rFonts w:cs="Arial"/>
          <w:b w:val="0"/>
          <w:bCs/>
          <w:sz w:val="24"/>
          <w:szCs w:val="24"/>
        </w:rPr>
      </w:pPr>
      <w:r w:rsidRPr="00550B0D">
        <w:rPr>
          <w:rFonts w:cs="Arial"/>
          <w:b w:val="0"/>
          <w:bCs/>
          <w:sz w:val="22"/>
          <w:szCs w:val="22"/>
        </w:rPr>
        <w:t>Locksmith Technicia</w:t>
      </w:r>
      <w:r w:rsidR="00835B31">
        <w:rPr>
          <w:rFonts w:cs="Arial"/>
          <w:b w:val="0"/>
          <w:bCs/>
          <w:sz w:val="22"/>
          <w:szCs w:val="22"/>
        </w:rPr>
        <w:t>n.</w:t>
      </w:r>
    </w:p>
    <w:p w14:paraId="084F8423"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6D8CD5EE" w14:textId="5F1E0A69"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l)</w:t>
      </w:r>
      <w:r w:rsidR="00BD0D12" w:rsidRPr="00550B0D">
        <w:rPr>
          <w:rFonts w:cs="Arial"/>
          <w:b w:val="0"/>
          <w:bCs/>
          <w:sz w:val="22"/>
          <w:szCs w:val="22"/>
        </w:rPr>
        <w:tab/>
        <w:t xml:space="preserve">Hand </w:t>
      </w:r>
      <w:proofErr w:type="gramStart"/>
      <w:r w:rsidR="00BD0D12" w:rsidRPr="00550B0D">
        <w:rPr>
          <w:rFonts w:cs="Arial"/>
          <w:b w:val="0"/>
          <w:bCs/>
          <w:sz w:val="22"/>
          <w:szCs w:val="22"/>
        </w:rPr>
        <w:t>deliver</w:t>
      </w:r>
      <w:proofErr w:type="gramEnd"/>
      <w:r w:rsidR="00BD0D12" w:rsidRPr="00550B0D">
        <w:rPr>
          <w:rFonts w:cs="Arial"/>
          <w:b w:val="0"/>
          <w:bCs/>
          <w:sz w:val="22"/>
          <w:szCs w:val="22"/>
        </w:rPr>
        <w:t xml:space="preserve"> such sealed package of keys and dogging wrenches to the PCSB </w:t>
      </w:r>
      <w:r w:rsidR="004F766C" w:rsidRPr="00550B0D">
        <w:rPr>
          <w:rFonts w:cs="Arial"/>
          <w:b w:val="0"/>
          <w:bCs/>
          <w:sz w:val="22"/>
          <w:szCs w:val="22"/>
        </w:rPr>
        <w:t xml:space="preserve">Lock </w:t>
      </w:r>
      <w:r w:rsidR="004F766C">
        <w:rPr>
          <w:rFonts w:cs="Arial"/>
          <w:b w:val="0"/>
          <w:bCs/>
          <w:sz w:val="22"/>
          <w:szCs w:val="22"/>
        </w:rPr>
        <w:t>S</w:t>
      </w:r>
      <w:r w:rsidR="004F766C" w:rsidRPr="00550B0D">
        <w:rPr>
          <w:rFonts w:cs="Arial"/>
          <w:b w:val="0"/>
          <w:bCs/>
          <w:sz w:val="22"/>
          <w:szCs w:val="22"/>
        </w:rPr>
        <w:t>hop</w:t>
      </w:r>
      <w:r w:rsidR="00BD0D12" w:rsidRPr="00550B0D">
        <w:rPr>
          <w:rFonts w:cs="Arial"/>
          <w:b w:val="0"/>
          <w:bCs/>
          <w:sz w:val="22"/>
          <w:szCs w:val="22"/>
        </w:rPr>
        <w:t>, 11111 Walter Pownall Service Center, Largo, Florida 33773</w:t>
      </w:r>
    </w:p>
    <w:p w14:paraId="4EF7F389"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1946B426" w14:textId="45238C91" w:rsidR="00BD0D12" w:rsidRPr="00550B0D" w:rsidRDefault="008E54F5" w:rsidP="00962497">
      <w:pPr>
        <w:ind w:left="2160" w:hanging="360"/>
        <w:jc w:val="both"/>
        <w:rPr>
          <w:rFonts w:cs="Arial"/>
          <w:b w:val="0"/>
          <w:bCs/>
          <w:sz w:val="22"/>
          <w:szCs w:val="22"/>
        </w:rPr>
      </w:pPr>
      <w:r>
        <w:rPr>
          <w:rFonts w:cs="Arial"/>
          <w:b w:val="0"/>
          <w:bCs/>
          <w:sz w:val="22"/>
          <w:szCs w:val="22"/>
        </w:rPr>
        <w:t>(</w:t>
      </w:r>
      <w:r w:rsidR="00BD0D12" w:rsidRPr="00550B0D">
        <w:rPr>
          <w:rFonts w:cs="Arial"/>
          <w:b w:val="0"/>
          <w:bCs/>
          <w:sz w:val="22"/>
          <w:szCs w:val="22"/>
        </w:rPr>
        <w:t>m)</w:t>
      </w:r>
      <w:r w:rsidR="00BD0D12" w:rsidRPr="00550B0D">
        <w:rPr>
          <w:rFonts w:cs="Arial"/>
          <w:b w:val="0"/>
          <w:bCs/>
          <w:sz w:val="22"/>
          <w:szCs w:val="22"/>
        </w:rPr>
        <w:tab/>
        <w:t xml:space="preserve">Obtain written receipt for this package of keys from the Secretary of the PCSB </w:t>
      </w:r>
      <w:r w:rsidR="004F766C" w:rsidRPr="00550B0D">
        <w:rPr>
          <w:rFonts w:cs="Arial"/>
          <w:b w:val="0"/>
          <w:bCs/>
          <w:sz w:val="22"/>
          <w:szCs w:val="22"/>
        </w:rPr>
        <w:t xml:space="preserve">Lock </w:t>
      </w:r>
      <w:r w:rsidR="004F766C">
        <w:rPr>
          <w:rFonts w:cs="Arial"/>
          <w:b w:val="0"/>
          <w:bCs/>
          <w:sz w:val="22"/>
          <w:szCs w:val="22"/>
        </w:rPr>
        <w:t>S</w:t>
      </w:r>
      <w:r w:rsidR="004F766C" w:rsidRPr="00550B0D">
        <w:rPr>
          <w:rFonts w:cs="Arial"/>
          <w:b w:val="0"/>
          <w:bCs/>
          <w:sz w:val="22"/>
          <w:szCs w:val="22"/>
        </w:rPr>
        <w:t>hop</w:t>
      </w:r>
      <w:r w:rsidR="00BD0D12" w:rsidRPr="00550B0D">
        <w:rPr>
          <w:rFonts w:cs="Arial"/>
          <w:b w:val="0"/>
          <w:bCs/>
          <w:sz w:val="22"/>
          <w:szCs w:val="22"/>
        </w:rPr>
        <w:t>.</w:t>
      </w:r>
    </w:p>
    <w:p w14:paraId="4879E66D" w14:textId="77777777" w:rsidR="00BD0D12" w:rsidRPr="00550B0D" w:rsidRDefault="00BD0D12" w:rsidP="00962497">
      <w:pPr>
        <w:tabs>
          <w:tab w:val="left" w:pos="936"/>
          <w:tab w:val="left" w:pos="1386"/>
          <w:tab w:val="left" w:pos="1836"/>
          <w:tab w:val="left" w:pos="2286"/>
          <w:tab w:val="left" w:pos="2736"/>
        </w:tabs>
        <w:ind w:left="2160" w:hanging="360"/>
        <w:jc w:val="both"/>
        <w:rPr>
          <w:rFonts w:cs="Arial"/>
          <w:b w:val="0"/>
          <w:bCs/>
          <w:sz w:val="22"/>
          <w:szCs w:val="22"/>
        </w:rPr>
      </w:pPr>
    </w:p>
    <w:p w14:paraId="21778CAD" w14:textId="0BD6052C" w:rsidR="00172EA5" w:rsidRDefault="00B809A5" w:rsidP="002D0683">
      <w:pPr>
        <w:tabs>
          <w:tab w:val="left" w:pos="936"/>
          <w:tab w:val="left" w:pos="1386"/>
          <w:tab w:val="left" w:pos="1836"/>
          <w:tab w:val="left" w:pos="2286"/>
          <w:tab w:val="left" w:pos="2736"/>
        </w:tabs>
        <w:ind w:left="2160" w:hanging="360"/>
        <w:jc w:val="both"/>
        <w:rPr>
          <w:rFonts w:cs="Arial"/>
          <w:b w:val="0"/>
          <w:sz w:val="22"/>
          <w:szCs w:val="22"/>
        </w:rPr>
      </w:pPr>
      <w:r>
        <w:rPr>
          <w:rFonts w:cs="Arial"/>
          <w:b w:val="0"/>
          <w:bCs/>
          <w:sz w:val="22"/>
          <w:szCs w:val="22"/>
        </w:rPr>
        <w:lastRenderedPageBreak/>
        <w:t>(</w:t>
      </w:r>
      <w:r w:rsidR="00BD0D12" w:rsidRPr="00550B0D">
        <w:rPr>
          <w:rFonts w:cs="Arial"/>
          <w:b w:val="0"/>
          <w:bCs/>
          <w:sz w:val="22"/>
          <w:szCs w:val="22"/>
        </w:rPr>
        <w:t>n)</w:t>
      </w:r>
      <w:r w:rsidR="00BD0D12" w:rsidRPr="00550B0D">
        <w:rPr>
          <w:rFonts w:cs="Arial"/>
          <w:b w:val="0"/>
          <w:bCs/>
          <w:sz w:val="22"/>
          <w:szCs w:val="22"/>
        </w:rPr>
        <w:tab/>
        <w:t>Transmit a copy of this receipt to the Contractor/Construction Manager and to the Project Architect</w:t>
      </w:r>
    </w:p>
    <w:p w14:paraId="566527E2" w14:textId="77777777" w:rsidR="002D0683" w:rsidRPr="00550B0D" w:rsidRDefault="002D0683" w:rsidP="002D0683">
      <w:pPr>
        <w:tabs>
          <w:tab w:val="left" w:pos="936"/>
          <w:tab w:val="left" w:pos="1386"/>
          <w:tab w:val="left" w:pos="1836"/>
          <w:tab w:val="left" w:pos="2286"/>
          <w:tab w:val="left" w:pos="2736"/>
        </w:tabs>
        <w:ind w:left="2160" w:hanging="360"/>
        <w:jc w:val="both"/>
        <w:rPr>
          <w:rFonts w:cs="Arial"/>
          <w:b w:val="0"/>
          <w:sz w:val="22"/>
          <w:szCs w:val="22"/>
        </w:rPr>
      </w:pPr>
    </w:p>
    <w:p w14:paraId="2F1C48E2" w14:textId="7C0E3AB9" w:rsidR="00BD0D12" w:rsidRDefault="00EB2655" w:rsidP="00962497">
      <w:pPr>
        <w:tabs>
          <w:tab w:val="left" w:pos="1386"/>
        </w:tabs>
        <w:ind w:left="1080" w:hanging="360"/>
        <w:jc w:val="both"/>
        <w:rPr>
          <w:rFonts w:cs="Arial"/>
          <w:b w:val="0"/>
          <w:bCs/>
          <w:sz w:val="22"/>
          <w:szCs w:val="22"/>
        </w:rPr>
      </w:pPr>
      <w:r>
        <w:rPr>
          <w:rFonts w:cs="Arial"/>
          <w:b w:val="0"/>
          <w:bCs/>
          <w:sz w:val="22"/>
          <w:szCs w:val="22"/>
        </w:rPr>
        <w:t>5</w:t>
      </w:r>
      <w:r w:rsidR="008E54F5">
        <w:rPr>
          <w:rFonts w:cs="Arial"/>
          <w:b w:val="0"/>
          <w:bCs/>
          <w:sz w:val="22"/>
          <w:szCs w:val="22"/>
        </w:rPr>
        <w:t>)</w:t>
      </w:r>
      <w:r w:rsidR="00BD0D12" w:rsidRPr="00550B0D">
        <w:rPr>
          <w:rFonts w:cs="Arial"/>
          <w:b w:val="0"/>
          <w:bCs/>
          <w:sz w:val="22"/>
          <w:szCs w:val="22"/>
        </w:rPr>
        <w:tab/>
        <w:t>CONSTRUCTION KEYING:</w:t>
      </w:r>
    </w:p>
    <w:p w14:paraId="6B24DD04" w14:textId="77777777" w:rsidR="00B809A5" w:rsidRPr="00550B0D" w:rsidRDefault="00B809A5" w:rsidP="00962497">
      <w:pPr>
        <w:tabs>
          <w:tab w:val="left" w:pos="1386"/>
        </w:tabs>
        <w:ind w:left="1080" w:hanging="360"/>
        <w:jc w:val="both"/>
        <w:rPr>
          <w:rFonts w:cs="Arial"/>
          <w:b w:val="0"/>
          <w:bCs/>
          <w:sz w:val="22"/>
          <w:szCs w:val="22"/>
        </w:rPr>
      </w:pPr>
    </w:p>
    <w:p w14:paraId="003FD745" w14:textId="14F0C785" w:rsidR="00BD0D12" w:rsidRPr="00550B0D" w:rsidRDefault="00BD0D12" w:rsidP="00962497">
      <w:pPr>
        <w:ind w:left="1440" w:hanging="360"/>
        <w:jc w:val="both"/>
        <w:rPr>
          <w:rFonts w:cs="Arial"/>
          <w:b w:val="0"/>
          <w:bCs/>
          <w:sz w:val="22"/>
          <w:szCs w:val="22"/>
        </w:rPr>
      </w:pPr>
      <w:r w:rsidRPr="00550B0D">
        <w:rPr>
          <w:rFonts w:cs="Arial"/>
          <w:b w:val="0"/>
          <w:bCs/>
          <w:sz w:val="22"/>
          <w:szCs w:val="22"/>
        </w:rPr>
        <w:t>a</w:t>
      </w:r>
      <w:r w:rsidR="008E54F5">
        <w:rPr>
          <w:rFonts w:cs="Arial"/>
          <w:b w:val="0"/>
          <w:bCs/>
          <w:sz w:val="22"/>
          <w:szCs w:val="22"/>
        </w:rPr>
        <w:t>)</w:t>
      </w:r>
      <w:r w:rsidRPr="00550B0D">
        <w:rPr>
          <w:rFonts w:cs="Arial"/>
          <w:b w:val="0"/>
          <w:bCs/>
          <w:sz w:val="22"/>
          <w:szCs w:val="22"/>
        </w:rPr>
        <w:tab/>
        <w:t xml:space="preserve">Construction Keying </w:t>
      </w:r>
      <w:r w:rsidR="004F766C" w:rsidRPr="00550B0D">
        <w:rPr>
          <w:rFonts w:cs="Arial"/>
          <w:b w:val="0"/>
          <w:bCs/>
          <w:sz w:val="22"/>
          <w:szCs w:val="22"/>
        </w:rPr>
        <w:t>in</w:t>
      </w:r>
      <w:r w:rsidRPr="00550B0D">
        <w:rPr>
          <w:rFonts w:cs="Arial"/>
          <w:b w:val="0"/>
          <w:bCs/>
          <w:sz w:val="22"/>
          <w:szCs w:val="22"/>
        </w:rPr>
        <w:t xml:space="preserve"> New Facilities shall be provided so The Contractor/Construction Manager Shall Retain Responsible Control of the Project (and</w:t>
      </w:r>
      <w:r w:rsidR="004F766C">
        <w:rPr>
          <w:rFonts w:cs="Arial"/>
          <w:b w:val="0"/>
          <w:bCs/>
          <w:sz w:val="22"/>
          <w:szCs w:val="22"/>
        </w:rPr>
        <w:t>/</w:t>
      </w:r>
      <w:r w:rsidRPr="00550B0D">
        <w:rPr>
          <w:rFonts w:cs="Arial"/>
          <w:b w:val="0"/>
          <w:bCs/>
          <w:sz w:val="22"/>
          <w:szCs w:val="22"/>
        </w:rPr>
        <w:t xml:space="preserve">or Portions of the Project) until The Project </w:t>
      </w:r>
      <w:r w:rsidR="004F766C" w:rsidRPr="004F766C">
        <w:rPr>
          <w:rFonts w:cs="Arial"/>
          <w:b w:val="0"/>
          <w:bCs/>
          <w:sz w:val="22"/>
          <w:szCs w:val="22"/>
        </w:rPr>
        <w:t>or</w:t>
      </w:r>
      <w:r w:rsidRPr="004F766C">
        <w:rPr>
          <w:rFonts w:cs="Arial"/>
          <w:b w:val="0"/>
          <w:bCs/>
          <w:sz w:val="22"/>
          <w:szCs w:val="22"/>
        </w:rPr>
        <w:t xml:space="preserve"> </w:t>
      </w:r>
      <w:r w:rsidRPr="00550B0D">
        <w:rPr>
          <w:rFonts w:cs="Arial"/>
          <w:b w:val="0"/>
          <w:bCs/>
          <w:sz w:val="22"/>
          <w:szCs w:val="22"/>
        </w:rPr>
        <w:t xml:space="preserve">Portions Are Certified </w:t>
      </w:r>
      <w:r w:rsidR="004F766C" w:rsidRPr="00550B0D">
        <w:rPr>
          <w:rFonts w:cs="Arial"/>
          <w:b w:val="0"/>
          <w:bCs/>
          <w:sz w:val="22"/>
          <w:szCs w:val="22"/>
        </w:rPr>
        <w:t>by</w:t>
      </w:r>
      <w:r w:rsidRPr="00550B0D">
        <w:rPr>
          <w:rFonts w:cs="Arial"/>
          <w:b w:val="0"/>
          <w:bCs/>
          <w:sz w:val="22"/>
          <w:szCs w:val="22"/>
        </w:rPr>
        <w:t xml:space="preserve"> The Project Architect as Substantially Completed</w:t>
      </w:r>
    </w:p>
    <w:p w14:paraId="2C322C70" w14:textId="77777777" w:rsidR="00BD0D12" w:rsidRPr="00550B0D" w:rsidRDefault="00BD0D12" w:rsidP="00962497">
      <w:pPr>
        <w:tabs>
          <w:tab w:val="left" w:pos="1386"/>
          <w:tab w:val="left" w:pos="1881"/>
        </w:tabs>
        <w:ind w:left="1440" w:hanging="360"/>
        <w:jc w:val="both"/>
        <w:rPr>
          <w:rFonts w:cs="Arial"/>
          <w:b w:val="0"/>
          <w:bCs/>
          <w:sz w:val="22"/>
          <w:szCs w:val="22"/>
        </w:rPr>
      </w:pPr>
    </w:p>
    <w:p w14:paraId="1BDF8B46" w14:textId="23D4ED7F" w:rsidR="00BD0D12" w:rsidRPr="00550B0D" w:rsidRDefault="00BD0D12" w:rsidP="00962497">
      <w:pPr>
        <w:ind w:left="1440" w:hanging="360"/>
        <w:jc w:val="both"/>
        <w:rPr>
          <w:rFonts w:cs="Arial"/>
          <w:b w:val="0"/>
          <w:bCs/>
          <w:sz w:val="22"/>
          <w:szCs w:val="22"/>
        </w:rPr>
      </w:pPr>
      <w:r w:rsidRPr="00550B0D">
        <w:rPr>
          <w:rFonts w:cs="Arial"/>
          <w:b w:val="0"/>
          <w:bCs/>
          <w:sz w:val="22"/>
          <w:szCs w:val="22"/>
        </w:rPr>
        <w:t>b</w:t>
      </w:r>
      <w:r w:rsidR="008E54F5">
        <w:rPr>
          <w:rFonts w:cs="Arial"/>
          <w:b w:val="0"/>
          <w:bCs/>
          <w:sz w:val="22"/>
          <w:szCs w:val="22"/>
        </w:rPr>
        <w:t>)</w:t>
      </w:r>
      <w:r w:rsidRPr="00550B0D">
        <w:rPr>
          <w:rFonts w:cs="Arial"/>
          <w:b w:val="0"/>
          <w:bCs/>
          <w:sz w:val="22"/>
          <w:szCs w:val="22"/>
        </w:rPr>
        <w:tab/>
        <w:t>All new doors installed requiring exit hardware devices shall be temporarily equipped with removable core cylinders and be "construction keyed" during the Construction Phase of this Project</w:t>
      </w:r>
    </w:p>
    <w:p w14:paraId="69EEC256" w14:textId="77777777" w:rsidR="00BD0D12" w:rsidRPr="00550B0D" w:rsidRDefault="00BD0D12" w:rsidP="00962497">
      <w:pPr>
        <w:tabs>
          <w:tab w:val="left" w:pos="1386"/>
          <w:tab w:val="left" w:pos="1881"/>
        </w:tabs>
        <w:ind w:left="1440" w:hanging="360"/>
        <w:jc w:val="both"/>
        <w:rPr>
          <w:rFonts w:cs="Arial"/>
          <w:b w:val="0"/>
          <w:bCs/>
          <w:sz w:val="22"/>
          <w:szCs w:val="22"/>
        </w:rPr>
      </w:pPr>
    </w:p>
    <w:p w14:paraId="07A24925" w14:textId="7422E6B8" w:rsidR="00BD0D12" w:rsidRPr="00550B0D" w:rsidRDefault="00BD0D12" w:rsidP="00962497">
      <w:pPr>
        <w:ind w:left="1440" w:hanging="360"/>
        <w:jc w:val="both"/>
        <w:rPr>
          <w:rFonts w:cs="Arial"/>
          <w:b w:val="0"/>
          <w:bCs/>
          <w:sz w:val="22"/>
          <w:szCs w:val="22"/>
        </w:rPr>
      </w:pPr>
      <w:r w:rsidRPr="00550B0D">
        <w:rPr>
          <w:rFonts w:cs="Arial"/>
          <w:b w:val="0"/>
          <w:bCs/>
          <w:sz w:val="22"/>
          <w:szCs w:val="22"/>
        </w:rPr>
        <w:t>c</w:t>
      </w:r>
      <w:r w:rsidR="008E54F5">
        <w:rPr>
          <w:rFonts w:cs="Arial"/>
          <w:b w:val="0"/>
          <w:bCs/>
          <w:sz w:val="22"/>
          <w:szCs w:val="22"/>
        </w:rPr>
        <w:t>)</w:t>
      </w:r>
      <w:r w:rsidRPr="00550B0D">
        <w:rPr>
          <w:rFonts w:cs="Arial"/>
          <w:b w:val="0"/>
          <w:bCs/>
          <w:sz w:val="22"/>
          <w:szCs w:val="22"/>
        </w:rPr>
        <w:tab/>
        <w:t>All new keyed removable mullions (Types IB and IC) installed shall be temporarily equipped with removable core cylinders and be "construction keyed" during the Construction Phase of this Project</w:t>
      </w:r>
    </w:p>
    <w:p w14:paraId="77DCB321" w14:textId="77777777" w:rsidR="00BD0D12" w:rsidRPr="00550B0D" w:rsidRDefault="00BD0D12" w:rsidP="00962497">
      <w:pPr>
        <w:tabs>
          <w:tab w:val="left" w:pos="1386"/>
          <w:tab w:val="left" w:pos="1881"/>
        </w:tabs>
        <w:ind w:left="1440" w:hanging="360"/>
        <w:jc w:val="both"/>
        <w:rPr>
          <w:rFonts w:cs="Arial"/>
          <w:b w:val="0"/>
          <w:bCs/>
          <w:sz w:val="22"/>
          <w:szCs w:val="22"/>
        </w:rPr>
      </w:pPr>
    </w:p>
    <w:p w14:paraId="68D0FD03" w14:textId="79FA23E4" w:rsidR="00B809A5" w:rsidRDefault="00BD0D12" w:rsidP="00962497">
      <w:pPr>
        <w:tabs>
          <w:tab w:val="left" w:pos="1386"/>
          <w:tab w:val="left" w:pos="1881"/>
        </w:tabs>
        <w:ind w:left="1440" w:hanging="360"/>
        <w:jc w:val="both"/>
        <w:rPr>
          <w:rFonts w:cs="Arial"/>
          <w:b w:val="0"/>
          <w:bCs/>
          <w:sz w:val="22"/>
          <w:szCs w:val="22"/>
        </w:rPr>
      </w:pPr>
      <w:r w:rsidRPr="00550B0D">
        <w:rPr>
          <w:rFonts w:cs="Arial"/>
          <w:b w:val="0"/>
          <w:bCs/>
          <w:sz w:val="22"/>
          <w:szCs w:val="22"/>
        </w:rPr>
        <w:t>d</w:t>
      </w:r>
      <w:r w:rsidR="008E54F5">
        <w:rPr>
          <w:rFonts w:cs="Arial"/>
          <w:b w:val="0"/>
          <w:bCs/>
          <w:sz w:val="22"/>
          <w:szCs w:val="22"/>
        </w:rPr>
        <w:t>)</w:t>
      </w:r>
      <w:r w:rsidRPr="00550B0D">
        <w:rPr>
          <w:rFonts w:cs="Arial"/>
          <w:b w:val="0"/>
          <w:bCs/>
          <w:sz w:val="22"/>
          <w:szCs w:val="22"/>
        </w:rPr>
        <w:tab/>
        <w:t>All remaining new locks shall be "construction keyed" with the new Schlage Keyway Cylinders and Keys</w:t>
      </w:r>
    </w:p>
    <w:p w14:paraId="34873807" w14:textId="77777777" w:rsidR="00BD0D12" w:rsidRPr="00550B0D" w:rsidRDefault="00BD0D12" w:rsidP="00962497">
      <w:pPr>
        <w:tabs>
          <w:tab w:val="left" w:pos="1386"/>
          <w:tab w:val="left" w:pos="1881"/>
        </w:tabs>
        <w:ind w:left="1440" w:hanging="360"/>
        <w:jc w:val="both"/>
        <w:rPr>
          <w:rFonts w:cs="Arial"/>
          <w:b w:val="0"/>
          <w:bCs/>
          <w:sz w:val="22"/>
          <w:szCs w:val="22"/>
        </w:rPr>
      </w:pPr>
      <w:r w:rsidRPr="00550B0D">
        <w:rPr>
          <w:rFonts w:cs="Arial"/>
          <w:b w:val="0"/>
          <w:bCs/>
          <w:sz w:val="22"/>
          <w:szCs w:val="22"/>
        </w:rPr>
        <w:t xml:space="preserve">  </w:t>
      </w:r>
    </w:p>
    <w:p w14:paraId="427D3983" w14:textId="0C3FD632" w:rsidR="00BD0D12" w:rsidRDefault="00BD0D12" w:rsidP="00962497">
      <w:pPr>
        <w:tabs>
          <w:tab w:val="left" w:pos="1386"/>
          <w:tab w:val="left" w:pos="1881"/>
        </w:tabs>
        <w:ind w:left="1440" w:hanging="360"/>
        <w:jc w:val="both"/>
        <w:rPr>
          <w:rFonts w:cs="Arial"/>
          <w:b w:val="0"/>
          <w:bCs/>
          <w:sz w:val="22"/>
          <w:szCs w:val="22"/>
        </w:rPr>
      </w:pPr>
      <w:r w:rsidRPr="00550B0D">
        <w:rPr>
          <w:rFonts w:cs="Arial"/>
          <w:b w:val="0"/>
          <w:bCs/>
          <w:sz w:val="22"/>
          <w:szCs w:val="22"/>
        </w:rPr>
        <w:t>e</w:t>
      </w:r>
      <w:r w:rsidR="008E54F5">
        <w:rPr>
          <w:rFonts w:cs="Arial"/>
          <w:b w:val="0"/>
          <w:bCs/>
          <w:sz w:val="22"/>
          <w:szCs w:val="22"/>
        </w:rPr>
        <w:t>)</w:t>
      </w:r>
      <w:r w:rsidRPr="00550B0D">
        <w:rPr>
          <w:rFonts w:cs="Arial"/>
          <w:b w:val="0"/>
          <w:bCs/>
          <w:sz w:val="22"/>
          <w:szCs w:val="22"/>
        </w:rPr>
        <w:tab/>
        <w:t>Existing Conforming Hardware</w:t>
      </w:r>
    </w:p>
    <w:p w14:paraId="59142FAE" w14:textId="77777777" w:rsidR="00B809A5" w:rsidRPr="00550B0D" w:rsidRDefault="00B809A5" w:rsidP="00962497">
      <w:pPr>
        <w:tabs>
          <w:tab w:val="left" w:pos="1386"/>
          <w:tab w:val="left" w:pos="1881"/>
        </w:tabs>
        <w:ind w:left="1440" w:hanging="360"/>
        <w:jc w:val="both"/>
        <w:rPr>
          <w:rFonts w:cs="Arial"/>
          <w:b w:val="0"/>
          <w:bCs/>
          <w:sz w:val="22"/>
          <w:szCs w:val="22"/>
        </w:rPr>
      </w:pPr>
    </w:p>
    <w:p w14:paraId="7675FEEC" w14:textId="5A62724D" w:rsidR="00BD0D12" w:rsidRPr="00550B0D" w:rsidRDefault="008E54F5" w:rsidP="00962497">
      <w:pPr>
        <w:ind w:left="1800" w:hanging="360"/>
        <w:jc w:val="both"/>
        <w:rPr>
          <w:rFonts w:cs="Arial"/>
          <w:b w:val="0"/>
          <w:bCs/>
          <w:sz w:val="22"/>
          <w:szCs w:val="22"/>
        </w:rPr>
      </w:pPr>
      <w:r>
        <w:rPr>
          <w:rFonts w:cs="Arial"/>
          <w:b w:val="0"/>
          <w:bCs/>
          <w:sz w:val="22"/>
          <w:szCs w:val="22"/>
        </w:rPr>
        <w:t>(</w:t>
      </w:r>
      <w:r w:rsidR="00BD0D12" w:rsidRPr="00550B0D">
        <w:rPr>
          <w:rFonts w:cs="Arial"/>
          <w:b w:val="0"/>
          <w:bCs/>
          <w:sz w:val="22"/>
          <w:szCs w:val="22"/>
        </w:rPr>
        <w:t>1)</w:t>
      </w:r>
      <w:r w:rsidR="00BD0D12" w:rsidRPr="00550B0D">
        <w:rPr>
          <w:rFonts w:cs="Arial"/>
          <w:b w:val="0"/>
          <w:bCs/>
          <w:sz w:val="22"/>
          <w:szCs w:val="22"/>
        </w:rPr>
        <w:tab/>
        <w:t xml:space="preserve">All existing exterior doors equipped with exit hardware devices shall be temporarily equipped with removable core cylinders and be "construction-keyed" during the Construction Phase of this Project </w:t>
      </w:r>
    </w:p>
    <w:p w14:paraId="27C1A656" w14:textId="77777777" w:rsidR="00BD0D12" w:rsidRPr="00550B0D" w:rsidRDefault="00BD0D12" w:rsidP="00962497">
      <w:pPr>
        <w:tabs>
          <w:tab w:val="left" w:pos="1386"/>
          <w:tab w:val="left" w:pos="1881"/>
          <w:tab w:val="left" w:pos="2500"/>
        </w:tabs>
        <w:ind w:left="1800" w:hanging="360"/>
        <w:jc w:val="both"/>
        <w:rPr>
          <w:rFonts w:cs="Arial"/>
          <w:b w:val="0"/>
          <w:bCs/>
          <w:sz w:val="22"/>
          <w:szCs w:val="22"/>
          <w:u w:val="single"/>
        </w:rPr>
      </w:pPr>
    </w:p>
    <w:p w14:paraId="4B16FBCC" w14:textId="0DC7CF9D" w:rsidR="00BD0D12" w:rsidRPr="00550B0D" w:rsidRDefault="008E54F5" w:rsidP="00962497">
      <w:pPr>
        <w:ind w:left="1800" w:hanging="360"/>
        <w:jc w:val="both"/>
        <w:rPr>
          <w:rFonts w:cs="Arial"/>
          <w:b w:val="0"/>
          <w:bCs/>
          <w:sz w:val="22"/>
          <w:szCs w:val="22"/>
        </w:rPr>
      </w:pPr>
      <w:r>
        <w:rPr>
          <w:rFonts w:cs="Arial"/>
          <w:b w:val="0"/>
          <w:bCs/>
          <w:sz w:val="22"/>
          <w:szCs w:val="22"/>
        </w:rPr>
        <w:t>(</w:t>
      </w:r>
      <w:r w:rsidR="00BD0D12" w:rsidRPr="00550B0D">
        <w:rPr>
          <w:rFonts w:cs="Arial"/>
          <w:b w:val="0"/>
          <w:bCs/>
          <w:sz w:val="22"/>
          <w:szCs w:val="22"/>
        </w:rPr>
        <w:t>2)</w:t>
      </w:r>
      <w:r w:rsidR="00BD0D12" w:rsidRPr="00550B0D">
        <w:rPr>
          <w:rFonts w:cs="Arial"/>
          <w:b w:val="0"/>
          <w:bCs/>
          <w:sz w:val="22"/>
          <w:szCs w:val="22"/>
        </w:rPr>
        <w:tab/>
        <w:t xml:space="preserve">All existing interior doors equipped with keyed removable mullions shall be re-equipped with temporary removable core cylinders and be "construction keyed" during the Construction Phase of this Project </w:t>
      </w:r>
    </w:p>
    <w:p w14:paraId="4BC690AF" w14:textId="77777777" w:rsidR="00BD0D12" w:rsidRPr="00550B0D" w:rsidRDefault="00BD0D12" w:rsidP="00962497">
      <w:pPr>
        <w:tabs>
          <w:tab w:val="left" w:pos="1386"/>
          <w:tab w:val="left" w:pos="1881"/>
          <w:tab w:val="left" w:pos="2500"/>
        </w:tabs>
        <w:ind w:left="1800" w:hanging="360"/>
        <w:jc w:val="both"/>
        <w:rPr>
          <w:rFonts w:cs="Arial"/>
          <w:b w:val="0"/>
          <w:bCs/>
          <w:sz w:val="22"/>
          <w:szCs w:val="22"/>
          <w:u w:val="single"/>
        </w:rPr>
      </w:pPr>
    </w:p>
    <w:p w14:paraId="1BA95FAB" w14:textId="45747321" w:rsidR="00BD0D12" w:rsidRDefault="008E54F5" w:rsidP="00962497">
      <w:pPr>
        <w:tabs>
          <w:tab w:val="left" w:pos="1386"/>
          <w:tab w:val="left" w:pos="1881"/>
          <w:tab w:val="left" w:pos="2500"/>
        </w:tabs>
        <w:ind w:left="1800" w:hanging="360"/>
        <w:jc w:val="both"/>
        <w:rPr>
          <w:rFonts w:cs="Arial"/>
          <w:b w:val="0"/>
          <w:bCs/>
          <w:sz w:val="22"/>
          <w:szCs w:val="22"/>
        </w:rPr>
      </w:pPr>
      <w:r>
        <w:rPr>
          <w:rFonts w:cs="Arial"/>
          <w:b w:val="0"/>
          <w:bCs/>
          <w:sz w:val="22"/>
          <w:szCs w:val="22"/>
        </w:rPr>
        <w:t>(</w:t>
      </w:r>
      <w:r w:rsidR="00BD0D12" w:rsidRPr="00550B0D">
        <w:rPr>
          <w:rFonts w:cs="Arial"/>
          <w:b w:val="0"/>
          <w:bCs/>
          <w:sz w:val="22"/>
          <w:szCs w:val="22"/>
        </w:rPr>
        <w:t>3)</w:t>
      </w:r>
      <w:r w:rsidR="00BD0D12" w:rsidRPr="00550B0D">
        <w:rPr>
          <w:rFonts w:cs="Arial"/>
          <w:b w:val="0"/>
          <w:bCs/>
          <w:sz w:val="22"/>
          <w:szCs w:val="22"/>
        </w:rPr>
        <w:tab/>
        <w:t>All existing locks shall be "construction keyed" with the new Schlage Keyway Cylinders and Keys</w:t>
      </w:r>
    </w:p>
    <w:p w14:paraId="4BC7F1A5" w14:textId="77777777" w:rsidR="00B809A5" w:rsidRPr="00550B0D" w:rsidRDefault="00B809A5" w:rsidP="00962497">
      <w:pPr>
        <w:tabs>
          <w:tab w:val="left" w:pos="1386"/>
          <w:tab w:val="left" w:pos="1881"/>
          <w:tab w:val="left" w:pos="2500"/>
        </w:tabs>
        <w:ind w:left="1440" w:hanging="360"/>
        <w:jc w:val="both"/>
        <w:rPr>
          <w:rFonts w:cs="Arial"/>
          <w:b w:val="0"/>
          <w:bCs/>
          <w:sz w:val="22"/>
          <w:szCs w:val="22"/>
        </w:rPr>
      </w:pPr>
    </w:p>
    <w:p w14:paraId="508E2E91" w14:textId="1F71A291" w:rsidR="00BD0D12" w:rsidRDefault="008E54F5" w:rsidP="00962497">
      <w:pPr>
        <w:tabs>
          <w:tab w:val="left" w:pos="1881"/>
        </w:tabs>
        <w:ind w:left="1440" w:hanging="360"/>
        <w:jc w:val="both"/>
        <w:rPr>
          <w:rFonts w:cs="Arial"/>
          <w:b w:val="0"/>
          <w:bCs/>
          <w:sz w:val="22"/>
          <w:szCs w:val="22"/>
        </w:rPr>
      </w:pPr>
      <w:r>
        <w:rPr>
          <w:rFonts w:cs="Arial"/>
          <w:b w:val="0"/>
          <w:bCs/>
          <w:sz w:val="22"/>
          <w:szCs w:val="22"/>
        </w:rPr>
        <w:t>f)</w:t>
      </w:r>
      <w:r>
        <w:rPr>
          <w:rFonts w:cs="Arial"/>
          <w:b w:val="0"/>
          <w:bCs/>
          <w:sz w:val="22"/>
          <w:szCs w:val="22"/>
        </w:rPr>
        <w:tab/>
      </w:r>
      <w:r w:rsidR="00BD0D12" w:rsidRPr="00550B0D">
        <w:rPr>
          <w:rFonts w:cs="Arial"/>
          <w:b w:val="0"/>
          <w:bCs/>
          <w:sz w:val="22"/>
          <w:szCs w:val="22"/>
        </w:rPr>
        <w:t>Existing Non-conforming Hardware</w:t>
      </w:r>
    </w:p>
    <w:p w14:paraId="799D5287" w14:textId="77777777" w:rsidR="00B809A5" w:rsidRPr="00550B0D" w:rsidRDefault="00B809A5" w:rsidP="00962497">
      <w:pPr>
        <w:tabs>
          <w:tab w:val="left" w:pos="1386"/>
          <w:tab w:val="left" w:pos="1881"/>
        </w:tabs>
        <w:ind w:left="1440" w:hanging="360"/>
        <w:jc w:val="both"/>
        <w:rPr>
          <w:rFonts w:cs="Arial"/>
          <w:b w:val="0"/>
          <w:bCs/>
          <w:sz w:val="22"/>
          <w:szCs w:val="22"/>
        </w:rPr>
      </w:pPr>
    </w:p>
    <w:p w14:paraId="23740DCA" w14:textId="6EEEB5B4" w:rsidR="00BD0D12" w:rsidRPr="00550B0D" w:rsidRDefault="008E54F5" w:rsidP="00962497">
      <w:pPr>
        <w:ind w:left="1800" w:hanging="360"/>
        <w:jc w:val="both"/>
        <w:rPr>
          <w:rFonts w:cs="Arial"/>
          <w:b w:val="0"/>
          <w:bCs/>
          <w:sz w:val="22"/>
          <w:szCs w:val="22"/>
        </w:rPr>
      </w:pPr>
      <w:r>
        <w:rPr>
          <w:rFonts w:cs="Arial"/>
          <w:b w:val="0"/>
          <w:bCs/>
          <w:sz w:val="22"/>
          <w:szCs w:val="22"/>
        </w:rPr>
        <w:t>(</w:t>
      </w:r>
      <w:r w:rsidR="00BD0D12" w:rsidRPr="00550B0D">
        <w:rPr>
          <w:rFonts w:cs="Arial"/>
          <w:b w:val="0"/>
          <w:bCs/>
          <w:sz w:val="22"/>
          <w:szCs w:val="22"/>
        </w:rPr>
        <w:t>1)</w:t>
      </w:r>
      <w:r w:rsidR="00BD0D12" w:rsidRPr="00550B0D">
        <w:rPr>
          <w:rFonts w:cs="Arial"/>
          <w:b w:val="0"/>
          <w:bCs/>
          <w:sz w:val="22"/>
          <w:szCs w:val="22"/>
        </w:rPr>
        <w:tab/>
        <w:t xml:space="preserve">Where existing exit hardware devices and/or mullions are "not compatible" for proper permanent conversion to the new Schlage Keyway Cylinder System, in the manner described in these specifications, such existing exit hardware devices, and/ or mullions shall be replaced with new Exit Hardware Devices and new Mullions of the proper currently specified type.  Such new equipment shall be equipped with removable core cylinders and be "construction keyed" during the Construction Phase of this </w:t>
      </w:r>
      <w:r w:rsidR="00421A46" w:rsidRPr="00550B0D">
        <w:rPr>
          <w:rFonts w:cs="Arial"/>
          <w:b w:val="0"/>
          <w:bCs/>
          <w:sz w:val="22"/>
          <w:szCs w:val="22"/>
        </w:rPr>
        <w:t>Project.</w:t>
      </w:r>
      <w:r w:rsidR="00BD0D12" w:rsidRPr="00550B0D">
        <w:rPr>
          <w:rFonts w:cs="Arial"/>
          <w:b w:val="0"/>
          <w:bCs/>
          <w:sz w:val="22"/>
          <w:szCs w:val="22"/>
        </w:rPr>
        <w:t xml:space="preserve"> </w:t>
      </w:r>
    </w:p>
    <w:p w14:paraId="3641C4E4" w14:textId="77777777" w:rsidR="00BD0D12" w:rsidRPr="00550B0D" w:rsidRDefault="00BD0D12" w:rsidP="00962497">
      <w:pPr>
        <w:tabs>
          <w:tab w:val="left" w:pos="1386"/>
          <w:tab w:val="left" w:pos="1881"/>
          <w:tab w:val="left" w:pos="2500"/>
        </w:tabs>
        <w:ind w:left="1800" w:hanging="360"/>
        <w:jc w:val="both"/>
        <w:rPr>
          <w:rFonts w:cs="Arial"/>
          <w:b w:val="0"/>
          <w:bCs/>
          <w:sz w:val="22"/>
          <w:szCs w:val="22"/>
        </w:rPr>
      </w:pPr>
    </w:p>
    <w:p w14:paraId="142B35BF" w14:textId="56BDB2A6" w:rsidR="00BD0D12" w:rsidRDefault="008E54F5" w:rsidP="00962497">
      <w:pPr>
        <w:tabs>
          <w:tab w:val="left" w:pos="1386"/>
          <w:tab w:val="left" w:pos="1881"/>
          <w:tab w:val="left" w:pos="2500"/>
        </w:tabs>
        <w:ind w:left="1800" w:hanging="360"/>
        <w:jc w:val="both"/>
        <w:rPr>
          <w:rFonts w:cs="Arial"/>
          <w:b w:val="0"/>
          <w:bCs/>
          <w:sz w:val="22"/>
          <w:szCs w:val="22"/>
        </w:rPr>
      </w:pPr>
      <w:r>
        <w:rPr>
          <w:rFonts w:cs="Arial"/>
          <w:b w:val="0"/>
          <w:bCs/>
          <w:sz w:val="22"/>
          <w:szCs w:val="22"/>
        </w:rPr>
        <w:t>(</w:t>
      </w:r>
      <w:r w:rsidR="00BD0D12" w:rsidRPr="00550B0D">
        <w:rPr>
          <w:rFonts w:cs="Arial"/>
          <w:b w:val="0"/>
          <w:bCs/>
          <w:sz w:val="22"/>
          <w:szCs w:val="22"/>
        </w:rPr>
        <w:t>2)</w:t>
      </w:r>
      <w:r w:rsidR="00BD0D12" w:rsidRPr="00550B0D">
        <w:rPr>
          <w:rFonts w:cs="Arial"/>
          <w:b w:val="0"/>
          <w:bCs/>
          <w:sz w:val="22"/>
          <w:szCs w:val="22"/>
        </w:rPr>
        <w:tab/>
        <w:t>Where existing locks are "not compatible" for proper permanent conversion to the new Schlage Keyway Cylinder System, such existing locks shall be removed and replaced with new locks of the proper currently specified type described in these specifications.  These new locks shall be "construction keyed" and be equipped with new Schlage Keyway Cylinders and Keys</w:t>
      </w:r>
      <w:r w:rsidR="00421A46">
        <w:rPr>
          <w:rFonts w:cs="Arial"/>
          <w:b w:val="0"/>
          <w:bCs/>
          <w:sz w:val="22"/>
          <w:szCs w:val="22"/>
        </w:rPr>
        <w:t>.</w:t>
      </w:r>
    </w:p>
    <w:p w14:paraId="58B9AED6" w14:textId="77777777" w:rsidR="00B809A5" w:rsidRPr="00550B0D" w:rsidRDefault="00B809A5" w:rsidP="00962497">
      <w:pPr>
        <w:tabs>
          <w:tab w:val="left" w:pos="1386"/>
          <w:tab w:val="left" w:pos="1881"/>
          <w:tab w:val="left" w:pos="2500"/>
        </w:tabs>
        <w:ind w:left="1440" w:hanging="360"/>
        <w:jc w:val="both"/>
        <w:rPr>
          <w:rFonts w:cs="Arial"/>
          <w:b w:val="0"/>
          <w:bCs/>
          <w:sz w:val="22"/>
          <w:szCs w:val="22"/>
        </w:rPr>
      </w:pPr>
    </w:p>
    <w:p w14:paraId="66752866" w14:textId="16629E3C" w:rsidR="00BD0D12" w:rsidRPr="00550B0D" w:rsidRDefault="00BD0D12" w:rsidP="00962497">
      <w:pPr>
        <w:ind w:left="1440" w:hanging="360"/>
        <w:jc w:val="both"/>
        <w:rPr>
          <w:rFonts w:cs="Arial"/>
          <w:b w:val="0"/>
          <w:bCs/>
          <w:sz w:val="22"/>
          <w:szCs w:val="22"/>
        </w:rPr>
      </w:pPr>
      <w:r w:rsidRPr="00550B0D">
        <w:rPr>
          <w:rFonts w:cs="Arial"/>
          <w:b w:val="0"/>
          <w:bCs/>
          <w:sz w:val="22"/>
          <w:szCs w:val="22"/>
        </w:rPr>
        <w:lastRenderedPageBreak/>
        <w:t>g</w:t>
      </w:r>
      <w:r w:rsidR="008E54F5">
        <w:rPr>
          <w:rFonts w:cs="Arial"/>
          <w:b w:val="0"/>
          <w:bCs/>
          <w:sz w:val="22"/>
          <w:szCs w:val="22"/>
        </w:rPr>
        <w:t>)</w:t>
      </w:r>
      <w:r w:rsidRPr="00550B0D">
        <w:rPr>
          <w:rFonts w:cs="Arial"/>
          <w:b w:val="0"/>
          <w:bCs/>
          <w:sz w:val="22"/>
          <w:szCs w:val="22"/>
        </w:rPr>
        <w:tab/>
        <w:t xml:space="preserve">Permanent lock cylinders for the exit devices and keyed removable mullions shall be Schlage Keyway Cylinders. </w:t>
      </w:r>
    </w:p>
    <w:p w14:paraId="379BB708" w14:textId="77777777" w:rsidR="00BD0D12" w:rsidRPr="00550B0D" w:rsidRDefault="00BD0D12" w:rsidP="00962497">
      <w:pPr>
        <w:tabs>
          <w:tab w:val="left" w:pos="1386"/>
          <w:tab w:val="left" w:pos="1881"/>
        </w:tabs>
        <w:ind w:left="1080" w:hanging="360"/>
        <w:jc w:val="both"/>
        <w:rPr>
          <w:rFonts w:cs="Arial"/>
          <w:b w:val="0"/>
          <w:bCs/>
          <w:sz w:val="22"/>
          <w:szCs w:val="22"/>
        </w:rPr>
      </w:pPr>
      <w:r w:rsidRPr="00550B0D">
        <w:rPr>
          <w:rFonts w:cs="Arial"/>
          <w:b w:val="0"/>
          <w:bCs/>
          <w:sz w:val="22"/>
          <w:szCs w:val="22"/>
        </w:rPr>
        <w:t xml:space="preserve"> </w:t>
      </w:r>
    </w:p>
    <w:p w14:paraId="6BC98FE9" w14:textId="32C5A808" w:rsidR="00BD0D12" w:rsidRDefault="00EB2655" w:rsidP="00962497">
      <w:pPr>
        <w:tabs>
          <w:tab w:val="left" w:pos="711"/>
          <w:tab w:val="left" w:pos="1386"/>
        </w:tabs>
        <w:ind w:left="1080" w:hanging="360"/>
        <w:jc w:val="both"/>
        <w:rPr>
          <w:rFonts w:cs="Arial"/>
          <w:b w:val="0"/>
          <w:bCs/>
          <w:sz w:val="22"/>
          <w:szCs w:val="22"/>
        </w:rPr>
      </w:pPr>
      <w:r>
        <w:rPr>
          <w:rFonts w:cs="Arial"/>
          <w:b w:val="0"/>
          <w:bCs/>
          <w:sz w:val="22"/>
          <w:szCs w:val="22"/>
        </w:rPr>
        <w:t>6</w:t>
      </w:r>
      <w:r w:rsidR="008E54F5">
        <w:rPr>
          <w:rFonts w:cs="Arial"/>
          <w:b w:val="0"/>
          <w:bCs/>
          <w:sz w:val="22"/>
          <w:szCs w:val="22"/>
        </w:rPr>
        <w:t>)</w:t>
      </w:r>
      <w:r w:rsidR="00BD0D12" w:rsidRPr="00550B0D">
        <w:rPr>
          <w:rFonts w:cs="Arial"/>
          <w:b w:val="0"/>
          <w:bCs/>
          <w:sz w:val="22"/>
          <w:szCs w:val="22"/>
        </w:rPr>
        <w:tab/>
        <w:t>SUBSTANTIAL COMPLETION</w:t>
      </w:r>
    </w:p>
    <w:p w14:paraId="2EA2CDF7" w14:textId="77777777" w:rsidR="00B809A5" w:rsidRPr="00550B0D" w:rsidRDefault="00B809A5" w:rsidP="00962497">
      <w:pPr>
        <w:tabs>
          <w:tab w:val="left" w:pos="711"/>
          <w:tab w:val="left" w:pos="1386"/>
        </w:tabs>
        <w:ind w:left="1080" w:hanging="360"/>
        <w:jc w:val="both"/>
        <w:rPr>
          <w:rFonts w:cs="Arial"/>
          <w:b w:val="0"/>
          <w:bCs/>
          <w:sz w:val="22"/>
          <w:szCs w:val="22"/>
        </w:rPr>
      </w:pPr>
    </w:p>
    <w:p w14:paraId="36C43AFF" w14:textId="467B78AD" w:rsidR="00BD0D12" w:rsidRDefault="00BD0D12" w:rsidP="00962497">
      <w:pPr>
        <w:tabs>
          <w:tab w:val="left" w:pos="711"/>
          <w:tab w:val="left" w:pos="1881"/>
        </w:tabs>
        <w:ind w:left="1440" w:hanging="360"/>
        <w:jc w:val="both"/>
        <w:rPr>
          <w:rFonts w:cs="Arial"/>
          <w:b w:val="0"/>
          <w:bCs/>
          <w:sz w:val="22"/>
          <w:szCs w:val="22"/>
        </w:rPr>
      </w:pPr>
      <w:r w:rsidRPr="00550B0D">
        <w:rPr>
          <w:rFonts w:cs="Arial"/>
          <w:b w:val="0"/>
          <w:bCs/>
          <w:sz w:val="22"/>
          <w:szCs w:val="22"/>
        </w:rPr>
        <w:t>a</w:t>
      </w:r>
      <w:r w:rsidR="008E54F5">
        <w:rPr>
          <w:rFonts w:cs="Arial"/>
          <w:b w:val="0"/>
          <w:bCs/>
          <w:sz w:val="22"/>
          <w:szCs w:val="22"/>
        </w:rPr>
        <w:t>)</w:t>
      </w:r>
      <w:r w:rsidRPr="00550B0D">
        <w:rPr>
          <w:rFonts w:cs="Arial"/>
          <w:b w:val="0"/>
          <w:bCs/>
          <w:sz w:val="22"/>
          <w:szCs w:val="22"/>
        </w:rPr>
        <w:tab/>
        <w:t>At the Time of the Substantial Completion, the PCSB Maintenance Department Locksmith Technician will change-out the removable construction core cylinders, install the new Permanent Core Cylinders and remove the "construction key" inserts.  The PCSB Maintenance Department Locksmith Tech</w:t>
      </w:r>
      <w:r w:rsidR="004F766C">
        <w:rPr>
          <w:rFonts w:cs="Arial"/>
          <w:b w:val="0"/>
          <w:bCs/>
          <w:sz w:val="22"/>
          <w:szCs w:val="22"/>
        </w:rPr>
        <w:t>nician</w:t>
      </w:r>
      <w:r w:rsidRPr="00550B0D">
        <w:rPr>
          <w:rFonts w:cs="Arial"/>
          <w:b w:val="0"/>
          <w:bCs/>
          <w:sz w:val="22"/>
          <w:szCs w:val="22"/>
        </w:rPr>
        <w:t xml:space="preserve"> will send all construction core cylinders back to the Finish Hardware Supplier</w:t>
      </w:r>
      <w:r w:rsidR="00421A46">
        <w:rPr>
          <w:rFonts w:cs="Arial"/>
          <w:b w:val="0"/>
          <w:bCs/>
          <w:sz w:val="22"/>
          <w:szCs w:val="22"/>
        </w:rPr>
        <w:t>.</w:t>
      </w:r>
      <w:r w:rsidRPr="00550B0D">
        <w:rPr>
          <w:rFonts w:cs="Arial"/>
          <w:b w:val="0"/>
          <w:bCs/>
          <w:sz w:val="22"/>
          <w:szCs w:val="22"/>
        </w:rPr>
        <w:t xml:space="preserve"> </w:t>
      </w:r>
    </w:p>
    <w:p w14:paraId="2118204E" w14:textId="77777777" w:rsidR="00B809A5" w:rsidRPr="00550B0D" w:rsidRDefault="00B809A5" w:rsidP="00962497">
      <w:pPr>
        <w:tabs>
          <w:tab w:val="left" w:pos="711"/>
          <w:tab w:val="left" w:pos="1881"/>
        </w:tabs>
        <w:ind w:left="1440" w:hanging="360"/>
        <w:jc w:val="both"/>
        <w:rPr>
          <w:rFonts w:cs="Arial"/>
          <w:b w:val="0"/>
          <w:bCs/>
          <w:sz w:val="22"/>
          <w:szCs w:val="22"/>
        </w:rPr>
      </w:pPr>
    </w:p>
    <w:p w14:paraId="359C17BE" w14:textId="09D14DAE" w:rsidR="00BD0D12" w:rsidRDefault="00BD0D12" w:rsidP="00962497">
      <w:pPr>
        <w:tabs>
          <w:tab w:val="left" w:pos="1881"/>
        </w:tabs>
        <w:ind w:left="1440" w:hanging="360"/>
        <w:jc w:val="both"/>
        <w:rPr>
          <w:rFonts w:cs="Arial"/>
          <w:b w:val="0"/>
          <w:bCs/>
          <w:sz w:val="22"/>
          <w:szCs w:val="22"/>
        </w:rPr>
      </w:pPr>
      <w:r w:rsidRPr="00550B0D">
        <w:rPr>
          <w:rFonts w:cs="Arial"/>
          <w:b w:val="0"/>
          <w:bCs/>
          <w:sz w:val="22"/>
          <w:szCs w:val="22"/>
        </w:rPr>
        <w:t>b</w:t>
      </w:r>
      <w:r w:rsidR="008E54F5">
        <w:rPr>
          <w:rFonts w:cs="Arial"/>
          <w:b w:val="0"/>
          <w:bCs/>
          <w:sz w:val="22"/>
          <w:szCs w:val="22"/>
        </w:rPr>
        <w:t>)</w:t>
      </w:r>
      <w:r w:rsidRPr="00550B0D">
        <w:rPr>
          <w:rFonts w:cs="Arial"/>
          <w:b w:val="0"/>
          <w:bCs/>
          <w:sz w:val="22"/>
          <w:szCs w:val="22"/>
        </w:rPr>
        <w:tab/>
        <w:t>The PSCB Maintenance Department Locksmith Technician will set up the Permanent Key Arrangement for the School/Facility.  He will notify the PCSB Construction Inspector for this Project when this Permanent Key Arrangement Set Up at the School/Facility thereof is completed and functioning</w:t>
      </w:r>
      <w:r w:rsidR="00421A46">
        <w:rPr>
          <w:rFonts w:cs="Arial"/>
          <w:b w:val="0"/>
          <w:bCs/>
          <w:sz w:val="22"/>
          <w:szCs w:val="22"/>
        </w:rPr>
        <w:t>.</w:t>
      </w:r>
    </w:p>
    <w:p w14:paraId="4047B1D5" w14:textId="77777777" w:rsidR="00B809A5" w:rsidRPr="00550B0D" w:rsidRDefault="00B809A5" w:rsidP="00962497">
      <w:pPr>
        <w:tabs>
          <w:tab w:val="left" w:pos="1881"/>
        </w:tabs>
        <w:ind w:left="1440" w:hanging="360"/>
        <w:jc w:val="both"/>
        <w:rPr>
          <w:rFonts w:cs="Arial"/>
          <w:b w:val="0"/>
          <w:bCs/>
          <w:sz w:val="22"/>
          <w:szCs w:val="22"/>
        </w:rPr>
      </w:pPr>
    </w:p>
    <w:p w14:paraId="197E221B" w14:textId="3D9DD4F7" w:rsidR="00BD0D12" w:rsidRDefault="00B809A5" w:rsidP="00962497">
      <w:pPr>
        <w:tabs>
          <w:tab w:val="left" w:pos="1881"/>
        </w:tabs>
        <w:ind w:left="1440" w:hanging="360"/>
        <w:jc w:val="both"/>
        <w:rPr>
          <w:rFonts w:cs="Arial"/>
          <w:b w:val="0"/>
          <w:bCs/>
          <w:sz w:val="22"/>
          <w:szCs w:val="22"/>
        </w:rPr>
      </w:pPr>
      <w:r>
        <w:rPr>
          <w:rFonts w:cs="Arial"/>
          <w:b w:val="0"/>
          <w:bCs/>
          <w:sz w:val="22"/>
          <w:szCs w:val="22"/>
        </w:rPr>
        <w:t>c</w:t>
      </w:r>
      <w:r w:rsidR="008E54F5">
        <w:rPr>
          <w:rFonts w:cs="Arial"/>
          <w:b w:val="0"/>
          <w:bCs/>
          <w:sz w:val="22"/>
          <w:szCs w:val="22"/>
        </w:rPr>
        <w:t>)</w:t>
      </w:r>
      <w:r>
        <w:rPr>
          <w:rFonts w:cs="Arial"/>
          <w:b w:val="0"/>
          <w:bCs/>
          <w:sz w:val="22"/>
          <w:szCs w:val="22"/>
        </w:rPr>
        <w:tab/>
        <w:t>The PCS</w:t>
      </w:r>
      <w:r w:rsidR="004F766C">
        <w:rPr>
          <w:rFonts w:cs="Arial"/>
          <w:b w:val="0"/>
          <w:bCs/>
          <w:sz w:val="22"/>
          <w:szCs w:val="22"/>
        </w:rPr>
        <w:t>B</w:t>
      </w:r>
      <w:r w:rsidR="00BD0D12" w:rsidRPr="00550B0D">
        <w:rPr>
          <w:rFonts w:cs="Arial"/>
          <w:b w:val="0"/>
          <w:bCs/>
          <w:sz w:val="22"/>
          <w:szCs w:val="22"/>
        </w:rPr>
        <w:t xml:space="preserve"> will control access to the Project or any Portion (Building) thereof after Substantial Completion of such construction.  The Contractor/Construction Manager’s keys and his Sub-</w:t>
      </w:r>
      <w:r w:rsidR="004F766C">
        <w:rPr>
          <w:rFonts w:cs="Arial"/>
          <w:b w:val="0"/>
          <w:bCs/>
          <w:sz w:val="22"/>
          <w:szCs w:val="22"/>
        </w:rPr>
        <w:t>c</w:t>
      </w:r>
      <w:r w:rsidR="00BD0D12" w:rsidRPr="00550B0D">
        <w:rPr>
          <w:rFonts w:cs="Arial"/>
          <w:b w:val="0"/>
          <w:bCs/>
          <w:sz w:val="22"/>
          <w:szCs w:val="22"/>
        </w:rPr>
        <w:t>ontractor’s keys for such part of this project shall not operate such locks</w:t>
      </w:r>
      <w:r w:rsidR="00421A46">
        <w:rPr>
          <w:rFonts w:cs="Arial"/>
          <w:b w:val="0"/>
          <w:bCs/>
          <w:sz w:val="22"/>
          <w:szCs w:val="22"/>
        </w:rPr>
        <w:t>.</w:t>
      </w:r>
    </w:p>
    <w:p w14:paraId="16EF249A" w14:textId="77777777" w:rsidR="00B809A5" w:rsidRPr="00550B0D" w:rsidRDefault="00B809A5" w:rsidP="00962497">
      <w:pPr>
        <w:tabs>
          <w:tab w:val="left" w:pos="1881"/>
        </w:tabs>
        <w:ind w:left="1440" w:hanging="360"/>
        <w:jc w:val="both"/>
        <w:rPr>
          <w:rFonts w:cs="Arial"/>
          <w:b w:val="0"/>
          <w:bCs/>
          <w:sz w:val="22"/>
          <w:szCs w:val="22"/>
        </w:rPr>
      </w:pPr>
    </w:p>
    <w:p w14:paraId="6F5BE3A9" w14:textId="77777777" w:rsidR="00395241" w:rsidRDefault="00B809A5" w:rsidP="00962497">
      <w:pPr>
        <w:pStyle w:val="Heading3"/>
        <w:spacing w:before="0" w:after="0"/>
        <w:ind w:left="1080" w:hanging="360"/>
        <w:jc w:val="both"/>
        <w:rPr>
          <w:rFonts w:cs="Arial"/>
          <w:b w:val="0"/>
          <w:sz w:val="22"/>
          <w:szCs w:val="22"/>
        </w:rPr>
      </w:pPr>
      <w:bookmarkStart w:id="80" w:name="_Toc496599615"/>
      <w:bookmarkStart w:id="81" w:name="_Toc11564886"/>
      <w:r>
        <w:rPr>
          <w:rFonts w:cs="Arial"/>
          <w:b w:val="0"/>
          <w:sz w:val="22"/>
          <w:szCs w:val="22"/>
        </w:rPr>
        <w:t>J</w:t>
      </w:r>
      <w:r w:rsidR="00132361">
        <w:rPr>
          <w:rFonts w:cs="Arial"/>
          <w:b w:val="0"/>
          <w:sz w:val="22"/>
          <w:szCs w:val="22"/>
        </w:rPr>
        <w:t>.</w:t>
      </w:r>
      <w:r w:rsidR="00395241" w:rsidRPr="00550B0D">
        <w:rPr>
          <w:rFonts w:cs="Arial"/>
          <w:b w:val="0"/>
          <w:sz w:val="22"/>
          <w:szCs w:val="22"/>
        </w:rPr>
        <w:tab/>
        <w:t>DOOR STOPS AND HOLDERS:</w:t>
      </w:r>
      <w:bookmarkEnd w:id="80"/>
      <w:bookmarkEnd w:id="81"/>
    </w:p>
    <w:p w14:paraId="3339C1AE" w14:textId="77777777" w:rsidR="00DD449F" w:rsidRPr="00DD449F" w:rsidRDefault="00DD449F" w:rsidP="00962497">
      <w:pPr>
        <w:jc w:val="both"/>
      </w:pPr>
    </w:p>
    <w:p w14:paraId="49C810A5" w14:textId="77777777" w:rsidR="00BD0D12" w:rsidRDefault="00BD0D12" w:rsidP="00962497">
      <w:pPr>
        <w:tabs>
          <w:tab w:val="left" w:pos="1656"/>
        </w:tabs>
        <w:ind w:left="1440" w:hanging="360"/>
        <w:jc w:val="both"/>
        <w:rPr>
          <w:rFonts w:cs="Arial"/>
          <w:b w:val="0"/>
          <w:bCs/>
          <w:sz w:val="22"/>
          <w:szCs w:val="22"/>
        </w:rPr>
      </w:pPr>
      <w:r w:rsidRPr="00550B0D">
        <w:rPr>
          <w:rFonts w:cs="Arial"/>
          <w:b w:val="0"/>
          <w:bCs/>
          <w:sz w:val="22"/>
          <w:szCs w:val="22"/>
        </w:rPr>
        <w:t>1</w:t>
      </w:r>
      <w:r w:rsidR="008E54F5">
        <w:rPr>
          <w:rFonts w:cs="Arial"/>
          <w:b w:val="0"/>
          <w:bCs/>
          <w:sz w:val="22"/>
          <w:szCs w:val="22"/>
        </w:rPr>
        <w:t>)</w:t>
      </w:r>
      <w:r w:rsidRPr="00550B0D">
        <w:rPr>
          <w:rFonts w:cs="Arial"/>
          <w:b w:val="0"/>
          <w:bCs/>
          <w:sz w:val="22"/>
          <w:szCs w:val="22"/>
        </w:rPr>
        <w:tab/>
        <w:t>General:</w:t>
      </w:r>
    </w:p>
    <w:p w14:paraId="1B335B04" w14:textId="77777777" w:rsidR="00DD449F" w:rsidRPr="00550B0D" w:rsidRDefault="00DD449F" w:rsidP="00962497">
      <w:pPr>
        <w:tabs>
          <w:tab w:val="left" w:pos="1656"/>
        </w:tabs>
        <w:ind w:left="1440" w:hanging="360"/>
        <w:jc w:val="both"/>
        <w:rPr>
          <w:rFonts w:cs="Arial"/>
          <w:b w:val="0"/>
          <w:bCs/>
          <w:sz w:val="22"/>
          <w:szCs w:val="22"/>
        </w:rPr>
      </w:pPr>
    </w:p>
    <w:p w14:paraId="1C377076" w14:textId="39825D69" w:rsidR="00BD0D12" w:rsidRDefault="00BD0D12" w:rsidP="00962497">
      <w:pPr>
        <w:pStyle w:val="bold10"/>
        <w:tabs>
          <w:tab w:val="left" w:pos="2196"/>
        </w:tabs>
        <w:ind w:left="1800" w:hanging="360"/>
        <w:jc w:val="both"/>
        <w:rPr>
          <w:rFonts w:cs="Arial"/>
          <w:bCs/>
          <w:sz w:val="22"/>
          <w:szCs w:val="22"/>
        </w:rPr>
      </w:pPr>
      <w:r w:rsidRPr="00550B0D">
        <w:rPr>
          <w:rFonts w:cs="Arial"/>
          <w:sz w:val="22"/>
          <w:szCs w:val="22"/>
        </w:rPr>
        <w:t>a</w:t>
      </w:r>
      <w:r w:rsidR="008E54F5">
        <w:rPr>
          <w:rFonts w:cs="Arial"/>
          <w:sz w:val="22"/>
          <w:szCs w:val="22"/>
        </w:rPr>
        <w:t>)</w:t>
      </w:r>
      <w:r w:rsidRPr="00550B0D">
        <w:rPr>
          <w:rFonts w:cs="Arial"/>
          <w:sz w:val="22"/>
          <w:szCs w:val="22"/>
        </w:rPr>
        <w:tab/>
      </w:r>
      <w:r w:rsidRPr="00550B0D">
        <w:rPr>
          <w:rFonts w:cs="Arial"/>
          <w:bCs/>
          <w:sz w:val="22"/>
          <w:szCs w:val="22"/>
        </w:rPr>
        <w:t>Install appropriate specific model Door Stop and Holders in the positions(s) to suit existing field conditions</w:t>
      </w:r>
    </w:p>
    <w:p w14:paraId="15E227B3" w14:textId="77777777" w:rsidR="00DD449F" w:rsidRPr="00550B0D" w:rsidRDefault="00DD449F" w:rsidP="00962497">
      <w:pPr>
        <w:pStyle w:val="bold10"/>
        <w:tabs>
          <w:tab w:val="left" w:pos="2196"/>
        </w:tabs>
        <w:ind w:left="1800" w:hanging="360"/>
        <w:jc w:val="both"/>
        <w:rPr>
          <w:rFonts w:cs="Arial"/>
          <w:bCs/>
          <w:sz w:val="22"/>
          <w:szCs w:val="22"/>
        </w:rPr>
      </w:pPr>
    </w:p>
    <w:p w14:paraId="2019C6C9" w14:textId="7CA8305A" w:rsidR="00BD0D12" w:rsidRDefault="00BD0D12" w:rsidP="00962497">
      <w:pPr>
        <w:tabs>
          <w:tab w:val="left" w:pos="2196"/>
        </w:tabs>
        <w:ind w:left="1800" w:hanging="360"/>
        <w:jc w:val="both"/>
        <w:rPr>
          <w:rFonts w:cs="Arial"/>
          <w:b w:val="0"/>
          <w:sz w:val="22"/>
          <w:szCs w:val="22"/>
        </w:rPr>
      </w:pPr>
      <w:r w:rsidRPr="00550B0D">
        <w:rPr>
          <w:rFonts w:cs="Arial"/>
          <w:b w:val="0"/>
          <w:sz w:val="22"/>
          <w:szCs w:val="22"/>
        </w:rPr>
        <w:t>b</w:t>
      </w:r>
      <w:r w:rsidR="008E54F5">
        <w:rPr>
          <w:rFonts w:cs="Arial"/>
          <w:b w:val="0"/>
          <w:sz w:val="22"/>
          <w:szCs w:val="22"/>
        </w:rPr>
        <w:t>)</w:t>
      </w:r>
      <w:r w:rsidRPr="00550B0D">
        <w:rPr>
          <w:rFonts w:cs="Arial"/>
          <w:b w:val="0"/>
          <w:sz w:val="22"/>
          <w:szCs w:val="22"/>
        </w:rPr>
        <w:tab/>
        <w:t>Provide the appropriate quantity of fasteners per the manufacturer’s requirements to properly support the Door Stops and Holders to the doors, frames and walls</w:t>
      </w:r>
    </w:p>
    <w:p w14:paraId="17EBCECF" w14:textId="77777777" w:rsidR="00DD449F" w:rsidRPr="00550B0D" w:rsidRDefault="00DD449F" w:rsidP="00962497">
      <w:pPr>
        <w:tabs>
          <w:tab w:val="left" w:pos="2196"/>
        </w:tabs>
        <w:ind w:left="1800" w:hanging="360"/>
        <w:jc w:val="both"/>
        <w:rPr>
          <w:rFonts w:cs="Arial"/>
          <w:b w:val="0"/>
          <w:sz w:val="22"/>
          <w:szCs w:val="22"/>
        </w:rPr>
      </w:pPr>
    </w:p>
    <w:p w14:paraId="4C69A11B" w14:textId="77777777" w:rsidR="00BD0D12" w:rsidRPr="00550B0D" w:rsidRDefault="00BD0D12" w:rsidP="00962497">
      <w:pPr>
        <w:tabs>
          <w:tab w:val="left" w:pos="2196"/>
        </w:tabs>
        <w:ind w:left="1800" w:hanging="360"/>
        <w:jc w:val="both"/>
        <w:rPr>
          <w:rFonts w:cs="Arial"/>
          <w:b w:val="0"/>
          <w:sz w:val="22"/>
          <w:szCs w:val="22"/>
        </w:rPr>
      </w:pPr>
      <w:r w:rsidRPr="00550B0D">
        <w:rPr>
          <w:rFonts w:cs="Arial"/>
          <w:b w:val="0"/>
          <w:sz w:val="22"/>
          <w:szCs w:val="22"/>
        </w:rPr>
        <w:t>c</w:t>
      </w:r>
      <w:r w:rsidR="008E54F5">
        <w:rPr>
          <w:rFonts w:cs="Arial"/>
          <w:b w:val="0"/>
          <w:sz w:val="22"/>
          <w:szCs w:val="22"/>
        </w:rPr>
        <w:t>)</w:t>
      </w:r>
      <w:r w:rsidRPr="00550B0D">
        <w:rPr>
          <w:rFonts w:cs="Arial"/>
          <w:b w:val="0"/>
          <w:sz w:val="22"/>
          <w:szCs w:val="22"/>
        </w:rPr>
        <w:tab/>
        <w:t>See Part 3.01</w:t>
      </w:r>
      <w:r w:rsidRPr="00550B0D">
        <w:rPr>
          <w:rFonts w:cs="Arial"/>
          <w:b w:val="0"/>
          <w:bCs/>
          <w:sz w:val="22"/>
          <w:szCs w:val="22"/>
        </w:rPr>
        <w:t xml:space="preserve"> </w:t>
      </w:r>
    </w:p>
    <w:p w14:paraId="0B5674B5" w14:textId="77777777" w:rsidR="00395241" w:rsidRPr="00550B0D" w:rsidRDefault="00395241" w:rsidP="00962497">
      <w:pPr>
        <w:ind w:left="1440" w:hanging="360"/>
        <w:jc w:val="both"/>
        <w:rPr>
          <w:rFonts w:cs="Arial"/>
          <w:b w:val="0"/>
          <w:sz w:val="22"/>
          <w:szCs w:val="22"/>
        </w:rPr>
      </w:pPr>
    </w:p>
    <w:p w14:paraId="0EC80CD0" w14:textId="77777777" w:rsidR="00BD0D12" w:rsidRDefault="00BD0D12" w:rsidP="00962497">
      <w:pPr>
        <w:tabs>
          <w:tab w:val="left" w:pos="1656"/>
        </w:tabs>
        <w:ind w:left="1440" w:hanging="360"/>
        <w:jc w:val="both"/>
        <w:rPr>
          <w:rFonts w:cs="Arial"/>
          <w:b w:val="0"/>
          <w:bCs/>
          <w:sz w:val="22"/>
          <w:szCs w:val="22"/>
        </w:rPr>
      </w:pPr>
      <w:r w:rsidRPr="00550B0D">
        <w:rPr>
          <w:rFonts w:cs="Arial"/>
          <w:b w:val="0"/>
          <w:bCs/>
          <w:sz w:val="22"/>
          <w:szCs w:val="22"/>
        </w:rPr>
        <w:t>2</w:t>
      </w:r>
      <w:r w:rsidR="008E54F5">
        <w:rPr>
          <w:rFonts w:cs="Arial"/>
          <w:b w:val="0"/>
          <w:bCs/>
          <w:sz w:val="22"/>
          <w:szCs w:val="22"/>
        </w:rPr>
        <w:t>)</w:t>
      </w:r>
      <w:r w:rsidRPr="00550B0D">
        <w:rPr>
          <w:rFonts w:cs="Arial"/>
          <w:b w:val="0"/>
          <w:bCs/>
          <w:sz w:val="22"/>
          <w:szCs w:val="22"/>
        </w:rPr>
        <w:tab/>
      </w:r>
      <w:r w:rsidRPr="00550B0D">
        <w:rPr>
          <w:rFonts w:cs="Arial"/>
          <w:b w:val="0"/>
          <w:sz w:val="22"/>
          <w:szCs w:val="22"/>
        </w:rPr>
        <w:t xml:space="preserve">Type I </w:t>
      </w:r>
      <w:r w:rsidR="00DD449F">
        <w:rPr>
          <w:rFonts w:cs="Arial"/>
          <w:b w:val="0"/>
          <w:bCs/>
          <w:sz w:val="22"/>
          <w:szCs w:val="22"/>
        </w:rPr>
        <w:t>Automatic, Door/</w:t>
      </w:r>
      <w:r w:rsidRPr="00550B0D">
        <w:rPr>
          <w:rFonts w:cs="Arial"/>
          <w:b w:val="0"/>
          <w:bCs/>
          <w:sz w:val="22"/>
          <w:szCs w:val="22"/>
        </w:rPr>
        <w:t>Wall Mounted:</w:t>
      </w:r>
    </w:p>
    <w:p w14:paraId="2BA03EDC" w14:textId="77777777" w:rsidR="00DD449F" w:rsidRPr="00550B0D" w:rsidRDefault="00DD449F" w:rsidP="00962497">
      <w:pPr>
        <w:tabs>
          <w:tab w:val="left" w:pos="1656"/>
        </w:tabs>
        <w:ind w:left="1440" w:hanging="360"/>
        <w:jc w:val="both"/>
        <w:rPr>
          <w:rFonts w:cs="Arial"/>
          <w:b w:val="0"/>
          <w:sz w:val="22"/>
          <w:szCs w:val="22"/>
        </w:rPr>
      </w:pPr>
    </w:p>
    <w:p w14:paraId="3D9859B6" w14:textId="77777777" w:rsidR="00BD0D12" w:rsidRDefault="00BD0D12" w:rsidP="00962497">
      <w:pPr>
        <w:tabs>
          <w:tab w:val="left" w:pos="2196"/>
        </w:tabs>
        <w:ind w:left="1800" w:hanging="360"/>
        <w:jc w:val="both"/>
        <w:rPr>
          <w:rFonts w:cs="Arial"/>
          <w:b w:val="0"/>
          <w:sz w:val="22"/>
          <w:szCs w:val="22"/>
        </w:rPr>
      </w:pPr>
      <w:r w:rsidRPr="00550B0D">
        <w:rPr>
          <w:rFonts w:cs="Arial"/>
          <w:b w:val="0"/>
          <w:sz w:val="22"/>
          <w:szCs w:val="22"/>
        </w:rPr>
        <w:t>FASTENERS:</w:t>
      </w:r>
    </w:p>
    <w:p w14:paraId="18B66227" w14:textId="77777777" w:rsidR="00DD449F" w:rsidRPr="00550B0D" w:rsidRDefault="00DD449F" w:rsidP="00962497">
      <w:pPr>
        <w:tabs>
          <w:tab w:val="left" w:pos="2196"/>
        </w:tabs>
        <w:ind w:left="1800" w:hanging="360"/>
        <w:jc w:val="both"/>
        <w:rPr>
          <w:rFonts w:cs="Arial"/>
          <w:b w:val="0"/>
          <w:sz w:val="22"/>
          <w:szCs w:val="22"/>
        </w:rPr>
      </w:pPr>
    </w:p>
    <w:p w14:paraId="27E02D23" w14:textId="77777777" w:rsidR="00DD449F" w:rsidRDefault="00B3547B" w:rsidP="00962497">
      <w:pPr>
        <w:tabs>
          <w:tab w:val="left" w:pos="4140"/>
          <w:tab w:val="left" w:pos="6120"/>
        </w:tabs>
        <w:ind w:left="1800" w:hanging="360"/>
        <w:jc w:val="both"/>
        <w:rPr>
          <w:rFonts w:cs="Arial"/>
          <w:b w:val="0"/>
          <w:sz w:val="22"/>
          <w:szCs w:val="22"/>
        </w:rPr>
      </w:pPr>
      <w:r>
        <w:rPr>
          <w:rFonts w:cs="Arial"/>
          <w:b w:val="0"/>
          <w:sz w:val="22"/>
          <w:szCs w:val="22"/>
        </w:rPr>
        <w:t>a</w:t>
      </w:r>
      <w:r w:rsidR="00DD449F">
        <w:rPr>
          <w:rFonts w:cs="Arial"/>
          <w:b w:val="0"/>
          <w:sz w:val="22"/>
          <w:szCs w:val="22"/>
        </w:rPr>
        <w:t>)</w:t>
      </w:r>
      <w:r w:rsidR="00DD449F">
        <w:rPr>
          <w:rFonts w:cs="Arial"/>
          <w:b w:val="0"/>
          <w:sz w:val="22"/>
          <w:szCs w:val="22"/>
        </w:rPr>
        <w:tab/>
        <w:t>Strike Unit (Hook)</w:t>
      </w:r>
      <w:r w:rsidR="00DD449F">
        <w:rPr>
          <w:rFonts w:cs="Arial"/>
          <w:b w:val="0"/>
          <w:sz w:val="22"/>
          <w:szCs w:val="22"/>
        </w:rPr>
        <w:tab/>
      </w:r>
      <w:r w:rsidR="00BD0D12" w:rsidRPr="00550B0D">
        <w:rPr>
          <w:rFonts w:cs="Arial"/>
          <w:b w:val="0"/>
          <w:sz w:val="22"/>
          <w:szCs w:val="22"/>
        </w:rPr>
        <w:t>Solid wall</w:t>
      </w:r>
      <w:r w:rsidR="00DD449F">
        <w:rPr>
          <w:rFonts w:cs="Arial"/>
          <w:b w:val="0"/>
          <w:sz w:val="22"/>
          <w:szCs w:val="22"/>
        </w:rPr>
        <w:t xml:space="preserve">   </w:t>
      </w:r>
      <w:r w:rsidR="00BD0D12" w:rsidRPr="00550B0D">
        <w:rPr>
          <w:rFonts w:cs="Arial"/>
          <w:b w:val="0"/>
          <w:sz w:val="22"/>
          <w:szCs w:val="22"/>
        </w:rPr>
        <w:tab/>
        <w:t xml:space="preserve">(2) to (4) (1-1/4”) to (2-3/4”) x 12-24 </w:t>
      </w:r>
    </w:p>
    <w:p w14:paraId="5E306FAE" w14:textId="0EAF6A21" w:rsidR="00BD0D12" w:rsidRPr="00550B0D" w:rsidRDefault="00DD449F" w:rsidP="00962497">
      <w:pPr>
        <w:tabs>
          <w:tab w:val="left" w:pos="4140"/>
          <w:tab w:val="left" w:pos="6120"/>
        </w:tabs>
        <w:ind w:left="6120" w:hanging="360"/>
        <w:jc w:val="both"/>
        <w:rPr>
          <w:rFonts w:cs="Arial"/>
          <w:b w:val="0"/>
          <w:sz w:val="22"/>
          <w:szCs w:val="22"/>
        </w:rPr>
      </w:pPr>
      <w:r>
        <w:rPr>
          <w:rFonts w:cs="Arial"/>
          <w:b w:val="0"/>
          <w:sz w:val="22"/>
          <w:szCs w:val="22"/>
        </w:rPr>
        <w:tab/>
      </w:r>
      <w:r w:rsidR="00BD0D12" w:rsidRPr="00550B0D">
        <w:rPr>
          <w:rFonts w:cs="Arial"/>
          <w:b w:val="0"/>
          <w:sz w:val="22"/>
          <w:szCs w:val="22"/>
        </w:rPr>
        <w:t>Oval Head Machine Screws and Lead Tamp-in Shields (as applicable)</w:t>
      </w:r>
    </w:p>
    <w:p w14:paraId="0339497F" w14:textId="77777777" w:rsidR="00BD0D12" w:rsidRPr="00550B0D" w:rsidRDefault="00BD0D12" w:rsidP="00962497">
      <w:pPr>
        <w:tabs>
          <w:tab w:val="left" w:pos="2646"/>
          <w:tab w:val="left" w:pos="4140"/>
          <w:tab w:val="left" w:pos="4446"/>
          <w:tab w:val="left" w:pos="6120"/>
          <w:tab w:val="left" w:pos="6156"/>
        </w:tabs>
        <w:ind w:left="1800" w:hanging="360"/>
        <w:jc w:val="both"/>
        <w:rPr>
          <w:rFonts w:cs="Arial"/>
          <w:b w:val="0"/>
          <w:sz w:val="22"/>
          <w:szCs w:val="22"/>
        </w:rPr>
      </w:pPr>
    </w:p>
    <w:p w14:paraId="47C53419" w14:textId="77777777" w:rsidR="00DD449F" w:rsidRDefault="00B3547B" w:rsidP="00962497">
      <w:pPr>
        <w:tabs>
          <w:tab w:val="left" w:pos="4140"/>
          <w:tab w:val="left" w:pos="6120"/>
        </w:tabs>
        <w:ind w:left="1800" w:hanging="360"/>
        <w:jc w:val="both"/>
        <w:rPr>
          <w:rFonts w:cs="Arial"/>
          <w:b w:val="0"/>
          <w:sz w:val="22"/>
          <w:szCs w:val="22"/>
        </w:rPr>
      </w:pPr>
      <w:r>
        <w:rPr>
          <w:rFonts w:cs="Arial"/>
          <w:b w:val="0"/>
          <w:sz w:val="22"/>
          <w:szCs w:val="22"/>
        </w:rPr>
        <w:t>b</w:t>
      </w:r>
      <w:r w:rsidR="00BD0D12" w:rsidRPr="00550B0D">
        <w:rPr>
          <w:rFonts w:cs="Arial"/>
          <w:b w:val="0"/>
          <w:sz w:val="22"/>
          <w:szCs w:val="22"/>
        </w:rPr>
        <w:t>)</w:t>
      </w:r>
      <w:r w:rsidR="00BD0D12" w:rsidRPr="00550B0D">
        <w:rPr>
          <w:rFonts w:cs="Arial"/>
          <w:b w:val="0"/>
          <w:sz w:val="22"/>
          <w:szCs w:val="22"/>
        </w:rPr>
        <w:tab/>
        <w:t>Strike Unit</w:t>
      </w:r>
      <w:r w:rsidR="00DD449F">
        <w:rPr>
          <w:rFonts w:cs="Arial"/>
          <w:b w:val="0"/>
          <w:sz w:val="22"/>
          <w:szCs w:val="22"/>
        </w:rPr>
        <w:tab/>
      </w:r>
      <w:r w:rsidR="00BD0D12" w:rsidRPr="00550B0D">
        <w:rPr>
          <w:rFonts w:cs="Arial"/>
          <w:b w:val="0"/>
          <w:sz w:val="22"/>
          <w:szCs w:val="22"/>
        </w:rPr>
        <w:t>Hollow Wall</w:t>
      </w:r>
      <w:r w:rsidR="00BD0D12" w:rsidRPr="00550B0D">
        <w:rPr>
          <w:rFonts w:cs="Arial"/>
          <w:b w:val="0"/>
          <w:sz w:val="22"/>
          <w:szCs w:val="22"/>
        </w:rPr>
        <w:tab/>
        <w:t>(2) to (4) #14 x (-1/2” flat head dual-</w:t>
      </w:r>
    </w:p>
    <w:p w14:paraId="736C8E4E" w14:textId="7A872E21" w:rsidR="00BD0D12" w:rsidRDefault="00DD449F" w:rsidP="00962497">
      <w:pPr>
        <w:tabs>
          <w:tab w:val="left" w:pos="4140"/>
          <w:tab w:val="left" w:pos="6120"/>
        </w:tabs>
        <w:ind w:left="180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BD0D12" w:rsidRPr="00550B0D">
        <w:rPr>
          <w:rFonts w:cs="Arial"/>
          <w:b w:val="0"/>
          <w:sz w:val="22"/>
          <w:szCs w:val="22"/>
        </w:rPr>
        <w:t>purpose screws)</w:t>
      </w:r>
    </w:p>
    <w:p w14:paraId="269C3468" w14:textId="77777777" w:rsidR="00DD449F" w:rsidRPr="00550B0D" w:rsidRDefault="00DD449F" w:rsidP="00962497">
      <w:pPr>
        <w:tabs>
          <w:tab w:val="left" w:pos="2646"/>
          <w:tab w:val="left" w:pos="4446"/>
          <w:tab w:val="left" w:pos="6120"/>
          <w:tab w:val="left" w:pos="6156"/>
        </w:tabs>
        <w:ind w:left="1800" w:hanging="360"/>
        <w:jc w:val="both"/>
        <w:rPr>
          <w:rFonts w:cs="Arial"/>
          <w:b w:val="0"/>
          <w:sz w:val="22"/>
          <w:szCs w:val="22"/>
        </w:rPr>
      </w:pPr>
    </w:p>
    <w:p w14:paraId="51934D2D" w14:textId="77777777" w:rsidR="00BD0D12" w:rsidRPr="00550B0D" w:rsidRDefault="00B3547B" w:rsidP="00962497">
      <w:pPr>
        <w:tabs>
          <w:tab w:val="left" w:pos="4140"/>
          <w:tab w:val="left" w:pos="6120"/>
        </w:tabs>
        <w:ind w:left="1800" w:hanging="360"/>
        <w:jc w:val="both"/>
        <w:rPr>
          <w:rFonts w:cs="Arial"/>
          <w:b w:val="0"/>
          <w:sz w:val="22"/>
          <w:szCs w:val="22"/>
        </w:rPr>
      </w:pPr>
      <w:r>
        <w:rPr>
          <w:rFonts w:cs="Arial"/>
          <w:b w:val="0"/>
          <w:sz w:val="22"/>
          <w:szCs w:val="22"/>
        </w:rPr>
        <w:t>c</w:t>
      </w:r>
      <w:r w:rsidR="00BD0D12" w:rsidRPr="00550B0D">
        <w:rPr>
          <w:rFonts w:cs="Arial"/>
          <w:b w:val="0"/>
          <w:sz w:val="22"/>
          <w:szCs w:val="22"/>
        </w:rPr>
        <w:t>)</w:t>
      </w:r>
      <w:r w:rsidR="00BD0D12" w:rsidRPr="00550B0D">
        <w:rPr>
          <w:rFonts w:cs="Arial"/>
          <w:b w:val="0"/>
          <w:sz w:val="22"/>
          <w:szCs w:val="22"/>
        </w:rPr>
        <w:tab/>
        <w:t>Holder Unit</w:t>
      </w:r>
      <w:r w:rsidR="00BD0D12" w:rsidRPr="00550B0D">
        <w:rPr>
          <w:rFonts w:cs="Arial"/>
          <w:b w:val="0"/>
          <w:sz w:val="22"/>
          <w:szCs w:val="22"/>
        </w:rPr>
        <w:tab/>
        <w:t>Doors:</w:t>
      </w:r>
      <w:r w:rsidR="00BD0D12" w:rsidRPr="00550B0D">
        <w:rPr>
          <w:rFonts w:cs="Arial"/>
          <w:b w:val="0"/>
          <w:sz w:val="22"/>
          <w:szCs w:val="22"/>
        </w:rPr>
        <w:tab/>
        <w:t xml:space="preserve">(3), or (4) (as applicable) </w:t>
      </w:r>
    </w:p>
    <w:p w14:paraId="1B04978F" w14:textId="77777777" w:rsidR="00DD449F" w:rsidRDefault="00DD449F" w:rsidP="00962497">
      <w:pPr>
        <w:tabs>
          <w:tab w:val="left" w:pos="2646"/>
          <w:tab w:val="left" w:pos="4140"/>
          <w:tab w:val="left" w:pos="4446"/>
          <w:tab w:val="left" w:pos="6120"/>
          <w:tab w:val="left" w:pos="6156"/>
        </w:tabs>
        <w:ind w:left="180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Pr="00550B0D">
        <w:rPr>
          <w:rFonts w:cs="Arial"/>
          <w:b w:val="0"/>
          <w:sz w:val="22"/>
          <w:szCs w:val="22"/>
        </w:rPr>
        <w:t xml:space="preserve">Metal and Wood </w:t>
      </w:r>
      <w:r>
        <w:rPr>
          <w:rFonts w:cs="Arial"/>
          <w:b w:val="0"/>
          <w:sz w:val="22"/>
          <w:szCs w:val="22"/>
        </w:rPr>
        <w:tab/>
      </w:r>
      <w:r w:rsidR="00BD0D12" w:rsidRPr="00550B0D">
        <w:rPr>
          <w:rFonts w:cs="Arial"/>
          <w:b w:val="0"/>
          <w:sz w:val="22"/>
          <w:szCs w:val="22"/>
        </w:rPr>
        <w:t xml:space="preserve">#10-24 x 1-1/2” Oval-Head Machine </w:t>
      </w:r>
    </w:p>
    <w:p w14:paraId="027693DE" w14:textId="01B7E797" w:rsidR="00994428" w:rsidRDefault="00DD449F" w:rsidP="002D0683">
      <w:pPr>
        <w:tabs>
          <w:tab w:val="left" w:pos="2646"/>
          <w:tab w:val="left" w:pos="4140"/>
          <w:tab w:val="left" w:pos="4446"/>
          <w:tab w:val="left" w:pos="6120"/>
          <w:tab w:val="left" w:pos="6156"/>
        </w:tabs>
        <w:ind w:left="180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BD0D12" w:rsidRPr="00550B0D">
        <w:rPr>
          <w:rFonts w:cs="Arial"/>
          <w:b w:val="0"/>
          <w:sz w:val="22"/>
          <w:szCs w:val="22"/>
        </w:rPr>
        <w:t>Screws and Sex Bolts</w:t>
      </w:r>
    </w:p>
    <w:p w14:paraId="2D9E4E52" w14:textId="77777777" w:rsidR="002D0683" w:rsidRPr="004F766C" w:rsidRDefault="002D0683" w:rsidP="002D0683">
      <w:pPr>
        <w:tabs>
          <w:tab w:val="left" w:pos="2646"/>
          <w:tab w:val="left" w:pos="4140"/>
          <w:tab w:val="left" w:pos="4446"/>
          <w:tab w:val="left" w:pos="6120"/>
          <w:tab w:val="left" w:pos="6156"/>
        </w:tabs>
        <w:ind w:left="1800" w:hanging="360"/>
        <w:jc w:val="both"/>
        <w:rPr>
          <w:rFonts w:cs="Arial"/>
          <w:b w:val="0"/>
          <w:sz w:val="22"/>
          <w:szCs w:val="22"/>
        </w:rPr>
      </w:pPr>
    </w:p>
    <w:p w14:paraId="719832C5" w14:textId="2858512A" w:rsidR="00BD0D12" w:rsidRDefault="00BD0D12" w:rsidP="00962497">
      <w:pPr>
        <w:tabs>
          <w:tab w:val="left" w:pos="1656"/>
        </w:tabs>
        <w:ind w:left="1440" w:hanging="360"/>
        <w:jc w:val="both"/>
        <w:rPr>
          <w:rFonts w:cs="Arial"/>
          <w:b w:val="0"/>
          <w:bCs/>
          <w:sz w:val="22"/>
          <w:szCs w:val="22"/>
        </w:rPr>
      </w:pPr>
      <w:r w:rsidRPr="00550B0D">
        <w:rPr>
          <w:rFonts w:cs="Arial"/>
          <w:b w:val="0"/>
          <w:bCs/>
          <w:sz w:val="22"/>
          <w:szCs w:val="22"/>
        </w:rPr>
        <w:t>3</w:t>
      </w:r>
      <w:r w:rsidR="003C328C">
        <w:rPr>
          <w:rFonts w:cs="Arial"/>
          <w:b w:val="0"/>
          <w:bCs/>
          <w:sz w:val="22"/>
          <w:szCs w:val="22"/>
        </w:rPr>
        <w:t>)</w:t>
      </w:r>
      <w:r w:rsidRPr="00550B0D">
        <w:rPr>
          <w:rFonts w:cs="Arial"/>
          <w:b w:val="0"/>
          <w:bCs/>
          <w:sz w:val="22"/>
          <w:szCs w:val="22"/>
        </w:rPr>
        <w:tab/>
        <w:t xml:space="preserve">TYPE II, (Door / Wall Mounted) Post </w:t>
      </w:r>
      <w:r w:rsidR="004F766C" w:rsidRPr="00550B0D">
        <w:rPr>
          <w:rFonts w:cs="Arial"/>
          <w:b w:val="0"/>
          <w:bCs/>
          <w:sz w:val="22"/>
          <w:szCs w:val="22"/>
        </w:rPr>
        <w:t>with</w:t>
      </w:r>
      <w:r w:rsidRPr="00550B0D">
        <w:rPr>
          <w:rFonts w:cs="Arial"/>
          <w:b w:val="0"/>
          <w:bCs/>
          <w:sz w:val="22"/>
          <w:szCs w:val="22"/>
        </w:rPr>
        <w:t xml:space="preserve"> Rubber Bumper </w:t>
      </w:r>
      <w:r w:rsidR="004F766C" w:rsidRPr="00550B0D">
        <w:rPr>
          <w:rFonts w:cs="Arial"/>
          <w:b w:val="0"/>
          <w:bCs/>
          <w:sz w:val="22"/>
          <w:szCs w:val="22"/>
        </w:rPr>
        <w:t>with</w:t>
      </w:r>
      <w:r w:rsidRPr="00550B0D">
        <w:rPr>
          <w:rFonts w:cs="Arial"/>
          <w:b w:val="0"/>
          <w:bCs/>
          <w:sz w:val="22"/>
          <w:szCs w:val="22"/>
        </w:rPr>
        <w:t xml:space="preserve"> Hook </w:t>
      </w:r>
      <w:r w:rsidR="00421A46" w:rsidRPr="00550B0D">
        <w:rPr>
          <w:rFonts w:cs="Arial"/>
          <w:b w:val="0"/>
          <w:bCs/>
          <w:sz w:val="22"/>
          <w:szCs w:val="22"/>
        </w:rPr>
        <w:t>and</w:t>
      </w:r>
      <w:r w:rsidRPr="00550B0D">
        <w:rPr>
          <w:rFonts w:cs="Arial"/>
          <w:b w:val="0"/>
          <w:bCs/>
          <w:sz w:val="22"/>
          <w:szCs w:val="22"/>
        </w:rPr>
        <w:t xml:space="preserve"> Keeper</w:t>
      </w:r>
      <w:r w:rsidR="00421A46">
        <w:rPr>
          <w:rFonts w:cs="Arial"/>
          <w:b w:val="0"/>
          <w:bCs/>
          <w:sz w:val="22"/>
          <w:szCs w:val="22"/>
        </w:rPr>
        <w:t xml:space="preserve"> </w:t>
      </w:r>
      <w:r w:rsidRPr="00550B0D">
        <w:rPr>
          <w:rFonts w:cs="Arial"/>
          <w:b w:val="0"/>
          <w:bCs/>
          <w:sz w:val="22"/>
          <w:szCs w:val="22"/>
        </w:rPr>
        <w:t>(</w:t>
      </w:r>
      <w:r w:rsidR="00421A46">
        <w:rPr>
          <w:rFonts w:cs="Arial"/>
          <w:b w:val="0"/>
          <w:bCs/>
          <w:sz w:val="22"/>
          <w:szCs w:val="22"/>
        </w:rPr>
        <w:t>f</w:t>
      </w:r>
      <w:r w:rsidRPr="00550B0D">
        <w:rPr>
          <w:rFonts w:cs="Arial"/>
          <w:b w:val="0"/>
          <w:bCs/>
          <w:sz w:val="22"/>
          <w:szCs w:val="22"/>
        </w:rPr>
        <w:t>or use with Dutch Doors):</w:t>
      </w:r>
    </w:p>
    <w:p w14:paraId="76E0A93F" w14:textId="77777777" w:rsidR="002179BA" w:rsidRPr="00550B0D" w:rsidRDefault="002179BA" w:rsidP="00962497">
      <w:pPr>
        <w:tabs>
          <w:tab w:val="left" w:pos="1656"/>
        </w:tabs>
        <w:ind w:left="1440" w:hanging="360"/>
        <w:jc w:val="both"/>
        <w:rPr>
          <w:rFonts w:cs="Arial"/>
          <w:b w:val="0"/>
          <w:bCs/>
          <w:sz w:val="22"/>
          <w:szCs w:val="22"/>
        </w:rPr>
      </w:pPr>
    </w:p>
    <w:p w14:paraId="23C9D57E" w14:textId="77777777" w:rsidR="00BD0D12" w:rsidRDefault="00BD0D12" w:rsidP="00962497">
      <w:pPr>
        <w:tabs>
          <w:tab w:val="left" w:pos="2196"/>
        </w:tabs>
        <w:ind w:left="1440" w:hanging="360"/>
        <w:jc w:val="both"/>
        <w:rPr>
          <w:rFonts w:cs="Arial"/>
          <w:b w:val="0"/>
          <w:sz w:val="22"/>
          <w:szCs w:val="22"/>
        </w:rPr>
      </w:pPr>
      <w:r w:rsidRPr="00550B0D">
        <w:rPr>
          <w:rFonts w:cs="Arial"/>
          <w:b w:val="0"/>
          <w:sz w:val="22"/>
          <w:szCs w:val="22"/>
        </w:rPr>
        <w:lastRenderedPageBreak/>
        <w:tab/>
        <w:t xml:space="preserve">FASTENERS: </w:t>
      </w:r>
    </w:p>
    <w:p w14:paraId="11100324" w14:textId="77777777" w:rsidR="002179BA" w:rsidRPr="00550B0D" w:rsidRDefault="002179BA" w:rsidP="00962497">
      <w:pPr>
        <w:tabs>
          <w:tab w:val="left" w:pos="2196"/>
        </w:tabs>
        <w:ind w:left="1440" w:hanging="360"/>
        <w:jc w:val="both"/>
        <w:rPr>
          <w:rFonts w:cs="Arial"/>
          <w:b w:val="0"/>
          <w:sz w:val="22"/>
          <w:szCs w:val="22"/>
        </w:rPr>
      </w:pPr>
    </w:p>
    <w:p w14:paraId="2E5530AE" w14:textId="77777777" w:rsidR="002179BA" w:rsidRDefault="00B3547B" w:rsidP="00962497">
      <w:pPr>
        <w:tabs>
          <w:tab w:val="left" w:pos="3960"/>
          <w:tab w:val="left" w:pos="5940"/>
        </w:tabs>
        <w:ind w:left="1800" w:hanging="360"/>
        <w:jc w:val="both"/>
        <w:rPr>
          <w:rFonts w:cs="Arial"/>
          <w:b w:val="0"/>
          <w:sz w:val="22"/>
          <w:szCs w:val="22"/>
        </w:rPr>
      </w:pPr>
      <w:r>
        <w:rPr>
          <w:rFonts w:cs="Arial"/>
          <w:b w:val="0"/>
          <w:sz w:val="22"/>
          <w:szCs w:val="22"/>
        </w:rPr>
        <w:t>a</w:t>
      </w:r>
      <w:r w:rsidR="00BD0D12" w:rsidRPr="00550B0D">
        <w:rPr>
          <w:rFonts w:cs="Arial"/>
          <w:b w:val="0"/>
          <w:sz w:val="22"/>
          <w:szCs w:val="22"/>
        </w:rPr>
        <w:t>)</w:t>
      </w:r>
      <w:r w:rsidR="00BD0D12" w:rsidRPr="00550B0D">
        <w:rPr>
          <w:rFonts w:cs="Arial"/>
          <w:b w:val="0"/>
          <w:sz w:val="22"/>
          <w:szCs w:val="22"/>
        </w:rPr>
        <w:tab/>
        <w:t>Stop Unit (Wall Post)</w:t>
      </w:r>
      <w:r w:rsidR="00BD0D12" w:rsidRPr="00550B0D">
        <w:rPr>
          <w:rFonts w:cs="Arial"/>
          <w:b w:val="0"/>
          <w:sz w:val="22"/>
          <w:szCs w:val="22"/>
        </w:rPr>
        <w:tab/>
        <w:t>(Hollow Walls)</w:t>
      </w:r>
      <w:r w:rsidR="00BD0D12" w:rsidRPr="00550B0D">
        <w:rPr>
          <w:rFonts w:cs="Arial"/>
          <w:b w:val="0"/>
          <w:sz w:val="22"/>
          <w:szCs w:val="22"/>
        </w:rPr>
        <w:tab/>
        <w:t xml:space="preserve">(3) 1-1/2” x #10 Oval Head Dual </w:t>
      </w:r>
    </w:p>
    <w:p w14:paraId="15394A52" w14:textId="77777777" w:rsidR="00BD0D12" w:rsidRPr="00550B0D" w:rsidRDefault="002179BA" w:rsidP="00962497">
      <w:pPr>
        <w:tabs>
          <w:tab w:val="left" w:pos="3960"/>
          <w:tab w:val="left" w:pos="5940"/>
        </w:tabs>
        <w:ind w:left="171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BD0D12" w:rsidRPr="00550B0D">
        <w:rPr>
          <w:rFonts w:cs="Arial"/>
          <w:b w:val="0"/>
          <w:sz w:val="22"/>
          <w:szCs w:val="22"/>
        </w:rPr>
        <w:t>Purpose Screws</w:t>
      </w:r>
    </w:p>
    <w:p w14:paraId="51E4EDBA" w14:textId="77777777" w:rsidR="00BD0D12" w:rsidRPr="00550B0D" w:rsidRDefault="00BD0D12" w:rsidP="00962497">
      <w:pPr>
        <w:tabs>
          <w:tab w:val="left" w:pos="2646"/>
          <w:tab w:val="left" w:pos="3960"/>
          <w:tab w:val="left" w:pos="4446"/>
          <w:tab w:val="left" w:pos="5940"/>
          <w:tab w:val="left" w:pos="6156"/>
        </w:tabs>
        <w:ind w:left="1710" w:hanging="360"/>
        <w:jc w:val="both"/>
        <w:rPr>
          <w:rFonts w:cs="Arial"/>
          <w:b w:val="0"/>
          <w:sz w:val="22"/>
          <w:szCs w:val="22"/>
        </w:rPr>
      </w:pPr>
    </w:p>
    <w:p w14:paraId="5680CC6A" w14:textId="77777777" w:rsidR="00B3547B" w:rsidRDefault="00B3547B" w:rsidP="00962497">
      <w:pPr>
        <w:tabs>
          <w:tab w:val="left" w:pos="3960"/>
          <w:tab w:val="left" w:pos="5940"/>
        </w:tabs>
        <w:ind w:left="1800" w:hanging="360"/>
        <w:jc w:val="both"/>
        <w:rPr>
          <w:rFonts w:cs="Arial"/>
          <w:b w:val="0"/>
          <w:sz w:val="22"/>
          <w:szCs w:val="22"/>
        </w:rPr>
      </w:pPr>
      <w:r>
        <w:rPr>
          <w:rFonts w:cs="Arial"/>
          <w:b w:val="0"/>
          <w:sz w:val="22"/>
          <w:szCs w:val="22"/>
        </w:rPr>
        <w:t>b</w:t>
      </w:r>
      <w:r w:rsidR="00BD0D12" w:rsidRPr="00550B0D">
        <w:rPr>
          <w:rFonts w:cs="Arial"/>
          <w:b w:val="0"/>
          <w:sz w:val="22"/>
          <w:szCs w:val="22"/>
        </w:rPr>
        <w:t>)</w:t>
      </w:r>
      <w:r w:rsidR="00BD0D12" w:rsidRPr="00550B0D">
        <w:rPr>
          <w:rFonts w:cs="Arial"/>
          <w:b w:val="0"/>
          <w:sz w:val="22"/>
          <w:szCs w:val="22"/>
        </w:rPr>
        <w:tab/>
        <w:t>Stop Unit (Wall Post)</w:t>
      </w:r>
      <w:r>
        <w:rPr>
          <w:rFonts w:cs="Arial"/>
          <w:b w:val="0"/>
          <w:sz w:val="22"/>
          <w:szCs w:val="22"/>
        </w:rPr>
        <w:tab/>
      </w:r>
      <w:r w:rsidR="00BD0D12" w:rsidRPr="00550B0D">
        <w:rPr>
          <w:rFonts w:cs="Arial"/>
          <w:b w:val="0"/>
          <w:sz w:val="22"/>
          <w:szCs w:val="22"/>
        </w:rPr>
        <w:t>(Solid Walls)</w:t>
      </w:r>
      <w:r w:rsidR="00BD0D12" w:rsidRPr="00550B0D">
        <w:rPr>
          <w:rFonts w:cs="Arial"/>
          <w:b w:val="0"/>
          <w:sz w:val="22"/>
          <w:szCs w:val="22"/>
        </w:rPr>
        <w:tab/>
        <w:t xml:space="preserve">5/16”x 18 x 2” Machine Screw Stud and </w:t>
      </w:r>
    </w:p>
    <w:p w14:paraId="262EE22A" w14:textId="00F42EB3" w:rsidR="00B3547B" w:rsidRDefault="00B3547B" w:rsidP="00962497">
      <w:pPr>
        <w:tabs>
          <w:tab w:val="left" w:pos="3960"/>
          <w:tab w:val="left" w:pos="5940"/>
        </w:tabs>
        <w:ind w:left="171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sidR="00BD0D12" w:rsidRPr="00550B0D">
        <w:rPr>
          <w:rFonts w:cs="Arial"/>
          <w:b w:val="0"/>
          <w:sz w:val="22"/>
          <w:szCs w:val="22"/>
        </w:rPr>
        <w:t xml:space="preserve">Lead Tamp-in Shield, with (1) 1” x #10 </w:t>
      </w:r>
    </w:p>
    <w:p w14:paraId="6FA72F0F" w14:textId="6C5F5255" w:rsidR="00BD0D12" w:rsidRPr="00550B0D" w:rsidRDefault="00B3547B" w:rsidP="00962497">
      <w:pPr>
        <w:tabs>
          <w:tab w:val="left" w:pos="3960"/>
          <w:tab w:val="left" w:pos="5940"/>
        </w:tabs>
        <w:ind w:left="5940" w:hanging="360"/>
        <w:jc w:val="both"/>
        <w:rPr>
          <w:rFonts w:cs="Arial"/>
          <w:b w:val="0"/>
          <w:sz w:val="22"/>
          <w:szCs w:val="22"/>
        </w:rPr>
      </w:pPr>
      <w:r>
        <w:rPr>
          <w:rFonts w:cs="Arial"/>
          <w:b w:val="0"/>
          <w:sz w:val="22"/>
          <w:szCs w:val="22"/>
        </w:rPr>
        <w:tab/>
      </w:r>
      <w:r w:rsidR="00BD0D12" w:rsidRPr="00550B0D">
        <w:rPr>
          <w:rFonts w:cs="Arial"/>
          <w:b w:val="0"/>
          <w:sz w:val="22"/>
          <w:szCs w:val="22"/>
        </w:rPr>
        <w:t>Surface-mounted Oval-Head Wood Screw and Lead Expansion Shield</w:t>
      </w:r>
    </w:p>
    <w:p w14:paraId="7BC54F6D" w14:textId="77777777" w:rsidR="00BD0D12" w:rsidRPr="00550B0D" w:rsidRDefault="00BD0D12" w:rsidP="00962497">
      <w:pPr>
        <w:tabs>
          <w:tab w:val="left" w:pos="2646"/>
          <w:tab w:val="left" w:pos="3960"/>
          <w:tab w:val="left" w:pos="4446"/>
          <w:tab w:val="left" w:pos="5940"/>
          <w:tab w:val="left" w:pos="6156"/>
        </w:tabs>
        <w:jc w:val="both"/>
        <w:rPr>
          <w:rFonts w:cs="Arial"/>
          <w:b w:val="0"/>
          <w:sz w:val="22"/>
          <w:szCs w:val="22"/>
        </w:rPr>
      </w:pPr>
    </w:p>
    <w:p w14:paraId="5B8507E6" w14:textId="77777777" w:rsidR="00BD0D12" w:rsidRPr="00550B0D" w:rsidRDefault="00B3547B" w:rsidP="00962497">
      <w:pPr>
        <w:tabs>
          <w:tab w:val="left" w:pos="2646"/>
          <w:tab w:val="left" w:pos="3960"/>
          <w:tab w:val="left" w:pos="4446"/>
          <w:tab w:val="left" w:pos="5940"/>
          <w:tab w:val="left" w:pos="6156"/>
        </w:tabs>
        <w:ind w:left="1800" w:hanging="360"/>
        <w:jc w:val="both"/>
        <w:rPr>
          <w:rFonts w:cs="Arial"/>
          <w:b w:val="0"/>
          <w:sz w:val="22"/>
          <w:szCs w:val="22"/>
        </w:rPr>
      </w:pPr>
      <w:r>
        <w:rPr>
          <w:rFonts w:cs="Arial"/>
          <w:b w:val="0"/>
          <w:sz w:val="22"/>
          <w:szCs w:val="22"/>
        </w:rPr>
        <w:t>c</w:t>
      </w:r>
      <w:r w:rsidR="00BD0D12" w:rsidRPr="00550B0D">
        <w:rPr>
          <w:rFonts w:cs="Arial"/>
          <w:b w:val="0"/>
          <w:sz w:val="22"/>
          <w:szCs w:val="22"/>
        </w:rPr>
        <w:t>)</w:t>
      </w:r>
      <w:r w:rsidR="00BD0D12" w:rsidRPr="00550B0D">
        <w:rPr>
          <w:rFonts w:cs="Arial"/>
          <w:b w:val="0"/>
          <w:sz w:val="22"/>
          <w:szCs w:val="22"/>
        </w:rPr>
        <w:tab/>
        <w:t xml:space="preserve">Keeper Unit, (Doors) </w:t>
      </w:r>
      <w:r w:rsidR="00BD0D12" w:rsidRPr="00550B0D">
        <w:rPr>
          <w:rFonts w:cs="Arial"/>
          <w:b w:val="0"/>
          <w:sz w:val="22"/>
          <w:szCs w:val="22"/>
        </w:rPr>
        <w:tab/>
        <w:t>(Wood and Metal)</w:t>
      </w:r>
      <w:r w:rsidR="00BD0D12" w:rsidRPr="00550B0D">
        <w:rPr>
          <w:rFonts w:cs="Arial"/>
          <w:b w:val="0"/>
          <w:sz w:val="22"/>
          <w:szCs w:val="22"/>
        </w:rPr>
        <w:tab/>
        <w:t>(2) 1-1/2” x # 10-24 Oval-Head Machine Screws and Sex Bolts</w:t>
      </w:r>
    </w:p>
    <w:p w14:paraId="198CF3C6" w14:textId="77777777" w:rsidR="00395241" w:rsidRPr="00550B0D" w:rsidRDefault="00395241" w:rsidP="00962497">
      <w:pPr>
        <w:tabs>
          <w:tab w:val="left" w:pos="3960"/>
          <w:tab w:val="left" w:pos="5940"/>
        </w:tabs>
        <w:ind w:left="1800" w:hanging="360"/>
        <w:jc w:val="both"/>
        <w:rPr>
          <w:rFonts w:cs="Arial"/>
          <w:b w:val="0"/>
          <w:sz w:val="22"/>
          <w:szCs w:val="22"/>
        </w:rPr>
      </w:pPr>
    </w:p>
    <w:p w14:paraId="4F70B803" w14:textId="77777777" w:rsidR="00BD0D12" w:rsidRDefault="00BD0D12" w:rsidP="00962497">
      <w:pPr>
        <w:tabs>
          <w:tab w:val="left" w:pos="1656"/>
          <w:tab w:val="left" w:pos="3960"/>
          <w:tab w:val="left" w:pos="5940"/>
        </w:tabs>
        <w:ind w:left="1440" w:hanging="360"/>
        <w:jc w:val="both"/>
        <w:rPr>
          <w:rFonts w:cs="Arial"/>
          <w:b w:val="0"/>
          <w:bCs/>
          <w:sz w:val="22"/>
          <w:szCs w:val="22"/>
        </w:rPr>
      </w:pPr>
      <w:r w:rsidRPr="00550B0D">
        <w:rPr>
          <w:rFonts w:cs="Arial"/>
          <w:b w:val="0"/>
          <w:bCs/>
          <w:sz w:val="22"/>
          <w:szCs w:val="22"/>
        </w:rPr>
        <w:t>4</w:t>
      </w:r>
      <w:r w:rsidR="003C328C">
        <w:rPr>
          <w:rFonts w:cs="Arial"/>
          <w:b w:val="0"/>
          <w:bCs/>
          <w:sz w:val="22"/>
          <w:szCs w:val="22"/>
        </w:rPr>
        <w:t>)</w:t>
      </w:r>
      <w:r w:rsidRPr="00550B0D">
        <w:rPr>
          <w:rFonts w:cs="Arial"/>
          <w:b w:val="0"/>
          <w:bCs/>
          <w:sz w:val="22"/>
          <w:szCs w:val="22"/>
        </w:rPr>
        <w:tab/>
      </w:r>
      <w:r w:rsidRPr="00550B0D">
        <w:rPr>
          <w:rFonts w:cs="Arial"/>
          <w:b w:val="0"/>
          <w:sz w:val="22"/>
          <w:szCs w:val="22"/>
        </w:rPr>
        <w:t xml:space="preserve">TYPE IV: </w:t>
      </w:r>
      <w:r w:rsidRPr="00550B0D">
        <w:rPr>
          <w:rFonts w:cs="Arial"/>
          <w:b w:val="0"/>
          <w:bCs/>
          <w:sz w:val="22"/>
          <w:szCs w:val="22"/>
        </w:rPr>
        <w:t>Post with Rubber Roller-Bumper, (Door Mounted):</w:t>
      </w:r>
    </w:p>
    <w:p w14:paraId="32503710" w14:textId="77777777" w:rsidR="002179BA" w:rsidRPr="00550B0D" w:rsidRDefault="002179BA" w:rsidP="00962497">
      <w:pPr>
        <w:tabs>
          <w:tab w:val="left" w:pos="1656"/>
          <w:tab w:val="left" w:pos="3960"/>
          <w:tab w:val="left" w:pos="5940"/>
        </w:tabs>
        <w:ind w:left="1440" w:hanging="360"/>
        <w:jc w:val="both"/>
        <w:rPr>
          <w:rFonts w:cs="Arial"/>
          <w:b w:val="0"/>
          <w:sz w:val="22"/>
          <w:szCs w:val="22"/>
        </w:rPr>
      </w:pPr>
    </w:p>
    <w:p w14:paraId="4A5D30D6" w14:textId="32381498" w:rsidR="00BD0D12" w:rsidRDefault="00BD0D12" w:rsidP="00962497">
      <w:pPr>
        <w:tabs>
          <w:tab w:val="left" w:pos="2196"/>
          <w:tab w:val="left" w:pos="3960"/>
          <w:tab w:val="left" w:pos="5940"/>
        </w:tabs>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These Door Stop Devices are designed to eliminate the possibility of interfering doors (usually occurring in a corner) striking each other or interlocking their knobs</w:t>
      </w:r>
    </w:p>
    <w:p w14:paraId="74275B47" w14:textId="77777777" w:rsidR="002179BA" w:rsidRPr="00550B0D" w:rsidRDefault="002179BA" w:rsidP="00962497">
      <w:pPr>
        <w:tabs>
          <w:tab w:val="left" w:pos="2196"/>
          <w:tab w:val="left" w:pos="3960"/>
          <w:tab w:val="left" w:pos="5940"/>
        </w:tabs>
        <w:ind w:left="1800" w:hanging="360"/>
        <w:jc w:val="both"/>
        <w:rPr>
          <w:rFonts w:cs="Arial"/>
          <w:b w:val="0"/>
          <w:sz w:val="22"/>
          <w:szCs w:val="22"/>
        </w:rPr>
      </w:pPr>
    </w:p>
    <w:p w14:paraId="24E5B552" w14:textId="0D133080" w:rsidR="002179BA" w:rsidRDefault="00BD0D12" w:rsidP="00962497">
      <w:pPr>
        <w:tabs>
          <w:tab w:val="left" w:pos="3960"/>
          <w:tab w:val="left" w:pos="5940"/>
        </w:tabs>
        <w:ind w:left="1800" w:hanging="360"/>
        <w:jc w:val="both"/>
        <w:rPr>
          <w:rFonts w:cs="Arial"/>
          <w:b w:val="0"/>
          <w:sz w:val="22"/>
          <w:szCs w:val="22"/>
        </w:rPr>
      </w:pPr>
      <w:r w:rsidRPr="00550B0D">
        <w:rPr>
          <w:rFonts w:cs="Arial"/>
          <w:b w:val="0"/>
          <w:sz w:val="22"/>
          <w:szCs w:val="22"/>
        </w:rPr>
        <w:t>b</w:t>
      </w:r>
      <w:r w:rsidR="003C328C">
        <w:rPr>
          <w:rFonts w:cs="Arial"/>
          <w:b w:val="0"/>
          <w:sz w:val="22"/>
          <w:szCs w:val="22"/>
        </w:rPr>
        <w:t>)</w:t>
      </w:r>
      <w:r w:rsidRPr="00550B0D">
        <w:rPr>
          <w:rFonts w:cs="Arial"/>
          <w:b w:val="0"/>
          <w:sz w:val="22"/>
          <w:szCs w:val="22"/>
        </w:rPr>
        <w:tab/>
        <w:t xml:space="preserve">Typical:  Mount Door Stop Device(s) along the top rail of the door(s), below top edge of door and adjacent to the latch edge of door, on the outside door surface </w:t>
      </w:r>
    </w:p>
    <w:p w14:paraId="1B69CE74" w14:textId="77777777" w:rsidR="00BD0D12" w:rsidRPr="00550B0D" w:rsidRDefault="00BD0D12" w:rsidP="00962497">
      <w:pPr>
        <w:tabs>
          <w:tab w:val="left" w:pos="3960"/>
          <w:tab w:val="left" w:pos="5940"/>
        </w:tabs>
        <w:ind w:left="1800" w:hanging="360"/>
        <w:jc w:val="both"/>
        <w:rPr>
          <w:rFonts w:cs="Arial"/>
          <w:b w:val="0"/>
          <w:sz w:val="22"/>
          <w:szCs w:val="22"/>
        </w:rPr>
      </w:pPr>
      <w:r w:rsidRPr="00550B0D">
        <w:rPr>
          <w:rFonts w:cs="Arial"/>
          <w:b w:val="0"/>
          <w:sz w:val="22"/>
          <w:szCs w:val="22"/>
        </w:rPr>
        <w:t xml:space="preserve"> </w:t>
      </w:r>
    </w:p>
    <w:p w14:paraId="4521EC71" w14:textId="3438549A" w:rsidR="00BD0D12" w:rsidRDefault="00B3547B" w:rsidP="00962497">
      <w:pPr>
        <w:tabs>
          <w:tab w:val="left" w:pos="2196"/>
          <w:tab w:val="left" w:pos="3960"/>
          <w:tab w:val="left" w:pos="5940"/>
        </w:tabs>
        <w:ind w:left="1800" w:hanging="360"/>
        <w:jc w:val="both"/>
        <w:rPr>
          <w:rFonts w:cs="Arial"/>
          <w:b w:val="0"/>
          <w:sz w:val="22"/>
          <w:szCs w:val="22"/>
        </w:rPr>
      </w:pPr>
      <w:r>
        <w:rPr>
          <w:rFonts w:cs="Arial"/>
          <w:b w:val="0"/>
          <w:sz w:val="22"/>
          <w:szCs w:val="22"/>
        </w:rPr>
        <w:tab/>
      </w:r>
      <w:r w:rsidR="00BD0D12" w:rsidRPr="00550B0D">
        <w:rPr>
          <w:rFonts w:cs="Arial"/>
          <w:b w:val="0"/>
          <w:sz w:val="22"/>
          <w:szCs w:val="22"/>
        </w:rPr>
        <w:t xml:space="preserve">Final positioning of these Stop Devices on the doors per the AHC and the Stop Device Manufacturer’s recommendations to suit the job </w:t>
      </w:r>
      <w:proofErr w:type="gramStart"/>
      <w:r w:rsidR="00BD0D12" w:rsidRPr="00550B0D">
        <w:rPr>
          <w:rFonts w:cs="Arial"/>
          <w:b w:val="0"/>
          <w:sz w:val="22"/>
          <w:szCs w:val="22"/>
        </w:rPr>
        <w:t>conditions</w:t>
      </w:r>
      <w:proofErr w:type="gramEnd"/>
    </w:p>
    <w:p w14:paraId="41787CA6" w14:textId="77777777" w:rsidR="002179BA" w:rsidRPr="00550B0D" w:rsidRDefault="002179BA" w:rsidP="00962497">
      <w:pPr>
        <w:tabs>
          <w:tab w:val="left" w:pos="2196"/>
          <w:tab w:val="left" w:pos="3960"/>
          <w:tab w:val="left" w:pos="5940"/>
        </w:tabs>
        <w:ind w:left="1800" w:hanging="360"/>
        <w:jc w:val="both"/>
        <w:rPr>
          <w:rFonts w:cs="Arial"/>
          <w:b w:val="0"/>
          <w:sz w:val="22"/>
          <w:szCs w:val="22"/>
        </w:rPr>
      </w:pPr>
    </w:p>
    <w:p w14:paraId="4652BEBA" w14:textId="701267F5" w:rsidR="00BD0D12" w:rsidRDefault="00BD0D12" w:rsidP="00962497">
      <w:pPr>
        <w:tabs>
          <w:tab w:val="left" w:pos="2196"/>
          <w:tab w:val="left" w:pos="3960"/>
          <w:tab w:val="left" w:pos="5940"/>
        </w:tabs>
        <w:ind w:left="1800" w:hanging="360"/>
        <w:jc w:val="both"/>
        <w:rPr>
          <w:rFonts w:cs="Arial"/>
          <w:b w:val="0"/>
          <w:sz w:val="22"/>
          <w:szCs w:val="22"/>
        </w:rPr>
      </w:pPr>
      <w:r w:rsidRPr="00550B0D">
        <w:rPr>
          <w:rFonts w:cs="Arial"/>
          <w:b w:val="0"/>
          <w:sz w:val="22"/>
          <w:szCs w:val="22"/>
        </w:rPr>
        <w:t>c</w:t>
      </w:r>
      <w:r w:rsidR="003C328C">
        <w:rPr>
          <w:rFonts w:cs="Arial"/>
          <w:b w:val="0"/>
          <w:sz w:val="22"/>
          <w:szCs w:val="22"/>
        </w:rPr>
        <w:t>)</w:t>
      </w:r>
      <w:r w:rsidRPr="00550B0D">
        <w:rPr>
          <w:rFonts w:cs="Arial"/>
          <w:b w:val="0"/>
          <w:sz w:val="22"/>
          <w:szCs w:val="22"/>
        </w:rPr>
        <w:tab/>
        <w:t>Door Stop Type III-A, (Straight arm type) where doors occur in corner and are of opposite hand</w:t>
      </w:r>
    </w:p>
    <w:p w14:paraId="6F6BB7EA" w14:textId="77777777" w:rsidR="002179BA" w:rsidRPr="00550B0D" w:rsidRDefault="002179BA" w:rsidP="00962497">
      <w:pPr>
        <w:tabs>
          <w:tab w:val="left" w:pos="2196"/>
          <w:tab w:val="left" w:pos="3960"/>
          <w:tab w:val="left" w:pos="5940"/>
        </w:tabs>
        <w:ind w:left="1800" w:hanging="360"/>
        <w:jc w:val="both"/>
        <w:rPr>
          <w:rFonts w:cs="Arial"/>
          <w:b w:val="0"/>
          <w:sz w:val="22"/>
          <w:szCs w:val="22"/>
        </w:rPr>
      </w:pPr>
    </w:p>
    <w:p w14:paraId="127B7DC1" w14:textId="0D2B12A9" w:rsidR="00BD0D12" w:rsidRDefault="00BD0D12" w:rsidP="00962497">
      <w:pPr>
        <w:tabs>
          <w:tab w:val="left" w:pos="2196"/>
          <w:tab w:val="left" w:pos="3960"/>
          <w:tab w:val="left" w:pos="5940"/>
        </w:tabs>
        <w:ind w:left="1800" w:hanging="360"/>
        <w:jc w:val="both"/>
        <w:rPr>
          <w:rFonts w:cs="Arial"/>
          <w:b w:val="0"/>
          <w:sz w:val="22"/>
          <w:szCs w:val="22"/>
        </w:rPr>
      </w:pPr>
      <w:r w:rsidRPr="00550B0D">
        <w:rPr>
          <w:rFonts w:cs="Arial"/>
          <w:b w:val="0"/>
          <w:sz w:val="22"/>
          <w:szCs w:val="22"/>
        </w:rPr>
        <w:t>d</w:t>
      </w:r>
      <w:r w:rsidR="003C328C">
        <w:rPr>
          <w:rFonts w:cs="Arial"/>
          <w:b w:val="0"/>
          <w:sz w:val="22"/>
          <w:szCs w:val="22"/>
        </w:rPr>
        <w:t>)</w:t>
      </w:r>
      <w:r w:rsidRPr="00550B0D">
        <w:rPr>
          <w:rFonts w:cs="Arial"/>
          <w:b w:val="0"/>
          <w:sz w:val="22"/>
          <w:szCs w:val="22"/>
        </w:rPr>
        <w:tab/>
        <w:t xml:space="preserve">Door Stop Type III-B, (Curved arm type) where two adjacent doors are either both right-handed </w:t>
      </w:r>
      <w:proofErr w:type="gramStart"/>
      <w:r w:rsidRPr="00550B0D">
        <w:rPr>
          <w:rFonts w:cs="Arial"/>
          <w:b w:val="0"/>
          <w:sz w:val="22"/>
          <w:szCs w:val="22"/>
        </w:rPr>
        <w:t>or</w:t>
      </w:r>
      <w:proofErr w:type="gramEnd"/>
      <w:r w:rsidRPr="00550B0D">
        <w:rPr>
          <w:rFonts w:cs="Arial"/>
          <w:b w:val="0"/>
          <w:sz w:val="22"/>
          <w:szCs w:val="22"/>
        </w:rPr>
        <w:t xml:space="preserve"> are both left-handed</w:t>
      </w:r>
    </w:p>
    <w:p w14:paraId="2693FE67" w14:textId="77777777" w:rsidR="002179BA" w:rsidRPr="00550B0D" w:rsidRDefault="002179BA" w:rsidP="00962497">
      <w:pPr>
        <w:tabs>
          <w:tab w:val="left" w:pos="2196"/>
          <w:tab w:val="left" w:pos="3960"/>
          <w:tab w:val="left" w:pos="5940"/>
        </w:tabs>
        <w:ind w:left="1800" w:hanging="360"/>
        <w:jc w:val="both"/>
        <w:rPr>
          <w:rFonts w:cs="Arial"/>
          <w:b w:val="0"/>
          <w:sz w:val="22"/>
          <w:szCs w:val="22"/>
        </w:rPr>
      </w:pPr>
    </w:p>
    <w:p w14:paraId="16936C1E" w14:textId="77777777" w:rsidR="00BD0D12" w:rsidRDefault="00BD0D12" w:rsidP="00962497">
      <w:pPr>
        <w:tabs>
          <w:tab w:val="left" w:pos="2196"/>
          <w:tab w:val="left" w:pos="3960"/>
          <w:tab w:val="left" w:pos="5940"/>
        </w:tabs>
        <w:ind w:left="1800" w:hanging="360"/>
        <w:jc w:val="both"/>
        <w:rPr>
          <w:rFonts w:cs="Arial"/>
          <w:b w:val="0"/>
          <w:sz w:val="22"/>
          <w:szCs w:val="22"/>
        </w:rPr>
      </w:pPr>
      <w:r w:rsidRPr="00550B0D">
        <w:rPr>
          <w:rFonts w:cs="Arial"/>
          <w:b w:val="0"/>
          <w:sz w:val="22"/>
          <w:szCs w:val="22"/>
        </w:rPr>
        <w:t>e</w:t>
      </w:r>
      <w:r w:rsidR="003C328C">
        <w:rPr>
          <w:rFonts w:cs="Arial"/>
          <w:b w:val="0"/>
          <w:sz w:val="22"/>
          <w:szCs w:val="22"/>
        </w:rPr>
        <w:t>)</w:t>
      </w:r>
      <w:r w:rsidRPr="00550B0D">
        <w:rPr>
          <w:rFonts w:cs="Arial"/>
          <w:b w:val="0"/>
          <w:sz w:val="22"/>
          <w:szCs w:val="22"/>
        </w:rPr>
        <w:tab/>
        <w:t>Fasteners:</w:t>
      </w:r>
    </w:p>
    <w:p w14:paraId="30A7854E" w14:textId="77777777" w:rsidR="002179BA" w:rsidRPr="00550B0D" w:rsidRDefault="002179BA" w:rsidP="00962497">
      <w:pPr>
        <w:tabs>
          <w:tab w:val="left" w:pos="2196"/>
          <w:tab w:val="left" w:pos="3960"/>
          <w:tab w:val="left" w:pos="5940"/>
        </w:tabs>
        <w:ind w:left="1440" w:hanging="360"/>
        <w:jc w:val="both"/>
        <w:rPr>
          <w:rFonts w:cs="Arial"/>
          <w:b w:val="0"/>
          <w:sz w:val="22"/>
          <w:szCs w:val="22"/>
        </w:rPr>
      </w:pPr>
    </w:p>
    <w:p w14:paraId="25B1C2FA" w14:textId="77777777" w:rsidR="00B3547B" w:rsidRDefault="00BD0D12" w:rsidP="00962497">
      <w:pPr>
        <w:tabs>
          <w:tab w:val="left" w:pos="2916"/>
          <w:tab w:val="left" w:pos="3960"/>
          <w:tab w:val="left" w:pos="5256"/>
          <w:tab w:val="left" w:pos="5940"/>
        </w:tabs>
        <w:ind w:left="2160" w:hanging="360"/>
        <w:jc w:val="both"/>
        <w:rPr>
          <w:rFonts w:cs="Arial"/>
          <w:b w:val="0"/>
          <w:sz w:val="22"/>
          <w:szCs w:val="22"/>
        </w:rPr>
      </w:pPr>
      <w:r w:rsidRPr="00550B0D">
        <w:rPr>
          <w:rFonts w:cs="Arial"/>
          <w:b w:val="0"/>
          <w:sz w:val="22"/>
          <w:szCs w:val="22"/>
        </w:rPr>
        <w:t>Type IV-A &amp; IV-B Units</w:t>
      </w:r>
      <w:r w:rsidRPr="00550B0D">
        <w:rPr>
          <w:rFonts w:cs="Arial"/>
          <w:b w:val="0"/>
          <w:sz w:val="22"/>
          <w:szCs w:val="22"/>
        </w:rPr>
        <w:tab/>
        <w:t xml:space="preserve">(3) 1-1/2” x #10-24 Oval head Machine Screws </w:t>
      </w:r>
    </w:p>
    <w:p w14:paraId="1C904273" w14:textId="2EDB5D32" w:rsidR="00046568" w:rsidRDefault="00B3547B" w:rsidP="00B00691">
      <w:pPr>
        <w:tabs>
          <w:tab w:val="left" w:pos="2916"/>
          <w:tab w:val="left" w:pos="3960"/>
          <w:tab w:val="left" w:pos="5256"/>
          <w:tab w:val="left" w:pos="5940"/>
        </w:tabs>
        <w:ind w:left="2160" w:hanging="360"/>
        <w:jc w:val="both"/>
        <w:rPr>
          <w:rFonts w:cs="Arial"/>
          <w:b w:val="0"/>
          <w:sz w:val="22"/>
          <w:szCs w:val="22"/>
          <w:u w:val="single"/>
        </w:rPr>
      </w:pP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BD0D12" w:rsidRPr="00550B0D">
        <w:rPr>
          <w:rFonts w:cs="Arial"/>
          <w:b w:val="0"/>
          <w:sz w:val="22"/>
          <w:szCs w:val="22"/>
        </w:rPr>
        <w:t>and Sex Bolt Anchors</w:t>
      </w:r>
    </w:p>
    <w:p w14:paraId="1CFD2C9B" w14:textId="77777777" w:rsidR="00B00691" w:rsidRPr="00856686" w:rsidRDefault="00B00691" w:rsidP="00B00691">
      <w:pPr>
        <w:tabs>
          <w:tab w:val="left" w:pos="2916"/>
          <w:tab w:val="left" w:pos="3960"/>
          <w:tab w:val="left" w:pos="5256"/>
          <w:tab w:val="left" w:pos="5940"/>
        </w:tabs>
        <w:ind w:left="2160" w:hanging="360"/>
        <w:jc w:val="both"/>
        <w:rPr>
          <w:rFonts w:cs="Arial"/>
          <w:b w:val="0"/>
          <w:sz w:val="22"/>
          <w:szCs w:val="22"/>
          <w:u w:val="single"/>
        </w:rPr>
      </w:pPr>
    </w:p>
    <w:p w14:paraId="1EAF79FD" w14:textId="77777777" w:rsidR="00BD0D12" w:rsidRDefault="00BD0D12" w:rsidP="00962497">
      <w:pPr>
        <w:pStyle w:val="Header"/>
        <w:tabs>
          <w:tab w:val="clear" w:pos="4320"/>
          <w:tab w:val="clear" w:pos="8640"/>
          <w:tab w:val="right" w:pos="1656"/>
        </w:tabs>
        <w:ind w:left="1080" w:hanging="360"/>
        <w:jc w:val="both"/>
        <w:rPr>
          <w:rFonts w:cs="Arial"/>
          <w:b w:val="0"/>
          <w:sz w:val="22"/>
          <w:szCs w:val="22"/>
        </w:rPr>
      </w:pPr>
      <w:r w:rsidRPr="00777F0D">
        <w:rPr>
          <w:rFonts w:cs="Arial"/>
          <w:b w:val="0"/>
          <w:bCs/>
          <w:sz w:val="22"/>
          <w:szCs w:val="22"/>
        </w:rPr>
        <w:t>5</w:t>
      </w:r>
      <w:r w:rsidR="003C328C">
        <w:rPr>
          <w:rFonts w:cs="Arial"/>
          <w:b w:val="0"/>
          <w:bCs/>
          <w:sz w:val="22"/>
          <w:szCs w:val="22"/>
        </w:rPr>
        <w:t>)</w:t>
      </w:r>
      <w:r w:rsidRPr="00550B0D">
        <w:rPr>
          <w:rFonts w:cs="Arial"/>
          <w:b w:val="0"/>
          <w:bCs/>
          <w:sz w:val="22"/>
          <w:szCs w:val="22"/>
        </w:rPr>
        <w:tab/>
      </w:r>
      <w:r w:rsidRPr="00550B0D">
        <w:rPr>
          <w:rFonts w:cs="Arial"/>
          <w:b w:val="0"/>
          <w:sz w:val="22"/>
          <w:szCs w:val="22"/>
        </w:rPr>
        <w:t xml:space="preserve">TYPE V: </w:t>
      </w:r>
      <w:r w:rsidR="00777F0D">
        <w:rPr>
          <w:rFonts w:cs="Arial"/>
          <w:b w:val="0"/>
          <w:sz w:val="22"/>
          <w:szCs w:val="22"/>
        </w:rPr>
        <w:t xml:space="preserve"> </w:t>
      </w:r>
      <w:r w:rsidRPr="00550B0D">
        <w:rPr>
          <w:rFonts w:cs="Arial"/>
          <w:b w:val="0"/>
          <w:sz w:val="22"/>
          <w:szCs w:val="22"/>
        </w:rPr>
        <w:t>Brass with Concave Rubber Dome Type:</w:t>
      </w:r>
    </w:p>
    <w:p w14:paraId="4CE79D41" w14:textId="77777777" w:rsidR="00777F0D" w:rsidRPr="00550B0D" w:rsidRDefault="00777F0D" w:rsidP="00B00691">
      <w:pPr>
        <w:pStyle w:val="Header"/>
        <w:tabs>
          <w:tab w:val="clear" w:pos="4320"/>
          <w:tab w:val="clear" w:pos="8640"/>
          <w:tab w:val="right" w:pos="1656"/>
        </w:tabs>
        <w:jc w:val="both"/>
        <w:rPr>
          <w:rFonts w:cs="Arial"/>
          <w:b w:val="0"/>
          <w:sz w:val="22"/>
          <w:szCs w:val="22"/>
        </w:rPr>
      </w:pPr>
    </w:p>
    <w:p w14:paraId="6C8895E3" w14:textId="77777777" w:rsidR="00BD0D12" w:rsidRPr="00994428" w:rsidRDefault="00BD0D12" w:rsidP="00962497">
      <w:pPr>
        <w:tabs>
          <w:tab w:val="left" w:pos="2430"/>
          <w:tab w:val="left" w:pos="2916"/>
          <w:tab w:val="left" w:pos="5076"/>
        </w:tabs>
        <w:ind w:left="1440" w:hanging="360"/>
        <w:jc w:val="both"/>
        <w:rPr>
          <w:rFonts w:cs="Arial"/>
          <w:b w:val="0"/>
          <w:sz w:val="22"/>
          <w:szCs w:val="22"/>
        </w:rPr>
      </w:pPr>
      <w:r w:rsidRPr="00994428">
        <w:rPr>
          <w:rFonts w:cs="Arial"/>
          <w:b w:val="0"/>
          <w:sz w:val="22"/>
          <w:szCs w:val="22"/>
        </w:rPr>
        <w:tab/>
        <w:t>Model</w:t>
      </w:r>
      <w:r w:rsidRPr="00994428">
        <w:rPr>
          <w:rFonts w:cs="Arial"/>
          <w:b w:val="0"/>
          <w:sz w:val="22"/>
          <w:szCs w:val="22"/>
        </w:rPr>
        <w:tab/>
        <w:t>Mounting</w:t>
      </w:r>
      <w:r w:rsidRPr="00994428">
        <w:rPr>
          <w:rFonts w:cs="Arial"/>
          <w:b w:val="0"/>
          <w:sz w:val="22"/>
          <w:szCs w:val="22"/>
        </w:rPr>
        <w:tab/>
        <w:t>Base Anchor</w:t>
      </w:r>
      <w:r w:rsidR="00777F0D" w:rsidRPr="00994428">
        <w:rPr>
          <w:rFonts w:cs="Arial"/>
          <w:b w:val="0"/>
          <w:sz w:val="22"/>
          <w:szCs w:val="22"/>
        </w:rPr>
        <w:tab/>
      </w:r>
      <w:r w:rsidR="00777F0D" w:rsidRPr="00994428">
        <w:rPr>
          <w:rFonts w:cs="Arial"/>
          <w:b w:val="0"/>
          <w:sz w:val="22"/>
          <w:szCs w:val="22"/>
        </w:rPr>
        <w:tab/>
      </w:r>
      <w:r w:rsidR="00777F0D" w:rsidRPr="00994428">
        <w:rPr>
          <w:rFonts w:cs="Arial"/>
          <w:b w:val="0"/>
          <w:sz w:val="22"/>
          <w:szCs w:val="22"/>
        </w:rPr>
        <w:tab/>
      </w:r>
      <w:r w:rsidR="00777F0D" w:rsidRPr="00994428">
        <w:rPr>
          <w:rFonts w:cs="Arial"/>
          <w:b w:val="0"/>
          <w:sz w:val="22"/>
          <w:szCs w:val="22"/>
        </w:rPr>
        <w:tab/>
      </w:r>
      <w:r w:rsidR="00777F0D" w:rsidRPr="00994428">
        <w:rPr>
          <w:rFonts w:cs="Arial"/>
          <w:b w:val="0"/>
          <w:sz w:val="22"/>
          <w:szCs w:val="22"/>
        </w:rPr>
        <w:tab/>
      </w:r>
    </w:p>
    <w:p w14:paraId="4EEB060C" w14:textId="77777777" w:rsidR="00BD0D12" w:rsidRDefault="00777F0D" w:rsidP="00962497">
      <w:pPr>
        <w:pStyle w:val="bold10"/>
        <w:tabs>
          <w:tab w:val="left" w:pos="2430"/>
          <w:tab w:val="left" w:pos="2916"/>
          <w:tab w:val="left" w:pos="5076"/>
        </w:tabs>
        <w:ind w:left="1440" w:hanging="360"/>
        <w:jc w:val="both"/>
        <w:rPr>
          <w:rFonts w:cs="Arial"/>
          <w:sz w:val="22"/>
          <w:szCs w:val="22"/>
        </w:rPr>
      </w:pPr>
      <w:r>
        <w:rPr>
          <w:rFonts w:cs="Arial"/>
          <w:sz w:val="22"/>
          <w:szCs w:val="22"/>
        </w:rPr>
        <w:t>a</w:t>
      </w:r>
      <w:r w:rsidR="00BD0D12" w:rsidRPr="00550B0D">
        <w:rPr>
          <w:rFonts w:cs="Arial"/>
          <w:sz w:val="22"/>
          <w:szCs w:val="22"/>
        </w:rPr>
        <w:t>)</w:t>
      </w:r>
      <w:r w:rsidR="00BD0D12" w:rsidRPr="00550B0D">
        <w:rPr>
          <w:rFonts w:cs="Arial"/>
          <w:sz w:val="22"/>
          <w:szCs w:val="22"/>
        </w:rPr>
        <w:tab/>
        <w:t>V-A</w:t>
      </w:r>
      <w:r w:rsidR="00BD0D12" w:rsidRPr="00550B0D">
        <w:rPr>
          <w:rFonts w:cs="Arial"/>
          <w:sz w:val="22"/>
          <w:szCs w:val="22"/>
        </w:rPr>
        <w:tab/>
        <w:t>Hollow Wall Mounted</w:t>
      </w:r>
      <w:r w:rsidR="00BD0D12" w:rsidRPr="00550B0D">
        <w:rPr>
          <w:rFonts w:cs="Arial"/>
          <w:sz w:val="22"/>
          <w:szCs w:val="22"/>
        </w:rPr>
        <w:tab/>
        <w:t>(1) #10 x 1-1/2” Oval Head Dual Purpose Screws</w:t>
      </w:r>
    </w:p>
    <w:p w14:paraId="30699761" w14:textId="77777777" w:rsidR="00421A46" w:rsidRPr="00550B0D" w:rsidRDefault="00421A46" w:rsidP="00962497">
      <w:pPr>
        <w:pStyle w:val="bold10"/>
        <w:tabs>
          <w:tab w:val="left" w:pos="2430"/>
          <w:tab w:val="left" w:pos="2916"/>
          <w:tab w:val="left" w:pos="5076"/>
        </w:tabs>
        <w:jc w:val="both"/>
        <w:rPr>
          <w:rFonts w:cs="Arial"/>
          <w:sz w:val="22"/>
          <w:szCs w:val="22"/>
        </w:rPr>
      </w:pPr>
    </w:p>
    <w:p w14:paraId="2953D972" w14:textId="238938DA" w:rsidR="00BD0D12" w:rsidRDefault="00777F0D" w:rsidP="00962497">
      <w:pPr>
        <w:tabs>
          <w:tab w:val="left" w:pos="2430"/>
          <w:tab w:val="left" w:pos="2916"/>
          <w:tab w:val="left" w:pos="5076"/>
        </w:tabs>
        <w:ind w:left="1440" w:hanging="360"/>
        <w:jc w:val="both"/>
        <w:rPr>
          <w:rFonts w:cs="Arial"/>
          <w:b w:val="0"/>
          <w:sz w:val="22"/>
          <w:szCs w:val="22"/>
        </w:rPr>
      </w:pPr>
      <w:r>
        <w:rPr>
          <w:rFonts w:cs="Arial"/>
          <w:b w:val="0"/>
          <w:sz w:val="22"/>
          <w:szCs w:val="22"/>
        </w:rPr>
        <w:t>b</w:t>
      </w:r>
      <w:r w:rsidR="00BD0D12" w:rsidRPr="00550B0D">
        <w:rPr>
          <w:rFonts w:cs="Arial"/>
          <w:b w:val="0"/>
          <w:sz w:val="22"/>
          <w:szCs w:val="22"/>
        </w:rPr>
        <w:t>)</w:t>
      </w:r>
      <w:r w:rsidR="00BD0D12" w:rsidRPr="00550B0D">
        <w:rPr>
          <w:rFonts w:cs="Arial"/>
          <w:b w:val="0"/>
          <w:sz w:val="22"/>
          <w:szCs w:val="22"/>
        </w:rPr>
        <w:tab/>
        <w:t>V-B</w:t>
      </w:r>
      <w:r w:rsidR="00BD0D12" w:rsidRPr="00550B0D">
        <w:rPr>
          <w:rFonts w:cs="Arial"/>
          <w:b w:val="0"/>
          <w:sz w:val="22"/>
          <w:szCs w:val="22"/>
        </w:rPr>
        <w:tab/>
        <w:t>Wood Surface</w:t>
      </w:r>
      <w:r w:rsidR="00BD0D12" w:rsidRPr="00550B0D">
        <w:rPr>
          <w:rFonts w:cs="Arial"/>
          <w:b w:val="0"/>
          <w:sz w:val="22"/>
          <w:szCs w:val="22"/>
        </w:rPr>
        <w:tab/>
        <w:t>(1) #10 x 3/4</w:t>
      </w:r>
      <w:r>
        <w:rPr>
          <w:rFonts w:cs="Arial"/>
          <w:b w:val="0"/>
          <w:sz w:val="22"/>
          <w:szCs w:val="22"/>
        </w:rPr>
        <w:t>”” Oval-Head Dual Purpose Screw</w:t>
      </w:r>
    </w:p>
    <w:p w14:paraId="35C43DF9" w14:textId="77777777" w:rsidR="00421A46" w:rsidRPr="00550B0D" w:rsidRDefault="00421A46" w:rsidP="00962497">
      <w:pPr>
        <w:tabs>
          <w:tab w:val="left" w:pos="2430"/>
          <w:tab w:val="left" w:pos="2916"/>
          <w:tab w:val="left" w:pos="5076"/>
        </w:tabs>
        <w:ind w:left="1440" w:hanging="360"/>
        <w:jc w:val="both"/>
        <w:rPr>
          <w:rFonts w:cs="Arial"/>
          <w:b w:val="0"/>
          <w:sz w:val="22"/>
          <w:szCs w:val="22"/>
        </w:rPr>
      </w:pPr>
    </w:p>
    <w:p w14:paraId="249DC444" w14:textId="448A4F7A" w:rsidR="00395241" w:rsidRPr="00550B0D" w:rsidRDefault="00777F0D" w:rsidP="00962497">
      <w:pPr>
        <w:tabs>
          <w:tab w:val="left" w:pos="2430"/>
          <w:tab w:val="left" w:pos="2916"/>
          <w:tab w:val="left" w:pos="5076"/>
        </w:tabs>
        <w:ind w:left="1440" w:hanging="360"/>
        <w:jc w:val="both"/>
        <w:rPr>
          <w:rFonts w:cs="Arial"/>
          <w:b w:val="0"/>
          <w:sz w:val="22"/>
          <w:szCs w:val="22"/>
        </w:rPr>
      </w:pPr>
      <w:r>
        <w:rPr>
          <w:rFonts w:cs="Arial"/>
          <w:b w:val="0"/>
          <w:sz w:val="22"/>
          <w:szCs w:val="22"/>
        </w:rPr>
        <w:t>c</w:t>
      </w:r>
      <w:r w:rsidR="00BD0D12" w:rsidRPr="00550B0D">
        <w:rPr>
          <w:rFonts w:cs="Arial"/>
          <w:b w:val="0"/>
          <w:sz w:val="22"/>
          <w:szCs w:val="22"/>
        </w:rPr>
        <w:t>)</w:t>
      </w:r>
      <w:r w:rsidR="00BD0D12" w:rsidRPr="00550B0D">
        <w:rPr>
          <w:rFonts w:cs="Arial"/>
          <w:b w:val="0"/>
          <w:sz w:val="22"/>
          <w:szCs w:val="22"/>
        </w:rPr>
        <w:tab/>
        <w:t>V-C</w:t>
      </w:r>
      <w:r w:rsidR="00BD0D12" w:rsidRPr="00550B0D">
        <w:rPr>
          <w:rFonts w:cs="Arial"/>
          <w:b w:val="0"/>
          <w:sz w:val="22"/>
          <w:szCs w:val="22"/>
        </w:rPr>
        <w:tab/>
        <w:t>Solid Wall</w:t>
      </w:r>
      <w:r w:rsidR="00BD0D12" w:rsidRPr="00550B0D">
        <w:rPr>
          <w:rFonts w:cs="Arial"/>
          <w:b w:val="0"/>
          <w:sz w:val="22"/>
          <w:szCs w:val="22"/>
        </w:rPr>
        <w:tab/>
        <w:t xml:space="preserve">(1) #10-24 x 2-1/2” Oval-Head Machine Screw </w:t>
      </w:r>
      <w:r w:rsidR="00BD0D12" w:rsidRPr="00550B0D">
        <w:rPr>
          <w:rFonts w:cs="Arial"/>
          <w:b w:val="0"/>
          <w:sz w:val="22"/>
          <w:szCs w:val="22"/>
        </w:rPr>
        <w:br/>
      </w:r>
      <w:r>
        <w:rPr>
          <w:rFonts w:cs="Arial"/>
          <w:b w:val="0"/>
          <w:sz w:val="22"/>
          <w:szCs w:val="22"/>
        </w:rPr>
        <w:t xml:space="preserve">                                                                 </w:t>
      </w:r>
      <w:r w:rsidR="00BD0D12" w:rsidRPr="00550B0D">
        <w:rPr>
          <w:rFonts w:cs="Arial"/>
          <w:b w:val="0"/>
          <w:sz w:val="22"/>
          <w:szCs w:val="22"/>
        </w:rPr>
        <w:t>and Lead Tamp-in Shield</w:t>
      </w:r>
    </w:p>
    <w:p w14:paraId="537F26CA" w14:textId="77777777" w:rsidR="00BD0D12" w:rsidRPr="00550B0D" w:rsidRDefault="00BD0D12" w:rsidP="00962497">
      <w:pPr>
        <w:ind w:left="1080" w:hanging="360"/>
        <w:jc w:val="both"/>
        <w:rPr>
          <w:rFonts w:cs="Arial"/>
          <w:b w:val="0"/>
          <w:sz w:val="22"/>
          <w:szCs w:val="22"/>
        </w:rPr>
      </w:pPr>
      <w:r w:rsidRPr="00550B0D">
        <w:rPr>
          <w:rFonts w:cs="Arial"/>
          <w:b w:val="0"/>
          <w:bCs/>
          <w:sz w:val="22"/>
          <w:szCs w:val="22"/>
        </w:rPr>
        <w:t>6</w:t>
      </w:r>
      <w:r w:rsidR="003C328C">
        <w:rPr>
          <w:rFonts w:cs="Arial"/>
          <w:b w:val="0"/>
          <w:bCs/>
          <w:sz w:val="22"/>
          <w:szCs w:val="22"/>
        </w:rPr>
        <w:t>)</w:t>
      </w:r>
      <w:r w:rsidRPr="00550B0D">
        <w:rPr>
          <w:rFonts w:cs="Arial"/>
          <w:b w:val="0"/>
          <w:bCs/>
          <w:sz w:val="22"/>
          <w:szCs w:val="22"/>
        </w:rPr>
        <w:tab/>
      </w:r>
      <w:r w:rsidRPr="00550B0D">
        <w:rPr>
          <w:rFonts w:cs="Arial"/>
          <w:b w:val="0"/>
          <w:sz w:val="22"/>
          <w:szCs w:val="22"/>
        </w:rPr>
        <w:t>TYPE VI: (Overhead Type), Concealed, Metal Door:</w:t>
      </w:r>
    </w:p>
    <w:p w14:paraId="4FFFF52A" w14:textId="77777777" w:rsidR="00BD0D12" w:rsidRPr="00550B0D" w:rsidRDefault="00BD0D12" w:rsidP="00962497">
      <w:pPr>
        <w:pStyle w:val="bold10"/>
        <w:tabs>
          <w:tab w:val="left" w:pos="1656"/>
        </w:tabs>
        <w:ind w:left="1080" w:hanging="360"/>
        <w:jc w:val="both"/>
        <w:rPr>
          <w:rFonts w:cs="Arial"/>
          <w:sz w:val="22"/>
          <w:szCs w:val="22"/>
        </w:rPr>
      </w:pPr>
    </w:p>
    <w:p w14:paraId="296D27AC" w14:textId="62470FBB" w:rsidR="00BD0D12" w:rsidRPr="00046568" w:rsidRDefault="00BD0D12" w:rsidP="00046568">
      <w:pPr>
        <w:pStyle w:val="ListParagraph"/>
        <w:numPr>
          <w:ilvl w:val="0"/>
          <w:numId w:val="46"/>
        </w:numPr>
        <w:tabs>
          <w:tab w:val="left" w:pos="2196"/>
        </w:tabs>
        <w:jc w:val="both"/>
        <w:rPr>
          <w:rFonts w:cs="Arial"/>
          <w:b w:val="0"/>
          <w:sz w:val="22"/>
          <w:szCs w:val="22"/>
        </w:rPr>
      </w:pPr>
      <w:r w:rsidRPr="00046568">
        <w:rPr>
          <w:rFonts w:cs="Arial"/>
          <w:b w:val="0"/>
          <w:sz w:val="22"/>
          <w:szCs w:val="22"/>
        </w:rPr>
        <w:t>Mount holder into templated holes into prepared recess in top of door</w:t>
      </w:r>
    </w:p>
    <w:p w14:paraId="5D1DFB85" w14:textId="77777777" w:rsidR="00046568" w:rsidRPr="00046568" w:rsidRDefault="00046568" w:rsidP="00046568">
      <w:pPr>
        <w:pStyle w:val="ListParagraph"/>
        <w:tabs>
          <w:tab w:val="left" w:pos="2196"/>
        </w:tabs>
        <w:ind w:left="1440"/>
        <w:jc w:val="both"/>
        <w:rPr>
          <w:rFonts w:cs="Arial"/>
          <w:b w:val="0"/>
          <w:sz w:val="22"/>
          <w:szCs w:val="22"/>
        </w:rPr>
      </w:pPr>
    </w:p>
    <w:p w14:paraId="5B97BC09" w14:textId="72BE3202" w:rsidR="00BD0D12" w:rsidRPr="00046568" w:rsidRDefault="00BD0D12" w:rsidP="00046568">
      <w:pPr>
        <w:pStyle w:val="ListParagraph"/>
        <w:numPr>
          <w:ilvl w:val="0"/>
          <w:numId w:val="46"/>
        </w:numPr>
        <w:tabs>
          <w:tab w:val="left" w:pos="2196"/>
        </w:tabs>
        <w:jc w:val="both"/>
        <w:rPr>
          <w:rFonts w:cs="Arial"/>
          <w:b w:val="0"/>
          <w:sz w:val="22"/>
          <w:szCs w:val="22"/>
        </w:rPr>
      </w:pPr>
      <w:r w:rsidRPr="00046568">
        <w:rPr>
          <w:rFonts w:cs="Arial"/>
          <w:b w:val="0"/>
          <w:sz w:val="22"/>
          <w:szCs w:val="22"/>
        </w:rPr>
        <w:t xml:space="preserve">Make final adjustments after installation to suit individual surrounding </w:t>
      </w:r>
      <w:proofErr w:type="gramStart"/>
      <w:r w:rsidRPr="00046568">
        <w:rPr>
          <w:rFonts w:cs="Arial"/>
          <w:b w:val="0"/>
          <w:sz w:val="22"/>
          <w:szCs w:val="22"/>
        </w:rPr>
        <w:t>conditions</w:t>
      </w:r>
      <w:proofErr w:type="gramEnd"/>
    </w:p>
    <w:p w14:paraId="16130547" w14:textId="77777777" w:rsidR="00046568" w:rsidRPr="00046568" w:rsidRDefault="00046568" w:rsidP="00046568">
      <w:pPr>
        <w:tabs>
          <w:tab w:val="left" w:pos="2196"/>
        </w:tabs>
        <w:jc w:val="both"/>
        <w:rPr>
          <w:rFonts w:cs="Arial"/>
          <w:b w:val="0"/>
          <w:sz w:val="22"/>
          <w:szCs w:val="22"/>
        </w:rPr>
      </w:pPr>
    </w:p>
    <w:p w14:paraId="67159B34" w14:textId="44DCBCAB" w:rsidR="00BD0D12" w:rsidRDefault="00BD0D12" w:rsidP="00962497">
      <w:pPr>
        <w:pStyle w:val="bold10"/>
        <w:tabs>
          <w:tab w:val="left" w:pos="2196"/>
        </w:tabs>
        <w:ind w:left="1440" w:hanging="360"/>
        <w:jc w:val="both"/>
        <w:rPr>
          <w:rFonts w:cs="Arial"/>
          <w:sz w:val="22"/>
          <w:szCs w:val="22"/>
        </w:rPr>
      </w:pPr>
      <w:r w:rsidRPr="00550B0D">
        <w:rPr>
          <w:rFonts w:cs="Arial"/>
          <w:sz w:val="22"/>
          <w:szCs w:val="22"/>
        </w:rPr>
        <w:t>c</w:t>
      </w:r>
      <w:r w:rsidR="003C328C">
        <w:rPr>
          <w:rFonts w:cs="Arial"/>
          <w:sz w:val="22"/>
          <w:szCs w:val="22"/>
        </w:rPr>
        <w:t>)</w:t>
      </w:r>
      <w:r w:rsidRPr="00550B0D">
        <w:rPr>
          <w:rFonts w:cs="Arial"/>
          <w:sz w:val="22"/>
          <w:szCs w:val="22"/>
        </w:rPr>
        <w:tab/>
      </w:r>
      <w:r w:rsidR="004F766C" w:rsidRPr="00550B0D">
        <w:rPr>
          <w:rFonts w:cs="Arial"/>
          <w:sz w:val="22"/>
          <w:szCs w:val="22"/>
        </w:rPr>
        <w:t>FASTENERS: *</w:t>
      </w:r>
    </w:p>
    <w:p w14:paraId="42F01659" w14:textId="77777777" w:rsidR="00777F0D" w:rsidRPr="00550B0D" w:rsidRDefault="00777F0D" w:rsidP="00962497">
      <w:pPr>
        <w:pStyle w:val="bold10"/>
        <w:tabs>
          <w:tab w:val="left" w:pos="2196"/>
        </w:tabs>
        <w:ind w:left="1440" w:hanging="360"/>
        <w:jc w:val="both"/>
        <w:rPr>
          <w:rFonts w:cs="Arial"/>
          <w:sz w:val="22"/>
          <w:szCs w:val="22"/>
        </w:rPr>
      </w:pPr>
    </w:p>
    <w:p w14:paraId="0F9622DC" w14:textId="3946D88D" w:rsidR="00777F0D" w:rsidRDefault="00BD0D12" w:rsidP="00962497">
      <w:pPr>
        <w:tabs>
          <w:tab w:val="left" w:pos="5751"/>
        </w:tabs>
        <w:ind w:left="1440" w:hanging="360"/>
        <w:jc w:val="both"/>
        <w:rPr>
          <w:rFonts w:cs="Arial"/>
          <w:b w:val="0"/>
          <w:sz w:val="22"/>
          <w:szCs w:val="22"/>
        </w:rPr>
      </w:pPr>
      <w:r w:rsidRPr="00994428">
        <w:rPr>
          <w:rFonts w:cs="Arial"/>
          <w:b w:val="0"/>
          <w:sz w:val="22"/>
          <w:szCs w:val="22"/>
        </w:rPr>
        <w:t>DOOR</w:t>
      </w:r>
      <w:r w:rsidRPr="00550B0D">
        <w:rPr>
          <w:rFonts w:cs="Arial"/>
          <w:b w:val="0"/>
          <w:sz w:val="22"/>
          <w:szCs w:val="22"/>
          <w:u w:val="single"/>
        </w:rPr>
        <w:t>:</w:t>
      </w:r>
      <w:r w:rsidR="00777F0D">
        <w:rPr>
          <w:rFonts w:cs="Arial"/>
          <w:b w:val="0"/>
          <w:sz w:val="22"/>
          <w:szCs w:val="22"/>
        </w:rPr>
        <w:t xml:space="preserve"> (2) </w:t>
      </w:r>
      <w:r w:rsidRPr="00550B0D">
        <w:rPr>
          <w:rFonts w:cs="Arial"/>
          <w:b w:val="0"/>
          <w:sz w:val="22"/>
          <w:szCs w:val="22"/>
        </w:rPr>
        <w:t>5/16” – 18 x 1-1/</w:t>
      </w:r>
      <w:proofErr w:type="gramStart"/>
      <w:r w:rsidR="004F766C" w:rsidRPr="00550B0D">
        <w:rPr>
          <w:rFonts w:cs="Arial"/>
          <w:b w:val="0"/>
          <w:sz w:val="22"/>
          <w:szCs w:val="22"/>
        </w:rPr>
        <w:t xml:space="preserve">2” </w:t>
      </w:r>
      <w:r w:rsidR="004F766C">
        <w:rPr>
          <w:rFonts w:cs="Arial"/>
          <w:b w:val="0"/>
          <w:sz w:val="22"/>
          <w:szCs w:val="22"/>
        </w:rPr>
        <w:t xml:space="preserve"> </w:t>
      </w:r>
      <w:r w:rsidR="00777F0D">
        <w:rPr>
          <w:rFonts w:cs="Arial"/>
          <w:b w:val="0"/>
          <w:sz w:val="22"/>
          <w:szCs w:val="22"/>
        </w:rPr>
        <w:t xml:space="preserve"> </w:t>
      </w:r>
      <w:proofErr w:type="gramEnd"/>
      <w:r w:rsidR="00777F0D">
        <w:rPr>
          <w:rFonts w:cs="Arial"/>
          <w:b w:val="0"/>
          <w:sz w:val="22"/>
          <w:szCs w:val="22"/>
        </w:rPr>
        <w:t xml:space="preserve">      </w:t>
      </w:r>
      <w:r w:rsidR="004A0287">
        <w:rPr>
          <w:rFonts w:cs="Arial"/>
          <w:b w:val="0"/>
          <w:sz w:val="22"/>
          <w:szCs w:val="22"/>
        </w:rPr>
        <w:t xml:space="preserve">                   </w:t>
      </w:r>
      <w:r w:rsidR="00777F0D" w:rsidRPr="00994428">
        <w:rPr>
          <w:rFonts w:cs="Arial"/>
          <w:b w:val="0"/>
          <w:sz w:val="22"/>
          <w:szCs w:val="22"/>
        </w:rPr>
        <w:t>FRAME:</w:t>
      </w:r>
      <w:r w:rsidR="00777F0D" w:rsidRPr="00550B0D">
        <w:rPr>
          <w:rFonts w:cs="Arial"/>
          <w:b w:val="0"/>
          <w:sz w:val="22"/>
          <w:szCs w:val="22"/>
        </w:rPr>
        <w:t xml:space="preserve"> (4) 1/4”- 20 x 3/4” Flat Head </w:t>
      </w:r>
    </w:p>
    <w:p w14:paraId="0DC41330" w14:textId="77777777" w:rsidR="00777F0D" w:rsidRPr="00550B0D" w:rsidRDefault="00777F0D" w:rsidP="00962497">
      <w:pPr>
        <w:tabs>
          <w:tab w:val="left" w:pos="5751"/>
        </w:tabs>
        <w:jc w:val="both"/>
        <w:rPr>
          <w:rFonts w:cs="Arial"/>
          <w:b w:val="0"/>
          <w:sz w:val="22"/>
          <w:szCs w:val="22"/>
        </w:rPr>
      </w:pPr>
      <w:r>
        <w:rPr>
          <w:rFonts w:cs="Arial"/>
          <w:b w:val="0"/>
          <w:sz w:val="22"/>
          <w:szCs w:val="22"/>
        </w:rPr>
        <w:t xml:space="preserve">                              </w:t>
      </w:r>
      <w:r w:rsidRPr="00550B0D">
        <w:rPr>
          <w:rFonts w:cs="Arial"/>
          <w:b w:val="0"/>
          <w:sz w:val="22"/>
          <w:szCs w:val="22"/>
        </w:rPr>
        <w:t>Pan Head Machine Screws</w:t>
      </w:r>
      <w:r>
        <w:rPr>
          <w:rFonts w:cs="Arial"/>
          <w:b w:val="0"/>
          <w:sz w:val="22"/>
          <w:szCs w:val="22"/>
        </w:rPr>
        <w:tab/>
        <w:t xml:space="preserve">    </w:t>
      </w:r>
      <w:r w:rsidRPr="00550B0D">
        <w:rPr>
          <w:rFonts w:cs="Arial"/>
          <w:b w:val="0"/>
          <w:sz w:val="22"/>
          <w:szCs w:val="22"/>
        </w:rPr>
        <w:t>Machine Screws</w:t>
      </w:r>
    </w:p>
    <w:p w14:paraId="3620D3EE" w14:textId="77777777" w:rsidR="00BD0D12" w:rsidRPr="00550B0D" w:rsidRDefault="00777F0D" w:rsidP="00962497">
      <w:pPr>
        <w:tabs>
          <w:tab w:val="left" w:pos="5751"/>
        </w:tabs>
        <w:ind w:left="1080" w:hanging="360"/>
        <w:jc w:val="both"/>
        <w:rPr>
          <w:rFonts w:cs="Arial"/>
          <w:b w:val="0"/>
          <w:sz w:val="22"/>
          <w:szCs w:val="22"/>
        </w:rPr>
      </w:pPr>
      <w:r>
        <w:rPr>
          <w:rFonts w:cs="Arial"/>
          <w:b w:val="0"/>
          <w:sz w:val="22"/>
          <w:szCs w:val="22"/>
        </w:rPr>
        <w:tab/>
      </w:r>
      <w:r w:rsidR="00BD0D12" w:rsidRPr="00550B0D">
        <w:rPr>
          <w:rFonts w:cs="Arial"/>
          <w:b w:val="0"/>
          <w:sz w:val="22"/>
          <w:szCs w:val="22"/>
        </w:rPr>
        <w:tab/>
      </w:r>
    </w:p>
    <w:p w14:paraId="246F33D8" w14:textId="77777777" w:rsidR="00BD0D12" w:rsidRPr="00550B0D" w:rsidRDefault="00BD0D12" w:rsidP="00962497">
      <w:pPr>
        <w:ind w:left="1080" w:hanging="360"/>
        <w:jc w:val="both"/>
        <w:rPr>
          <w:rFonts w:cs="Arial"/>
          <w:b w:val="0"/>
          <w:sz w:val="22"/>
          <w:szCs w:val="22"/>
        </w:rPr>
      </w:pPr>
      <w:r w:rsidRPr="00550B0D">
        <w:rPr>
          <w:rFonts w:cs="Arial"/>
          <w:b w:val="0"/>
          <w:bCs/>
          <w:sz w:val="22"/>
          <w:szCs w:val="22"/>
        </w:rPr>
        <w:t>7</w:t>
      </w:r>
      <w:r w:rsidR="003C328C">
        <w:rPr>
          <w:rFonts w:cs="Arial"/>
          <w:b w:val="0"/>
          <w:bCs/>
          <w:sz w:val="22"/>
          <w:szCs w:val="22"/>
        </w:rPr>
        <w:t>)</w:t>
      </w:r>
      <w:r w:rsidRPr="00550B0D">
        <w:rPr>
          <w:rFonts w:cs="Arial"/>
          <w:b w:val="0"/>
          <w:bCs/>
          <w:sz w:val="22"/>
          <w:szCs w:val="22"/>
        </w:rPr>
        <w:tab/>
      </w:r>
      <w:r w:rsidRPr="00550B0D">
        <w:rPr>
          <w:rFonts w:cs="Arial"/>
          <w:b w:val="0"/>
          <w:sz w:val="22"/>
          <w:szCs w:val="22"/>
        </w:rPr>
        <w:t>TYPE VII: (Overhead Type), Surface Mounted, Wood Door:</w:t>
      </w:r>
    </w:p>
    <w:p w14:paraId="5924ABE6" w14:textId="77777777" w:rsidR="00BD0D12" w:rsidRPr="00550B0D" w:rsidRDefault="00BD0D12" w:rsidP="00962497">
      <w:pPr>
        <w:pStyle w:val="bold10"/>
        <w:tabs>
          <w:tab w:val="left" w:pos="1656"/>
        </w:tabs>
        <w:ind w:left="1080" w:hanging="360"/>
        <w:jc w:val="both"/>
        <w:rPr>
          <w:rFonts w:cs="Arial"/>
          <w:sz w:val="22"/>
          <w:szCs w:val="22"/>
        </w:rPr>
      </w:pPr>
    </w:p>
    <w:p w14:paraId="4D6441BE" w14:textId="408DCFB0" w:rsidR="00421A46" w:rsidRDefault="00BD0D12" w:rsidP="00046568">
      <w:pPr>
        <w:pStyle w:val="ListParagraph"/>
        <w:numPr>
          <w:ilvl w:val="0"/>
          <w:numId w:val="37"/>
        </w:numPr>
        <w:tabs>
          <w:tab w:val="left" w:pos="2196"/>
        </w:tabs>
        <w:jc w:val="both"/>
        <w:rPr>
          <w:rFonts w:cs="Arial"/>
          <w:b w:val="0"/>
          <w:sz w:val="22"/>
          <w:szCs w:val="22"/>
        </w:rPr>
      </w:pPr>
      <w:r w:rsidRPr="00421A46">
        <w:rPr>
          <w:rFonts w:cs="Arial"/>
          <w:b w:val="0"/>
          <w:sz w:val="22"/>
          <w:szCs w:val="22"/>
        </w:rPr>
        <w:t>Mount holder into templated holes onto prepared surface of top of door</w:t>
      </w:r>
    </w:p>
    <w:p w14:paraId="5CA6822E" w14:textId="77777777" w:rsidR="00046568" w:rsidRPr="00046568" w:rsidRDefault="00046568" w:rsidP="00046568">
      <w:pPr>
        <w:tabs>
          <w:tab w:val="left" w:pos="2196"/>
        </w:tabs>
        <w:ind w:left="1080"/>
        <w:jc w:val="both"/>
        <w:rPr>
          <w:rFonts w:cs="Arial"/>
          <w:b w:val="0"/>
          <w:sz w:val="22"/>
          <w:szCs w:val="22"/>
        </w:rPr>
      </w:pPr>
    </w:p>
    <w:p w14:paraId="136969F3" w14:textId="5FB39F32" w:rsidR="00421A46" w:rsidRDefault="00BD0D12" w:rsidP="00962497">
      <w:pPr>
        <w:pStyle w:val="ListParagraph"/>
        <w:numPr>
          <w:ilvl w:val="0"/>
          <w:numId w:val="37"/>
        </w:numPr>
        <w:tabs>
          <w:tab w:val="left" w:pos="2196"/>
        </w:tabs>
        <w:jc w:val="both"/>
        <w:rPr>
          <w:rFonts w:cs="Arial"/>
          <w:b w:val="0"/>
          <w:sz w:val="22"/>
          <w:szCs w:val="22"/>
        </w:rPr>
      </w:pPr>
      <w:r w:rsidRPr="00421A46">
        <w:rPr>
          <w:rFonts w:cs="Arial"/>
          <w:b w:val="0"/>
          <w:sz w:val="22"/>
          <w:szCs w:val="22"/>
        </w:rPr>
        <w:t xml:space="preserve">Make final adjustments after installation to suit individual surrounding </w:t>
      </w:r>
      <w:proofErr w:type="gramStart"/>
      <w:r w:rsidRPr="00421A46">
        <w:rPr>
          <w:rFonts w:cs="Arial"/>
          <w:b w:val="0"/>
          <w:sz w:val="22"/>
          <w:szCs w:val="22"/>
        </w:rPr>
        <w:t>conditions</w:t>
      </w:r>
      <w:proofErr w:type="gramEnd"/>
    </w:p>
    <w:p w14:paraId="335B7A21" w14:textId="77777777" w:rsidR="00046568" w:rsidRPr="00046568" w:rsidRDefault="00046568" w:rsidP="00046568">
      <w:pPr>
        <w:tabs>
          <w:tab w:val="left" w:pos="2196"/>
        </w:tabs>
        <w:jc w:val="both"/>
        <w:rPr>
          <w:rFonts w:cs="Arial"/>
          <w:b w:val="0"/>
          <w:sz w:val="22"/>
          <w:szCs w:val="22"/>
        </w:rPr>
      </w:pPr>
    </w:p>
    <w:p w14:paraId="55428BC7" w14:textId="1710DAAD" w:rsidR="00BD0D12" w:rsidRDefault="00BD0D12" w:rsidP="00962497">
      <w:pPr>
        <w:pStyle w:val="bold10"/>
        <w:tabs>
          <w:tab w:val="left" w:pos="2196"/>
        </w:tabs>
        <w:ind w:left="1440" w:hanging="360"/>
        <w:jc w:val="both"/>
        <w:rPr>
          <w:rFonts w:cs="Arial"/>
          <w:sz w:val="22"/>
          <w:szCs w:val="22"/>
        </w:rPr>
      </w:pPr>
      <w:r w:rsidRPr="00550B0D">
        <w:rPr>
          <w:rFonts w:cs="Arial"/>
          <w:sz w:val="22"/>
          <w:szCs w:val="22"/>
        </w:rPr>
        <w:t>c</w:t>
      </w:r>
      <w:r w:rsidR="003C328C">
        <w:rPr>
          <w:rFonts w:cs="Arial"/>
          <w:sz w:val="22"/>
          <w:szCs w:val="22"/>
        </w:rPr>
        <w:t>)</w:t>
      </w:r>
      <w:r w:rsidRPr="00550B0D">
        <w:rPr>
          <w:rFonts w:cs="Arial"/>
          <w:sz w:val="22"/>
          <w:szCs w:val="22"/>
        </w:rPr>
        <w:tab/>
      </w:r>
      <w:r w:rsidR="004F766C" w:rsidRPr="00550B0D">
        <w:rPr>
          <w:rFonts w:cs="Arial"/>
          <w:sz w:val="22"/>
          <w:szCs w:val="22"/>
        </w:rPr>
        <w:t>FASTENERS: *</w:t>
      </w:r>
    </w:p>
    <w:p w14:paraId="74F9225D" w14:textId="77777777" w:rsidR="00777F0D" w:rsidRPr="00550B0D" w:rsidRDefault="00777F0D" w:rsidP="00962497">
      <w:pPr>
        <w:pStyle w:val="bold10"/>
        <w:tabs>
          <w:tab w:val="left" w:pos="2196"/>
        </w:tabs>
        <w:ind w:left="1080" w:hanging="360"/>
        <w:jc w:val="both"/>
        <w:rPr>
          <w:rFonts w:cs="Arial"/>
          <w:sz w:val="22"/>
          <w:szCs w:val="22"/>
        </w:rPr>
      </w:pPr>
    </w:p>
    <w:p w14:paraId="14A83828" w14:textId="70C0D2F9" w:rsidR="00BD0D12" w:rsidRPr="00550B0D" w:rsidRDefault="00BD0D12" w:rsidP="00962497">
      <w:pPr>
        <w:tabs>
          <w:tab w:val="left" w:pos="5751"/>
        </w:tabs>
        <w:ind w:left="1440" w:hanging="360"/>
        <w:jc w:val="both"/>
        <w:rPr>
          <w:rFonts w:cs="Arial"/>
          <w:b w:val="0"/>
          <w:sz w:val="22"/>
          <w:szCs w:val="22"/>
        </w:rPr>
      </w:pPr>
      <w:r w:rsidRPr="00046568">
        <w:rPr>
          <w:rFonts w:cs="Arial"/>
          <w:b w:val="0"/>
          <w:sz w:val="22"/>
          <w:szCs w:val="22"/>
        </w:rPr>
        <w:t>DOOR</w:t>
      </w:r>
      <w:r w:rsidR="004F766C" w:rsidRPr="00777F0D">
        <w:rPr>
          <w:rFonts w:cs="Arial"/>
          <w:b w:val="0"/>
          <w:sz w:val="22"/>
          <w:szCs w:val="22"/>
        </w:rPr>
        <w:t xml:space="preserve">: </w:t>
      </w:r>
      <w:r w:rsidR="004F766C">
        <w:rPr>
          <w:rFonts w:cs="Arial"/>
          <w:b w:val="0"/>
          <w:sz w:val="22"/>
          <w:szCs w:val="22"/>
        </w:rPr>
        <w:t>(</w:t>
      </w:r>
      <w:r w:rsidRPr="00550B0D">
        <w:rPr>
          <w:rFonts w:cs="Arial"/>
          <w:b w:val="0"/>
          <w:sz w:val="22"/>
          <w:szCs w:val="22"/>
        </w:rPr>
        <w:t xml:space="preserve">2) 5/16” – 18 x 1-1/2” </w:t>
      </w:r>
      <w:r w:rsidR="00777F0D">
        <w:rPr>
          <w:rFonts w:cs="Arial"/>
          <w:b w:val="0"/>
          <w:sz w:val="22"/>
          <w:szCs w:val="22"/>
        </w:rPr>
        <w:tab/>
      </w:r>
      <w:r w:rsidR="00777F0D" w:rsidRPr="00046568">
        <w:rPr>
          <w:rFonts w:cs="Arial"/>
          <w:b w:val="0"/>
          <w:sz w:val="22"/>
          <w:szCs w:val="22"/>
        </w:rPr>
        <w:t>FRAME</w:t>
      </w:r>
      <w:r w:rsidR="004F766C" w:rsidRPr="00046568">
        <w:rPr>
          <w:rFonts w:cs="Arial"/>
          <w:b w:val="0"/>
          <w:sz w:val="22"/>
          <w:szCs w:val="22"/>
        </w:rPr>
        <w:t>:</w:t>
      </w:r>
      <w:r w:rsidR="004F766C" w:rsidRPr="00777F0D">
        <w:rPr>
          <w:rFonts w:cs="Arial"/>
          <w:b w:val="0"/>
          <w:sz w:val="22"/>
          <w:szCs w:val="22"/>
        </w:rPr>
        <w:t xml:space="preserve"> (</w:t>
      </w:r>
      <w:r w:rsidR="00777F0D" w:rsidRPr="00550B0D">
        <w:rPr>
          <w:rFonts w:cs="Arial"/>
          <w:b w:val="0"/>
          <w:sz w:val="22"/>
          <w:szCs w:val="22"/>
        </w:rPr>
        <w:t>4) 1/4”- 20 x 3/4” Flat Head</w:t>
      </w:r>
      <w:r w:rsidRPr="00550B0D">
        <w:rPr>
          <w:rFonts w:cs="Arial"/>
          <w:b w:val="0"/>
          <w:sz w:val="22"/>
          <w:szCs w:val="22"/>
        </w:rPr>
        <w:br/>
      </w:r>
      <w:r w:rsidR="00777F0D">
        <w:rPr>
          <w:rFonts w:cs="Arial"/>
          <w:b w:val="0"/>
          <w:sz w:val="22"/>
          <w:szCs w:val="22"/>
        </w:rPr>
        <w:t xml:space="preserve">        </w:t>
      </w:r>
      <w:r w:rsidRPr="00550B0D">
        <w:rPr>
          <w:rFonts w:cs="Arial"/>
          <w:b w:val="0"/>
          <w:sz w:val="22"/>
          <w:szCs w:val="22"/>
        </w:rPr>
        <w:t xml:space="preserve">Pan Head Machine Screws and </w:t>
      </w:r>
      <w:r w:rsidR="00777F0D">
        <w:rPr>
          <w:rFonts w:cs="Arial"/>
          <w:b w:val="0"/>
          <w:sz w:val="22"/>
          <w:szCs w:val="22"/>
        </w:rPr>
        <w:t xml:space="preserve">                             </w:t>
      </w:r>
      <w:r w:rsidR="00777F0D" w:rsidRPr="00550B0D">
        <w:rPr>
          <w:rFonts w:cs="Arial"/>
          <w:b w:val="0"/>
          <w:sz w:val="22"/>
          <w:szCs w:val="22"/>
        </w:rPr>
        <w:t>Machine Screws</w:t>
      </w:r>
      <w:r w:rsidRPr="00550B0D">
        <w:rPr>
          <w:rFonts w:cs="Arial"/>
          <w:b w:val="0"/>
          <w:sz w:val="22"/>
          <w:szCs w:val="22"/>
        </w:rPr>
        <w:br/>
      </w:r>
      <w:r w:rsidR="00777F0D">
        <w:rPr>
          <w:rFonts w:cs="Arial"/>
          <w:b w:val="0"/>
          <w:sz w:val="22"/>
          <w:szCs w:val="22"/>
        </w:rPr>
        <w:t xml:space="preserve">   </w:t>
      </w:r>
      <w:r w:rsidR="004A0287">
        <w:rPr>
          <w:rFonts w:cs="Arial"/>
          <w:b w:val="0"/>
          <w:sz w:val="22"/>
          <w:szCs w:val="22"/>
        </w:rPr>
        <w:t xml:space="preserve"> </w:t>
      </w:r>
      <w:proofErr w:type="gramStart"/>
      <w:r w:rsidR="004A0287">
        <w:rPr>
          <w:rFonts w:cs="Arial"/>
          <w:b w:val="0"/>
          <w:sz w:val="22"/>
          <w:szCs w:val="22"/>
        </w:rPr>
        <w:t xml:space="preserve">   (</w:t>
      </w:r>
      <w:proofErr w:type="gramEnd"/>
      <w:r w:rsidRPr="00550B0D">
        <w:rPr>
          <w:rFonts w:cs="Arial"/>
          <w:b w:val="0"/>
          <w:sz w:val="22"/>
          <w:szCs w:val="22"/>
        </w:rPr>
        <w:t>2) 5/16” - 18 X 1-9/16” sex bolts.</w:t>
      </w:r>
      <w:r w:rsidRPr="00550B0D">
        <w:rPr>
          <w:rFonts w:cs="Arial"/>
          <w:b w:val="0"/>
          <w:sz w:val="22"/>
          <w:szCs w:val="22"/>
        </w:rPr>
        <w:tab/>
      </w:r>
    </w:p>
    <w:p w14:paraId="147F1F71" w14:textId="77777777" w:rsidR="00395241" w:rsidRPr="00550B0D" w:rsidRDefault="00395241" w:rsidP="00962497">
      <w:pPr>
        <w:ind w:left="1080" w:hanging="360"/>
        <w:jc w:val="both"/>
        <w:rPr>
          <w:rFonts w:cs="Arial"/>
          <w:b w:val="0"/>
          <w:sz w:val="22"/>
          <w:szCs w:val="22"/>
        </w:rPr>
      </w:pPr>
    </w:p>
    <w:p w14:paraId="6BE5DB69" w14:textId="77777777" w:rsidR="00BD0D12" w:rsidRPr="00550B0D" w:rsidRDefault="00BD0D12" w:rsidP="00962497">
      <w:pPr>
        <w:ind w:left="1080" w:hanging="360"/>
        <w:jc w:val="both"/>
        <w:rPr>
          <w:rFonts w:cs="Arial"/>
          <w:b w:val="0"/>
          <w:sz w:val="22"/>
          <w:szCs w:val="22"/>
        </w:rPr>
      </w:pPr>
      <w:r w:rsidRPr="00550B0D">
        <w:rPr>
          <w:rFonts w:cs="Arial"/>
          <w:b w:val="0"/>
          <w:bCs/>
          <w:sz w:val="22"/>
          <w:szCs w:val="22"/>
        </w:rPr>
        <w:t>8.</w:t>
      </w:r>
      <w:r w:rsidR="003C328C">
        <w:rPr>
          <w:rFonts w:cs="Arial"/>
          <w:b w:val="0"/>
          <w:bCs/>
          <w:sz w:val="22"/>
          <w:szCs w:val="22"/>
        </w:rPr>
        <w:t>)</w:t>
      </w:r>
      <w:r w:rsidRPr="00550B0D">
        <w:rPr>
          <w:rFonts w:cs="Arial"/>
          <w:b w:val="0"/>
          <w:bCs/>
          <w:sz w:val="22"/>
          <w:szCs w:val="22"/>
        </w:rPr>
        <w:tab/>
      </w:r>
      <w:r w:rsidRPr="00550B0D">
        <w:rPr>
          <w:rFonts w:cs="Arial"/>
          <w:b w:val="0"/>
          <w:sz w:val="22"/>
          <w:szCs w:val="22"/>
        </w:rPr>
        <w:t>TYPE VIII: (Overhead Type), Surface Mounted, Wood Door:</w:t>
      </w:r>
    </w:p>
    <w:p w14:paraId="6C1F2F2C" w14:textId="77777777" w:rsidR="00BD0D12" w:rsidRPr="00550B0D" w:rsidRDefault="00BD0D12" w:rsidP="00962497">
      <w:pPr>
        <w:pStyle w:val="bold10"/>
        <w:tabs>
          <w:tab w:val="left" w:pos="1656"/>
        </w:tabs>
        <w:ind w:left="1080" w:hanging="360"/>
        <w:jc w:val="both"/>
        <w:rPr>
          <w:rFonts w:cs="Arial"/>
          <w:sz w:val="22"/>
          <w:szCs w:val="22"/>
        </w:rPr>
      </w:pPr>
    </w:p>
    <w:p w14:paraId="7D3E6B3D" w14:textId="3F6496DB" w:rsidR="00421A46" w:rsidRDefault="00BD0D12" w:rsidP="00046568">
      <w:pPr>
        <w:pStyle w:val="ListParagraph"/>
        <w:numPr>
          <w:ilvl w:val="0"/>
          <w:numId w:val="38"/>
        </w:numPr>
        <w:tabs>
          <w:tab w:val="left" w:pos="2196"/>
        </w:tabs>
        <w:jc w:val="both"/>
        <w:rPr>
          <w:rFonts w:cs="Arial"/>
          <w:b w:val="0"/>
          <w:sz w:val="22"/>
          <w:szCs w:val="22"/>
        </w:rPr>
      </w:pPr>
      <w:r w:rsidRPr="00421A46">
        <w:rPr>
          <w:rFonts w:cs="Arial"/>
          <w:b w:val="0"/>
          <w:sz w:val="22"/>
          <w:szCs w:val="22"/>
        </w:rPr>
        <w:t>Mount holder into templated holes onto prepared surface of top of door</w:t>
      </w:r>
    </w:p>
    <w:p w14:paraId="1EE2C19C" w14:textId="77777777" w:rsidR="00046568" w:rsidRPr="00046568" w:rsidRDefault="00046568" w:rsidP="00046568">
      <w:pPr>
        <w:pStyle w:val="ListParagraph"/>
        <w:tabs>
          <w:tab w:val="left" w:pos="2196"/>
        </w:tabs>
        <w:ind w:left="1440"/>
        <w:jc w:val="both"/>
        <w:rPr>
          <w:rFonts w:cs="Arial"/>
          <w:b w:val="0"/>
          <w:sz w:val="22"/>
          <w:szCs w:val="22"/>
        </w:rPr>
      </w:pPr>
    </w:p>
    <w:p w14:paraId="77ECC1A8" w14:textId="0292E4FD" w:rsidR="00421A46" w:rsidRDefault="00BD0D12" w:rsidP="00962497">
      <w:pPr>
        <w:pStyle w:val="ListParagraph"/>
        <w:numPr>
          <w:ilvl w:val="0"/>
          <w:numId w:val="38"/>
        </w:numPr>
        <w:tabs>
          <w:tab w:val="left" w:pos="2196"/>
        </w:tabs>
        <w:jc w:val="both"/>
        <w:rPr>
          <w:rFonts w:cs="Arial"/>
          <w:b w:val="0"/>
          <w:sz w:val="22"/>
          <w:szCs w:val="22"/>
        </w:rPr>
      </w:pPr>
      <w:r w:rsidRPr="00421A46">
        <w:rPr>
          <w:rFonts w:cs="Arial"/>
          <w:b w:val="0"/>
          <w:sz w:val="22"/>
          <w:szCs w:val="22"/>
        </w:rPr>
        <w:t xml:space="preserve">Make final adjustments after installation to suit individual surrounding </w:t>
      </w:r>
      <w:proofErr w:type="gramStart"/>
      <w:r w:rsidRPr="00421A46">
        <w:rPr>
          <w:rFonts w:cs="Arial"/>
          <w:b w:val="0"/>
          <w:sz w:val="22"/>
          <w:szCs w:val="22"/>
        </w:rPr>
        <w:t>conditions</w:t>
      </w:r>
      <w:proofErr w:type="gramEnd"/>
    </w:p>
    <w:p w14:paraId="7C69B0EB" w14:textId="77777777" w:rsidR="00046568" w:rsidRPr="00046568" w:rsidRDefault="00046568" w:rsidP="00046568">
      <w:pPr>
        <w:tabs>
          <w:tab w:val="left" w:pos="2196"/>
        </w:tabs>
        <w:jc w:val="both"/>
        <w:rPr>
          <w:rFonts w:cs="Arial"/>
          <w:b w:val="0"/>
          <w:sz w:val="22"/>
          <w:szCs w:val="22"/>
        </w:rPr>
      </w:pPr>
    </w:p>
    <w:p w14:paraId="4235B9DC" w14:textId="010D45BF" w:rsidR="00BD0D12" w:rsidRPr="00550B0D" w:rsidRDefault="00BD0D12" w:rsidP="00962497">
      <w:pPr>
        <w:pStyle w:val="bold10"/>
        <w:tabs>
          <w:tab w:val="left" w:pos="2196"/>
        </w:tabs>
        <w:ind w:left="1440" w:hanging="360"/>
        <w:jc w:val="both"/>
        <w:rPr>
          <w:rFonts w:cs="Arial"/>
          <w:sz w:val="22"/>
          <w:szCs w:val="22"/>
        </w:rPr>
      </w:pPr>
      <w:r w:rsidRPr="00550B0D">
        <w:rPr>
          <w:rFonts w:cs="Arial"/>
          <w:sz w:val="22"/>
          <w:szCs w:val="22"/>
        </w:rPr>
        <w:t>c</w:t>
      </w:r>
      <w:r w:rsidR="003C328C">
        <w:rPr>
          <w:rFonts w:cs="Arial"/>
          <w:sz w:val="22"/>
          <w:szCs w:val="22"/>
        </w:rPr>
        <w:t>)</w:t>
      </w:r>
      <w:r w:rsidRPr="00550B0D">
        <w:rPr>
          <w:rFonts w:cs="Arial"/>
          <w:sz w:val="22"/>
          <w:szCs w:val="22"/>
        </w:rPr>
        <w:tab/>
      </w:r>
      <w:r w:rsidR="004A0287" w:rsidRPr="00550B0D">
        <w:rPr>
          <w:rFonts w:cs="Arial"/>
          <w:sz w:val="22"/>
          <w:szCs w:val="22"/>
        </w:rPr>
        <w:t>FASTENERS: *</w:t>
      </w:r>
    </w:p>
    <w:p w14:paraId="121CC429" w14:textId="77777777" w:rsidR="00046568" w:rsidRDefault="00046568" w:rsidP="00962497">
      <w:pPr>
        <w:tabs>
          <w:tab w:val="left" w:pos="5751"/>
        </w:tabs>
        <w:ind w:left="1440" w:hanging="360"/>
        <w:jc w:val="both"/>
        <w:rPr>
          <w:rFonts w:cs="Arial"/>
          <w:b w:val="0"/>
          <w:sz w:val="22"/>
          <w:szCs w:val="22"/>
          <w:u w:val="single"/>
        </w:rPr>
      </w:pPr>
    </w:p>
    <w:p w14:paraId="222808B6" w14:textId="58676865" w:rsidR="00BD0D12" w:rsidRPr="00550B0D" w:rsidRDefault="00BD0D12" w:rsidP="00962497">
      <w:pPr>
        <w:tabs>
          <w:tab w:val="left" w:pos="5751"/>
        </w:tabs>
        <w:ind w:left="1440" w:hanging="360"/>
        <w:jc w:val="both"/>
        <w:rPr>
          <w:rFonts w:cs="Arial"/>
          <w:b w:val="0"/>
          <w:sz w:val="22"/>
          <w:szCs w:val="22"/>
        </w:rPr>
      </w:pPr>
      <w:r w:rsidRPr="00046568">
        <w:rPr>
          <w:rFonts w:cs="Arial"/>
          <w:b w:val="0"/>
          <w:sz w:val="22"/>
          <w:szCs w:val="22"/>
        </w:rPr>
        <w:t>DOOR</w:t>
      </w:r>
      <w:r w:rsidRPr="00550B0D">
        <w:rPr>
          <w:rFonts w:cs="Arial"/>
          <w:b w:val="0"/>
          <w:sz w:val="22"/>
          <w:szCs w:val="22"/>
          <w:u w:val="single"/>
        </w:rPr>
        <w:t>:</w:t>
      </w:r>
      <w:r w:rsidR="00F72A0F">
        <w:rPr>
          <w:rFonts w:cs="Arial"/>
          <w:b w:val="0"/>
          <w:sz w:val="22"/>
          <w:szCs w:val="22"/>
        </w:rPr>
        <w:t xml:space="preserve"> (2) </w:t>
      </w:r>
      <w:r w:rsidRPr="00550B0D">
        <w:rPr>
          <w:rFonts w:cs="Arial"/>
          <w:b w:val="0"/>
          <w:sz w:val="22"/>
          <w:szCs w:val="22"/>
        </w:rPr>
        <w:t xml:space="preserve">#10-32 x 1-1/2” </w:t>
      </w:r>
      <w:r w:rsidR="00777F0D">
        <w:rPr>
          <w:rFonts w:cs="Arial"/>
          <w:b w:val="0"/>
          <w:sz w:val="22"/>
          <w:szCs w:val="22"/>
        </w:rPr>
        <w:tab/>
      </w:r>
      <w:r w:rsidR="00777F0D" w:rsidRPr="00046568">
        <w:rPr>
          <w:rFonts w:cs="Arial"/>
          <w:b w:val="0"/>
          <w:sz w:val="22"/>
          <w:szCs w:val="22"/>
        </w:rPr>
        <w:t>FRAME:</w:t>
      </w:r>
      <w:r w:rsidR="00777F0D" w:rsidRPr="00550B0D">
        <w:rPr>
          <w:rFonts w:cs="Arial"/>
          <w:b w:val="0"/>
          <w:sz w:val="22"/>
          <w:szCs w:val="22"/>
        </w:rPr>
        <w:t xml:space="preserve"> (4) #10- 32 x 1/2” Flat Head</w:t>
      </w:r>
      <w:r w:rsidRPr="00550B0D">
        <w:rPr>
          <w:rFonts w:cs="Arial"/>
          <w:b w:val="0"/>
          <w:sz w:val="22"/>
          <w:szCs w:val="22"/>
        </w:rPr>
        <w:br/>
      </w:r>
      <w:r w:rsidR="00F72A0F">
        <w:rPr>
          <w:rFonts w:cs="Arial"/>
          <w:b w:val="0"/>
          <w:sz w:val="22"/>
          <w:szCs w:val="22"/>
        </w:rPr>
        <w:t xml:space="preserve">       </w:t>
      </w:r>
      <w:r w:rsidRPr="00550B0D">
        <w:rPr>
          <w:rFonts w:cs="Arial"/>
          <w:b w:val="0"/>
          <w:sz w:val="22"/>
          <w:szCs w:val="22"/>
        </w:rPr>
        <w:t xml:space="preserve">Pan Head Machine Screws and </w:t>
      </w:r>
      <w:r w:rsidR="00F72A0F">
        <w:rPr>
          <w:rFonts w:cs="Arial"/>
          <w:b w:val="0"/>
          <w:sz w:val="22"/>
          <w:szCs w:val="22"/>
        </w:rPr>
        <w:tab/>
      </w:r>
      <w:r w:rsidR="00F72A0F" w:rsidRPr="00550B0D">
        <w:rPr>
          <w:rFonts w:cs="Arial"/>
          <w:b w:val="0"/>
          <w:sz w:val="22"/>
          <w:szCs w:val="22"/>
        </w:rPr>
        <w:t>Machine Screws</w:t>
      </w:r>
      <w:r w:rsidRPr="00550B0D">
        <w:rPr>
          <w:rFonts w:cs="Arial"/>
          <w:b w:val="0"/>
          <w:sz w:val="22"/>
          <w:szCs w:val="22"/>
        </w:rPr>
        <w:br/>
      </w:r>
      <w:r w:rsidR="00F72A0F">
        <w:rPr>
          <w:rFonts w:cs="Arial"/>
          <w:b w:val="0"/>
          <w:sz w:val="22"/>
          <w:szCs w:val="22"/>
        </w:rPr>
        <w:t xml:space="preserve">    </w:t>
      </w:r>
      <w:proofErr w:type="gramStart"/>
      <w:r w:rsidR="00F72A0F">
        <w:rPr>
          <w:rFonts w:cs="Arial"/>
          <w:b w:val="0"/>
          <w:sz w:val="22"/>
          <w:szCs w:val="22"/>
        </w:rPr>
        <w:t xml:space="preserve">   </w:t>
      </w:r>
      <w:r w:rsidRPr="00550B0D">
        <w:rPr>
          <w:rFonts w:cs="Arial"/>
          <w:b w:val="0"/>
          <w:sz w:val="22"/>
          <w:szCs w:val="22"/>
        </w:rPr>
        <w:t>(</w:t>
      </w:r>
      <w:proofErr w:type="gramEnd"/>
      <w:r w:rsidRPr="00550B0D">
        <w:rPr>
          <w:rFonts w:cs="Arial"/>
          <w:b w:val="0"/>
          <w:sz w:val="22"/>
          <w:szCs w:val="22"/>
        </w:rPr>
        <w:t>2) #10-32 x 1-9/16” Sex Bolts.</w:t>
      </w:r>
      <w:r w:rsidRPr="00550B0D">
        <w:rPr>
          <w:rFonts w:cs="Arial"/>
          <w:b w:val="0"/>
          <w:sz w:val="22"/>
          <w:szCs w:val="22"/>
        </w:rPr>
        <w:tab/>
      </w:r>
    </w:p>
    <w:p w14:paraId="74E2F525" w14:textId="77777777" w:rsidR="00395241" w:rsidRPr="00550B0D" w:rsidRDefault="00395241" w:rsidP="00962497">
      <w:pPr>
        <w:ind w:left="1080" w:hanging="360"/>
        <w:jc w:val="both"/>
        <w:rPr>
          <w:rFonts w:cs="Arial"/>
          <w:b w:val="0"/>
          <w:sz w:val="22"/>
          <w:szCs w:val="22"/>
        </w:rPr>
      </w:pPr>
    </w:p>
    <w:p w14:paraId="41E39423" w14:textId="74515000" w:rsidR="00BD0D12" w:rsidRDefault="00BD0D12" w:rsidP="00962497">
      <w:pPr>
        <w:ind w:left="1080" w:hanging="360"/>
        <w:jc w:val="both"/>
        <w:rPr>
          <w:rFonts w:cs="Arial"/>
          <w:b w:val="0"/>
          <w:sz w:val="22"/>
          <w:szCs w:val="22"/>
        </w:rPr>
      </w:pPr>
      <w:r w:rsidRPr="00550B0D">
        <w:rPr>
          <w:rFonts w:cs="Arial"/>
          <w:b w:val="0"/>
          <w:sz w:val="22"/>
          <w:szCs w:val="22"/>
        </w:rPr>
        <w:t>* Fastener sizes and quantities indicated for Types VI, VII, and VIII per Ives.  Requirements</w:t>
      </w:r>
      <w:r w:rsidR="004A0287">
        <w:rPr>
          <w:rFonts w:cs="Arial"/>
          <w:b w:val="0"/>
          <w:sz w:val="22"/>
          <w:szCs w:val="22"/>
        </w:rPr>
        <w:t xml:space="preserve"> a</w:t>
      </w:r>
      <w:r w:rsidRPr="00550B0D">
        <w:rPr>
          <w:rFonts w:cs="Arial"/>
          <w:b w:val="0"/>
          <w:sz w:val="22"/>
          <w:szCs w:val="22"/>
        </w:rPr>
        <w:t>lternate</w:t>
      </w:r>
      <w:r w:rsidR="004A0287">
        <w:rPr>
          <w:rFonts w:cs="Arial"/>
          <w:b w:val="0"/>
          <w:sz w:val="22"/>
          <w:szCs w:val="22"/>
        </w:rPr>
        <w:t xml:space="preserve"> and</w:t>
      </w:r>
      <w:r w:rsidRPr="00550B0D">
        <w:rPr>
          <w:rFonts w:cs="Arial"/>
          <w:b w:val="0"/>
          <w:sz w:val="22"/>
          <w:szCs w:val="22"/>
        </w:rPr>
        <w:t xml:space="preserve"> Manufacturers requirements may </w:t>
      </w:r>
      <w:proofErr w:type="gramStart"/>
      <w:r w:rsidRPr="00550B0D">
        <w:rPr>
          <w:rFonts w:cs="Arial"/>
          <w:b w:val="0"/>
          <w:sz w:val="22"/>
          <w:szCs w:val="22"/>
        </w:rPr>
        <w:t>vary</w:t>
      </w:r>
      <w:proofErr w:type="gramEnd"/>
    </w:p>
    <w:p w14:paraId="52B6DAC1" w14:textId="77777777" w:rsidR="00F72A0F" w:rsidRPr="00550B0D" w:rsidRDefault="00F72A0F" w:rsidP="00962497">
      <w:pPr>
        <w:ind w:left="1080" w:hanging="360"/>
        <w:jc w:val="both"/>
        <w:rPr>
          <w:rFonts w:cs="Arial"/>
          <w:b w:val="0"/>
          <w:sz w:val="22"/>
          <w:szCs w:val="22"/>
        </w:rPr>
      </w:pPr>
    </w:p>
    <w:p w14:paraId="4BF3085C" w14:textId="77777777" w:rsidR="00F72A0F" w:rsidRDefault="00F72A0F" w:rsidP="00962497">
      <w:pPr>
        <w:tabs>
          <w:tab w:val="left" w:pos="1260"/>
        </w:tabs>
        <w:ind w:left="1080" w:hanging="360"/>
        <w:jc w:val="both"/>
        <w:rPr>
          <w:rFonts w:cs="Arial"/>
          <w:b w:val="0"/>
          <w:sz w:val="22"/>
          <w:szCs w:val="22"/>
        </w:rPr>
      </w:pPr>
      <w:r w:rsidRPr="00550B0D">
        <w:rPr>
          <w:rFonts w:cs="Arial"/>
          <w:b w:val="0"/>
          <w:sz w:val="22"/>
          <w:szCs w:val="22"/>
        </w:rPr>
        <w:t>9</w:t>
      </w:r>
      <w:r w:rsidR="003C328C">
        <w:rPr>
          <w:rFonts w:cs="Arial"/>
          <w:b w:val="0"/>
          <w:sz w:val="22"/>
          <w:szCs w:val="22"/>
        </w:rPr>
        <w:t>)</w:t>
      </w:r>
      <w:r w:rsidRPr="00550B0D">
        <w:rPr>
          <w:rFonts w:cs="Arial"/>
          <w:b w:val="0"/>
          <w:sz w:val="22"/>
          <w:szCs w:val="22"/>
        </w:rPr>
        <w:tab/>
      </w:r>
      <w:r w:rsidRPr="00046568">
        <w:rPr>
          <w:rFonts w:cs="Arial"/>
          <w:b w:val="0"/>
          <w:sz w:val="22"/>
          <w:szCs w:val="22"/>
        </w:rPr>
        <w:t>DOOR HOLDER, Type IX, ELECTROMAGNETIC</w:t>
      </w:r>
      <w:r w:rsidRPr="00F72A0F">
        <w:rPr>
          <w:rFonts w:cs="Arial"/>
          <w:b w:val="0"/>
          <w:sz w:val="22"/>
          <w:szCs w:val="22"/>
        </w:rPr>
        <w:t>:</w:t>
      </w:r>
    </w:p>
    <w:p w14:paraId="4594A0FD" w14:textId="77777777" w:rsidR="00F72A0F" w:rsidRPr="00550B0D" w:rsidRDefault="00F72A0F" w:rsidP="00962497">
      <w:pPr>
        <w:tabs>
          <w:tab w:val="left" w:pos="1260"/>
        </w:tabs>
        <w:ind w:left="1080" w:hanging="360"/>
        <w:jc w:val="both"/>
        <w:rPr>
          <w:rFonts w:cs="Arial"/>
          <w:b w:val="0"/>
          <w:sz w:val="22"/>
          <w:szCs w:val="22"/>
          <w:u w:val="single"/>
        </w:rPr>
      </w:pPr>
      <w:r w:rsidRPr="00F72A0F">
        <w:rPr>
          <w:rFonts w:cs="Arial"/>
          <w:b w:val="0"/>
          <w:sz w:val="22"/>
          <w:szCs w:val="22"/>
        </w:rPr>
        <w:t xml:space="preserve"> </w:t>
      </w:r>
    </w:p>
    <w:p w14:paraId="71F0F581" w14:textId="77777777" w:rsidR="00F72A0F" w:rsidRDefault="00132361" w:rsidP="00962497">
      <w:pPr>
        <w:ind w:left="1440" w:hanging="360"/>
        <w:jc w:val="both"/>
        <w:rPr>
          <w:rFonts w:cs="Arial"/>
          <w:b w:val="0"/>
          <w:sz w:val="22"/>
          <w:szCs w:val="22"/>
        </w:rPr>
      </w:pPr>
      <w:r>
        <w:rPr>
          <w:rFonts w:cs="Arial"/>
          <w:b w:val="0"/>
          <w:sz w:val="22"/>
          <w:szCs w:val="22"/>
        </w:rPr>
        <w:t>a)</w:t>
      </w:r>
      <w:r w:rsidR="00F72A0F" w:rsidRPr="00550B0D">
        <w:rPr>
          <w:rFonts w:cs="Arial"/>
          <w:b w:val="0"/>
          <w:sz w:val="22"/>
          <w:szCs w:val="22"/>
        </w:rPr>
        <w:t xml:space="preserve">     TYPE IX-IA, FLOOR-MOUNTED UNITS:  </w:t>
      </w:r>
    </w:p>
    <w:p w14:paraId="44074FC6" w14:textId="77777777" w:rsidR="00132361" w:rsidRPr="00550B0D" w:rsidRDefault="00132361" w:rsidP="00962497">
      <w:pPr>
        <w:ind w:left="1440" w:hanging="360"/>
        <w:jc w:val="both"/>
        <w:rPr>
          <w:rFonts w:cs="Arial"/>
          <w:b w:val="0"/>
          <w:sz w:val="22"/>
          <w:szCs w:val="22"/>
        </w:rPr>
      </w:pPr>
    </w:p>
    <w:p w14:paraId="678C26C9" w14:textId="4E34856D" w:rsidR="00395241" w:rsidRDefault="00856686" w:rsidP="00962497">
      <w:pPr>
        <w:tabs>
          <w:tab w:val="left" w:pos="1980"/>
        </w:tabs>
        <w:ind w:left="1800" w:hanging="360"/>
        <w:jc w:val="both"/>
        <w:rPr>
          <w:rFonts w:cs="Arial"/>
          <w:b w:val="0"/>
          <w:bCs/>
          <w:sz w:val="22"/>
          <w:szCs w:val="22"/>
        </w:rPr>
      </w:pPr>
      <w:r>
        <w:rPr>
          <w:rFonts w:cs="Arial"/>
          <w:b w:val="0"/>
          <w:bCs/>
          <w:sz w:val="22"/>
          <w:szCs w:val="22"/>
        </w:rPr>
        <w:t xml:space="preserve">   </w:t>
      </w:r>
      <w:r w:rsidR="00F72A0F" w:rsidRPr="00550B0D">
        <w:rPr>
          <w:rFonts w:cs="Arial"/>
          <w:b w:val="0"/>
          <w:bCs/>
          <w:sz w:val="22"/>
          <w:szCs w:val="22"/>
        </w:rPr>
        <w:t xml:space="preserve">Locate units in such a manner so as to not create a tripping </w:t>
      </w:r>
      <w:proofErr w:type="gramStart"/>
      <w:r w:rsidR="00F72A0F" w:rsidRPr="00550B0D">
        <w:rPr>
          <w:rFonts w:cs="Arial"/>
          <w:b w:val="0"/>
          <w:bCs/>
          <w:sz w:val="22"/>
          <w:szCs w:val="22"/>
        </w:rPr>
        <w:t>hazard</w:t>
      </w:r>
      <w:proofErr w:type="gramEnd"/>
    </w:p>
    <w:p w14:paraId="06B8CE48" w14:textId="77777777" w:rsidR="00132361" w:rsidRPr="00550B0D" w:rsidRDefault="00132361" w:rsidP="00962497">
      <w:pPr>
        <w:tabs>
          <w:tab w:val="left" w:pos="1980"/>
        </w:tabs>
        <w:ind w:left="1440" w:hanging="360"/>
        <w:jc w:val="both"/>
        <w:rPr>
          <w:rFonts w:cs="Arial"/>
          <w:b w:val="0"/>
          <w:sz w:val="22"/>
          <w:szCs w:val="22"/>
        </w:rPr>
      </w:pPr>
    </w:p>
    <w:p w14:paraId="7ACE4ACA" w14:textId="77777777" w:rsidR="00BD0D12" w:rsidRDefault="00132361" w:rsidP="00962497">
      <w:pPr>
        <w:tabs>
          <w:tab w:val="left" w:pos="2376"/>
        </w:tabs>
        <w:ind w:left="1440" w:hanging="360"/>
        <w:jc w:val="both"/>
        <w:rPr>
          <w:rFonts w:cs="Arial"/>
          <w:b w:val="0"/>
          <w:sz w:val="22"/>
          <w:szCs w:val="22"/>
        </w:rPr>
      </w:pPr>
      <w:r>
        <w:rPr>
          <w:rFonts w:cs="Arial"/>
          <w:b w:val="0"/>
          <w:sz w:val="22"/>
          <w:szCs w:val="22"/>
        </w:rPr>
        <w:t>b)</w:t>
      </w:r>
      <w:r w:rsidR="00BD0D12" w:rsidRPr="00550B0D">
        <w:rPr>
          <w:rFonts w:cs="Arial"/>
          <w:b w:val="0"/>
          <w:sz w:val="22"/>
          <w:szCs w:val="22"/>
        </w:rPr>
        <w:t xml:space="preserve">    TYPE IX-IB, WALL-MOUNTED UNITS: </w:t>
      </w:r>
    </w:p>
    <w:p w14:paraId="57180EC8" w14:textId="77777777" w:rsidR="00132361" w:rsidRPr="00550B0D" w:rsidRDefault="00132361" w:rsidP="00962497">
      <w:pPr>
        <w:tabs>
          <w:tab w:val="left" w:pos="2376"/>
        </w:tabs>
        <w:ind w:left="1440" w:hanging="360"/>
        <w:jc w:val="both"/>
        <w:rPr>
          <w:rFonts w:cs="Arial"/>
          <w:b w:val="0"/>
          <w:sz w:val="22"/>
          <w:szCs w:val="22"/>
        </w:rPr>
      </w:pPr>
    </w:p>
    <w:p w14:paraId="50FC01F8" w14:textId="67D256C7" w:rsidR="00BD0D12" w:rsidRPr="00550B0D" w:rsidRDefault="00132361" w:rsidP="00962497">
      <w:pPr>
        <w:tabs>
          <w:tab w:val="left" w:pos="2376"/>
          <w:tab w:val="left" w:pos="2826"/>
        </w:tabs>
        <w:ind w:left="1800" w:hanging="360"/>
        <w:jc w:val="both"/>
        <w:rPr>
          <w:rFonts w:cs="Arial"/>
          <w:b w:val="0"/>
          <w:bCs/>
          <w:sz w:val="22"/>
          <w:szCs w:val="22"/>
        </w:rPr>
      </w:pPr>
      <w:r>
        <w:rPr>
          <w:rFonts w:cs="Arial"/>
          <w:b w:val="0"/>
          <w:bCs/>
          <w:sz w:val="22"/>
          <w:szCs w:val="22"/>
        </w:rPr>
        <w:t>(1)</w:t>
      </w:r>
      <w:r>
        <w:rPr>
          <w:rFonts w:cs="Arial"/>
          <w:b w:val="0"/>
          <w:bCs/>
          <w:sz w:val="22"/>
          <w:szCs w:val="22"/>
        </w:rPr>
        <w:tab/>
        <w:t>I</w:t>
      </w:r>
      <w:r w:rsidR="00BD0D12" w:rsidRPr="00550B0D">
        <w:rPr>
          <w:rFonts w:cs="Arial"/>
          <w:b w:val="0"/>
          <w:bCs/>
          <w:sz w:val="22"/>
          <w:szCs w:val="22"/>
        </w:rPr>
        <w:t>nstall the electromagnetic holder units into position</w:t>
      </w:r>
    </w:p>
    <w:p w14:paraId="6EE475D6" w14:textId="77777777" w:rsidR="00132361" w:rsidRDefault="00BD0D12" w:rsidP="00962497">
      <w:pPr>
        <w:pStyle w:val="bold10"/>
        <w:tabs>
          <w:tab w:val="left" w:pos="2376"/>
          <w:tab w:val="left" w:pos="2826"/>
        </w:tabs>
        <w:ind w:left="1440" w:hanging="360"/>
        <w:jc w:val="both"/>
        <w:rPr>
          <w:rFonts w:cs="Arial"/>
          <w:bCs/>
          <w:sz w:val="22"/>
          <w:szCs w:val="22"/>
        </w:rPr>
      </w:pPr>
      <w:r w:rsidRPr="00550B0D">
        <w:rPr>
          <w:rFonts w:cs="Arial"/>
          <w:bCs/>
          <w:sz w:val="22"/>
          <w:szCs w:val="22"/>
        </w:rPr>
        <w:tab/>
      </w:r>
      <w:r w:rsidRPr="00550B0D">
        <w:rPr>
          <w:rFonts w:cs="Arial"/>
          <w:bCs/>
          <w:sz w:val="22"/>
          <w:szCs w:val="22"/>
        </w:rPr>
        <w:tab/>
      </w:r>
    </w:p>
    <w:p w14:paraId="4D897E6A" w14:textId="2B0FB9F2" w:rsidR="00BD0D12" w:rsidRDefault="00BD0D12" w:rsidP="00962497">
      <w:pPr>
        <w:pStyle w:val="bold10"/>
        <w:ind w:left="1800"/>
        <w:jc w:val="both"/>
        <w:rPr>
          <w:rFonts w:cs="Arial"/>
          <w:bCs/>
          <w:sz w:val="22"/>
          <w:szCs w:val="22"/>
        </w:rPr>
      </w:pPr>
      <w:r w:rsidRPr="00550B0D">
        <w:rPr>
          <w:rFonts w:cs="Arial"/>
          <w:bCs/>
          <w:sz w:val="22"/>
          <w:szCs w:val="22"/>
        </w:rPr>
        <w:t>The Fire Alarm Sub Contractor shall make the final connections with their appropriate circuits on the supply side at the electromagnetic magnet units</w:t>
      </w:r>
      <w:r w:rsidR="00856686">
        <w:rPr>
          <w:rFonts w:cs="Arial"/>
          <w:bCs/>
          <w:sz w:val="22"/>
          <w:szCs w:val="22"/>
        </w:rPr>
        <w:t>.</w:t>
      </w:r>
    </w:p>
    <w:p w14:paraId="2EC38319" w14:textId="77777777" w:rsidR="00132361" w:rsidRPr="00550B0D" w:rsidRDefault="00132361" w:rsidP="00962497">
      <w:pPr>
        <w:pStyle w:val="bold10"/>
        <w:ind w:left="1800"/>
        <w:jc w:val="both"/>
        <w:rPr>
          <w:rFonts w:cs="Arial"/>
          <w:bCs/>
          <w:sz w:val="22"/>
          <w:szCs w:val="22"/>
        </w:rPr>
      </w:pPr>
    </w:p>
    <w:p w14:paraId="1D8920B7" w14:textId="697AE77E" w:rsidR="00BD0D12" w:rsidRDefault="00BD0D12" w:rsidP="00962497">
      <w:pPr>
        <w:pStyle w:val="bold10"/>
        <w:tabs>
          <w:tab w:val="left" w:pos="2376"/>
          <w:tab w:val="left" w:pos="2826"/>
        </w:tabs>
        <w:ind w:left="1800"/>
        <w:jc w:val="both"/>
        <w:rPr>
          <w:rFonts w:cs="Arial"/>
          <w:bCs/>
          <w:sz w:val="22"/>
          <w:szCs w:val="22"/>
        </w:rPr>
      </w:pPr>
      <w:r w:rsidRPr="00550B0D">
        <w:rPr>
          <w:rFonts w:cs="Arial"/>
          <w:bCs/>
          <w:sz w:val="22"/>
          <w:szCs w:val="22"/>
        </w:rPr>
        <w:t>These connections shall be made at the same time in concert with the Finish Hardware Electromagnetic Holder installer to ensure that both systems are functioning properly upon completion of all such connections</w:t>
      </w:r>
      <w:r w:rsidR="00856686">
        <w:rPr>
          <w:rFonts w:cs="Arial"/>
          <w:bCs/>
          <w:sz w:val="22"/>
          <w:szCs w:val="22"/>
        </w:rPr>
        <w:t>.</w:t>
      </w:r>
    </w:p>
    <w:p w14:paraId="30B8BCA9" w14:textId="77777777" w:rsidR="00132361" w:rsidRPr="00550B0D" w:rsidRDefault="00132361" w:rsidP="00962497">
      <w:pPr>
        <w:pStyle w:val="bold10"/>
        <w:tabs>
          <w:tab w:val="left" w:pos="2376"/>
          <w:tab w:val="left" w:pos="2826"/>
        </w:tabs>
        <w:ind w:left="1800"/>
        <w:jc w:val="both"/>
        <w:rPr>
          <w:rFonts w:cs="Arial"/>
          <w:bCs/>
          <w:sz w:val="22"/>
          <w:szCs w:val="22"/>
        </w:rPr>
      </w:pPr>
    </w:p>
    <w:p w14:paraId="3A2A715E" w14:textId="1A3168E5" w:rsidR="00BD0D12" w:rsidRPr="00550B0D" w:rsidRDefault="00132361" w:rsidP="00962497">
      <w:pPr>
        <w:ind w:left="2160" w:hanging="360"/>
        <w:jc w:val="both"/>
        <w:rPr>
          <w:rFonts w:cs="Arial"/>
          <w:b w:val="0"/>
          <w:bCs/>
          <w:sz w:val="22"/>
          <w:szCs w:val="22"/>
        </w:rPr>
      </w:pPr>
      <w:r>
        <w:rPr>
          <w:rFonts w:cs="Arial"/>
          <w:b w:val="0"/>
          <w:bCs/>
          <w:sz w:val="22"/>
          <w:szCs w:val="22"/>
        </w:rPr>
        <w:t>(a)</w:t>
      </w:r>
      <w:r>
        <w:rPr>
          <w:rFonts w:cs="Arial"/>
          <w:b w:val="0"/>
          <w:bCs/>
          <w:sz w:val="22"/>
          <w:szCs w:val="22"/>
        </w:rPr>
        <w:tab/>
      </w:r>
      <w:r w:rsidR="00BD0D12" w:rsidRPr="00550B0D">
        <w:rPr>
          <w:rFonts w:cs="Arial"/>
          <w:b w:val="0"/>
          <w:bCs/>
          <w:sz w:val="22"/>
          <w:szCs w:val="22"/>
        </w:rPr>
        <w:t>Coordinate and ensure that any required support blocking is installed in hollow walls to properly install these EDHA Holder Magnet units</w:t>
      </w:r>
    </w:p>
    <w:p w14:paraId="094BF20D" w14:textId="77777777" w:rsidR="00BD0D12" w:rsidRPr="00550B0D" w:rsidRDefault="00BD0D12" w:rsidP="00962497">
      <w:pPr>
        <w:tabs>
          <w:tab w:val="left" w:pos="2826"/>
          <w:tab w:val="left" w:pos="4716"/>
        </w:tabs>
        <w:ind w:left="1440" w:hanging="360"/>
        <w:jc w:val="both"/>
        <w:rPr>
          <w:rFonts w:cs="Arial"/>
          <w:b w:val="0"/>
          <w:bCs/>
          <w:sz w:val="22"/>
          <w:szCs w:val="22"/>
        </w:rPr>
      </w:pPr>
      <w:r w:rsidRPr="00550B0D">
        <w:rPr>
          <w:rFonts w:cs="Arial"/>
          <w:b w:val="0"/>
          <w:bCs/>
          <w:sz w:val="22"/>
          <w:szCs w:val="22"/>
        </w:rPr>
        <w:tab/>
      </w:r>
      <w:r w:rsidRPr="00550B0D">
        <w:rPr>
          <w:rFonts w:cs="Arial"/>
          <w:b w:val="0"/>
          <w:bCs/>
          <w:sz w:val="22"/>
          <w:szCs w:val="22"/>
        </w:rPr>
        <w:tab/>
      </w:r>
    </w:p>
    <w:p w14:paraId="41919A77" w14:textId="77777777" w:rsidR="00BD0D12" w:rsidRDefault="003C328C" w:rsidP="00962497">
      <w:pPr>
        <w:tabs>
          <w:tab w:val="left" w:pos="3060"/>
          <w:tab w:val="left" w:pos="4716"/>
        </w:tabs>
        <w:ind w:left="1800" w:hanging="360"/>
        <w:jc w:val="both"/>
        <w:rPr>
          <w:rFonts w:cs="Arial"/>
          <w:b w:val="0"/>
          <w:bCs/>
          <w:sz w:val="22"/>
          <w:szCs w:val="22"/>
        </w:rPr>
      </w:pPr>
      <w:r>
        <w:rPr>
          <w:rFonts w:cs="Arial"/>
          <w:b w:val="0"/>
          <w:bCs/>
          <w:sz w:val="22"/>
          <w:szCs w:val="22"/>
        </w:rPr>
        <w:lastRenderedPageBreak/>
        <w:t>(</w:t>
      </w:r>
      <w:r w:rsidR="00132361" w:rsidRPr="00132361">
        <w:rPr>
          <w:rFonts w:cs="Arial"/>
          <w:b w:val="0"/>
          <w:bCs/>
          <w:sz w:val="22"/>
          <w:szCs w:val="22"/>
        </w:rPr>
        <w:t>2</w:t>
      </w:r>
      <w:r>
        <w:rPr>
          <w:rFonts w:cs="Arial"/>
          <w:b w:val="0"/>
          <w:bCs/>
          <w:sz w:val="22"/>
          <w:szCs w:val="22"/>
        </w:rPr>
        <w:t>)</w:t>
      </w:r>
      <w:r w:rsidR="00BD0D12" w:rsidRPr="00132361">
        <w:rPr>
          <w:rFonts w:cs="Arial"/>
          <w:b w:val="0"/>
          <w:bCs/>
          <w:sz w:val="22"/>
          <w:szCs w:val="22"/>
        </w:rPr>
        <w:tab/>
      </w:r>
      <w:r w:rsidR="00BD0D12" w:rsidRPr="00550B0D">
        <w:rPr>
          <w:rFonts w:cs="Arial"/>
          <w:b w:val="0"/>
          <w:bCs/>
          <w:sz w:val="22"/>
          <w:szCs w:val="22"/>
        </w:rPr>
        <w:t>Fasteners:</w:t>
      </w:r>
      <w:r w:rsidR="00132361">
        <w:rPr>
          <w:rFonts w:cs="Arial"/>
          <w:b w:val="0"/>
          <w:bCs/>
          <w:sz w:val="22"/>
          <w:szCs w:val="22"/>
        </w:rPr>
        <w:tab/>
      </w:r>
      <w:r w:rsidR="00BD0D12" w:rsidRPr="00550B0D">
        <w:rPr>
          <w:rFonts w:cs="Arial"/>
          <w:b w:val="0"/>
          <w:bCs/>
          <w:sz w:val="22"/>
          <w:szCs w:val="22"/>
        </w:rPr>
        <w:t>Fastener Packs by the EDHA Manufactures</w:t>
      </w:r>
    </w:p>
    <w:p w14:paraId="09DF947C" w14:textId="77777777" w:rsidR="00132361" w:rsidRPr="00550B0D" w:rsidRDefault="00132361" w:rsidP="00962497">
      <w:pPr>
        <w:tabs>
          <w:tab w:val="left" w:pos="3060"/>
          <w:tab w:val="left" w:pos="4716"/>
        </w:tabs>
        <w:ind w:left="1800" w:hanging="360"/>
        <w:jc w:val="both"/>
        <w:rPr>
          <w:rFonts w:cs="Arial"/>
          <w:b w:val="0"/>
          <w:bCs/>
          <w:sz w:val="22"/>
          <w:szCs w:val="22"/>
        </w:rPr>
      </w:pPr>
    </w:p>
    <w:p w14:paraId="615016F0" w14:textId="77777777" w:rsidR="00132361" w:rsidRDefault="00BD0D12" w:rsidP="00962497">
      <w:pPr>
        <w:tabs>
          <w:tab w:val="left" w:pos="4320"/>
          <w:tab w:val="left" w:pos="4716"/>
          <w:tab w:val="left" w:pos="5166"/>
          <w:tab w:val="left" w:pos="6426"/>
        </w:tabs>
        <w:ind w:left="1800" w:hanging="360"/>
        <w:jc w:val="both"/>
        <w:rPr>
          <w:rFonts w:cs="Arial"/>
          <w:b w:val="0"/>
          <w:bCs/>
          <w:sz w:val="22"/>
          <w:szCs w:val="22"/>
        </w:rPr>
      </w:pPr>
      <w:r w:rsidRPr="00550B0D">
        <w:rPr>
          <w:rFonts w:cs="Arial"/>
          <w:b w:val="0"/>
          <w:bCs/>
          <w:sz w:val="22"/>
          <w:szCs w:val="22"/>
        </w:rPr>
        <w:tab/>
        <w:t>Type IX-I</w:t>
      </w:r>
      <w:r w:rsidRPr="00550B0D">
        <w:rPr>
          <w:rFonts w:cs="Arial"/>
          <w:b w:val="0"/>
          <w:bCs/>
          <w:sz w:val="22"/>
          <w:szCs w:val="22"/>
        </w:rPr>
        <w:tab/>
        <w:t>a.</w:t>
      </w:r>
      <w:r w:rsidRPr="00550B0D">
        <w:rPr>
          <w:rFonts w:cs="Arial"/>
          <w:b w:val="0"/>
          <w:bCs/>
          <w:sz w:val="22"/>
          <w:szCs w:val="22"/>
        </w:rPr>
        <w:tab/>
        <w:t>Wood:</w:t>
      </w:r>
      <w:r w:rsidRPr="00550B0D">
        <w:rPr>
          <w:rFonts w:cs="Arial"/>
          <w:b w:val="0"/>
          <w:bCs/>
          <w:sz w:val="22"/>
          <w:szCs w:val="22"/>
        </w:rPr>
        <w:tab/>
        <w:t>Pan head Phillips head, #10 x 1-</w:t>
      </w:r>
    </w:p>
    <w:p w14:paraId="588CD060" w14:textId="749E1EBA" w:rsidR="00BD0D12" w:rsidRDefault="00132361" w:rsidP="00962497">
      <w:pPr>
        <w:tabs>
          <w:tab w:val="left" w:pos="4320"/>
          <w:tab w:val="left" w:pos="4716"/>
          <w:tab w:val="left" w:pos="5166"/>
          <w:tab w:val="left" w:pos="6426"/>
        </w:tabs>
        <w:ind w:left="1800" w:hanging="360"/>
        <w:jc w:val="both"/>
        <w:rPr>
          <w:rFonts w:cs="Arial"/>
          <w:b w:val="0"/>
          <w:bCs/>
          <w:sz w:val="22"/>
          <w:szCs w:val="22"/>
        </w:rPr>
      </w:pP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sidR="00BD0D12" w:rsidRPr="00550B0D">
        <w:rPr>
          <w:rFonts w:cs="Arial"/>
          <w:b w:val="0"/>
          <w:bCs/>
          <w:sz w:val="22"/>
          <w:szCs w:val="22"/>
        </w:rPr>
        <w:t>1/</w:t>
      </w:r>
      <w:r w:rsidR="004A0287" w:rsidRPr="00550B0D">
        <w:rPr>
          <w:rFonts w:cs="Arial"/>
          <w:b w:val="0"/>
          <w:bCs/>
          <w:sz w:val="22"/>
          <w:szCs w:val="22"/>
        </w:rPr>
        <w:t>2” wood</w:t>
      </w:r>
      <w:r w:rsidR="00BD0D12" w:rsidRPr="00550B0D">
        <w:rPr>
          <w:rFonts w:cs="Arial"/>
          <w:b w:val="0"/>
          <w:bCs/>
          <w:sz w:val="22"/>
          <w:szCs w:val="22"/>
        </w:rPr>
        <w:t xml:space="preserve"> screw</w:t>
      </w:r>
    </w:p>
    <w:p w14:paraId="3452BDC1" w14:textId="77777777" w:rsidR="00046568" w:rsidRPr="00550B0D" w:rsidRDefault="00046568" w:rsidP="00962497">
      <w:pPr>
        <w:tabs>
          <w:tab w:val="left" w:pos="4320"/>
          <w:tab w:val="left" w:pos="4716"/>
          <w:tab w:val="left" w:pos="5166"/>
          <w:tab w:val="left" w:pos="6426"/>
        </w:tabs>
        <w:ind w:left="1800" w:hanging="360"/>
        <w:jc w:val="both"/>
        <w:rPr>
          <w:rFonts w:cs="Arial"/>
          <w:b w:val="0"/>
          <w:bCs/>
          <w:sz w:val="22"/>
          <w:szCs w:val="22"/>
        </w:rPr>
      </w:pPr>
    </w:p>
    <w:p w14:paraId="2D22CEE3" w14:textId="77777777" w:rsidR="00132361" w:rsidRDefault="00BD0D12" w:rsidP="00962497">
      <w:pPr>
        <w:tabs>
          <w:tab w:val="left" w:pos="2826"/>
          <w:tab w:val="left" w:pos="4320"/>
          <w:tab w:val="left" w:pos="4716"/>
          <w:tab w:val="left" w:pos="5166"/>
          <w:tab w:val="left" w:pos="6426"/>
        </w:tabs>
        <w:ind w:left="1800" w:hanging="360"/>
        <w:jc w:val="both"/>
        <w:rPr>
          <w:rFonts w:cs="Arial"/>
          <w:b w:val="0"/>
          <w:bCs/>
          <w:sz w:val="22"/>
          <w:szCs w:val="22"/>
        </w:rPr>
      </w:pPr>
      <w:r w:rsidRPr="00550B0D">
        <w:rPr>
          <w:rFonts w:cs="Arial"/>
          <w:b w:val="0"/>
          <w:bCs/>
          <w:sz w:val="22"/>
          <w:szCs w:val="22"/>
        </w:rPr>
        <w:tab/>
        <w:t>Floor Units:</w:t>
      </w:r>
      <w:r w:rsidRPr="00550B0D">
        <w:rPr>
          <w:rFonts w:cs="Arial"/>
          <w:b w:val="0"/>
          <w:bCs/>
          <w:sz w:val="22"/>
          <w:szCs w:val="22"/>
        </w:rPr>
        <w:tab/>
        <w:t>b.</w:t>
      </w:r>
      <w:r w:rsidRPr="00550B0D">
        <w:rPr>
          <w:rFonts w:cs="Arial"/>
          <w:b w:val="0"/>
          <w:bCs/>
          <w:sz w:val="22"/>
          <w:szCs w:val="22"/>
        </w:rPr>
        <w:tab/>
        <w:t>Concrete:</w:t>
      </w:r>
      <w:r w:rsidRPr="00550B0D">
        <w:rPr>
          <w:rFonts w:cs="Arial"/>
          <w:b w:val="0"/>
          <w:bCs/>
          <w:sz w:val="22"/>
          <w:szCs w:val="22"/>
        </w:rPr>
        <w:tab/>
        <w:t xml:space="preserve">¼” x 20 machine bolts with tapped </w:t>
      </w:r>
    </w:p>
    <w:p w14:paraId="2B67B667" w14:textId="65465314" w:rsidR="00BD0D12" w:rsidRPr="00550B0D" w:rsidRDefault="00132361" w:rsidP="00962497">
      <w:pPr>
        <w:tabs>
          <w:tab w:val="left" w:pos="2826"/>
          <w:tab w:val="left" w:pos="4320"/>
          <w:tab w:val="left" w:pos="4716"/>
          <w:tab w:val="left" w:pos="5166"/>
          <w:tab w:val="left" w:pos="6426"/>
        </w:tabs>
        <w:ind w:left="1800" w:hanging="360"/>
        <w:jc w:val="both"/>
        <w:rPr>
          <w:rFonts w:cs="Arial"/>
          <w:b w:val="0"/>
          <w:bCs/>
          <w:sz w:val="22"/>
          <w:szCs w:val="22"/>
        </w:rPr>
      </w:pP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Pr>
          <w:rFonts w:cs="Arial"/>
          <w:b w:val="0"/>
          <w:bCs/>
          <w:sz w:val="22"/>
          <w:szCs w:val="22"/>
        </w:rPr>
        <w:tab/>
      </w:r>
      <w:r w:rsidR="00BD0D12" w:rsidRPr="00550B0D">
        <w:rPr>
          <w:rFonts w:cs="Arial"/>
          <w:b w:val="0"/>
          <w:bCs/>
          <w:sz w:val="22"/>
          <w:szCs w:val="22"/>
        </w:rPr>
        <w:t>lead shield anchors</w:t>
      </w:r>
    </w:p>
    <w:p w14:paraId="44CD6263" w14:textId="27C5EF21" w:rsidR="00BD0D12" w:rsidRDefault="00BD0D12" w:rsidP="00962497">
      <w:pPr>
        <w:tabs>
          <w:tab w:val="left" w:pos="2826"/>
          <w:tab w:val="left" w:pos="4680"/>
          <w:tab w:val="left" w:pos="4716"/>
        </w:tabs>
        <w:ind w:left="1800" w:hanging="360"/>
        <w:jc w:val="both"/>
        <w:rPr>
          <w:rFonts w:cs="Arial"/>
          <w:b w:val="0"/>
          <w:bCs/>
          <w:sz w:val="22"/>
          <w:szCs w:val="22"/>
        </w:rPr>
      </w:pPr>
      <w:r w:rsidRPr="00550B0D">
        <w:rPr>
          <w:rFonts w:cs="Arial"/>
          <w:b w:val="0"/>
          <w:bCs/>
          <w:sz w:val="22"/>
          <w:szCs w:val="22"/>
        </w:rPr>
        <w:tab/>
        <w:t xml:space="preserve">Types IX-II </w:t>
      </w:r>
      <w:r w:rsidRPr="00550B0D">
        <w:rPr>
          <w:rFonts w:cs="Arial"/>
          <w:b w:val="0"/>
          <w:bCs/>
          <w:sz w:val="22"/>
          <w:szCs w:val="22"/>
        </w:rPr>
        <w:br/>
        <w:t>Wall Units:</w:t>
      </w:r>
      <w:r w:rsidRPr="00550B0D">
        <w:rPr>
          <w:rFonts w:cs="Arial"/>
          <w:b w:val="0"/>
          <w:bCs/>
          <w:sz w:val="22"/>
          <w:szCs w:val="22"/>
        </w:rPr>
        <w:tab/>
        <w:t xml:space="preserve">Screws as appropriate into </w:t>
      </w:r>
      <w:r w:rsidR="00046568">
        <w:rPr>
          <w:rFonts w:cs="Arial"/>
          <w:b w:val="0"/>
          <w:bCs/>
          <w:sz w:val="22"/>
          <w:szCs w:val="22"/>
        </w:rPr>
        <w:t>e</w:t>
      </w:r>
      <w:r w:rsidRPr="00550B0D">
        <w:rPr>
          <w:rFonts w:cs="Arial"/>
          <w:b w:val="0"/>
          <w:bCs/>
          <w:sz w:val="22"/>
          <w:szCs w:val="22"/>
        </w:rPr>
        <w:t>lectrical box</w:t>
      </w:r>
    </w:p>
    <w:p w14:paraId="1644490F" w14:textId="77777777" w:rsidR="00132361" w:rsidRPr="00550B0D" w:rsidRDefault="00132361" w:rsidP="00962497">
      <w:pPr>
        <w:tabs>
          <w:tab w:val="left" w:pos="2826"/>
          <w:tab w:val="left" w:pos="4320"/>
          <w:tab w:val="left" w:pos="4716"/>
        </w:tabs>
        <w:ind w:left="1800" w:hanging="360"/>
        <w:jc w:val="both"/>
        <w:rPr>
          <w:rFonts w:cs="Arial"/>
          <w:b w:val="0"/>
          <w:bCs/>
          <w:sz w:val="22"/>
          <w:szCs w:val="22"/>
        </w:rPr>
      </w:pPr>
    </w:p>
    <w:p w14:paraId="54B376CD" w14:textId="4816E648" w:rsidR="00132361" w:rsidRDefault="00BD0D12" w:rsidP="00962497">
      <w:pPr>
        <w:tabs>
          <w:tab w:val="left" w:pos="2826"/>
          <w:tab w:val="left" w:pos="4680"/>
          <w:tab w:val="left" w:pos="4716"/>
        </w:tabs>
        <w:ind w:left="1800" w:hanging="360"/>
        <w:jc w:val="both"/>
        <w:rPr>
          <w:rFonts w:cs="Arial"/>
          <w:b w:val="0"/>
          <w:bCs/>
          <w:sz w:val="22"/>
          <w:szCs w:val="22"/>
        </w:rPr>
      </w:pPr>
      <w:r w:rsidRPr="00550B0D">
        <w:rPr>
          <w:rFonts w:cs="Arial"/>
          <w:b w:val="0"/>
          <w:bCs/>
          <w:sz w:val="22"/>
          <w:szCs w:val="22"/>
        </w:rPr>
        <w:tab/>
        <w:t>Typical Door Magnet Units:</w:t>
      </w:r>
      <w:r w:rsidRPr="00550B0D">
        <w:rPr>
          <w:rFonts w:cs="Arial"/>
          <w:b w:val="0"/>
          <w:bCs/>
          <w:sz w:val="22"/>
          <w:szCs w:val="22"/>
        </w:rPr>
        <w:tab/>
      </w:r>
      <w:r w:rsidR="00046568">
        <w:rPr>
          <w:rFonts w:cs="Arial"/>
          <w:b w:val="0"/>
          <w:bCs/>
          <w:sz w:val="22"/>
          <w:szCs w:val="22"/>
        </w:rPr>
        <w:t xml:space="preserve">Two </w:t>
      </w:r>
      <w:r w:rsidRPr="00550B0D">
        <w:rPr>
          <w:rFonts w:cs="Arial"/>
          <w:b w:val="0"/>
          <w:bCs/>
          <w:sz w:val="22"/>
          <w:szCs w:val="22"/>
        </w:rPr>
        <w:t xml:space="preserve">(2) </w:t>
      </w:r>
      <w:r w:rsidR="00046568">
        <w:rPr>
          <w:rFonts w:cs="Arial"/>
          <w:b w:val="0"/>
          <w:bCs/>
          <w:sz w:val="22"/>
          <w:szCs w:val="22"/>
        </w:rPr>
        <w:t>s</w:t>
      </w:r>
      <w:r w:rsidRPr="00550B0D">
        <w:rPr>
          <w:rFonts w:cs="Arial"/>
          <w:b w:val="0"/>
          <w:bCs/>
          <w:sz w:val="22"/>
          <w:szCs w:val="22"/>
        </w:rPr>
        <w:t xml:space="preserve">ex bolts with 1/4”-20 Phillips head machine </w:t>
      </w:r>
    </w:p>
    <w:p w14:paraId="03E172B7" w14:textId="41188B20" w:rsidR="00BD0D12" w:rsidRDefault="00132361" w:rsidP="00962497">
      <w:pPr>
        <w:tabs>
          <w:tab w:val="left" w:pos="2826"/>
          <w:tab w:val="left" w:pos="4680"/>
          <w:tab w:val="left" w:pos="4716"/>
        </w:tabs>
        <w:ind w:left="1800" w:hanging="360"/>
        <w:jc w:val="both"/>
        <w:rPr>
          <w:rFonts w:cs="Arial"/>
          <w:b w:val="0"/>
          <w:bCs/>
          <w:sz w:val="22"/>
          <w:szCs w:val="22"/>
        </w:rPr>
      </w:pPr>
      <w:r>
        <w:rPr>
          <w:rFonts w:cs="Arial"/>
          <w:b w:val="0"/>
          <w:bCs/>
          <w:sz w:val="22"/>
          <w:szCs w:val="22"/>
        </w:rPr>
        <w:t xml:space="preserve"> </w:t>
      </w:r>
      <w:r>
        <w:rPr>
          <w:rFonts w:cs="Arial"/>
          <w:b w:val="0"/>
          <w:bCs/>
          <w:sz w:val="22"/>
          <w:szCs w:val="22"/>
        </w:rPr>
        <w:tab/>
      </w:r>
      <w:r>
        <w:rPr>
          <w:rFonts w:cs="Arial"/>
          <w:b w:val="0"/>
          <w:bCs/>
          <w:sz w:val="22"/>
          <w:szCs w:val="22"/>
        </w:rPr>
        <w:tab/>
      </w:r>
      <w:r>
        <w:rPr>
          <w:rFonts w:cs="Arial"/>
          <w:b w:val="0"/>
          <w:bCs/>
          <w:sz w:val="22"/>
          <w:szCs w:val="22"/>
        </w:rPr>
        <w:tab/>
        <w:t>s</w:t>
      </w:r>
      <w:r w:rsidR="00BD0D12" w:rsidRPr="00550B0D">
        <w:rPr>
          <w:rFonts w:cs="Arial"/>
          <w:b w:val="0"/>
          <w:bCs/>
          <w:sz w:val="22"/>
          <w:szCs w:val="22"/>
        </w:rPr>
        <w:t>c</w:t>
      </w:r>
      <w:r>
        <w:rPr>
          <w:rFonts w:cs="Arial"/>
          <w:b w:val="0"/>
          <w:bCs/>
          <w:sz w:val="22"/>
          <w:szCs w:val="22"/>
        </w:rPr>
        <w:t>rews</w:t>
      </w:r>
    </w:p>
    <w:p w14:paraId="7AFA7A98" w14:textId="77777777" w:rsidR="00132361" w:rsidRPr="00550B0D" w:rsidRDefault="00132361" w:rsidP="00962497">
      <w:pPr>
        <w:tabs>
          <w:tab w:val="left" w:pos="2826"/>
          <w:tab w:val="left" w:pos="4680"/>
          <w:tab w:val="left" w:pos="4716"/>
        </w:tabs>
        <w:ind w:left="1800" w:hanging="360"/>
        <w:jc w:val="both"/>
        <w:rPr>
          <w:rFonts w:cs="Arial"/>
          <w:b w:val="0"/>
          <w:bCs/>
          <w:sz w:val="22"/>
          <w:szCs w:val="22"/>
        </w:rPr>
      </w:pPr>
    </w:p>
    <w:p w14:paraId="763E082F" w14:textId="77777777" w:rsidR="00BD0D12" w:rsidRPr="00550B0D" w:rsidRDefault="00BD0D12" w:rsidP="00962497">
      <w:pPr>
        <w:tabs>
          <w:tab w:val="left" w:pos="2826"/>
          <w:tab w:val="left" w:pos="4680"/>
          <w:tab w:val="left" w:pos="4716"/>
        </w:tabs>
        <w:ind w:left="1800" w:hanging="360"/>
        <w:jc w:val="both"/>
        <w:rPr>
          <w:rFonts w:cs="Arial"/>
          <w:b w:val="0"/>
          <w:bCs/>
          <w:sz w:val="22"/>
          <w:szCs w:val="22"/>
        </w:rPr>
      </w:pPr>
      <w:r w:rsidRPr="00550B0D">
        <w:rPr>
          <w:rFonts w:cs="Arial"/>
          <w:b w:val="0"/>
          <w:bCs/>
          <w:sz w:val="22"/>
          <w:szCs w:val="22"/>
        </w:rPr>
        <w:tab/>
        <w:t>Typical Finish:</w:t>
      </w:r>
      <w:r w:rsidRPr="00550B0D">
        <w:rPr>
          <w:rFonts w:cs="Arial"/>
          <w:b w:val="0"/>
          <w:bCs/>
          <w:sz w:val="22"/>
          <w:szCs w:val="22"/>
        </w:rPr>
        <w:tab/>
        <w:t>US26D</w:t>
      </w:r>
    </w:p>
    <w:p w14:paraId="44CCF3BA" w14:textId="77777777" w:rsidR="00395241" w:rsidRPr="00550B0D" w:rsidRDefault="00395241" w:rsidP="00962497">
      <w:pPr>
        <w:ind w:left="1080" w:hanging="360"/>
        <w:jc w:val="both"/>
        <w:rPr>
          <w:rFonts w:cs="Arial"/>
          <w:b w:val="0"/>
          <w:sz w:val="22"/>
          <w:szCs w:val="22"/>
        </w:rPr>
      </w:pPr>
    </w:p>
    <w:p w14:paraId="05AEFBC5" w14:textId="77777777" w:rsidR="00395241" w:rsidRDefault="009654AF" w:rsidP="00962497">
      <w:pPr>
        <w:pStyle w:val="Heading3"/>
        <w:spacing w:before="0" w:after="0"/>
        <w:ind w:left="1080" w:hanging="360"/>
        <w:jc w:val="both"/>
        <w:rPr>
          <w:rFonts w:cs="Arial"/>
          <w:b w:val="0"/>
          <w:sz w:val="22"/>
          <w:szCs w:val="22"/>
        </w:rPr>
      </w:pPr>
      <w:bookmarkStart w:id="82" w:name="_Toc496599616"/>
      <w:bookmarkStart w:id="83" w:name="_Toc11564887"/>
      <w:r>
        <w:rPr>
          <w:rFonts w:cs="Arial"/>
          <w:b w:val="0"/>
          <w:sz w:val="22"/>
          <w:szCs w:val="22"/>
        </w:rPr>
        <w:t>K.</w:t>
      </w:r>
      <w:r w:rsidR="00395241" w:rsidRPr="00550B0D">
        <w:rPr>
          <w:rFonts w:cs="Arial"/>
          <w:b w:val="0"/>
          <w:sz w:val="22"/>
          <w:szCs w:val="22"/>
        </w:rPr>
        <w:tab/>
        <w:t>SEAL, DOOR FRAME, TYPE</w:t>
      </w:r>
      <w:bookmarkEnd w:id="82"/>
      <w:r w:rsidR="00395241" w:rsidRPr="00550B0D">
        <w:rPr>
          <w:rFonts w:cs="Arial"/>
          <w:b w:val="0"/>
          <w:sz w:val="22"/>
          <w:szCs w:val="22"/>
        </w:rPr>
        <w:t xml:space="preserve"> I:</w:t>
      </w:r>
      <w:bookmarkEnd w:id="83"/>
    </w:p>
    <w:p w14:paraId="24FD55D6" w14:textId="77777777" w:rsidR="00132361" w:rsidRPr="00132361" w:rsidRDefault="00132361" w:rsidP="00962497">
      <w:pPr>
        <w:jc w:val="both"/>
      </w:pPr>
    </w:p>
    <w:p w14:paraId="25D2BF19" w14:textId="77777777" w:rsidR="00BD0D12" w:rsidRDefault="00BD0D12" w:rsidP="00962497">
      <w:pPr>
        <w:pStyle w:val="bold10"/>
        <w:tabs>
          <w:tab w:val="left" w:pos="1656"/>
        </w:tabs>
        <w:ind w:left="1440" w:hanging="360"/>
        <w:jc w:val="both"/>
        <w:rPr>
          <w:rFonts w:cs="Arial"/>
          <w:bCs/>
          <w:sz w:val="22"/>
          <w:szCs w:val="22"/>
        </w:rPr>
      </w:pPr>
      <w:r w:rsidRPr="00550B0D">
        <w:rPr>
          <w:rFonts w:cs="Arial"/>
          <w:bCs/>
          <w:sz w:val="22"/>
          <w:szCs w:val="22"/>
        </w:rPr>
        <w:t>1</w:t>
      </w:r>
      <w:r w:rsidR="003C328C">
        <w:rPr>
          <w:rFonts w:cs="Arial"/>
          <w:sz w:val="22"/>
          <w:szCs w:val="22"/>
        </w:rPr>
        <w:t>)</w:t>
      </w:r>
      <w:r w:rsidRPr="00550B0D">
        <w:rPr>
          <w:rFonts w:cs="Arial"/>
          <w:sz w:val="22"/>
          <w:szCs w:val="22"/>
        </w:rPr>
        <w:tab/>
      </w:r>
      <w:r w:rsidRPr="00550B0D">
        <w:rPr>
          <w:rFonts w:cs="Arial"/>
          <w:bCs/>
          <w:sz w:val="22"/>
          <w:szCs w:val="22"/>
        </w:rPr>
        <w:t>General:</w:t>
      </w:r>
    </w:p>
    <w:p w14:paraId="20F9D915" w14:textId="77777777" w:rsidR="00132361" w:rsidRPr="00550B0D" w:rsidRDefault="00132361" w:rsidP="00962497">
      <w:pPr>
        <w:pStyle w:val="bold10"/>
        <w:tabs>
          <w:tab w:val="left" w:pos="1656"/>
        </w:tabs>
        <w:ind w:left="1440" w:hanging="360"/>
        <w:jc w:val="both"/>
        <w:rPr>
          <w:rFonts w:cs="Arial"/>
          <w:bCs/>
          <w:sz w:val="22"/>
          <w:szCs w:val="22"/>
        </w:rPr>
      </w:pPr>
    </w:p>
    <w:p w14:paraId="2C09BA8B" w14:textId="7D8B0AAD" w:rsidR="00BD0D12" w:rsidRPr="00550B0D" w:rsidRDefault="009654AF" w:rsidP="00962497">
      <w:pPr>
        <w:ind w:left="1800" w:hanging="360"/>
        <w:jc w:val="both"/>
        <w:rPr>
          <w:rFonts w:cs="Arial"/>
          <w:b w:val="0"/>
          <w:sz w:val="22"/>
          <w:szCs w:val="22"/>
        </w:rPr>
      </w:pPr>
      <w:r>
        <w:rPr>
          <w:rFonts w:cs="Arial"/>
          <w:sz w:val="22"/>
          <w:szCs w:val="22"/>
        </w:rPr>
        <w:tab/>
      </w:r>
      <w:r w:rsidR="00BD0D12" w:rsidRPr="00550B0D">
        <w:rPr>
          <w:rFonts w:cs="Arial"/>
          <w:b w:val="0"/>
          <w:sz w:val="22"/>
          <w:szCs w:val="22"/>
        </w:rPr>
        <w:t xml:space="preserve">The </w:t>
      </w:r>
      <w:r w:rsidR="00BD0D12" w:rsidRPr="00550B0D">
        <w:rPr>
          <w:rFonts w:cs="Arial"/>
          <w:b w:val="0"/>
          <w:bCs/>
          <w:sz w:val="22"/>
          <w:szCs w:val="22"/>
        </w:rPr>
        <w:t xml:space="preserve">self-adhesive, silicone bulb </w:t>
      </w:r>
      <w:r w:rsidR="00BD0D12" w:rsidRPr="00550B0D">
        <w:rPr>
          <w:rFonts w:cs="Arial"/>
          <w:b w:val="0"/>
          <w:sz w:val="22"/>
          <w:szCs w:val="22"/>
        </w:rPr>
        <w:t xml:space="preserve">Seal Material is manufactured in standard colors.  </w:t>
      </w:r>
      <w:r w:rsidR="00BD0D12" w:rsidRPr="00550B0D">
        <w:rPr>
          <w:rFonts w:cs="Arial"/>
          <w:b w:val="0"/>
          <w:sz w:val="22"/>
          <w:szCs w:val="22"/>
        </w:rPr>
        <w:br/>
        <w:t xml:space="preserve">Such colors shall be selected to match the door frame </w:t>
      </w:r>
      <w:proofErr w:type="gramStart"/>
      <w:r w:rsidR="00BD0D12" w:rsidRPr="00550B0D">
        <w:rPr>
          <w:rFonts w:cs="Arial"/>
          <w:b w:val="0"/>
          <w:sz w:val="22"/>
          <w:szCs w:val="22"/>
        </w:rPr>
        <w:t>colors</w:t>
      </w:r>
      <w:proofErr w:type="gramEnd"/>
      <w:r w:rsidR="00BD0D12" w:rsidRPr="00550B0D">
        <w:rPr>
          <w:rFonts w:cs="Arial"/>
          <w:b w:val="0"/>
          <w:sz w:val="22"/>
          <w:szCs w:val="22"/>
        </w:rPr>
        <w:t xml:space="preserve"> </w:t>
      </w:r>
    </w:p>
    <w:p w14:paraId="0C463E04" w14:textId="77777777" w:rsidR="00BD0D12" w:rsidRPr="00550B0D" w:rsidRDefault="00BD0D12" w:rsidP="00962497">
      <w:pPr>
        <w:tabs>
          <w:tab w:val="left" w:pos="1656"/>
          <w:tab w:val="left" w:pos="2106"/>
        </w:tabs>
        <w:ind w:left="1440" w:hanging="360"/>
        <w:jc w:val="both"/>
        <w:rPr>
          <w:rFonts w:cs="Arial"/>
          <w:b w:val="0"/>
          <w:sz w:val="22"/>
          <w:szCs w:val="22"/>
        </w:rPr>
      </w:pPr>
    </w:p>
    <w:p w14:paraId="7DC5D8EB" w14:textId="77777777" w:rsidR="00BD0D12" w:rsidRDefault="00BD0D12" w:rsidP="00962497">
      <w:pPr>
        <w:pStyle w:val="bold10"/>
        <w:tabs>
          <w:tab w:val="left" w:pos="1656"/>
        </w:tabs>
        <w:ind w:left="1440" w:hanging="360"/>
        <w:jc w:val="both"/>
        <w:rPr>
          <w:rFonts w:cs="Arial"/>
          <w:sz w:val="22"/>
          <w:szCs w:val="22"/>
        </w:rPr>
      </w:pPr>
      <w:r w:rsidRPr="00550B0D">
        <w:rPr>
          <w:rFonts w:cs="Arial"/>
          <w:bCs/>
          <w:sz w:val="22"/>
          <w:szCs w:val="22"/>
        </w:rPr>
        <w:t>2</w:t>
      </w:r>
      <w:r w:rsidR="003C328C">
        <w:rPr>
          <w:rFonts w:cs="Arial"/>
          <w:bCs/>
          <w:sz w:val="22"/>
          <w:szCs w:val="22"/>
        </w:rPr>
        <w:t>)</w:t>
      </w:r>
      <w:r w:rsidRPr="00550B0D">
        <w:rPr>
          <w:rFonts w:cs="Arial"/>
          <w:bCs/>
          <w:sz w:val="22"/>
          <w:szCs w:val="22"/>
        </w:rPr>
        <w:tab/>
      </w:r>
      <w:r w:rsidRPr="00550B0D">
        <w:rPr>
          <w:rFonts w:cs="Arial"/>
          <w:sz w:val="22"/>
          <w:szCs w:val="22"/>
        </w:rPr>
        <w:t>Seals for Door Frames:</w:t>
      </w:r>
    </w:p>
    <w:p w14:paraId="2A1FBBCA" w14:textId="77777777" w:rsidR="009654AF" w:rsidRPr="00550B0D" w:rsidRDefault="009654AF" w:rsidP="00962497">
      <w:pPr>
        <w:pStyle w:val="bold10"/>
        <w:tabs>
          <w:tab w:val="left" w:pos="1656"/>
        </w:tabs>
        <w:ind w:left="1440" w:hanging="360"/>
        <w:jc w:val="both"/>
        <w:rPr>
          <w:rFonts w:cs="Arial"/>
          <w:sz w:val="22"/>
          <w:szCs w:val="22"/>
        </w:rPr>
      </w:pPr>
    </w:p>
    <w:p w14:paraId="1E73F725" w14:textId="77777777" w:rsidR="00BD0D12" w:rsidRDefault="00BD0D12" w:rsidP="00962497">
      <w:pPr>
        <w:pStyle w:val="bold10"/>
        <w:ind w:left="1800" w:hanging="360"/>
        <w:jc w:val="both"/>
        <w:rPr>
          <w:rFonts w:cs="Arial"/>
          <w:sz w:val="22"/>
          <w:szCs w:val="22"/>
        </w:rPr>
      </w:pPr>
      <w:r w:rsidRPr="00550B0D">
        <w:rPr>
          <w:rFonts w:cs="Arial"/>
          <w:sz w:val="22"/>
          <w:szCs w:val="22"/>
        </w:rPr>
        <w:t>a</w:t>
      </w:r>
      <w:r w:rsidR="003C328C">
        <w:rPr>
          <w:rFonts w:cs="Arial"/>
          <w:sz w:val="22"/>
          <w:szCs w:val="22"/>
        </w:rPr>
        <w:t>)</w:t>
      </w:r>
      <w:r w:rsidRPr="00550B0D">
        <w:rPr>
          <w:rFonts w:cs="Arial"/>
          <w:sz w:val="22"/>
          <w:szCs w:val="22"/>
        </w:rPr>
        <w:tab/>
        <w:t>Install Seal Material to all exterior door frames except:</w:t>
      </w:r>
    </w:p>
    <w:p w14:paraId="61DD1A36" w14:textId="77777777" w:rsidR="009654AF" w:rsidRPr="00550B0D" w:rsidRDefault="009654AF" w:rsidP="00962497">
      <w:pPr>
        <w:pStyle w:val="bold10"/>
        <w:tabs>
          <w:tab w:val="left" w:pos="1656"/>
          <w:tab w:val="left" w:pos="2106"/>
        </w:tabs>
        <w:ind w:left="1440" w:hanging="360"/>
        <w:jc w:val="both"/>
        <w:rPr>
          <w:rFonts w:cs="Arial"/>
          <w:sz w:val="22"/>
          <w:szCs w:val="22"/>
        </w:rPr>
      </w:pPr>
    </w:p>
    <w:p w14:paraId="3344982C" w14:textId="6B36AF24" w:rsidR="00421A46" w:rsidRDefault="00BD0D12" w:rsidP="00962497">
      <w:pPr>
        <w:pStyle w:val="ListParagraph"/>
        <w:numPr>
          <w:ilvl w:val="0"/>
          <w:numId w:val="39"/>
        </w:numPr>
        <w:jc w:val="both"/>
        <w:rPr>
          <w:rFonts w:cs="Arial"/>
          <w:b w:val="0"/>
          <w:sz w:val="22"/>
          <w:szCs w:val="22"/>
        </w:rPr>
      </w:pPr>
      <w:r w:rsidRPr="00421A46">
        <w:rPr>
          <w:rFonts w:cs="Arial"/>
          <w:b w:val="0"/>
          <w:sz w:val="22"/>
          <w:szCs w:val="22"/>
        </w:rPr>
        <w:t>Doors with louvers</w:t>
      </w:r>
    </w:p>
    <w:p w14:paraId="493FFB67" w14:textId="77777777" w:rsidR="00421A46" w:rsidRPr="00421A46" w:rsidRDefault="00421A46" w:rsidP="00962497">
      <w:pPr>
        <w:pStyle w:val="ListParagraph"/>
        <w:ind w:left="2160"/>
        <w:jc w:val="both"/>
        <w:rPr>
          <w:rFonts w:cs="Arial"/>
          <w:b w:val="0"/>
          <w:sz w:val="22"/>
          <w:szCs w:val="22"/>
        </w:rPr>
      </w:pPr>
    </w:p>
    <w:p w14:paraId="06B88C44" w14:textId="42458A2B" w:rsidR="00BD0D12" w:rsidRDefault="003C328C" w:rsidP="00962497">
      <w:pPr>
        <w:ind w:left="2160" w:hanging="360"/>
        <w:jc w:val="both"/>
        <w:rPr>
          <w:rFonts w:cs="Arial"/>
          <w:b w:val="0"/>
          <w:sz w:val="22"/>
          <w:szCs w:val="22"/>
        </w:rPr>
      </w:pPr>
      <w:r>
        <w:rPr>
          <w:rFonts w:cs="Arial"/>
          <w:b w:val="0"/>
          <w:sz w:val="22"/>
          <w:szCs w:val="22"/>
        </w:rPr>
        <w:t>(</w:t>
      </w:r>
      <w:r w:rsidR="00BD0D12" w:rsidRPr="00550B0D">
        <w:rPr>
          <w:rFonts w:cs="Arial"/>
          <w:b w:val="0"/>
          <w:sz w:val="22"/>
          <w:szCs w:val="22"/>
        </w:rPr>
        <w:t>2)</w:t>
      </w:r>
      <w:r w:rsidR="00BD0D12" w:rsidRPr="00550B0D">
        <w:rPr>
          <w:rFonts w:cs="Arial"/>
          <w:b w:val="0"/>
          <w:sz w:val="22"/>
          <w:szCs w:val="22"/>
        </w:rPr>
        <w:tab/>
        <w:t xml:space="preserve">Doors into rooms that are permanently vented to the exterior, or similar spaces that are not air-conditioned or </w:t>
      </w:r>
      <w:r w:rsidR="00421A46" w:rsidRPr="00550B0D">
        <w:rPr>
          <w:rFonts w:cs="Arial"/>
          <w:b w:val="0"/>
          <w:sz w:val="22"/>
          <w:szCs w:val="22"/>
        </w:rPr>
        <w:t>heated (i.e.</w:t>
      </w:r>
      <w:r w:rsidR="004A0287" w:rsidRPr="00550B0D">
        <w:rPr>
          <w:rFonts w:cs="Arial"/>
          <w:b w:val="0"/>
          <w:sz w:val="22"/>
          <w:szCs w:val="22"/>
        </w:rPr>
        <w:t>,</w:t>
      </w:r>
      <w:r w:rsidR="00BD0D12" w:rsidRPr="00550B0D">
        <w:rPr>
          <w:rFonts w:cs="Arial"/>
          <w:b w:val="0"/>
          <w:sz w:val="22"/>
          <w:szCs w:val="22"/>
        </w:rPr>
        <w:t xml:space="preserve"> utility rooms, mechanical/electrical rooms, storage rooms, etc.</w:t>
      </w:r>
      <w:r w:rsidR="00421A46">
        <w:rPr>
          <w:rFonts w:cs="Arial"/>
          <w:b w:val="0"/>
          <w:sz w:val="22"/>
          <w:szCs w:val="22"/>
        </w:rPr>
        <w:t>)</w:t>
      </w:r>
    </w:p>
    <w:p w14:paraId="70E9BC94" w14:textId="77777777" w:rsidR="009654AF" w:rsidRDefault="00BD0D12" w:rsidP="00962497">
      <w:pPr>
        <w:ind w:left="1800" w:hanging="360"/>
        <w:jc w:val="both"/>
        <w:rPr>
          <w:rFonts w:cs="Arial"/>
          <w:b w:val="0"/>
          <w:sz w:val="22"/>
          <w:szCs w:val="22"/>
        </w:rPr>
      </w:pPr>
      <w:r w:rsidRPr="00550B0D">
        <w:rPr>
          <w:rFonts w:cs="Arial"/>
          <w:b w:val="0"/>
          <w:sz w:val="22"/>
          <w:szCs w:val="22"/>
        </w:rPr>
        <w:tab/>
      </w:r>
    </w:p>
    <w:p w14:paraId="51F47C97" w14:textId="77777777" w:rsidR="009654AF" w:rsidRDefault="00BD0D12" w:rsidP="00962497">
      <w:pPr>
        <w:ind w:left="1800" w:hanging="360"/>
        <w:jc w:val="both"/>
        <w:rPr>
          <w:rFonts w:cs="Arial"/>
          <w:b w:val="0"/>
          <w:sz w:val="22"/>
          <w:szCs w:val="22"/>
        </w:rPr>
      </w:pPr>
      <w:r w:rsidRPr="00550B0D">
        <w:rPr>
          <w:rFonts w:cs="Arial"/>
          <w:b w:val="0"/>
          <w:sz w:val="22"/>
          <w:szCs w:val="22"/>
        </w:rPr>
        <w:t>b</w:t>
      </w:r>
      <w:r w:rsidR="003C328C">
        <w:rPr>
          <w:rFonts w:cs="Arial"/>
          <w:b w:val="0"/>
          <w:sz w:val="22"/>
          <w:szCs w:val="22"/>
        </w:rPr>
        <w:t>)</w:t>
      </w:r>
      <w:r w:rsidRPr="00550B0D">
        <w:rPr>
          <w:rFonts w:cs="Arial"/>
          <w:b w:val="0"/>
          <w:sz w:val="22"/>
          <w:szCs w:val="22"/>
        </w:rPr>
        <w:tab/>
        <w:t xml:space="preserve">Install Seal Material to all applicable interior door frames that require specific </w:t>
      </w:r>
    </w:p>
    <w:p w14:paraId="2B5C8C64" w14:textId="28B83D88" w:rsidR="00BD0D12" w:rsidRDefault="00BD0D12" w:rsidP="00962497">
      <w:pPr>
        <w:ind w:left="1800"/>
        <w:jc w:val="both"/>
        <w:rPr>
          <w:rFonts w:cs="Arial"/>
          <w:b w:val="0"/>
          <w:sz w:val="22"/>
          <w:szCs w:val="22"/>
        </w:rPr>
      </w:pPr>
      <w:r w:rsidRPr="00550B0D">
        <w:rPr>
          <w:rFonts w:cs="Arial"/>
          <w:b w:val="0"/>
          <w:sz w:val="22"/>
          <w:szCs w:val="22"/>
        </w:rPr>
        <w:t>acoustic, fire, and smoke protection</w:t>
      </w:r>
    </w:p>
    <w:p w14:paraId="1882A283" w14:textId="77777777" w:rsidR="009654AF" w:rsidRDefault="00BD0D12" w:rsidP="00962497">
      <w:pPr>
        <w:ind w:left="1800" w:hanging="360"/>
        <w:jc w:val="both"/>
        <w:rPr>
          <w:rFonts w:cs="Arial"/>
          <w:b w:val="0"/>
          <w:sz w:val="22"/>
          <w:szCs w:val="22"/>
        </w:rPr>
      </w:pPr>
      <w:r w:rsidRPr="00550B0D">
        <w:rPr>
          <w:rFonts w:cs="Arial"/>
          <w:b w:val="0"/>
          <w:sz w:val="22"/>
          <w:szCs w:val="22"/>
        </w:rPr>
        <w:tab/>
      </w:r>
    </w:p>
    <w:p w14:paraId="66A12852" w14:textId="77777777" w:rsidR="00BD0D12" w:rsidRDefault="00BD0D12" w:rsidP="00962497">
      <w:pPr>
        <w:ind w:left="1800" w:hanging="360"/>
        <w:jc w:val="both"/>
        <w:rPr>
          <w:rFonts w:cs="Arial"/>
          <w:b w:val="0"/>
          <w:sz w:val="22"/>
          <w:szCs w:val="22"/>
        </w:rPr>
      </w:pPr>
      <w:r w:rsidRPr="00550B0D">
        <w:rPr>
          <w:rFonts w:cs="Arial"/>
          <w:b w:val="0"/>
          <w:sz w:val="22"/>
          <w:szCs w:val="22"/>
        </w:rPr>
        <w:t>c</w:t>
      </w:r>
      <w:r w:rsidR="003C328C">
        <w:rPr>
          <w:rFonts w:cs="Arial"/>
          <w:b w:val="0"/>
          <w:sz w:val="22"/>
          <w:szCs w:val="22"/>
        </w:rPr>
        <w:t>)</w:t>
      </w:r>
      <w:r w:rsidRPr="00550B0D">
        <w:rPr>
          <w:rFonts w:cs="Arial"/>
          <w:b w:val="0"/>
          <w:sz w:val="22"/>
          <w:szCs w:val="22"/>
        </w:rPr>
        <w:tab/>
        <w:t>Installation procedures</w:t>
      </w:r>
    </w:p>
    <w:p w14:paraId="4F94BC7C" w14:textId="77777777" w:rsidR="009654AF" w:rsidRPr="00550B0D" w:rsidRDefault="009654AF" w:rsidP="00962497">
      <w:pPr>
        <w:ind w:left="1800" w:hanging="360"/>
        <w:jc w:val="both"/>
        <w:rPr>
          <w:rFonts w:cs="Arial"/>
          <w:b w:val="0"/>
          <w:sz w:val="22"/>
          <w:szCs w:val="22"/>
        </w:rPr>
      </w:pPr>
    </w:p>
    <w:p w14:paraId="180FD411" w14:textId="44E76854" w:rsidR="00BD0D12" w:rsidRDefault="003C328C" w:rsidP="00962497">
      <w:pPr>
        <w:tabs>
          <w:tab w:val="left" w:pos="2556"/>
        </w:tabs>
        <w:ind w:left="2160" w:hanging="360"/>
        <w:jc w:val="both"/>
        <w:rPr>
          <w:rFonts w:cs="Arial"/>
          <w:b w:val="0"/>
          <w:sz w:val="22"/>
          <w:szCs w:val="22"/>
        </w:rPr>
      </w:pPr>
      <w:r>
        <w:rPr>
          <w:rFonts w:cs="Arial"/>
          <w:b w:val="0"/>
          <w:sz w:val="22"/>
          <w:szCs w:val="22"/>
        </w:rPr>
        <w:t>(</w:t>
      </w:r>
      <w:r w:rsidR="00BD0D12" w:rsidRPr="00550B0D">
        <w:rPr>
          <w:rFonts w:cs="Arial"/>
          <w:b w:val="0"/>
          <w:sz w:val="22"/>
          <w:szCs w:val="22"/>
        </w:rPr>
        <w:t>1)</w:t>
      </w:r>
      <w:r w:rsidR="00BD0D12" w:rsidRPr="00550B0D">
        <w:rPr>
          <w:rFonts w:cs="Arial"/>
          <w:b w:val="0"/>
          <w:sz w:val="22"/>
          <w:szCs w:val="22"/>
        </w:rPr>
        <w:tab/>
        <w:t xml:space="preserve">Install in continuous </w:t>
      </w:r>
      <w:r w:rsidR="004A0287" w:rsidRPr="00550B0D">
        <w:rPr>
          <w:rFonts w:cs="Arial"/>
          <w:b w:val="0"/>
          <w:sz w:val="22"/>
          <w:szCs w:val="22"/>
        </w:rPr>
        <w:t>one-piece</w:t>
      </w:r>
      <w:r w:rsidR="00BD0D12" w:rsidRPr="00550B0D">
        <w:rPr>
          <w:rFonts w:cs="Arial"/>
          <w:b w:val="0"/>
          <w:sz w:val="22"/>
          <w:szCs w:val="22"/>
        </w:rPr>
        <w:t xml:space="preserve"> sections of Seal Material extending the full length of each door frame section (jambs and head)</w:t>
      </w:r>
    </w:p>
    <w:p w14:paraId="32473CAF" w14:textId="77777777" w:rsidR="009654AF" w:rsidRPr="00550B0D" w:rsidRDefault="009654AF" w:rsidP="00962497">
      <w:pPr>
        <w:tabs>
          <w:tab w:val="left" w:pos="2556"/>
        </w:tabs>
        <w:ind w:left="2070" w:hanging="360"/>
        <w:jc w:val="both"/>
        <w:rPr>
          <w:rFonts w:cs="Arial"/>
          <w:b w:val="0"/>
          <w:sz w:val="22"/>
          <w:szCs w:val="22"/>
        </w:rPr>
      </w:pPr>
    </w:p>
    <w:p w14:paraId="71EFDB5D" w14:textId="7C9A27F1" w:rsidR="00BD0D12" w:rsidRDefault="003C328C" w:rsidP="00962497">
      <w:pPr>
        <w:pStyle w:val="bold10"/>
        <w:ind w:left="2160" w:hanging="360"/>
        <w:jc w:val="both"/>
        <w:rPr>
          <w:rFonts w:cs="Arial"/>
          <w:sz w:val="22"/>
          <w:szCs w:val="22"/>
        </w:rPr>
      </w:pPr>
      <w:r>
        <w:rPr>
          <w:rFonts w:cs="Arial"/>
          <w:sz w:val="22"/>
          <w:szCs w:val="22"/>
        </w:rPr>
        <w:t>(</w:t>
      </w:r>
      <w:r w:rsidR="00BD0D12" w:rsidRPr="00550B0D">
        <w:rPr>
          <w:rFonts w:cs="Arial"/>
          <w:sz w:val="22"/>
          <w:szCs w:val="22"/>
        </w:rPr>
        <w:t>2)</w:t>
      </w:r>
      <w:r w:rsidR="00BD0D12" w:rsidRPr="00550B0D">
        <w:rPr>
          <w:rFonts w:cs="Arial"/>
          <w:sz w:val="22"/>
          <w:szCs w:val="22"/>
        </w:rPr>
        <w:tab/>
        <w:t xml:space="preserve">Partial sections or lengths of this Seal Material pieced-together SHALL NOT be acceptable.  Such “pieced” installations SHALL BE removed and replaced with a single one-piece section of Seal Material to form a continuous </w:t>
      </w:r>
      <w:proofErr w:type="gramStart"/>
      <w:r w:rsidR="00BD0D12" w:rsidRPr="00550B0D">
        <w:rPr>
          <w:rFonts w:cs="Arial"/>
          <w:sz w:val="22"/>
          <w:szCs w:val="22"/>
        </w:rPr>
        <w:t>gasket</w:t>
      </w:r>
      <w:proofErr w:type="gramEnd"/>
    </w:p>
    <w:p w14:paraId="19BF7E2A" w14:textId="77777777" w:rsidR="009654AF" w:rsidRPr="00550B0D" w:rsidRDefault="009654AF" w:rsidP="00962497">
      <w:pPr>
        <w:pStyle w:val="bold10"/>
        <w:tabs>
          <w:tab w:val="left" w:pos="2556"/>
        </w:tabs>
        <w:ind w:left="2160" w:hanging="360"/>
        <w:jc w:val="both"/>
        <w:rPr>
          <w:rFonts w:cs="Arial"/>
          <w:sz w:val="22"/>
          <w:szCs w:val="22"/>
        </w:rPr>
      </w:pPr>
    </w:p>
    <w:p w14:paraId="6257E301" w14:textId="40FB490E" w:rsidR="00BD0D12" w:rsidRDefault="003C328C" w:rsidP="00962497">
      <w:pPr>
        <w:tabs>
          <w:tab w:val="left" w:pos="2556"/>
        </w:tabs>
        <w:ind w:left="2160" w:hanging="360"/>
        <w:jc w:val="both"/>
        <w:rPr>
          <w:rFonts w:cs="Arial"/>
          <w:b w:val="0"/>
          <w:sz w:val="22"/>
          <w:szCs w:val="22"/>
        </w:rPr>
      </w:pPr>
      <w:r>
        <w:rPr>
          <w:rFonts w:cs="Arial"/>
          <w:b w:val="0"/>
          <w:sz w:val="22"/>
          <w:szCs w:val="22"/>
        </w:rPr>
        <w:t>(</w:t>
      </w:r>
      <w:r w:rsidR="00BD0D12" w:rsidRPr="00550B0D">
        <w:rPr>
          <w:rFonts w:cs="Arial"/>
          <w:b w:val="0"/>
          <w:sz w:val="22"/>
          <w:szCs w:val="22"/>
        </w:rPr>
        <w:t>3)</w:t>
      </w:r>
      <w:r w:rsidR="00BD0D12" w:rsidRPr="00550B0D">
        <w:rPr>
          <w:rFonts w:cs="Arial"/>
          <w:b w:val="0"/>
          <w:sz w:val="22"/>
          <w:szCs w:val="22"/>
        </w:rPr>
        <w:tab/>
        <w:t>Position Seal Material (adhesive strip on main jamb body section) on the hinge side of door frame with bulb edge abutting the stop member of door frame</w:t>
      </w:r>
    </w:p>
    <w:p w14:paraId="60AC7DB8" w14:textId="77777777" w:rsidR="009654AF" w:rsidRPr="00550B0D" w:rsidRDefault="009654AF" w:rsidP="00962497">
      <w:pPr>
        <w:tabs>
          <w:tab w:val="left" w:pos="2556"/>
        </w:tabs>
        <w:ind w:left="2160" w:hanging="360"/>
        <w:jc w:val="both"/>
        <w:rPr>
          <w:rFonts w:cs="Arial"/>
          <w:b w:val="0"/>
          <w:sz w:val="22"/>
          <w:szCs w:val="22"/>
        </w:rPr>
      </w:pPr>
    </w:p>
    <w:p w14:paraId="545FEC4F" w14:textId="25F2B0D8" w:rsidR="00BD0D12" w:rsidRPr="00550B0D" w:rsidRDefault="003C328C" w:rsidP="00962497">
      <w:pPr>
        <w:ind w:left="2160" w:hanging="360"/>
        <w:jc w:val="both"/>
        <w:rPr>
          <w:rFonts w:cs="Arial"/>
          <w:b w:val="0"/>
          <w:sz w:val="22"/>
          <w:szCs w:val="22"/>
        </w:rPr>
      </w:pPr>
      <w:r>
        <w:rPr>
          <w:rFonts w:cs="Arial"/>
          <w:b w:val="0"/>
          <w:sz w:val="22"/>
          <w:szCs w:val="22"/>
        </w:rPr>
        <w:t>(</w:t>
      </w:r>
      <w:r w:rsidR="00BD0D12" w:rsidRPr="00550B0D">
        <w:rPr>
          <w:rFonts w:cs="Arial"/>
          <w:b w:val="0"/>
          <w:sz w:val="22"/>
          <w:szCs w:val="22"/>
        </w:rPr>
        <w:t>4)</w:t>
      </w:r>
      <w:r w:rsidR="00BD0D12" w:rsidRPr="00550B0D">
        <w:rPr>
          <w:rFonts w:cs="Arial"/>
          <w:b w:val="0"/>
          <w:sz w:val="22"/>
          <w:szCs w:val="22"/>
        </w:rPr>
        <w:tab/>
        <w:t>Position Seal Material (adhesive strip on the stop member of frame) on latch-side and head-member of door frame with bulb-edge abutting the main body of door frame member</w:t>
      </w:r>
    </w:p>
    <w:p w14:paraId="7EF98530" w14:textId="77777777" w:rsidR="00BD0D12" w:rsidRPr="00550B0D" w:rsidRDefault="00BD0D12" w:rsidP="00962497">
      <w:pPr>
        <w:tabs>
          <w:tab w:val="left" w:pos="2106"/>
          <w:tab w:val="left" w:pos="2556"/>
        </w:tabs>
        <w:ind w:left="1440" w:hanging="360"/>
        <w:jc w:val="both"/>
        <w:rPr>
          <w:rFonts w:cs="Arial"/>
          <w:b w:val="0"/>
          <w:sz w:val="22"/>
          <w:szCs w:val="22"/>
        </w:rPr>
      </w:pPr>
    </w:p>
    <w:p w14:paraId="45777142" w14:textId="77777777" w:rsidR="00BD0D12" w:rsidRDefault="00BD0D12" w:rsidP="00962497">
      <w:pPr>
        <w:ind w:left="1440" w:hanging="360"/>
        <w:jc w:val="both"/>
        <w:rPr>
          <w:rFonts w:cs="Arial"/>
          <w:b w:val="0"/>
          <w:bCs/>
          <w:sz w:val="22"/>
          <w:szCs w:val="22"/>
        </w:rPr>
      </w:pPr>
      <w:r w:rsidRPr="00550B0D">
        <w:rPr>
          <w:rFonts w:cs="Arial"/>
          <w:b w:val="0"/>
          <w:bCs/>
          <w:sz w:val="22"/>
          <w:szCs w:val="22"/>
        </w:rPr>
        <w:lastRenderedPageBreak/>
        <w:t>3</w:t>
      </w:r>
      <w:r w:rsidR="003C328C">
        <w:rPr>
          <w:rFonts w:cs="Arial"/>
          <w:b w:val="0"/>
          <w:bCs/>
          <w:sz w:val="22"/>
          <w:szCs w:val="22"/>
        </w:rPr>
        <w:t>)</w:t>
      </w:r>
      <w:r w:rsidRPr="00550B0D">
        <w:rPr>
          <w:rFonts w:cs="Arial"/>
          <w:b w:val="0"/>
          <w:bCs/>
          <w:sz w:val="22"/>
          <w:szCs w:val="22"/>
        </w:rPr>
        <w:tab/>
        <w:t>Seals for Astragals:</w:t>
      </w:r>
    </w:p>
    <w:p w14:paraId="1240BD55" w14:textId="77777777" w:rsidR="00CE2346" w:rsidRPr="00550B0D" w:rsidRDefault="00CE2346" w:rsidP="00962497">
      <w:pPr>
        <w:ind w:left="1440" w:hanging="360"/>
        <w:jc w:val="both"/>
        <w:rPr>
          <w:rFonts w:cs="Arial"/>
          <w:b w:val="0"/>
          <w:bCs/>
          <w:sz w:val="22"/>
          <w:szCs w:val="22"/>
        </w:rPr>
      </w:pPr>
    </w:p>
    <w:p w14:paraId="58AC1CE0" w14:textId="6A771A12" w:rsidR="00BD0D12" w:rsidRDefault="00CE2346" w:rsidP="00962497">
      <w:pPr>
        <w:pStyle w:val="bold10"/>
        <w:ind w:left="1800" w:hanging="360"/>
        <w:jc w:val="both"/>
        <w:rPr>
          <w:rFonts w:cs="Arial"/>
          <w:sz w:val="22"/>
          <w:szCs w:val="22"/>
        </w:rPr>
      </w:pPr>
      <w:r>
        <w:rPr>
          <w:rFonts w:cs="Arial"/>
          <w:sz w:val="22"/>
          <w:szCs w:val="22"/>
        </w:rPr>
        <w:t>a</w:t>
      </w:r>
      <w:r w:rsidR="003C328C">
        <w:rPr>
          <w:rFonts w:cs="Arial"/>
          <w:sz w:val="22"/>
          <w:szCs w:val="22"/>
        </w:rPr>
        <w:t>)</w:t>
      </w:r>
      <w:r>
        <w:rPr>
          <w:rFonts w:cs="Arial"/>
          <w:sz w:val="22"/>
          <w:szCs w:val="22"/>
        </w:rPr>
        <w:tab/>
      </w:r>
      <w:r w:rsidR="00BD0D12" w:rsidRPr="00550B0D">
        <w:rPr>
          <w:rFonts w:cs="Arial"/>
          <w:sz w:val="22"/>
          <w:szCs w:val="22"/>
        </w:rPr>
        <w:t>Fire and Smoke-Rated Seal (and acoustical) arrangements are formed by installing a single continuous (one-piece) section of Seal Material to the latch edge of the active door leaf</w:t>
      </w:r>
    </w:p>
    <w:p w14:paraId="5DDCA3A7" w14:textId="77777777" w:rsidR="00CE2346" w:rsidRPr="00550B0D" w:rsidRDefault="00CE2346" w:rsidP="00962497">
      <w:pPr>
        <w:pStyle w:val="bold10"/>
        <w:tabs>
          <w:tab w:val="left" w:pos="1116"/>
          <w:tab w:val="left" w:pos="1656"/>
          <w:tab w:val="left" w:pos="2106"/>
        </w:tabs>
        <w:ind w:left="1440" w:hanging="360"/>
        <w:jc w:val="both"/>
        <w:rPr>
          <w:rFonts w:cs="Arial"/>
          <w:sz w:val="22"/>
          <w:szCs w:val="22"/>
        </w:rPr>
      </w:pPr>
    </w:p>
    <w:p w14:paraId="747F152E" w14:textId="2F4666F9" w:rsidR="00BD0D12" w:rsidRPr="00550B0D" w:rsidRDefault="00BD0D12" w:rsidP="00962497">
      <w:pPr>
        <w:pStyle w:val="bold10"/>
        <w:ind w:left="1800" w:hanging="360"/>
        <w:jc w:val="both"/>
        <w:rPr>
          <w:rFonts w:cs="Arial"/>
          <w:sz w:val="22"/>
          <w:szCs w:val="22"/>
        </w:rPr>
      </w:pPr>
      <w:r w:rsidRPr="00550B0D">
        <w:rPr>
          <w:rFonts w:cs="Arial"/>
          <w:sz w:val="22"/>
          <w:szCs w:val="22"/>
        </w:rPr>
        <w:t>b</w:t>
      </w:r>
      <w:r w:rsidR="003C328C">
        <w:rPr>
          <w:rFonts w:cs="Arial"/>
          <w:sz w:val="22"/>
          <w:szCs w:val="22"/>
        </w:rPr>
        <w:t>)</w:t>
      </w:r>
      <w:r w:rsidRPr="00550B0D">
        <w:rPr>
          <w:rFonts w:cs="Arial"/>
          <w:sz w:val="22"/>
          <w:szCs w:val="22"/>
        </w:rPr>
        <w:tab/>
        <w:t xml:space="preserve">Position adhesive side of the Seal Material on the latch edge of the door with the bulb firmly abutting the rear side of the astragal </w:t>
      </w:r>
    </w:p>
    <w:p w14:paraId="4A5C8BE8" w14:textId="77777777" w:rsidR="00BD0D12" w:rsidRPr="00550B0D" w:rsidRDefault="00BD0D12" w:rsidP="00962497">
      <w:pPr>
        <w:pStyle w:val="bold10"/>
        <w:tabs>
          <w:tab w:val="left" w:pos="1116"/>
          <w:tab w:val="left" w:pos="1656"/>
          <w:tab w:val="left" w:pos="2106"/>
        </w:tabs>
        <w:ind w:left="1440" w:hanging="360"/>
        <w:jc w:val="both"/>
        <w:rPr>
          <w:rFonts w:cs="Arial"/>
          <w:sz w:val="22"/>
          <w:szCs w:val="22"/>
        </w:rPr>
      </w:pPr>
    </w:p>
    <w:p w14:paraId="5B702968" w14:textId="77777777" w:rsidR="00BD0D12" w:rsidRDefault="00BD0D12" w:rsidP="00962497">
      <w:pPr>
        <w:pStyle w:val="Header"/>
        <w:tabs>
          <w:tab w:val="clear" w:pos="4320"/>
          <w:tab w:val="clear" w:pos="8640"/>
          <w:tab w:val="right" w:pos="1116"/>
          <w:tab w:val="right" w:pos="1656"/>
        </w:tabs>
        <w:ind w:left="1440" w:hanging="360"/>
        <w:jc w:val="both"/>
        <w:rPr>
          <w:rFonts w:cs="Arial"/>
          <w:b w:val="0"/>
          <w:bCs/>
          <w:sz w:val="22"/>
          <w:szCs w:val="22"/>
        </w:rPr>
      </w:pPr>
      <w:r w:rsidRPr="00550B0D">
        <w:rPr>
          <w:rFonts w:cs="Arial"/>
          <w:b w:val="0"/>
          <w:bCs/>
          <w:sz w:val="22"/>
          <w:szCs w:val="22"/>
        </w:rPr>
        <w:tab/>
        <w:t>4</w:t>
      </w:r>
      <w:r w:rsidR="003C328C">
        <w:rPr>
          <w:rFonts w:cs="Arial"/>
          <w:b w:val="0"/>
          <w:bCs/>
          <w:sz w:val="22"/>
          <w:szCs w:val="22"/>
        </w:rPr>
        <w:t>)</w:t>
      </w:r>
      <w:r w:rsidRPr="00550B0D">
        <w:rPr>
          <w:rFonts w:cs="Arial"/>
          <w:b w:val="0"/>
          <w:bCs/>
          <w:sz w:val="22"/>
          <w:szCs w:val="22"/>
        </w:rPr>
        <w:tab/>
        <w:t>Seals for Removable Mullions:</w:t>
      </w:r>
    </w:p>
    <w:p w14:paraId="78F16AB9" w14:textId="77777777" w:rsidR="00CE2346" w:rsidRPr="00550B0D" w:rsidRDefault="00CE2346" w:rsidP="00962497">
      <w:pPr>
        <w:pStyle w:val="Header"/>
        <w:tabs>
          <w:tab w:val="clear" w:pos="4320"/>
          <w:tab w:val="clear" w:pos="8640"/>
          <w:tab w:val="right" w:pos="1116"/>
          <w:tab w:val="right" w:pos="1656"/>
        </w:tabs>
        <w:ind w:left="1440" w:hanging="360"/>
        <w:jc w:val="both"/>
        <w:rPr>
          <w:rFonts w:cs="Arial"/>
          <w:b w:val="0"/>
          <w:bCs/>
          <w:sz w:val="22"/>
          <w:szCs w:val="22"/>
        </w:rPr>
      </w:pPr>
    </w:p>
    <w:p w14:paraId="60982348" w14:textId="4715674C" w:rsidR="00BD0D12" w:rsidRDefault="00BD0D12" w:rsidP="00962497">
      <w:pPr>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 xml:space="preserve">Apply two (2) continuous single piece sections of Seal Material on the exterior (door) face of each removable mullion at all exterior and applicable interior (smoke/fire and acoustic) door openings  </w:t>
      </w:r>
    </w:p>
    <w:p w14:paraId="478E6689" w14:textId="77777777" w:rsidR="00CE2346" w:rsidRPr="00550B0D" w:rsidRDefault="00CE2346" w:rsidP="00962497">
      <w:pPr>
        <w:ind w:left="1800" w:hanging="360"/>
        <w:jc w:val="both"/>
        <w:rPr>
          <w:rFonts w:cs="Arial"/>
          <w:b w:val="0"/>
          <w:sz w:val="22"/>
          <w:szCs w:val="22"/>
        </w:rPr>
      </w:pPr>
    </w:p>
    <w:p w14:paraId="3D006665" w14:textId="08503D2B" w:rsidR="00BD0D12" w:rsidRPr="00550B0D" w:rsidRDefault="00BD0D12" w:rsidP="00962497">
      <w:pPr>
        <w:ind w:left="1800" w:hanging="360"/>
        <w:jc w:val="both"/>
        <w:rPr>
          <w:rFonts w:cs="Arial"/>
          <w:b w:val="0"/>
          <w:sz w:val="22"/>
          <w:szCs w:val="22"/>
        </w:rPr>
      </w:pPr>
      <w:r w:rsidRPr="00550B0D">
        <w:rPr>
          <w:rFonts w:cs="Arial"/>
          <w:b w:val="0"/>
          <w:sz w:val="22"/>
          <w:szCs w:val="22"/>
        </w:rPr>
        <w:t>b</w:t>
      </w:r>
      <w:r w:rsidR="003C328C">
        <w:rPr>
          <w:rFonts w:cs="Arial"/>
          <w:b w:val="0"/>
          <w:sz w:val="22"/>
          <w:szCs w:val="22"/>
        </w:rPr>
        <w:t>)</w:t>
      </w:r>
      <w:r w:rsidRPr="00550B0D">
        <w:rPr>
          <w:rFonts w:cs="Arial"/>
          <w:b w:val="0"/>
          <w:sz w:val="22"/>
          <w:szCs w:val="22"/>
        </w:rPr>
        <w:tab/>
        <w:t xml:space="preserve">Position the Seal Material on the exterior (door) face of the mullion parallel, back-to back, in such a manner where the outer edge of </w:t>
      </w:r>
      <w:r w:rsidR="004A0287" w:rsidRPr="00550B0D">
        <w:rPr>
          <w:rFonts w:cs="Arial"/>
          <w:b w:val="0"/>
          <w:sz w:val="22"/>
          <w:szCs w:val="22"/>
        </w:rPr>
        <w:t>each</w:t>
      </w:r>
      <w:r w:rsidRPr="00550B0D">
        <w:rPr>
          <w:rFonts w:cs="Arial"/>
          <w:b w:val="0"/>
          <w:sz w:val="22"/>
          <w:szCs w:val="22"/>
        </w:rPr>
        <w:t xml:space="preserve"> bulb is continually flush with each latch-edge of the mullion </w:t>
      </w:r>
    </w:p>
    <w:p w14:paraId="5364F540" w14:textId="77777777" w:rsidR="00BD0D12" w:rsidRPr="00550B0D" w:rsidRDefault="00BD0D12" w:rsidP="00962497">
      <w:pPr>
        <w:tabs>
          <w:tab w:val="left" w:pos="1116"/>
          <w:tab w:val="left" w:pos="1656"/>
          <w:tab w:val="left" w:pos="2106"/>
        </w:tabs>
        <w:ind w:left="1440" w:hanging="360"/>
        <w:jc w:val="both"/>
        <w:rPr>
          <w:rFonts w:cs="Arial"/>
          <w:b w:val="0"/>
          <w:sz w:val="22"/>
          <w:szCs w:val="22"/>
        </w:rPr>
      </w:pPr>
    </w:p>
    <w:p w14:paraId="632179CE" w14:textId="77777777" w:rsidR="00BD0D12" w:rsidRDefault="00BD0D12" w:rsidP="00962497">
      <w:pPr>
        <w:pStyle w:val="Header"/>
        <w:tabs>
          <w:tab w:val="clear" w:pos="4320"/>
          <w:tab w:val="clear" w:pos="8640"/>
          <w:tab w:val="right" w:pos="1116"/>
          <w:tab w:val="right" w:pos="1656"/>
        </w:tabs>
        <w:ind w:left="1440" w:hanging="360"/>
        <w:jc w:val="both"/>
        <w:rPr>
          <w:rFonts w:cs="Arial"/>
          <w:b w:val="0"/>
          <w:bCs/>
          <w:sz w:val="22"/>
          <w:szCs w:val="22"/>
        </w:rPr>
      </w:pPr>
      <w:r w:rsidRPr="00550B0D">
        <w:rPr>
          <w:rFonts w:cs="Arial"/>
          <w:b w:val="0"/>
          <w:sz w:val="22"/>
          <w:szCs w:val="22"/>
        </w:rPr>
        <w:tab/>
      </w:r>
      <w:r w:rsidRPr="00550B0D">
        <w:rPr>
          <w:rFonts w:cs="Arial"/>
          <w:b w:val="0"/>
          <w:bCs/>
          <w:sz w:val="22"/>
          <w:szCs w:val="22"/>
        </w:rPr>
        <w:t>5</w:t>
      </w:r>
      <w:r w:rsidR="003C328C">
        <w:rPr>
          <w:rFonts w:cs="Arial"/>
          <w:b w:val="0"/>
          <w:bCs/>
          <w:sz w:val="22"/>
          <w:szCs w:val="22"/>
        </w:rPr>
        <w:t>)</w:t>
      </w:r>
      <w:r w:rsidRPr="00550B0D">
        <w:rPr>
          <w:rFonts w:cs="Arial"/>
          <w:b w:val="0"/>
          <w:sz w:val="22"/>
          <w:szCs w:val="22"/>
        </w:rPr>
        <w:tab/>
      </w:r>
      <w:r w:rsidRPr="00550B0D">
        <w:rPr>
          <w:rFonts w:cs="Arial"/>
          <w:b w:val="0"/>
          <w:bCs/>
          <w:sz w:val="22"/>
          <w:szCs w:val="22"/>
        </w:rPr>
        <w:t>Coordination:</w:t>
      </w:r>
    </w:p>
    <w:p w14:paraId="164AC0B6" w14:textId="77777777" w:rsidR="00CE2346" w:rsidRPr="00550B0D" w:rsidRDefault="00CE2346" w:rsidP="00962497">
      <w:pPr>
        <w:pStyle w:val="Header"/>
        <w:tabs>
          <w:tab w:val="clear" w:pos="4320"/>
          <w:tab w:val="clear" w:pos="8640"/>
          <w:tab w:val="right" w:pos="1116"/>
          <w:tab w:val="right" w:pos="1656"/>
        </w:tabs>
        <w:ind w:left="1440" w:hanging="360"/>
        <w:jc w:val="both"/>
        <w:rPr>
          <w:rFonts w:cs="Arial"/>
          <w:b w:val="0"/>
          <w:bCs/>
          <w:sz w:val="22"/>
          <w:szCs w:val="22"/>
        </w:rPr>
      </w:pPr>
    </w:p>
    <w:p w14:paraId="4CCFB6AC" w14:textId="7706DD9A" w:rsidR="00BD0D12" w:rsidRDefault="00BD0D12" w:rsidP="00962497">
      <w:pPr>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Coordinate the installation of the Seal Material with Painting Sub-</w:t>
      </w:r>
      <w:r w:rsidR="004A0287">
        <w:rPr>
          <w:rFonts w:cs="Arial"/>
          <w:b w:val="0"/>
          <w:sz w:val="22"/>
          <w:szCs w:val="22"/>
        </w:rPr>
        <w:t>c</w:t>
      </w:r>
      <w:r w:rsidRPr="00550B0D">
        <w:rPr>
          <w:rFonts w:cs="Arial"/>
          <w:b w:val="0"/>
          <w:sz w:val="22"/>
          <w:szCs w:val="22"/>
        </w:rPr>
        <w:t>ontractor</w:t>
      </w:r>
    </w:p>
    <w:p w14:paraId="579FB2EF" w14:textId="77777777" w:rsidR="00CE2346" w:rsidRPr="00550B0D" w:rsidRDefault="00CE2346" w:rsidP="00962497">
      <w:pPr>
        <w:ind w:left="1800" w:hanging="360"/>
        <w:jc w:val="both"/>
        <w:rPr>
          <w:rFonts w:cs="Arial"/>
          <w:b w:val="0"/>
          <w:sz w:val="22"/>
          <w:szCs w:val="22"/>
        </w:rPr>
      </w:pPr>
    </w:p>
    <w:p w14:paraId="36E263A9" w14:textId="2FDE0C4B" w:rsidR="00395241" w:rsidRPr="002D0683" w:rsidRDefault="00BD0D12" w:rsidP="002D0683">
      <w:pPr>
        <w:pStyle w:val="ListParagraph"/>
        <w:numPr>
          <w:ilvl w:val="0"/>
          <w:numId w:val="38"/>
        </w:numPr>
        <w:jc w:val="both"/>
        <w:rPr>
          <w:rFonts w:cs="Arial"/>
          <w:b w:val="0"/>
          <w:sz w:val="22"/>
          <w:szCs w:val="22"/>
        </w:rPr>
      </w:pPr>
      <w:r w:rsidRPr="002D0683">
        <w:rPr>
          <w:rFonts w:cs="Arial"/>
          <w:b w:val="0"/>
          <w:sz w:val="22"/>
          <w:szCs w:val="22"/>
        </w:rPr>
        <w:t xml:space="preserve">Seal Material shall be installed by the Finish Hardware Installer AFTER the doors and frames have received their final coats of </w:t>
      </w:r>
      <w:proofErr w:type="gramStart"/>
      <w:r w:rsidRPr="002D0683">
        <w:rPr>
          <w:rFonts w:cs="Arial"/>
          <w:b w:val="0"/>
          <w:sz w:val="22"/>
          <w:szCs w:val="22"/>
        </w:rPr>
        <w:t>paint</w:t>
      </w:r>
      <w:proofErr w:type="gramEnd"/>
      <w:r w:rsidRPr="002D0683">
        <w:rPr>
          <w:rFonts w:cs="Arial"/>
          <w:b w:val="0"/>
          <w:sz w:val="22"/>
          <w:szCs w:val="22"/>
        </w:rPr>
        <w:t xml:space="preserve"> </w:t>
      </w:r>
    </w:p>
    <w:p w14:paraId="297CC980" w14:textId="77777777" w:rsidR="002D0683" w:rsidRPr="002D0683" w:rsidRDefault="002D0683" w:rsidP="002D0683">
      <w:pPr>
        <w:jc w:val="both"/>
        <w:rPr>
          <w:rFonts w:cs="Arial"/>
          <w:b w:val="0"/>
          <w:sz w:val="22"/>
          <w:szCs w:val="22"/>
        </w:rPr>
      </w:pPr>
    </w:p>
    <w:p w14:paraId="26162C67" w14:textId="77777777" w:rsidR="00395241" w:rsidRDefault="00012318" w:rsidP="00962497">
      <w:pPr>
        <w:pStyle w:val="Heading3"/>
        <w:spacing w:before="0" w:after="0"/>
        <w:ind w:left="1080" w:hanging="360"/>
        <w:jc w:val="both"/>
        <w:rPr>
          <w:rFonts w:cs="Arial"/>
          <w:b w:val="0"/>
          <w:sz w:val="22"/>
          <w:szCs w:val="22"/>
        </w:rPr>
      </w:pPr>
      <w:bookmarkStart w:id="84" w:name="_Toc11564888"/>
      <w:bookmarkStart w:id="85" w:name="_Toc496599617"/>
      <w:r>
        <w:rPr>
          <w:rFonts w:cs="Arial"/>
          <w:b w:val="0"/>
          <w:sz w:val="22"/>
          <w:szCs w:val="22"/>
        </w:rPr>
        <w:t>L.</w:t>
      </w:r>
      <w:r w:rsidR="00395241" w:rsidRPr="00550B0D">
        <w:rPr>
          <w:rFonts w:cs="Arial"/>
          <w:b w:val="0"/>
          <w:sz w:val="22"/>
          <w:szCs w:val="22"/>
        </w:rPr>
        <w:tab/>
        <w:t>SEAL, DOOR SHOE, TYPE II:</w:t>
      </w:r>
      <w:bookmarkEnd w:id="84"/>
      <w:r w:rsidR="00395241" w:rsidRPr="00550B0D">
        <w:rPr>
          <w:rFonts w:cs="Arial"/>
          <w:b w:val="0"/>
          <w:sz w:val="22"/>
          <w:szCs w:val="22"/>
        </w:rPr>
        <w:t xml:space="preserve"> </w:t>
      </w:r>
      <w:bookmarkEnd w:id="85"/>
    </w:p>
    <w:p w14:paraId="3BB2355F" w14:textId="77777777" w:rsidR="00012318" w:rsidRPr="00012318" w:rsidRDefault="00012318" w:rsidP="00962497">
      <w:pPr>
        <w:jc w:val="both"/>
      </w:pPr>
    </w:p>
    <w:p w14:paraId="3EB66211" w14:textId="77777777" w:rsidR="00BD0D12" w:rsidRDefault="00BD0D12" w:rsidP="00962497">
      <w:pPr>
        <w:ind w:left="1440" w:hanging="360"/>
        <w:jc w:val="both"/>
        <w:rPr>
          <w:rFonts w:cs="Arial"/>
          <w:b w:val="0"/>
          <w:sz w:val="22"/>
          <w:szCs w:val="22"/>
        </w:rPr>
      </w:pPr>
      <w:r w:rsidRPr="00550B0D">
        <w:rPr>
          <w:rFonts w:cs="Arial"/>
          <w:b w:val="0"/>
          <w:sz w:val="22"/>
          <w:szCs w:val="22"/>
        </w:rPr>
        <w:t>1</w:t>
      </w:r>
      <w:r w:rsidR="003C328C">
        <w:rPr>
          <w:rFonts w:cs="Arial"/>
          <w:b w:val="0"/>
          <w:sz w:val="22"/>
          <w:szCs w:val="22"/>
        </w:rPr>
        <w:t>)</w:t>
      </w:r>
      <w:r w:rsidRPr="00550B0D">
        <w:rPr>
          <w:rFonts w:cs="Arial"/>
          <w:b w:val="0"/>
          <w:sz w:val="22"/>
          <w:szCs w:val="22"/>
        </w:rPr>
        <w:tab/>
        <w:t xml:space="preserve">Mounting:  </w:t>
      </w:r>
    </w:p>
    <w:p w14:paraId="75DCF6DF" w14:textId="77777777" w:rsidR="00012318" w:rsidRPr="00550B0D" w:rsidRDefault="00012318" w:rsidP="00962497">
      <w:pPr>
        <w:ind w:left="1440" w:hanging="360"/>
        <w:jc w:val="both"/>
        <w:rPr>
          <w:rFonts w:cs="Arial"/>
          <w:b w:val="0"/>
          <w:sz w:val="22"/>
          <w:szCs w:val="22"/>
        </w:rPr>
      </w:pPr>
    </w:p>
    <w:p w14:paraId="38F7BAE7" w14:textId="2FF4BCA3" w:rsidR="00BD0D12" w:rsidRPr="00550B0D" w:rsidRDefault="00BD0D12" w:rsidP="00962497">
      <w:pPr>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Install the vinyl gasket into the prepared channel extrusions in the bottom of the aluminum door shoe extrusion</w:t>
      </w:r>
    </w:p>
    <w:p w14:paraId="12CA0D5B" w14:textId="77777777" w:rsidR="00BD0D12" w:rsidRPr="00550B0D" w:rsidRDefault="00BD0D12" w:rsidP="00962497">
      <w:pPr>
        <w:tabs>
          <w:tab w:val="left" w:pos="1656"/>
          <w:tab w:val="left" w:pos="2196"/>
        </w:tabs>
        <w:ind w:left="1800" w:hanging="360"/>
        <w:jc w:val="both"/>
        <w:rPr>
          <w:rFonts w:cs="Arial"/>
          <w:b w:val="0"/>
          <w:sz w:val="22"/>
          <w:szCs w:val="22"/>
        </w:rPr>
      </w:pPr>
    </w:p>
    <w:p w14:paraId="6C6F22F0" w14:textId="5AF57B60" w:rsidR="00BD0D12" w:rsidRPr="00550B0D" w:rsidRDefault="00BD0D12" w:rsidP="00962497">
      <w:pPr>
        <w:ind w:left="1800" w:hanging="360"/>
        <w:jc w:val="both"/>
        <w:rPr>
          <w:rFonts w:cs="Arial"/>
          <w:b w:val="0"/>
          <w:sz w:val="22"/>
          <w:szCs w:val="22"/>
        </w:rPr>
      </w:pPr>
      <w:r w:rsidRPr="00550B0D">
        <w:rPr>
          <w:rFonts w:cs="Arial"/>
          <w:b w:val="0"/>
          <w:sz w:val="22"/>
          <w:szCs w:val="22"/>
        </w:rPr>
        <w:t>b</w:t>
      </w:r>
      <w:r w:rsidR="003C328C">
        <w:rPr>
          <w:rFonts w:cs="Arial"/>
          <w:b w:val="0"/>
          <w:sz w:val="22"/>
          <w:szCs w:val="22"/>
        </w:rPr>
        <w:t>)</w:t>
      </w:r>
      <w:r w:rsidRPr="00550B0D">
        <w:rPr>
          <w:rFonts w:cs="Arial"/>
          <w:b w:val="0"/>
          <w:sz w:val="22"/>
          <w:szCs w:val="22"/>
        </w:rPr>
        <w:tab/>
        <w:t>Install aluminum door shoe onto bottom of door</w:t>
      </w:r>
    </w:p>
    <w:p w14:paraId="7E9C4AF1" w14:textId="77777777" w:rsidR="00BD0D12" w:rsidRPr="00550B0D" w:rsidRDefault="00BD0D12" w:rsidP="00962497">
      <w:pPr>
        <w:tabs>
          <w:tab w:val="left" w:pos="1656"/>
          <w:tab w:val="left" w:pos="2196"/>
        </w:tabs>
        <w:ind w:left="1800" w:hanging="360"/>
        <w:jc w:val="both"/>
        <w:rPr>
          <w:rFonts w:cs="Arial"/>
          <w:b w:val="0"/>
          <w:sz w:val="22"/>
          <w:szCs w:val="22"/>
        </w:rPr>
      </w:pPr>
    </w:p>
    <w:p w14:paraId="4CF40632" w14:textId="168AFAA1" w:rsidR="00BD0D12" w:rsidRPr="00550B0D" w:rsidRDefault="00BD0D12" w:rsidP="00962497">
      <w:pPr>
        <w:ind w:left="1800" w:hanging="360"/>
        <w:jc w:val="both"/>
        <w:rPr>
          <w:rFonts w:cs="Arial"/>
          <w:b w:val="0"/>
          <w:sz w:val="22"/>
          <w:szCs w:val="22"/>
        </w:rPr>
      </w:pPr>
      <w:r w:rsidRPr="00550B0D">
        <w:rPr>
          <w:rFonts w:cs="Arial"/>
          <w:b w:val="0"/>
          <w:sz w:val="22"/>
          <w:szCs w:val="22"/>
        </w:rPr>
        <w:t>c</w:t>
      </w:r>
      <w:r w:rsidR="003C328C">
        <w:rPr>
          <w:rFonts w:cs="Arial"/>
          <w:b w:val="0"/>
          <w:sz w:val="22"/>
          <w:szCs w:val="22"/>
        </w:rPr>
        <w:t>)</w:t>
      </w:r>
      <w:r w:rsidRPr="00550B0D">
        <w:rPr>
          <w:rFonts w:cs="Arial"/>
          <w:b w:val="0"/>
          <w:sz w:val="22"/>
          <w:szCs w:val="22"/>
        </w:rPr>
        <w:tab/>
        <w:t>Adjust door shoe vertically and horizontally to ensure a continuous seal between the door shoe (vinyl gasket) and the threshold</w:t>
      </w:r>
    </w:p>
    <w:p w14:paraId="489E95BD" w14:textId="77777777" w:rsidR="00BD0D12" w:rsidRPr="00550B0D" w:rsidRDefault="00BD0D12" w:rsidP="00962497">
      <w:pPr>
        <w:tabs>
          <w:tab w:val="left" w:pos="1656"/>
          <w:tab w:val="left" w:pos="2196"/>
        </w:tabs>
        <w:ind w:left="1800" w:hanging="360"/>
        <w:jc w:val="both"/>
        <w:rPr>
          <w:rFonts w:cs="Arial"/>
          <w:b w:val="0"/>
          <w:sz w:val="22"/>
          <w:szCs w:val="22"/>
        </w:rPr>
      </w:pPr>
    </w:p>
    <w:p w14:paraId="06E34AE1" w14:textId="6CBDA36A" w:rsidR="00BD0D12" w:rsidRPr="00550B0D" w:rsidRDefault="00BD0D12" w:rsidP="00962497">
      <w:pPr>
        <w:ind w:left="1800" w:hanging="360"/>
        <w:jc w:val="both"/>
        <w:rPr>
          <w:rFonts w:cs="Arial"/>
          <w:b w:val="0"/>
          <w:sz w:val="22"/>
          <w:szCs w:val="22"/>
        </w:rPr>
      </w:pPr>
      <w:r w:rsidRPr="00550B0D">
        <w:rPr>
          <w:rFonts w:cs="Arial"/>
          <w:b w:val="0"/>
          <w:sz w:val="22"/>
          <w:szCs w:val="22"/>
        </w:rPr>
        <w:t>d</w:t>
      </w:r>
      <w:r w:rsidR="003C328C">
        <w:rPr>
          <w:rFonts w:cs="Arial"/>
          <w:b w:val="0"/>
          <w:sz w:val="22"/>
          <w:szCs w:val="22"/>
        </w:rPr>
        <w:t>)</w:t>
      </w:r>
      <w:r w:rsidRPr="00550B0D">
        <w:rPr>
          <w:rFonts w:cs="Arial"/>
          <w:b w:val="0"/>
          <w:sz w:val="22"/>
          <w:szCs w:val="22"/>
        </w:rPr>
        <w:tab/>
        <w:t xml:space="preserve">Install fasteners through the aluminum door shoe horizontally into the door at 8” on-center maximum along the full width of the door </w:t>
      </w:r>
    </w:p>
    <w:p w14:paraId="58BC5DB2" w14:textId="77777777" w:rsidR="00BD0D12" w:rsidRPr="00550B0D" w:rsidRDefault="00BD0D12" w:rsidP="00962497">
      <w:pPr>
        <w:tabs>
          <w:tab w:val="left" w:pos="1656"/>
          <w:tab w:val="left" w:pos="2196"/>
        </w:tabs>
        <w:ind w:left="1800" w:hanging="360"/>
        <w:jc w:val="both"/>
        <w:rPr>
          <w:rFonts w:cs="Arial"/>
          <w:b w:val="0"/>
          <w:sz w:val="22"/>
          <w:szCs w:val="22"/>
        </w:rPr>
      </w:pPr>
    </w:p>
    <w:p w14:paraId="4D636C33" w14:textId="42330ACD" w:rsidR="00BD0D12" w:rsidRPr="00550B0D" w:rsidRDefault="00BD0D12" w:rsidP="00962497">
      <w:pPr>
        <w:ind w:left="1800" w:hanging="360"/>
        <w:jc w:val="both"/>
        <w:rPr>
          <w:rFonts w:cs="Arial"/>
          <w:b w:val="0"/>
          <w:sz w:val="22"/>
          <w:szCs w:val="22"/>
        </w:rPr>
      </w:pPr>
      <w:r w:rsidRPr="00550B0D">
        <w:rPr>
          <w:rFonts w:cs="Arial"/>
          <w:b w:val="0"/>
          <w:sz w:val="22"/>
          <w:szCs w:val="22"/>
        </w:rPr>
        <w:t>e</w:t>
      </w:r>
      <w:r w:rsidR="003C328C">
        <w:rPr>
          <w:rFonts w:cs="Arial"/>
          <w:b w:val="0"/>
          <w:sz w:val="22"/>
          <w:szCs w:val="22"/>
        </w:rPr>
        <w:t>)</w:t>
      </w:r>
      <w:r w:rsidRPr="00550B0D">
        <w:rPr>
          <w:rFonts w:cs="Arial"/>
          <w:b w:val="0"/>
          <w:sz w:val="22"/>
          <w:szCs w:val="22"/>
        </w:rPr>
        <w:tab/>
        <w:t>Fasten door shoe to door along both sides of the door</w:t>
      </w:r>
    </w:p>
    <w:p w14:paraId="7A3AC800" w14:textId="77777777" w:rsidR="00BD0D12" w:rsidRPr="00550B0D" w:rsidRDefault="00BD0D12" w:rsidP="00962497">
      <w:pPr>
        <w:tabs>
          <w:tab w:val="left" w:pos="1656"/>
          <w:tab w:val="left" w:pos="2196"/>
        </w:tabs>
        <w:ind w:left="1080" w:hanging="360"/>
        <w:jc w:val="both"/>
        <w:rPr>
          <w:rFonts w:cs="Arial"/>
          <w:b w:val="0"/>
          <w:sz w:val="22"/>
          <w:szCs w:val="22"/>
        </w:rPr>
      </w:pPr>
    </w:p>
    <w:p w14:paraId="3C17A249" w14:textId="77777777" w:rsidR="00BD0D12" w:rsidRDefault="00BD0D12" w:rsidP="00962497">
      <w:pPr>
        <w:tabs>
          <w:tab w:val="left" w:pos="1656"/>
        </w:tabs>
        <w:ind w:left="1440" w:hanging="360"/>
        <w:jc w:val="both"/>
        <w:rPr>
          <w:rFonts w:cs="Arial"/>
          <w:b w:val="0"/>
          <w:sz w:val="22"/>
          <w:szCs w:val="22"/>
        </w:rPr>
      </w:pPr>
      <w:r w:rsidRPr="00550B0D">
        <w:rPr>
          <w:rFonts w:cs="Arial"/>
          <w:b w:val="0"/>
          <w:sz w:val="22"/>
          <w:szCs w:val="22"/>
        </w:rPr>
        <w:t>2</w:t>
      </w:r>
      <w:r w:rsidR="003C328C">
        <w:rPr>
          <w:rFonts w:cs="Arial"/>
          <w:b w:val="0"/>
          <w:sz w:val="22"/>
          <w:szCs w:val="22"/>
        </w:rPr>
        <w:t>)</w:t>
      </w:r>
      <w:r w:rsidRPr="00550B0D">
        <w:rPr>
          <w:rFonts w:cs="Arial"/>
          <w:b w:val="0"/>
          <w:sz w:val="22"/>
          <w:szCs w:val="22"/>
        </w:rPr>
        <w:tab/>
        <w:t>Fasteners:</w:t>
      </w:r>
    </w:p>
    <w:p w14:paraId="71B98EC7" w14:textId="77777777" w:rsidR="00012318" w:rsidRPr="00550B0D" w:rsidRDefault="00012318" w:rsidP="00962497">
      <w:pPr>
        <w:tabs>
          <w:tab w:val="left" w:pos="1656"/>
        </w:tabs>
        <w:ind w:left="1440" w:hanging="360"/>
        <w:jc w:val="both"/>
        <w:rPr>
          <w:rFonts w:cs="Arial"/>
          <w:b w:val="0"/>
          <w:sz w:val="22"/>
          <w:szCs w:val="22"/>
        </w:rPr>
      </w:pPr>
    </w:p>
    <w:p w14:paraId="76A75456" w14:textId="3B322687" w:rsidR="00BD0D12" w:rsidRDefault="00BD0D12" w:rsidP="00962497">
      <w:pPr>
        <w:tabs>
          <w:tab w:val="left" w:pos="2196"/>
          <w:tab w:val="left" w:pos="3906"/>
        </w:tabs>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Wood Doors:</w:t>
      </w:r>
      <w:r w:rsidR="00012318">
        <w:rPr>
          <w:rFonts w:cs="Arial"/>
          <w:b w:val="0"/>
          <w:sz w:val="22"/>
          <w:szCs w:val="22"/>
        </w:rPr>
        <w:t xml:space="preserve"> </w:t>
      </w:r>
      <w:r w:rsidRPr="00550B0D">
        <w:rPr>
          <w:rFonts w:cs="Arial"/>
          <w:b w:val="0"/>
          <w:sz w:val="22"/>
          <w:szCs w:val="22"/>
        </w:rPr>
        <w:t>1”x #8, Phillips Pan-head, Stainless Steel, Dual-Purpose Screws</w:t>
      </w:r>
    </w:p>
    <w:p w14:paraId="0C5B64C0" w14:textId="77777777" w:rsidR="00012318" w:rsidRPr="00550B0D" w:rsidRDefault="00012318" w:rsidP="00962497">
      <w:pPr>
        <w:tabs>
          <w:tab w:val="left" w:pos="2196"/>
          <w:tab w:val="left" w:pos="3906"/>
        </w:tabs>
        <w:ind w:left="1800" w:hanging="360"/>
        <w:jc w:val="both"/>
        <w:rPr>
          <w:rFonts w:cs="Arial"/>
          <w:b w:val="0"/>
          <w:sz w:val="22"/>
          <w:szCs w:val="22"/>
        </w:rPr>
      </w:pPr>
    </w:p>
    <w:p w14:paraId="2934D6D1" w14:textId="5E210C48" w:rsidR="00BD0D12" w:rsidRDefault="00BD0D12" w:rsidP="00962497">
      <w:pPr>
        <w:tabs>
          <w:tab w:val="left" w:pos="2196"/>
          <w:tab w:val="left" w:pos="3906"/>
        </w:tabs>
        <w:ind w:left="1800" w:hanging="360"/>
        <w:jc w:val="both"/>
        <w:rPr>
          <w:rFonts w:cs="Arial"/>
          <w:b w:val="0"/>
          <w:sz w:val="22"/>
          <w:szCs w:val="22"/>
        </w:rPr>
      </w:pPr>
      <w:r w:rsidRPr="00550B0D">
        <w:rPr>
          <w:rFonts w:cs="Arial"/>
          <w:b w:val="0"/>
          <w:sz w:val="22"/>
          <w:szCs w:val="22"/>
        </w:rPr>
        <w:t>b</w:t>
      </w:r>
      <w:r w:rsidR="003C328C">
        <w:rPr>
          <w:rFonts w:cs="Arial"/>
          <w:b w:val="0"/>
          <w:sz w:val="22"/>
          <w:szCs w:val="22"/>
        </w:rPr>
        <w:t>)</w:t>
      </w:r>
      <w:r w:rsidRPr="00550B0D">
        <w:rPr>
          <w:rFonts w:cs="Arial"/>
          <w:b w:val="0"/>
          <w:sz w:val="22"/>
          <w:szCs w:val="22"/>
        </w:rPr>
        <w:tab/>
        <w:t>Metal Doors:</w:t>
      </w:r>
      <w:r w:rsidR="00012318">
        <w:rPr>
          <w:rFonts w:cs="Arial"/>
          <w:b w:val="0"/>
          <w:sz w:val="22"/>
          <w:szCs w:val="22"/>
        </w:rPr>
        <w:t xml:space="preserve"> </w:t>
      </w:r>
      <w:r w:rsidR="004A0287" w:rsidRPr="00550B0D">
        <w:rPr>
          <w:rFonts w:cs="Arial"/>
          <w:b w:val="0"/>
          <w:sz w:val="22"/>
          <w:szCs w:val="22"/>
        </w:rPr>
        <w:t>1”</w:t>
      </w:r>
      <w:r w:rsidRPr="00550B0D">
        <w:rPr>
          <w:rFonts w:cs="Arial"/>
          <w:b w:val="0"/>
          <w:sz w:val="22"/>
          <w:szCs w:val="22"/>
        </w:rPr>
        <w:t xml:space="preserve"> </w:t>
      </w:r>
      <w:r w:rsidR="004A0287" w:rsidRPr="00550B0D">
        <w:rPr>
          <w:rFonts w:cs="Arial"/>
          <w:b w:val="0"/>
          <w:sz w:val="22"/>
          <w:szCs w:val="22"/>
        </w:rPr>
        <w:t>x #</w:t>
      </w:r>
      <w:r w:rsidRPr="00550B0D">
        <w:rPr>
          <w:rFonts w:cs="Arial"/>
          <w:b w:val="0"/>
          <w:sz w:val="22"/>
          <w:szCs w:val="22"/>
        </w:rPr>
        <w:t>10-24 Phillips Pan Head, Stainless Steel, Self-Threading, Machine Screws</w:t>
      </w:r>
    </w:p>
    <w:p w14:paraId="6B21EB30" w14:textId="77777777" w:rsidR="00012318" w:rsidRPr="00550B0D" w:rsidRDefault="00012318" w:rsidP="00962497">
      <w:pPr>
        <w:tabs>
          <w:tab w:val="left" w:pos="2196"/>
          <w:tab w:val="left" w:pos="3906"/>
        </w:tabs>
        <w:ind w:left="1800" w:hanging="360"/>
        <w:jc w:val="both"/>
        <w:rPr>
          <w:rFonts w:cs="Arial"/>
          <w:b w:val="0"/>
          <w:sz w:val="22"/>
          <w:szCs w:val="22"/>
        </w:rPr>
      </w:pPr>
    </w:p>
    <w:p w14:paraId="0F48736C" w14:textId="77777777" w:rsidR="00395241" w:rsidRPr="00550B0D" w:rsidRDefault="00012318" w:rsidP="00962497">
      <w:pPr>
        <w:pStyle w:val="Heading3"/>
        <w:spacing w:before="0" w:after="0"/>
        <w:ind w:left="1080" w:hanging="360"/>
        <w:jc w:val="both"/>
        <w:rPr>
          <w:rFonts w:cs="Arial"/>
          <w:b w:val="0"/>
          <w:bCs/>
          <w:sz w:val="22"/>
          <w:szCs w:val="22"/>
        </w:rPr>
      </w:pPr>
      <w:bookmarkStart w:id="86" w:name="_Toc11564889"/>
      <w:bookmarkStart w:id="87" w:name="_Toc496599618"/>
      <w:r>
        <w:rPr>
          <w:rFonts w:cs="Arial"/>
          <w:b w:val="0"/>
          <w:sz w:val="22"/>
          <w:szCs w:val="22"/>
        </w:rPr>
        <w:lastRenderedPageBreak/>
        <w:t>M.</w:t>
      </w:r>
      <w:r w:rsidR="00395241" w:rsidRPr="00550B0D">
        <w:rPr>
          <w:rFonts w:cs="Arial"/>
          <w:b w:val="0"/>
          <w:sz w:val="22"/>
          <w:szCs w:val="22"/>
        </w:rPr>
        <w:t xml:space="preserve"> </w:t>
      </w:r>
      <w:r w:rsidR="00395241" w:rsidRPr="00550B0D">
        <w:rPr>
          <w:rFonts w:cs="Arial"/>
          <w:b w:val="0"/>
          <w:sz w:val="22"/>
          <w:szCs w:val="22"/>
        </w:rPr>
        <w:tab/>
        <w:t>SEALS, DOOR SWEEP TYPE III:</w:t>
      </w:r>
      <w:bookmarkEnd w:id="86"/>
      <w:r w:rsidR="00395241" w:rsidRPr="00550B0D">
        <w:rPr>
          <w:rFonts w:cs="Arial"/>
          <w:b w:val="0"/>
          <w:sz w:val="22"/>
          <w:szCs w:val="22"/>
        </w:rPr>
        <w:t xml:space="preserve"> </w:t>
      </w:r>
      <w:bookmarkEnd w:id="87"/>
    </w:p>
    <w:p w14:paraId="6980A7C3" w14:textId="77777777" w:rsidR="00395241" w:rsidRPr="00550B0D" w:rsidRDefault="00395241" w:rsidP="00962497">
      <w:pPr>
        <w:pStyle w:val="Header"/>
        <w:tabs>
          <w:tab w:val="clear" w:pos="4320"/>
          <w:tab w:val="clear" w:pos="8640"/>
        </w:tabs>
        <w:ind w:left="1080" w:hanging="360"/>
        <w:jc w:val="both"/>
        <w:rPr>
          <w:rFonts w:cs="Arial"/>
          <w:b w:val="0"/>
          <w:bCs/>
          <w:sz w:val="22"/>
          <w:szCs w:val="22"/>
        </w:rPr>
      </w:pPr>
    </w:p>
    <w:p w14:paraId="07B0C028" w14:textId="77777777" w:rsidR="00012318" w:rsidRDefault="00BD0D12" w:rsidP="00962497">
      <w:pPr>
        <w:tabs>
          <w:tab w:val="left" w:pos="4266"/>
        </w:tabs>
        <w:ind w:left="1440" w:hanging="360"/>
        <w:jc w:val="both"/>
        <w:rPr>
          <w:rFonts w:cs="Arial"/>
          <w:b w:val="0"/>
          <w:bCs/>
          <w:sz w:val="22"/>
          <w:szCs w:val="22"/>
        </w:rPr>
      </w:pPr>
      <w:r w:rsidRPr="00550B0D">
        <w:rPr>
          <w:rFonts w:cs="Arial"/>
          <w:b w:val="0"/>
          <w:bCs/>
          <w:sz w:val="22"/>
          <w:szCs w:val="22"/>
        </w:rPr>
        <w:t>1</w:t>
      </w:r>
      <w:r w:rsidR="003C328C">
        <w:rPr>
          <w:rFonts w:cs="Arial"/>
          <w:b w:val="0"/>
          <w:bCs/>
          <w:sz w:val="22"/>
          <w:szCs w:val="22"/>
        </w:rPr>
        <w:t>)</w:t>
      </w:r>
      <w:r w:rsidRPr="00550B0D">
        <w:rPr>
          <w:rFonts w:cs="Arial"/>
          <w:b w:val="0"/>
          <w:bCs/>
          <w:sz w:val="22"/>
          <w:szCs w:val="22"/>
        </w:rPr>
        <w:tab/>
        <w:t>MOUNTING:</w:t>
      </w:r>
    </w:p>
    <w:p w14:paraId="22C8699E" w14:textId="77777777" w:rsidR="00BD0D12" w:rsidRPr="00550B0D" w:rsidRDefault="00BD0D12" w:rsidP="00962497">
      <w:pPr>
        <w:tabs>
          <w:tab w:val="left" w:pos="4266"/>
        </w:tabs>
        <w:ind w:left="1440" w:hanging="360"/>
        <w:jc w:val="both"/>
        <w:rPr>
          <w:rFonts w:cs="Arial"/>
          <w:b w:val="0"/>
          <w:bCs/>
          <w:sz w:val="22"/>
          <w:szCs w:val="22"/>
        </w:rPr>
      </w:pPr>
      <w:r w:rsidRPr="00550B0D">
        <w:rPr>
          <w:rFonts w:cs="Arial"/>
          <w:b w:val="0"/>
          <w:bCs/>
          <w:sz w:val="22"/>
          <w:szCs w:val="22"/>
        </w:rPr>
        <w:tab/>
      </w:r>
    </w:p>
    <w:p w14:paraId="7D8896E1" w14:textId="34E107A4" w:rsidR="00BD0D12" w:rsidRDefault="00BD0D12" w:rsidP="00962497">
      <w:pPr>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Rabbet bottom of interior (room side) of upper Dutch Door leaf to mortise-in the aluminum /vinyl gasket strip</w:t>
      </w:r>
    </w:p>
    <w:p w14:paraId="7C1136B0" w14:textId="77777777" w:rsidR="00012318" w:rsidRPr="00550B0D" w:rsidRDefault="00012318" w:rsidP="00962497">
      <w:pPr>
        <w:ind w:left="1800" w:hanging="360"/>
        <w:jc w:val="both"/>
        <w:rPr>
          <w:rFonts w:cs="Arial"/>
          <w:b w:val="0"/>
          <w:sz w:val="22"/>
          <w:szCs w:val="22"/>
        </w:rPr>
      </w:pPr>
    </w:p>
    <w:p w14:paraId="3B6BEF01" w14:textId="61CBFFEF" w:rsidR="00BD0D12" w:rsidRPr="00550B0D" w:rsidRDefault="00BD0D12" w:rsidP="00962497">
      <w:pPr>
        <w:ind w:left="1800" w:hanging="360"/>
        <w:jc w:val="both"/>
        <w:rPr>
          <w:rFonts w:cs="Arial"/>
          <w:b w:val="0"/>
          <w:sz w:val="22"/>
          <w:szCs w:val="22"/>
        </w:rPr>
      </w:pPr>
      <w:r w:rsidRPr="00550B0D">
        <w:rPr>
          <w:rFonts w:cs="Arial"/>
          <w:b w:val="0"/>
          <w:sz w:val="22"/>
          <w:szCs w:val="22"/>
        </w:rPr>
        <w:t>b</w:t>
      </w:r>
      <w:r w:rsidR="003C328C">
        <w:rPr>
          <w:rFonts w:cs="Arial"/>
          <w:b w:val="0"/>
          <w:sz w:val="22"/>
          <w:szCs w:val="22"/>
        </w:rPr>
        <w:t>)</w:t>
      </w:r>
      <w:r w:rsidRPr="00550B0D">
        <w:rPr>
          <w:rFonts w:cs="Arial"/>
          <w:b w:val="0"/>
          <w:sz w:val="22"/>
          <w:szCs w:val="22"/>
        </w:rPr>
        <w:tab/>
        <w:t>Depth of rabbet to match the overall thickness of the door sweep member</w:t>
      </w:r>
    </w:p>
    <w:p w14:paraId="36BCD6F3" w14:textId="77777777" w:rsidR="00BD0D12" w:rsidRPr="00550B0D" w:rsidRDefault="00BD0D12" w:rsidP="00962497">
      <w:pPr>
        <w:ind w:left="1800" w:hanging="360"/>
        <w:jc w:val="both"/>
        <w:rPr>
          <w:rFonts w:cs="Arial"/>
          <w:b w:val="0"/>
          <w:sz w:val="22"/>
          <w:szCs w:val="22"/>
        </w:rPr>
      </w:pPr>
    </w:p>
    <w:p w14:paraId="058EFD1A" w14:textId="27C334AE" w:rsidR="00BD0D12" w:rsidRPr="00550B0D" w:rsidRDefault="00BD0D12" w:rsidP="00962497">
      <w:pPr>
        <w:ind w:left="1800" w:hanging="360"/>
        <w:jc w:val="both"/>
        <w:rPr>
          <w:rFonts w:cs="Arial"/>
          <w:b w:val="0"/>
          <w:sz w:val="22"/>
          <w:szCs w:val="22"/>
        </w:rPr>
      </w:pPr>
      <w:r w:rsidRPr="00550B0D">
        <w:rPr>
          <w:rFonts w:cs="Arial"/>
          <w:b w:val="0"/>
          <w:sz w:val="22"/>
          <w:szCs w:val="22"/>
        </w:rPr>
        <w:t>c</w:t>
      </w:r>
      <w:r w:rsidR="003C328C">
        <w:rPr>
          <w:rFonts w:cs="Arial"/>
          <w:b w:val="0"/>
          <w:sz w:val="22"/>
          <w:szCs w:val="22"/>
        </w:rPr>
        <w:t>)</w:t>
      </w:r>
      <w:r w:rsidRPr="00550B0D">
        <w:rPr>
          <w:rFonts w:cs="Arial"/>
          <w:b w:val="0"/>
          <w:sz w:val="22"/>
          <w:szCs w:val="22"/>
        </w:rPr>
        <w:tab/>
        <w:t>Height of rabbet to allow for final vertical adjustment of door sweep unit vinyl strip to seat against the top shelf of the lower leaf of the Dutch door</w:t>
      </w:r>
      <w:r w:rsidR="004A0287">
        <w:rPr>
          <w:rFonts w:cs="Arial"/>
          <w:b w:val="0"/>
          <w:sz w:val="22"/>
          <w:szCs w:val="22"/>
        </w:rPr>
        <w:t xml:space="preserve"> </w:t>
      </w:r>
      <w:r w:rsidRPr="00550B0D">
        <w:rPr>
          <w:rFonts w:cs="Arial"/>
          <w:b w:val="0"/>
          <w:sz w:val="22"/>
          <w:szCs w:val="22"/>
        </w:rPr>
        <w:t>(</w:t>
      </w:r>
      <w:r w:rsidR="004A0287">
        <w:rPr>
          <w:rFonts w:cs="Arial"/>
          <w:b w:val="0"/>
          <w:sz w:val="22"/>
          <w:szCs w:val="22"/>
        </w:rPr>
        <w:t>u</w:t>
      </w:r>
      <w:r w:rsidRPr="00550B0D">
        <w:rPr>
          <w:rFonts w:cs="Arial"/>
          <w:b w:val="0"/>
          <w:sz w:val="22"/>
          <w:szCs w:val="22"/>
        </w:rPr>
        <w:t>tilize vertical-slotted-type fastener holes in aluminum extrusion where possible)</w:t>
      </w:r>
    </w:p>
    <w:p w14:paraId="5990733C" w14:textId="77777777" w:rsidR="00BD0D12" w:rsidRPr="00550B0D" w:rsidRDefault="00BD0D12" w:rsidP="00962497">
      <w:pPr>
        <w:ind w:left="1800" w:hanging="360"/>
        <w:jc w:val="both"/>
        <w:rPr>
          <w:rFonts w:cs="Arial"/>
          <w:b w:val="0"/>
          <w:sz w:val="22"/>
          <w:szCs w:val="22"/>
        </w:rPr>
      </w:pPr>
    </w:p>
    <w:p w14:paraId="15A1A5C2" w14:textId="6A89BD74" w:rsidR="00BD0D12" w:rsidRPr="00550B0D" w:rsidRDefault="00BD0D12" w:rsidP="00962497">
      <w:pPr>
        <w:ind w:left="1800" w:hanging="360"/>
        <w:jc w:val="both"/>
        <w:rPr>
          <w:rFonts w:cs="Arial"/>
          <w:b w:val="0"/>
          <w:sz w:val="22"/>
          <w:szCs w:val="22"/>
        </w:rPr>
      </w:pPr>
      <w:r w:rsidRPr="00550B0D">
        <w:rPr>
          <w:rFonts w:cs="Arial"/>
          <w:b w:val="0"/>
          <w:sz w:val="22"/>
          <w:szCs w:val="22"/>
        </w:rPr>
        <w:t>d</w:t>
      </w:r>
      <w:r w:rsidR="003C328C">
        <w:rPr>
          <w:rFonts w:cs="Arial"/>
          <w:b w:val="0"/>
          <w:sz w:val="22"/>
          <w:szCs w:val="22"/>
        </w:rPr>
        <w:t>)</w:t>
      </w:r>
      <w:r w:rsidRPr="00550B0D">
        <w:rPr>
          <w:rFonts w:cs="Arial"/>
          <w:b w:val="0"/>
          <w:sz w:val="22"/>
          <w:szCs w:val="22"/>
        </w:rPr>
        <w:tab/>
        <w:t xml:space="preserve">Fasten Door Sweep Unit onto bottom of upper door leaf of Dutch Door with single entry fasteners at 8 </w:t>
      </w:r>
      <w:r w:rsidR="004A0287" w:rsidRPr="00550B0D">
        <w:rPr>
          <w:rFonts w:cs="Arial"/>
          <w:b w:val="0"/>
          <w:sz w:val="22"/>
          <w:szCs w:val="22"/>
        </w:rPr>
        <w:t>“center</w:t>
      </w:r>
      <w:r w:rsidRPr="00550B0D">
        <w:rPr>
          <w:rFonts w:cs="Arial"/>
          <w:b w:val="0"/>
          <w:sz w:val="22"/>
          <w:szCs w:val="22"/>
        </w:rPr>
        <w:t xml:space="preserve"> to center</w:t>
      </w:r>
    </w:p>
    <w:p w14:paraId="7560B899" w14:textId="77777777" w:rsidR="00BD0D12" w:rsidRPr="00550B0D" w:rsidRDefault="00BD0D12" w:rsidP="00962497">
      <w:pPr>
        <w:tabs>
          <w:tab w:val="left" w:pos="1206"/>
          <w:tab w:val="left" w:pos="1656"/>
          <w:tab w:val="left" w:pos="2196"/>
        </w:tabs>
        <w:ind w:left="1080" w:hanging="360"/>
        <w:jc w:val="both"/>
        <w:rPr>
          <w:rFonts w:cs="Arial"/>
          <w:b w:val="0"/>
          <w:sz w:val="22"/>
          <w:szCs w:val="22"/>
        </w:rPr>
      </w:pPr>
    </w:p>
    <w:p w14:paraId="1A96BD78" w14:textId="77777777" w:rsidR="00BD0D12" w:rsidRDefault="00BD0D12" w:rsidP="00962497">
      <w:pPr>
        <w:pStyle w:val="Header"/>
        <w:tabs>
          <w:tab w:val="clear" w:pos="4320"/>
          <w:tab w:val="clear" w:pos="8640"/>
        </w:tabs>
        <w:ind w:left="1440" w:hanging="360"/>
        <w:jc w:val="both"/>
        <w:rPr>
          <w:rFonts w:cs="Arial"/>
          <w:b w:val="0"/>
          <w:bCs/>
          <w:sz w:val="22"/>
          <w:szCs w:val="22"/>
        </w:rPr>
      </w:pPr>
      <w:r w:rsidRPr="00550B0D">
        <w:rPr>
          <w:rFonts w:cs="Arial"/>
          <w:b w:val="0"/>
          <w:bCs/>
          <w:sz w:val="22"/>
          <w:szCs w:val="22"/>
        </w:rPr>
        <w:t>2</w:t>
      </w:r>
      <w:r w:rsidR="003C328C">
        <w:rPr>
          <w:rFonts w:cs="Arial"/>
          <w:b w:val="0"/>
          <w:bCs/>
          <w:sz w:val="22"/>
          <w:szCs w:val="22"/>
        </w:rPr>
        <w:t>)</w:t>
      </w:r>
      <w:r w:rsidRPr="00550B0D">
        <w:rPr>
          <w:rFonts w:cs="Arial"/>
          <w:b w:val="0"/>
          <w:bCs/>
          <w:sz w:val="22"/>
          <w:szCs w:val="22"/>
        </w:rPr>
        <w:tab/>
        <w:t>FASTENERS:</w:t>
      </w:r>
    </w:p>
    <w:p w14:paraId="23EF700C" w14:textId="77777777" w:rsidR="00EE2A7B" w:rsidRPr="00550B0D" w:rsidRDefault="00EE2A7B" w:rsidP="00962497">
      <w:pPr>
        <w:pStyle w:val="Header"/>
        <w:tabs>
          <w:tab w:val="clear" w:pos="4320"/>
          <w:tab w:val="clear" w:pos="8640"/>
        </w:tabs>
        <w:ind w:left="1440" w:hanging="360"/>
        <w:jc w:val="both"/>
        <w:rPr>
          <w:rFonts w:cs="Arial"/>
          <w:b w:val="0"/>
          <w:bCs/>
          <w:sz w:val="22"/>
          <w:szCs w:val="22"/>
        </w:rPr>
      </w:pPr>
    </w:p>
    <w:p w14:paraId="33AA52D4" w14:textId="4135F0BE" w:rsidR="00BD0D12" w:rsidRPr="00550B0D" w:rsidRDefault="00BD0D12" w:rsidP="00962497">
      <w:pPr>
        <w:tabs>
          <w:tab w:val="left" w:pos="3906"/>
        </w:tabs>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Wood Doors:</w:t>
      </w:r>
      <w:r w:rsidR="00EE2A7B">
        <w:rPr>
          <w:rFonts w:cs="Arial"/>
          <w:b w:val="0"/>
          <w:sz w:val="22"/>
          <w:szCs w:val="22"/>
        </w:rPr>
        <w:t xml:space="preserve">  </w:t>
      </w:r>
      <w:r w:rsidRPr="00550B0D">
        <w:rPr>
          <w:rFonts w:cs="Arial"/>
          <w:b w:val="0"/>
          <w:sz w:val="22"/>
          <w:szCs w:val="22"/>
        </w:rPr>
        <w:t>3/4” x #6, Pan-head, Stainless Steel, Dual-Purpose Screws</w:t>
      </w:r>
      <w:r w:rsidRPr="00550B0D">
        <w:rPr>
          <w:rFonts w:cs="Arial"/>
          <w:b w:val="0"/>
          <w:sz w:val="22"/>
          <w:szCs w:val="22"/>
        </w:rPr>
        <w:br/>
      </w:r>
    </w:p>
    <w:p w14:paraId="28385A05" w14:textId="77777777" w:rsidR="00EE2A7B" w:rsidRDefault="00BD0D12" w:rsidP="00962497">
      <w:pPr>
        <w:tabs>
          <w:tab w:val="left" w:pos="3906"/>
        </w:tabs>
        <w:ind w:left="1800" w:hanging="360"/>
        <w:jc w:val="both"/>
        <w:rPr>
          <w:rFonts w:cs="Arial"/>
          <w:b w:val="0"/>
          <w:sz w:val="22"/>
          <w:szCs w:val="22"/>
        </w:rPr>
      </w:pPr>
      <w:r w:rsidRPr="00550B0D">
        <w:rPr>
          <w:rFonts w:cs="Arial"/>
          <w:b w:val="0"/>
          <w:sz w:val="22"/>
          <w:szCs w:val="22"/>
        </w:rPr>
        <w:t>b</w:t>
      </w:r>
      <w:r w:rsidR="003C328C">
        <w:rPr>
          <w:rFonts w:cs="Arial"/>
          <w:b w:val="0"/>
          <w:sz w:val="22"/>
          <w:szCs w:val="22"/>
        </w:rPr>
        <w:t>)</w:t>
      </w:r>
      <w:r w:rsidRPr="00550B0D">
        <w:rPr>
          <w:rFonts w:cs="Arial"/>
          <w:b w:val="0"/>
          <w:sz w:val="22"/>
          <w:szCs w:val="22"/>
        </w:rPr>
        <w:tab/>
        <w:t>Metal Doors</w:t>
      </w:r>
      <w:r w:rsidR="00EE2A7B">
        <w:rPr>
          <w:rFonts w:cs="Arial"/>
          <w:b w:val="0"/>
          <w:sz w:val="22"/>
          <w:szCs w:val="22"/>
        </w:rPr>
        <w:t xml:space="preserve">:  </w:t>
      </w:r>
      <w:r w:rsidRPr="00550B0D">
        <w:rPr>
          <w:rFonts w:cs="Arial"/>
          <w:b w:val="0"/>
          <w:sz w:val="22"/>
          <w:szCs w:val="22"/>
        </w:rPr>
        <w:t xml:space="preserve">1-1/4” x #10-24 Pan Head, Stainless Steel, Self-Threading Machine </w:t>
      </w:r>
    </w:p>
    <w:p w14:paraId="14E244D7" w14:textId="77777777" w:rsidR="00BD0D12" w:rsidRDefault="00EE2A7B" w:rsidP="00962497">
      <w:pPr>
        <w:tabs>
          <w:tab w:val="left" w:pos="1206"/>
          <w:tab w:val="left" w:pos="1656"/>
          <w:tab w:val="left" w:pos="2196"/>
          <w:tab w:val="left" w:pos="3240"/>
        </w:tabs>
        <w:ind w:left="1080" w:hanging="360"/>
        <w:jc w:val="both"/>
        <w:rPr>
          <w:rFonts w:cs="Arial"/>
          <w:b w:val="0"/>
          <w:sz w:val="22"/>
          <w:szCs w:val="22"/>
        </w:rPr>
      </w:pP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Pr>
          <w:rFonts w:cs="Arial"/>
          <w:b w:val="0"/>
          <w:sz w:val="22"/>
          <w:szCs w:val="22"/>
        </w:rPr>
        <w:tab/>
      </w:r>
      <w:r w:rsidR="00BD0D12" w:rsidRPr="00550B0D">
        <w:rPr>
          <w:rFonts w:cs="Arial"/>
          <w:b w:val="0"/>
          <w:sz w:val="22"/>
          <w:szCs w:val="22"/>
        </w:rPr>
        <w:t>Screws</w:t>
      </w:r>
    </w:p>
    <w:p w14:paraId="4777A979" w14:textId="77777777" w:rsidR="00012318" w:rsidRPr="00550B0D" w:rsidRDefault="00012318" w:rsidP="00962497">
      <w:pPr>
        <w:tabs>
          <w:tab w:val="left" w:pos="1206"/>
          <w:tab w:val="left" w:pos="1656"/>
          <w:tab w:val="left" w:pos="2196"/>
          <w:tab w:val="left" w:pos="3906"/>
        </w:tabs>
        <w:ind w:left="1080" w:hanging="360"/>
        <w:jc w:val="both"/>
        <w:rPr>
          <w:rFonts w:cs="Arial"/>
          <w:b w:val="0"/>
          <w:sz w:val="22"/>
          <w:szCs w:val="22"/>
        </w:rPr>
      </w:pPr>
    </w:p>
    <w:p w14:paraId="54AD57BB" w14:textId="77777777" w:rsidR="00395241" w:rsidRDefault="00EE2A7B" w:rsidP="00962497">
      <w:pPr>
        <w:pStyle w:val="Heading3"/>
        <w:spacing w:before="0" w:after="0"/>
        <w:ind w:left="1080" w:hanging="360"/>
        <w:jc w:val="both"/>
        <w:rPr>
          <w:rFonts w:cs="Arial"/>
          <w:b w:val="0"/>
          <w:sz w:val="22"/>
          <w:szCs w:val="22"/>
        </w:rPr>
      </w:pPr>
      <w:bookmarkStart w:id="88" w:name="_Toc496599619"/>
      <w:bookmarkStart w:id="89" w:name="_Toc11564890"/>
      <w:r>
        <w:rPr>
          <w:rFonts w:cs="Arial"/>
          <w:b w:val="0"/>
          <w:sz w:val="22"/>
          <w:szCs w:val="22"/>
        </w:rPr>
        <w:t>N.</w:t>
      </w:r>
      <w:r w:rsidR="00395241" w:rsidRPr="00550B0D">
        <w:rPr>
          <w:rFonts w:cs="Arial"/>
          <w:b w:val="0"/>
          <w:sz w:val="22"/>
          <w:szCs w:val="22"/>
        </w:rPr>
        <w:tab/>
        <w:t>SILENCERS, DOOR / FRAME:</w:t>
      </w:r>
      <w:bookmarkEnd w:id="88"/>
      <w:bookmarkEnd w:id="89"/>
    </w:p>
    <w:p w14:paraId="190B736F" w14:textId="77777777" w:rsidR="00EE2A7B" w:rsidRPr="00EE2A7B" w:rsidRDefault="00EE2A7B" w:rsidP="00962497">
      <w:pPr>
        <w:jc w:val="both"/>
      </w:pPr>
    </w:p>
    <w:p w14:paraId="67581C46" w14:textId="32A695C9" w:rsidR="00BD0D12" w:rsidRDefault="00BD0D12" w:rsidP="00962497">
      <w:pPr>
        <w:ind w:left="1080" w:hanging="360"/>
        <w:jc w:val="both"/>
        <w:rPr>
          <w:rFonts w:cs="Arial"/>
          <w:b w:val="0"/>
          <w:sz w:val="22"/>
          <w:szCs w:val="22"/>
        </w:rPr>
      </w:pPr>
      <w:r w:rsidRPr="00550B0D">
        <w:rPr>
          <w:rFonts w:cs="Arial"/>
          <w:b w:val="0"/>
          <w:sz w:val="22"/>
          <w:szCs w:val="22"/>
        </w:rPr>
        <w:tab/>
      </w:r>
      <w:r w:rsidRPr="00550B0D">
        <w:rPr>
          <w:rFonts w:cs="Arial"/>
          <w:b w:val="0"/>
          <w:bCs/>
          <w:sz w:val="22"/>
          <w:szCs w:val="22"/>
        </w:rPr>
        <w:t>1</w:t>
      </w:r>
      <w:r w:rsidR="003C328C">
        <w:rPr>
          <w:rFonts w:cs="Arial"/>
          <w:b w:val="0"/>
          <w:bCs/>
          <w:sz w:val="22"/>
          <w:szCs w:val="22"/>
        </w:rPr>
        <w:t>)</w:t>
      </w:r>
      <w:r w:rsidRPr="00550B0D">
        <w:rPr>
          <w:rFonts w:cs="Arial"/>
          <w:b w:val="0"/>
          <w:bCs/>
          <w:sz w:val="22"/>
          <w:szCs w:val="22"/>
        </w:rPr>
        <w:tab/>
      </w:r>
      <w:r w:rsidRPr="00550B0D">
        <w:rPr>
          <w:rFonts w:cs="Arial"/>
          <w:b w:val="0"/>
          <w:sz w:val="22"/>
          <w:szCs w:val="22"/>
        </w:rPr>
        <w:t>Install Door Frame Silencers in templated factory-drilled holes in the door frames</w:t>
      </w:r>
    </w:p>
    <w:p w14:paraId="3A41970D" w14:textId="77777777" w:rsidR="00EE2A7B" w:rsidRPr="00550B0D" w:rsidRDefault="00EE2A7B" w:rsidP="00962497">
      <w:pPr>
        <w:tabs>
          <w:tab w:val="left" w:pos="1206"/>
          <w:tab w:val="left" w:pos="1656"/>
        </w:tabs>
        <w:ind w:left="1080" w:hanging="360"/>
        <w:jc w:val="both"/>
        <w:rPr>
          <w:rFonts w:cs="Arial"/>
          <w:b w:val="0"/>
          <w:sz w:val="22"/>
          <w:szCs w:val="22"/>
        </w:rPr>
      </w:pPr>
    </w:p>
    <w:p w14:paraId="014C9D9A" w14:textId="77777777" w:rsidR="00BD0D12" w:rsidRDefault="00BD0D12" w:rsidP="00962497">
      <w:pPr>
        <w:tabs>
          <w:tab w:val="left" w:pos="2196"/>
        </w:tabs>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Standard Quantities Required:</w:t>
      </w:r>
    </w:p>
    <w:p w14:paraId="7346C22F" w14:textId="77777777" w:rsidR="00EE2A7B" w:rsidRPr="00550B0D" w:rsidRDefault="00EE2A7B" w:rsidP="00962497">
      <w:pPr>
        <w:tabs>
          <w:tab w:val="left" w:pos="2196"/>
        </w:tabs>
        <w:ind w:left="1080" w:hanging="360"/>
        <w:jc w:val="both"/>
        <w:rPr>
          <w:rFonts w:cs="Arial"/>
          <w:b w:val="0"/>
          <w:sz w:val="22"/>
          <w:szCs w:val="22"/>
        </w:rPr>
      </w:pPr>
    </w:p>
    <w:p w14:paraId="7C94697A" w14:textId="77777777" w:rsidR="00BD0D12" w:rsidRDefault="003C328C" w:rsidP="00962497">
      <w:pPr>
        <w:ind w:left="2160" w:hanging="360"/>
        <w:jc w:val="both"/>
        <w:rPr>
          <w:rFonts w:cs="Arial"/>
          <w:b w:val="0"/>
          <w:sz w:val="22"/>
          <w:szCs w:val="22"/>
        </w:rPr>
      </w:pPr>
      <w:r>
        <w:rPr>
          <w:rFonts w:cs="Arial"/>
          <w:b w:val="0"/>
          <w:sz w:val="22"/>
          <w:szCs w:val="22"/>
        </w:rPr>
        <w:t>(</w:t>
      </w:r>
      <w:r w:rsidR="00EE2A7B">
        <w:rPr>
          <w:rFonts w:cs="Arial"/>
          <w:b w:val="0"/>
          <w:sz w:val="22"/>
          <w:szCs w:val="22"/>
        </w:rPr>
        <w:t>1)</w:t>
      </w:r>
      <w:r w:rsidR="00EE2A7B">
        <w:rPr>
          <w:rFonts w:cs="Arial"/>
          <w:b w:val="0"/>
          <w:sz w:val="22"/>
          <w:szCs w:val="22"/>
        </w:rPr>
        <w:tab/>
      </w:r>
      <w:r w:rsidR="00BD0D12" w:rsidRPr="00550B0D">
        <w:rPr>
          <w:rFonts w:cs="Arial"/>
          <w:b w:val="0"/>
          <w:sz w:val="22"/>
          <w:szCs w:val="22"/>
        </w:rPr>
        <w:t>Standard Single Door Frame: Three (3) Door Frame Silencers in latch-side of door jamb stop member, spaced equally along height of door frame jamb</w:t>
      </w:r>
    </w:p>
    <w:p w14:paraId="649F61FB" w14:textId="77777777" w:rsidR="00EE2A7B" w:rsidRPr="00550B0D" w:rsidRDefault="00EE2A7B" w:rsidP="00962497">
      <w:pPr>
        <w:tabs>
          <w:tab w:val="left" w:pos="2196"/>
          <w:tab w:val="left" w:pos="2646"/>
        </w:tabs>
        <w:ind w:left="2160" w:hanging="360"/>
        <w:jc w:val="both"/>
        <w:rPr>
          <w:rFonts w:cs="Arial"/>
          <w:b w:val="0"/>
          <w:sz w:val="22"/>
          <w:szCs w:val="22"/>
        </w:rPr>
      </w:pPr>
    </w:p>
    <w:p w14:paraId="517ED358" w14:textId="3BCCFC56" w:rsidR="00BD0D12" w:rsidRDefault="003C328C" w:rsidP="00962497">
      <w:pPr>
        <w:tabs>
          <w:tab w:val="left" w:pos="2196"/>
          <w:tab w:val="left" w:pos="2646"/>
        </w:tabs>
        <w:ind w:left="2160" w:hanging="360"/>
        <w:jc w:val="both"/>
        <w:rPr>
          <w:rFonts w:cs="Arial"/>
          <w:b w:val="0"/>
          <w:sz w:val="22"/>
          <w:szCs w:val="22"/>
        </w:rPr>
      </w:pPr>
      <w:r>
        <w:rPr>
          <w:rFonts w:cs="Arial"/>
          <w:b w:val="0"/>
          <w:sz w:val="22"/>
          <w:szCs w:val="22"/>
        </w:rPr>
        <w:t>(</w:t>
      </w:r>
      <w:r w:rsidR="00BD0D12" w:rsidRPr="00550B0D">
        <w:rPr>
          <w:rFonts w:cs="Arial"/>
          <w:b w:val="0"/>
          <w:sz w:val="22"/>
          <w:szCs w:val="22"/>
        </w:rPr>
        <w:t>2)</w:t>
      </w:r>
      <w:r w:rsidR="00BD0D12" w:rsidRPr="00550B0D">
        <w:rPr>
          <w:rFonts w:cs="Arial"/>
          <w:b w:val="0"/>
          <w:sz w:val="22"/>
          <w:szCs w:val="22"/>
        </w:rPr>
        <w:tab/>
        <w:t>Standard Double Door Frame: Two (2) Door Frame Silencers in center of latch-side of door frame header stop member</w:t>
      </w:r>
    </w:p>
    <w:p w14:paraId="097EA5CC" w14:textId="77777777" w:rsidR="00EE2A7B" w:rsidRPr="00550B0D" w:rsidRDefault="00EE2A7B" w:rsidP="00962497">
      <w:pPr>
        <w:tabs>
          <w:tab w:val="left" w:pos="2196"/>
          <w:tab w:val="left" w:pos="2646"/>
        </w:tabs>
        <w:ind w:left="1080" w:hanging="360"/>
        <w:jc w:val="both"/>
        <w:rPr>
          <w:rFonts w:cs="Arial"/>
          <w:b w:val="0"/>
          <w:sz w:val="22"/>
          <w:szCs w:val="22"/>
        </w:rPr>
      </w:pPr>
    </w:p>
    <w:p w14:paraId="5AAB39E1" w14:textId="4A432D02" w:rsidR="00BD0D12" w:rsidRDefault="00BD0D12" w:rsidP="00962497">
      <w:pPr>
        <w:ind w:left="1800" w:hanging="360"/>
        <w:jc w:val="both"/>
        <w:rPr>
          <w:rFonts w:cs="Arial"/>
          <w:b w:val="0"/>
          <w:sz w:val="22"/>
          <w:szCs w:val="22"/>
        </w:rPr>
      </w:pPr>
      <w:r w:rsidRPr="00550B0D">
        <w:rPr>
          <w:rFonts w:cs="Arial"/>
          <w:b w:val="0"/>
          <w:sz w:val="22"/>
          <w:szCs w:val="22"/>
        </w:rPr>
        <w:t>b</w:t>
      </w:r>
      <w:r w:rsidR="003C328C">
        <w:rPr>
          <w:rFonts w:cs="Arial"/>
          <w:b w:val="0"/>
          <w:sz w:val="22"/>
          <w:szCs w:val="22"/>
        </w:rPr>
        <w:t>)</w:t>
      </w:r>
      <w:r w:rsidRPr="00550B0D">
        <w:rPr>
          <w:rFonts w:cs="Arial"/>
          <w:b w:val="0"/>
          <w:sz w:val="22"/>
          <w:szCs w:val="22"/>
        </w:rPr>
        <w:tab/>
        <w:t xml:space="preserve">Install the Door Frame Silencers into the prepared holes in the door frames </w:t>
      </w:r>
      <w:r w:rsidRPr="004A0287">
        <w:rPr>
          <w:rFonts w:cs="Arial"/>
          <w:b w:val="0"/>
          <w:sz w:val="22"/>
          <w:szCs w:val="22"/>
        </w:rPr>
        <w:t>AFTER</w:t>
      </w:r>
      <w:r w:rsidRPr="00550B0D">
        <w:rPr>
          <w:rFonts w:cs="Arial"/>
          <w:b w:val="0"/>
          <w:sz w:val="22"/>
          <w:szCs w:val="22"/>
        </w:rPr>
        <w:t xml:space="preserve"> the doors and frames have received their final finish coat of paint</w:t>
      </w:r>
    </w:p>
    <w:p w14:paraId="75D86479" w14:textId="77777777" w:rsidR="00EE2A7B" w:rsidRPr="00550B0D" w:rsidRDefault="00EE2A7B" w:rsidP="00962497">
      <w:pPr>
        <w:ind w:left="1080" w:hanging="360"/>
        <w:jc w:val="both"/>
        <w:rPr>
          <w:rFonts w:cs="Arial"/>
          <w:b w:val="0"/>
          <w:sz w:val="22"/>
          <w:szCs w:val="22"/>
        </w:rPr>
      </w:pPr>
    </w:p>
    <w:p w14:paraId="099359D7" w14:textId="00D258EF" w:rsidR="00BD0D12" w:rsidRPr="00421A46" w:rsidRDefault="00BD0D12" w:rsidP="00962497">
      <w:pPr>
        <w:tabs>
          <w:tab w:val="left" w:pos="2196"/>
        </w:tabs>
        <w:ind w:left="1800"/>
        <w:jc w:val="both"/>
        <w:rPr>
          <w:rFonts w:cs="Arial"/>
          <w:b w:val="0"/>
          <w:sz w:val="22"/>
          <w:szCs w:val="22"/>
        </w:rPr>
      </w:pPr>
      <w:r w:rsidRPr="00421A46">
        <w:rPr>
          <w:rFonts w:cs="Arial"/>
          <w:b w:val="0"/>
          <w:sz w:val="22"/>
          <w:szCs w:val="22"/>
        </w:rPr>
        <w:t>Coordinate these installations with the Painting Sub-</w:t>
      </w:r>
      <w:proofErr w:type="gramStart"/>
      <w:r w:rsidR="004A0287" w:rsidRPr="00421A46">
        <w:rPr>
          <w:rFonts w:cs="Arial"/>
          <w:b w:val="0"/>
          <w:sz w:val="22"/>
          <w:szCs w:val="22"/>
        </w:rPr>
        <w:t>c</w:t>
      </w:r>
      <w:r w:rsidRPr="00421A46">
        <w:rPr>
          <w:rFonts w:cs="Arial"/>
          <w:b w:val="0"/>
          <w:sz w:val="22"/>
          <w:szCs w:val="22"/>
        </w:rPr>
        <w:t>ontractor</w:t>
      </w:r>
      <w:proofErr w:type="gramEnd"/>
    </w:p>
    <w:p w14:paraId="74EA4586" w14:textId="77777777" w:rsidR="00EE2A7B" w:rsidRPr="00550B0D" w:rsidRDefault="00EE2A7B" w:rsidP="00962497">
      <w:pPr>
        <w:tabs>
          <w:tab w:val="left" w:pos="2196"/>
        </w:tabs>
        <w:ind w:left="1080" w:hanging="360"/>
        <w:jc w:val="both"/>
        <w:rPr>
          <w:rFonts w:cs="Arial"/>
          <w:b w:val="0"/>
          <w:sz w:val="22"/>
          <w:szCs w:val="22"/>
        </w:rPr>
      </w:pPr>
    </w:p>
    <w:p w14:paraId="5A7A1D44" w14:textId="793991DF" w:rsidR="00EE2A7B" w:rsidRDefault="00BD0D12" w:rsidP="00962497">
      <w:pPr>
        <w:tabs>
          <w:tab w:val="left" w:pos="2196"/>
        </w:tabs>
        <w:ind w:left="1800" w:hanging="360"/>
        <w:jc w:val="both"/>
        <w:rPr>
          <w:rFonts w:cs="Arial"/>
          <w:b w:val="0"/>
          <w:sz w:val="22"/>
          <w:szCs w:val="22"/>
        </w:rPr>
      </w:pPr>
      <w:r w:rsidRPr="00550B0D">
        <w:rPr>
          <w:rFonts w:cs="Arial"/>
          <w:b w:val="0"/>
          <w:sz w:val="22"/>
          <w:szCs w:val="22"/>
        </w:rPr>
        <w:t>c</w:t>
      </w:r>
      <w:r w:rsidR="003C328C">
        <w:rPr>
          <w:rFonts w:cs="Arial"/>
          <w:b w:val="0"/>
          <w:sz w:val="22"/>
          <w:szCs w:val="22"/>
        </w:rPr>
        <w:t>)</w:t>
      </w:r>
      <w:r w:rsidRPr="00550B0D">
        <w:rPr>
          <w:rFonts w:cs="Arial"/>
          <w:b w:val="0"/>
          <w:sz w:val="22"/>
          <w:szCs w:val="22"/>
        </w:rPr>
        <w:tab/>
        <w:t>Install the Door Frame Silencers with a special installation tool as furnished by the Door Frame Silencer Manufacturer</w:t>
      </w:r>
    </w:p>
    <w:p w14:paraId="19C18FA6" w14:textId="77777777" w:rsidR="00BD0D12" w:rsidRPr="00550B0D" w:rsidRDefault="00BD0D12" w:rsidP="00962497">
      <w:pPr>
        <w:tabs>
          <w:tab w:val="left" w:pos="2196"/>
        </w:tabs>
        <w:ind w:left="1800" w:hanging="360"/>
        <w:jc w:val="both"/>
        <w:rPr>
          <w:rFonts w:cs="Arial"/>
          <w:b w:val="0"/>
          <w:sz w:val="22"/>
          <w:szCs w:val="22"/>
        </w:rPr>
      </w:pPr>
      <w:r w:rsidRPr="00550B0D">
        <w:rPr>
          <w:rFonts w:cs="Arial"/>
          <w:b w:val="0"/>
          <w:sz w:val="22"/>
          <w:szCs w:val="22"/>
        </w:rPr>
        <w:t xml:space="preserve">  </w:t>
      </w:r>
    </w:p>
    <w:p w14:paraId="31B093E5" w14:textId="75CFA186" w:rsidR="00BD0D12" w:rsidRDefault="00BD0D12" w:rsidP="00962497">
      <w:pPr>
        <w:tabs>
          <w:tab w:val="left" w:pos="2196"/>
        </w:tabs>
        <w:ind w:left="1800" w:hanging="360"/>
        <w:jc w:val="both"/>
        <w:rPr>
          <w:rFonts w:cs="Arial"/>
          <w:b w:val="0"/>
          <w:sz w:val="22"/>
          <w:szCs w:val="22"/>
        </w:rPr>
      </w:pPr>
      <w:r w:rsidRPr="00550B0D">
        <w:rPr>
          <w:rFonts w:cs="Arial"/>
          <w:b w:val="0"/>
          <w:sz w:val="22"/>
          <w:szCs w:val="22"/>
        </w:rPr>
        <w:t>d</w:t>
      </w:r>
      <w:r w:rsidR="003C328C">
        <w:rPr>
          <w:rFonts w:cs="Arial"/>
          <w:b w:val="0"/>
          <w:sz w:val="22"/>
          <w:szCs w:val="22"/>
        </w:rPr>
        <w:t>)</w:t>
      </w:r>
      <w:r w:rsidRPr="00550B0D">
        <w:rPr>
          <w:rFonts w:cs="Arial"/>
          <w:b w:val="0"/>
          <w:sz w:val="22"/>
          <w:szCs w:val="22"/>
        </w:rPr>
        <w:tab/>
        <w:t>At Substantial Completion, provide to the Owner, the quantity of Door Frame Silencers equal to ten percent (10</w:t>
      </w:r>
      <w:r w:rsidRPr="00550B0D">
        <w:rPr>
          <w:rFonts w:cs="Arial"/>
          <w:b w:val="0"/>
          <w:sz w:val="22"/>
          <w:szCs w:val="22"/>
        </w:rPr>
        <w:sym w:font="Symbol" w:char="F025"/>
      </w:r>
      <w:r w:rsidRPr="00550B0D">
        <w:rPr>
          <w:rFonts w:cs="Arial"/>
          <w:b w:val="0"/>
          <w:sz w:val="22"/>
          <w:szCs w:val="22"/>
        </w:rPr>
        <w:t>) of the total quantity of Door Frame Silencers installed in the project and four (4) new Door Frame Silencer Installation Tool</w:t>
      </w:r>
      <w:r w:rsidR="004A0287">
        <w:rPr>
          <w:rFonts w:cs="Arial"/>
          <w:b w:val="0"/>
          <w:sz w:val="22"/>
          <w:szCs w:val="22"/>
        </w:rPr>
        <w:t>s</w:t>
      </w:r>
    </w:p>
    <w:p w14:paraId="5E2681B2" w14:textId="77777777" w:rsidR="00EE2A7B" w:rsidRPr="00550B0D" w:rsidRDefault="00EE2A7B" w:rsidP="00962497">
      <w:pPr>
        <w:tabs>
          <w:tab w:val="left" w:pos="2196"/>
        </w:tabs>
        <w:ind w:left="1080" w:hanging="360"/>
        <w:jc w:val="both"/>
        <w:rPr>
          <w:rFonts w:cs="Arial"/>
          <w:b w:val="0"/>
          <w:sz w:val="22"/>
          <w:szCs w:val="22"/>
        </w:rPr>
      </w:pPr>
    </w:p>
    <w:p w14:paraId="064A6AC6" w14:textId="77777777" w:rsidR="00395241" w:rsidRDefault="00CC70A5" w:rsidP="00962497">
      <w:pPr>
        <w:pStyle w:val="Heading3"/>
        <w:spacing w:before="0" w:after="0"/>
        <w:ind w:left="1080" w:hanging="360"/>
        <w:jc w:val="both"/>
        <w:rPr>
          <w:rFonts w:cs="Arial"/>
          <w:b w:val="0"/>
          <w:sz w:val="22"/>
          <w:szCs w:val="22"/>
        </w:rPr>
      </w:pPr>
      <w:bookmarkStart w:id="90" w:name="_Toc496599621"/>
      <w:bookmarkStart w:id="91" w:name="_Toc11564891"/>
      <w:r>
        <w:rPr>
          <w:rFonts w:cs="Arial"/>
          <w:b w:val="0"/>
          <w:sz w:val="22"/>
          <w:szCs w:val="22"/>
        </w:rPr>
        <w:t>O.</w:t>
      </w:r>
      <w:r w:rsidR="00395241" w:rsidRPr="00550B0D">
        <w:rPr>
          <w:rFonts w:cs="Arial"/>
          <w:b w:val="0"/>
          <w:sz w:val="22"/>
          <w:szCs w:val="22"/>
        </w:rPr>
        <w:tab/>
        <w:t>THRESHOLDS</w:t>
      </w:r>
      <w:bookmarkEnd w:id="90"/>
      <w:r w:rsidR="00395241" w:rsidRPr="00550B0D">
        <w:rPr>
          <w:rFonts w:cs="Arial"/>
          <w:b w:val="0"/>
          <w:sz w:val="22"/>
          <w:szCs w:val="22"/>
        </w:rPr>
        <w:t>:</w:t>
      </w:r>
      <w:bookmarkEnd w:id="91"/>
    </w:p>
    <w:p w14:paraId="6FEEF0FD" w14:textId="77777777" w:rsidR="00EE2A7B" w:rsidRPr="00EE2A7B" w:rsidRDefault="00EE2A7B" w:rsidP="00962497">
      <w:pPr>
        <w:jc w:val="both"/>
      </w:pPr>
    </w:p>
    <w:p w14:paraId="3CA0098E" w14:textId="77777777" w:rsidR="00BD0D12" w:rsidRDefault="00BD0D12" w:rsidP="00962497">
      <w:pPr>
        <w:tabs>
          <w:tab w:val="left" w:pos="2196"/>
        </w:tabs>
        <w:ind w:left="1440" w:hanging="360"/>
        <w:jc w:val="both"/>
        <w:rPr>
          <w:rFonts w:cs="Arial"/>
          <w:b w:val="0"/>
          <w:bCs/>
          <w:sz w:val="22"/>
          <w:szCs w:val="22"/>
        </w:rPr>
      </w:pPr>
      <w:r w:rsidRPr="00550B0D">
        <w:rPr>
          <w:rFonts w:cs="Arial"/>
          <w:b w:val="0"/>
          <w:bCs/>
          <w:sz w:val="22"/>
          <w:szCs w:val="22"/>
        </w:rPr>
        <w:t>1</w:t>
      </w:r>
      <w:r w:rsidR="003C328C">
        <w:rPr>
          <w:rFonts w:cs="Arial"/>
          <w:b w:val="0"/>
          <w:bCs/>
          <w:sz w:val="22"/>
          <w:szCs w:val="22"/>
        </w:rPr>
        <w:t>)</w:t>
      </w:r>
      <w:r w:rsidRPr="00550B0D">
        <w:rPr>
          <w:rFonts w:cs="Arial"/>
          <w:b w:val="0"/>
          <w:bCs/>
          <w:sz w:val="22"/>
          <w:szCs w:val="22"/>
        </w:rPr>
        <w:tab/>
        <w:t>TYPE I, PANIC TYPE:</w:t>
      </w:r>
    </w:p>
    <w:p w14:paraId="629B58F0" w14:textId="77777777" w:rsidR="00EE2A7B" w:rsidRPr="00550B0D" w:rsidRDefault="00EE2A7B" w:rsidP="00962497">
      <w:pPr>
        <w:tabs>
          <w:tab w:val="left" w:pos="2196"/>
        </w:tabs>
        <w:ind w:left="1080" w:hanging="360"/>
        <w:jc w:val="both"/>
        <w:rPr>
          <w:rFonts w:cs="Arial"/>
          <w:b w:val="0"/>
          <w:bCs/>
          <w:sz w:val="22"/>
          <w:szCs w:val="22"/>
          <w:u w:val="single"/>
        </w:rPr>
      </w:pPr>
    </w:p>
    <w:p w14:paraId="7CAFCC8B" w14:textId="77777777" w:rsidR="00BD0D12" w:rsidRDefault="00BD0D12" w:rsidP="00962497">
      <w:pPr>
        <w:tabs>
          <w:tab w:val="left" w:pos="2196"/>
        </w:tabs>
        <w:ind w:left="1800" w:hanging="360"/>
        <w:jc w:val="both"/>
        <w:rPr>
          <w:rFonts w:cs="Arial"/>
          <w:b w:val="0"/>
          <w:sz w:val="22"/>
          <w:szCs w:val="22"/>
        </w:rPr>
      </w:pPr>
      <w:r w:rsidRPr="00550B0D">
        <w:rPr>
          <w:rFonts w:cs="Arial"/>
          <w:b w:val="0"/>
          <w:sz w:val="22"/>
          <w:szCs w:val="22"/>
        </w:rPr>
        <w:lastRenderedPageBreak/>
        <w:t>a</w:t>
      </w:r>
      <w:r w:rsidR="003C328C">
        <w:rPr>
          <w:rFonts w:cs="Arial"/>
          <w:b w:val="0"/>
          <w:sz w:val="22"/>
          <w:szCs w:val="22"/>
        </w:rPr>
        <w:t>)</w:t>
      </w:r>
      <w:r w:rsidRPr="00550B0D">
        <w:rPr>
          <w:rFonts w:cs="Arial"/>
          <w:b w:val="0"/>
          <w:sz w:val="22"/>
          <w:szCs w:val="22"/>
        </w:rPr>
        <w:tab/>
        <w:t>Mounting:</w:t>
      </w:r>
    </w:p>
    <w:p w14:paraId="7F46FD22" w14:textId="77777777" w:rsidR="00EE2A7B" w:rsidRPr="00550B0D" w:rsidRDefault="00EE2A7B" w:rsidP="00962497">
      <w:pPr>
        <w:tabs>
          <w:tab w:val="left" w:pos="2196"/>
        </w:tabs>
        <w:ind w:left="1800" w:hanging="360"/>
        <w:jc w:val="both"/>
        <w:rPr>
          <w:rFonts w:cs="Arial"/>
          <w:b w:val="0"/>
          <w:sz w:val="22"/>
          <w:szCs w:val="22"/>
        </w:rPr>
      </w:pPr>
    </w:p>
    <w:p w14:paraId="5FEB1349" w14:textId="1C5F23AC" w:rsidR="00856686" w:rsidRDefault="00BD0D12" w:rsidP="00962497">
      <w:pPr>
        <w:pStyle w:val="ListParagraph"/>
        <w:numPr>
          <w:ilvl w:val="0"/>
          <w:numId w:val="40"/>
        </w:numPr>
        <w:tabs>
          <w:tab w:val="left" w:pos="2196"/>
          <w:tab w:val="left" w:pos="2646"/>
        </w:tabs>
        <w:jc w:val="both"/>
        <w:rPr>
          <w:rFonts w:cs="Arial"/>
          <w:b w:val="0"/>
          <w:sz w:val="22"/>
          <w:szCs w:val="22"/>
        </w:rPr>
      </w:pPr>
      <w:r w:rsidRPr="00856686">
        <w:rPr>
          <w:rFonts w:cs="Arial"/>
          <w:b w:val="0"/>
          <w:sz w:val="22"/>
          <w:szCs w:val="22"/>
        </w:rPr>
        <w:t xml:space="preserve">Install Threshold at all exterior door </w:t>
      </w:r>
      <w:proofErr w:type="gramStart"/>
      <w:r w:rsidRPr="00856686">
        <w:rPr>
          <w:rFonts w:cs="Arial"/>
          <w:b w:val="0"/>
          <w:sz w:val="22"/>
          <w:szCs w:val="22"/>
        </w:rPr>
        <w:t>openings</w:t>
      </w:r>
      <w:proofErr w:type="gramEnd"/>
    </w:p>
    <w:p w14:paraId="50320D73" w14:textId="77777777" w:rsidR="00856686" w:rsidRPr="00856686" w:rsidRDefault="00856686" w:rsidP="00962497">
      <w:pPr>
        <w:pStyle w:val="ListParagraph"/>
        <w:tabs>
          <w:tab w:val="left" w:pos="2196"/>
          <w:tab w:val="left" w:pos="2646"/>
        </w:tabs>
        <w:ind w:left="2160"/>
        <w:jc w:val="both"/>
        <w:rPr>
          <w:rFonts w:cs="Arial"/>
          <w:b w:val="0"/>
          <w:sz w:val="22"/>
          <w:szCs w:val="22"/>
        </w:rPr>
      </w:pPr>
    </w:p>
    <w:p w14:paraId="3A743A37" w14:textId="00C9ABB9" w:rsidR="00BD0D12" w:rsidRPr="00856686" w:rsidRDefault="00BD0D12" w:rsidP="00962497">
      <w:pPr>
        <w:pStyle w:val="ListParagraph"/>
        <w:numPr>
          <w:ilvl w:val="0"/>
          <w:numId w:val="40"/>
        </w:numPr>
        <w:tabs>
          <w:tab w:val="left" w:pos="2196"/>
          <w:tab w:val="left" w:pos="2646"/>
        </w:tabs>
        <w:jc w:val="both"/>
        <w:rPr>
          <w:rFonts w:cs="Arial"/>
          <w:b w:val="0"/>
          <w:sz w:val="22"/>
          <w:szCs w:val="22"/>
        </w:rPr>
      </w:pPr>
      <w:r w:rsidRPr="00856686">
        <w:rPr>
          <w:rFonts w:cs="Arial"/>
          <w:b w:val="0"/>
          <w:sz w:val="22"/>
          <w:szCs w:val="22"/>
        </w:rPr>
        <w:t xml:space="preserve">Notch ends of Threshold to conform to door jamb </w:t>
      </w:r>
      <w:proofErr w:type="gramStart"/>
      <w:r w:rsidRPr="00856686">
        <w:rPr>
          <w:rFonts w:cs="Arial"/>
          <w:b w:val="0"/>
          <w:sz w:val="22"/>
          <w:szCs w:val="22"/>
        </w:rPr>
        <w:t>configuration</w:t>
      </w:r>
      <w:proofErr w:type="gramEnd"/>
    </w:p>
    <w:p w14:paraId="0C42FBFC" w14:textId="77777777" w:rsidR="00856686" w:rsidRPr="00856686" w:rsidRDefault="00856686" w:rsidP="00962497">
      <w:pPr>
        <w:tabs>
          <w:tab w:val="left" w:pos="2196"/>
          <w:tab w:val="left" w:pos="2646"/>
        </w:tabs>
        <w:jc w:val="both"/>
        <w:rPr>
          <w:rFonts w:cs="Arial"/>
          <w:b w:val="0"/>
          <w:sz w:val="22"/>
          <w:szCs w:val="22"/>
        </w:rPr>
      </w:pPr>
    </w:p>
    <w:p w14:paraId="17EA1285" w14:textId="15B9201A" w:rsidR="00BD0D12" w:rsidRPr="00856686" w:rsidRDefault="00BD0D12" w:rsidP="00962497">
      <w:pPr>
        <w:pStyle w:val="ListParagraph"/>
        <w:numPr>
          <w:ilvl w:val="0"/>
          <w:numId w:val="40"/>
        </w:numPr>
        <w:tabs>
          <w:tab w:val="left" w:pos="2196"/>
          <w:tab w:val="left" w:pos="2646"/>
        </w:tabs>
        <w:jc w:val="both"/>
        <w:rPr>
          <w:rFonts w:cs="Arial"/>
          <w:b w:val="0"/>
          <w:sz w:val="22"/>
          <w:szCs w:val="22"/>
        </w:rPr>
      </w:pPr>
      <w:r w:rsidRPr="00856686">
        <w:rPr>
          <w:rFonts w:cs="Arial"/>
          <w:b w:val="0"/>
          <w:sz w:val="22"/>
          <w:szCs w:val="22"/>
        </w:rPr>
        <w:t xml:space="preserve">Properly align Threshold stop member with “receiving face” of door frame stop </w:t>
      </w:r>
      <w:proofErr w:type="gramStart"/>
      <w:r w:rsidRPr="00856686">
        <w:rPr>
          <w:rFonts w:cs="Arial"/>
          <w:b w:val="0"/>
          <w:sz w:val="22"/>
          <w:szCs w:val="22"/>
        </w:rPr>
        <w:t>member</w:t>
      </w:r>
      <w:proofErr w:type="gramEnd"/>
    </w:p>
    <w:p w14:paraId="5B959D1C" w14:textId="77777777" w:rsidR="00856686" w:rsidRPr="00856686" w:rsidRDefault="00856686" w:rsidP="00962497">
      <w:pPr>
        <w:tabs>
          <w:tab w:val="left" w:pos="2196"/>
          <w:tab w:val="left" w:pos="2646"/>
        </w:tabs>
        <w:jc w:val="both"/>
        <w:rPr>
          <w:rFonts w:cs="Arial"/>
          <w:b w:val="0"/>
          <w:sz w:val="22"/>
          <w:szCs w:val="22"/>
        </w:rPr>
      </w:pPr>
    </w:p>
    <w:p w14:paraId="09D5372F" w14:textId="4F1A5ABE" w:rsidR="00BD0D12" w:rsidRPr="00856686" w:rsidRDefault="00BD0D12" w:rsidP="00962497">
      <w:pPr>
        <w:pStyle w:val="ListParagraph"/>
        <w:numPr>
          <w:ilvl w:val="0"/>
          <w:numId w:val="40"/>
        </w:numPr>
        <w:tabs>
          <w:tab w:val="left" w:pos="2196"/>
          <w:tab w:val="left" w:pos="2646"/>
        </w:tabs>
        <w:jc w:val="both"/>
        <w:rPr>
          <w:rFonts w:cs="Arial"/>
          <w:b w:val="0"/>
          <w:sz w:val="22"/>
          <w:szCs w:val="22"/>
        </w:rPr>
      </w:pPr>
      <w:r w:rsidRPr="00856686">
        <w:rPr>
          <w:rFonts w:cs="Arial"/>
          <w:b w:val="0"/>
          <w:sz w:val="22"/>
          <w:szCs w:val="22"/>
        </w:rPr>
        <w:t xml:space="preserve">Set Threshold exterior edges in a continuous bed of approved </w:t>
      </w:r>
      <w:proofErr w:type="gramStart"/>
      <w:r w:rsidRPr="00856686">
        <w:rPr>
          <w:rFonts w:cs="Arial"/>
          <w:b w:val="0"/>
          <w:sz w:val="22"/>
          <w:szCs w:val="22"/>
        </w:rPr>
        <w:t>sealant</w:t>
      </w:r>
      <w:proofErr w:type="gramEnd"/>
    </w:p>
    <w:p w14:paraId="3E61F5AA" w14:textId="77777777" w:rsidR="00856686" w:rsidRPr="00856686" w:rsidRDefault="00856686" w:rsidP="00962497">
      <w:pPr>
        <w:tabs>
          <w:tab w:val="left" w:pos="2196"/>
          <w:tab w:val="left" w:pos="2646"/>
        </w:tabs>
        <w:jc w:val="both"/>
        <w:rPr>
          <w:rFonts w:cs="Arial"/>
          <w:b w:val="0"/>
          <w:sz w:val="22"/>
          <w:szCs w:val="22"/>
        </w:rPr>
      </w:pPr>
    </w:p>
    <w:p w14:paraId="53B2C8C2" w14:textId="372F2DB0" w:rsidR="00BD0D12" w:rsidRPr="00550B0D" w:rsidRDefault="003C328C" w:rsidP="00962497">
      <w:pPr>
        <w:tabs>
          <w:tab w:val="left" w:pos="2196"/>
          <w:tab w:val="left" w:pos="2646"/>
        </w:tabs>
        <w:ind w:left="2160" w:hanging="360"/>
        <w:jc w:val="both"/>
        <w:rPr>
          <w:rFonts w:cs="Arial"/>
          <w:b w:val="0"/>
          <w:sz w:val="22"/>
          <w:szCs w:val="22"/>
        </w:rPr>
      </w:pPr>
      <w:r>
        <w:rPr>
          <w:rFonts w:cs="Arial"/>
          <w:b w:val="0"/>
          <w:sz w:val="22"/>
          <w:szCs w:val="22"/>
        </w:rPr>
        <w:t>(</w:t>
      </w:r>
      <w:r w:rsidR="00BD0D12" w:rsidRPr="00550B0D">
        <w:rPr>
          <w:rFonts w:cs="Arial"/>
          <w:b w:val="0"/>
          <w:sz w:val="22"/>
          <w:szCs w:val="22"/>
        </w:rPr>
        <w:t>5)</w:t>
      </w:r>
      <w:r w:rsidR="00BD0D12" w:rsidRPr="00550B0D">
        <w:rPr>
          <w:rFonts w:cs="Arial"/>
          <w:b w:val="0"/>
          <w:sz w:val="22"/>
          <w:szCs w:val="22"/>
        </w:rPr>
        <w:tab/>
        <w:t>Install vinyl bulb gasket in locking slot of Threshold</w:t>
      </w:r>
    </w:p>
    <w:p w14:paraId="209BB83B" w14:textId="10F76828" w:rsidR="00856686" w:rsidRDefault="003C328C" w:rsidP="00962497">
      <w:pPr>
        <w:ind w:left="2160" w:hanging="360"/>
        <w:jc w:val="both"/>
        <w:rPr>
          <w:rFonts w:cs="Arial"/>
          <w:b w:val="0"/>
          <w:sz w:val="22"/>
          <w:szCs w:val="22"/>
        </w:rPr>
      </w:pPr>
      <w:r>
        <w:rPr>
          <w:rFonts w:cs="Arial"/>
          <w:b w:val="0"/>
          <w:sz w:val="22"/>
          <w:szCs w:val="22"/>
        </w:rPr>
        <w:t>(</w:t>
      </w:r>
      <w:r w:rsidR="00BD0D12" w:rsidRPr="00550B0D">
        <w:rPr>
          <w:rFonts w:cs="Arial"/>
          <w:b w:val="0"/>
          <w:sz w:val="22"/>
          <w:szCs w:val="22"/>
        </w:rPr>
        <w:t>6)</w:t>
      </w:r>
      <w:r w:rsidR="00BD0D12" w:rsidRPr="00550B0D">
        <w:rPr>
          <w:rFonts w:cs="Arial"/>
          <w:b w:val="0"/>
          <w:sz w:val="22"/>
          <w:szCs w:val="22"/>
        </w:rPr>
        <w:tab/>
        <w:t>Threshold fastene</w:t>
      </w:r>
      <w:r w:rsidR="004A0287">
        <w:rPr>
          <w:rFonts w:cs="Arial"/>
          <w:b w:val="0"/>
          <w:sz w:val="22"/>
          <w:szCs w:val="22"/>
        </w:rPr>
        <w:t>r</w:t>
      </w:r>
      <w:r w:rsidR="00BD0D12" w:rsidRPr="00550B0D">
        <w:rPr>
          <w:rFonts w:cs="Arial"/>
          <w:b w:val="0"/>
          <w:sz w:val="22"/>
          <w:szCs w:val="22"/>
        </w:rPr>
        <w:t>/anchors maximum 12” on - center maximum</w:t>
      </w:r>
      <w:r w:rsidR="004A0287">
        <w:rPr>
          <w:rFonts w:cs="Arial"/>
          <w:b w:val="0"/>
          <w:sz w:val="22"/>
          <w:szCs w:val="22"/>
        </w:rPr>
        <w:t xml:space="preserve"> (</w:t>
      </w:r>
      <w:r w:rsidR="004A0287" w:rsidRPr="00550B0D">
        <w:rPr>
          <w:rFonts w:cs="Arial"/>
          <w:b w:val="0"/>
          <w:sz w:val="22"/>
          <w:szCs w:val="22"/>
        </w:rPr>
        <w:t>i.e.</w:t>
      </w:r>
      <w:r w:rsidR="004A0287">
        <w:rPr>
          <w:rFonts w:cs="Arial"/>
          <w:b w:val="0"/>
          <w:sz w:val="22"/>
          <w:szCs w:val="22"/>
        </w:rPr>
        <w:t>,</w:t>
      </w:r>
      <w:r w:rsidR="004A0287" w:rsidRPr="00550B0D">
        <w:rPr>
          <w:rFonts w:cs="Arial"/>
          <w:b w:val="0"/>
          <w:sz w:val="22"/>
          <w:szCs w:val="22"/>
        </w:rPr>
        <w:t xml:space="preserve"> minimum</w:t>
      </w:r>
      <w:r w:rsidR="00BD0D12" w:rsidRPr="00550B0D">
        <w:rPr>
          <w:rFonts w:cs="Arial"/>
          <w:b w:val="0"/>
          <w:sz w:val="22"/>
          <w:szCs w:val="22"/>
        </w:rPr>
        <w:t xml:space="preserve"> three (3) fastener/anchors per 3’ door opening)</w:t>
      </w:r>
    </w:p>
    <w:p w14:paraId="4C2F2F29" w14:textId="77777777" w:rsidR="00856686" w:rsidRPr="00550B0D" w:rsidRDefault="00856686" w:rsidP="00962497">
      <w:pPr>
        <w:ind w:left="2160" w:hanging="360"/>
        <w:jc w:val="both"/>
        <w:rPr>
          <w:rFonts w:cs="Arial"/>
          <w:b w:val="0"/>
          <w:sz w:val="22"/>
          <w:szCs w:val="22"/>
        </w:rPr>
      </w:pPr>
    </w:p>
    <w:p w14:paraId="425B9C84" w14:textId="24AC11E8" w:rsidR="00BD0D12" w:rsidRDefault="003C328C" w:rsidP="00962497">
      <w:pPr>
        <w:tabs>
          <w:tab w:val="left" w:pos="2196"/>
          <w:tab w:val="left" w:pos="2646"/>
        </w:tabs>
        <w:ind w:left="2160" w:hanging="360"/>
        <w:jc w:val="both"/>
        <w:rPr>
          <w:rFonts w:cs="Arial"/>
          <w:b w:val="0"/>
          <w:sz w:val="22"/>
          <w:szCs w:val="22"/>
        </w:rPr>
      </w:pPr>
      <w:r>
        <w:rPr>
          <w:rFonts w:cs="Arial"/>
          <w:b w:val="0"/>
          <w:sz w:val="22"/>
          <w:szCs w:val="22"/>
        </w:rPr>
        <w:t>(</w:t>
      </w:r>
      <w:r w:rsidR="00BD0D12" w:rsidRPr="00550B0D">
        <w:rPr>
          <w:rFonts w:cs="Arial"/>
          <w:b w:val="0"/>
          <w:sz w:val="22"/>
          <w:szCs w:val="22"/>
        </w:rPr>
        <w:t>7)</w:t>
      </w:r>
      <w:r w:rsidR="00BD0D12" w:rsidRPr="00550B0D">
        <w:rPr>
          <w:rFonts w:cs="Arial"/>
          <w:b w:val="0"/>
          <w:sz w:val="22"/>
          <w:szCs w:val="22"/>
        </w:rPr>
        <w:tab/>
        <w:t xml:space="preserve">See Paragraph </w:t>
      </w:r>
      <w:r w:rsidR="004A0287" w:rsidRPr="00550B0D">
        <w:rPr>
          <w:rFonts w:cs="Arial"/>
          <w:b w:val="0"/>
          <w:sz w:val="22"/>
          <w:szCs w:val="22"/>
        </w:rPr>
        <w:t>4.01, E</w:t>
      </w:r>
      <w:r w:rsidR="00BD0D12" w:rsidRPr="00550B0D">
        <w:rPr>
          <w:rFonts w:cs="Arial"/>
          <w:b w:val="0"/>
          <w:sz w:val="22"/>
          <w:szCs w:val="22"/>
        </w:rPr>
        <w:t>-I for coordination for possible installation of Dust-Proof Strike in Threshold</w:t>
      </w:r>
    </w:p>
    <w:p w14:paraId="4F904DB7" w14:textId="77777777" w:rsidR="00EE2A7B" w:rsidRPr="00550B0D" w:rsidRDefault="00EE2A7B" w:rsidP="00962497">
      <w:pPr>
        <w:tabs>
          <w:tab w:val="left" w:pos="2196"/>
          <w:tab w:val="left" w:pos="2646"/>
        </w:tabs>
        <w:ind w:left="1800" w:hanging="360"/>
        <w:jc w:val="both"/>
        <w:rPr>
          <w:rFonts w:cs="Arial"/>
          <w:b w:val="0"/>
          <w:sz w:val="22"/>
          <w:szCs w:val="22"/>
        </w:rPr>
      </w:pPr>
    </w:p>
    <w:p w14:paraId="6E02568B" w14:textId="77777777" w:rsidR="00BD0D12" w:rsidRDefault="003C328C" w:rsidP="00962497">
      <w:pPr>
        <w:tabs>
          <w:tab w:val="left" w:pos="2196"/>
        </w:tabs>
        <w:ind w:left="1800" w:hanging="360"/>
        <w:jc w:val="both"/>
        <w:rPr>
          <w:rFonts w:cs="Arial"/>
          <w:b w:val="0"/>
          <w:sz w:val="22"/>
          <w:szCs w:val="22"/>
        </w:rPr>
      </w:pPr>
      <w:r>
        <w:rPr>
          <w:rFonts w:cs="Arial"/>
          <w:b w:val="0"/>
          <w:sz w:val="22"/>
          <w:szCs w:val="22"/>
        </w:rPr>
        <w:t>b)</w:t>
      </w:r>
      <w:r w:rsidR="00BD0D12" w:rsidRPr="00550B0D">
        <w:rPr>
          <w:rFonts w:cs="Arial"/>
          <w:b w:val="0"/>
          <w:sz w:val="22"/>
          <w:szCs w:val="22"/>
        </w:rPr>
        <w:tab/>
        <w:t>Fasteners / Anchors</w:t>
      </w:r>
    </w:p>
    <w:p w14:paraId="6ABF165E" w14:textId="77777777" w:rsidR="00EE2A7B" w:rsidRPr="00550B0D" w:rsidRDefault="00EE2A7B" w:rsidP="00962497">
      <w:pPr>
        <w:tabs>
          <w:tab w:val="left" w:pos="2196"/>
        </w:tabs>
        <w:ind w:left="1800" w:hanging="360"/>
        <w:jc w:val="both"/>
        <w:rPr>
          <w:rFonts w:cs="Arial"/>
          <w:b w:val="0"/>
          <w:sz w:val="22"/>
          <w:szCs w:val="22"/>
        </w:rPr>
      </w:pPr>
    </w:p>
    <w:p w14:paraId="21A8CB09" w14:textId="6C3BE3DC" w:rsidR="00BD0D12" w:rsidRDefault="00BD0D12" w:rsidP="00962497">
      <w:pPr>
        <w:tabs>
          <w:tab w:val="left" w:pos="2196"/>
          <w:tab w:val="left" w:pos="2646"/>
        </w:tabs>
        <w:ind w:left="2160" w:hanging="360"/>
        <w:jc w:val="both"/>
        <w:rPr>
          <w:rFonts w:cs="Arial"/>
          <w:b w:val="0"/>
          <w:sz w:val="22"/>
          <w:szCs w:val="22"/>
        </w:rPr>
      </w:pPr>
      <w:r w:rsidRPr="00550B0D">
        <w:rPr>
          <w:rFonts w:cs="Arial"/>
          <w:b w:val="0"/>
          <w:sz w:val="22"/>
          <w:szCs w:val="22"/>
        </w:rPr>
        <w:tab/>
        <w:t xml:space="preserve">1/4”- 20 x </w:t>
      </w:r>
      <w:r w:rsidR="00856686" w:rsidRPr="00550B0D">
        <w:rPr>
          <w:rFonts w:cs="Arial"/>
          <w:b w:val="0"/>
          <w:sz w:val="22"/>
          <w:szCs w:val="22"/>
        </w:rPr>
        <w:t>2” “</w:t>
      </w:r>
      <w:r w:rsidRPr="00550B0D">
        <w:rPr>
          <w:rFonts w:cs="Arial"/>
          <w:b w:val="0"/>
          <w:sz w:val="22"/>
          <w:szCs w:val="22"/>
        </w:rPr>
        <w:t xml:space="preserve">Threshold” - Flat-Head Combination Machine Screw and Expansion Anchor </w:t>
      </w:r>
      <w:proofErr w:type="gramStart"/>
      <w:r w:rsidRPr="00550B0D">
        <w:rPr>
          <w:rFonts w:cs="Arial"/>
          <w:b w:val="0"/>
          <w:sz w:val="22"/>
          <w:szCs w:val="22"/>
        </w:rPr>
        <w:t>similar to</w:t>
      </w:r>
      <w:proofErr w:type="gramEnd"/>
      <w:r w:rsidRPr="00550B0D">
        <w:rPr>
          <w:rFonts w:cs="Arial"/>
          <w:b w:val="0"/>
          <w:sz w:val="22"/>
          <w:szCs w:val="22"/>
        </w:rPr>
        <w:t xml:space="preserve">: </w:t>
      </w:r>
    </w:p>
    <w:p w14:paraId="112870C9" w14:textId="77777777" w:rsidR="00046568" w:rsidRPr="00550B0D" w:rsidRDefault="00046568" w:rsidP="00962497">
      <w:pPr>
        <w:tabs>
          <w:tab w:val="left" w:pos="2196"/>
          <w:tab w:val="left" w:pos="2646"/>
        </w:tabs>
        <w:ind w:left="2160" w:hanging="360"/>
        <w:jc w:val="both"/>
        <w:rPr>
          <w:rFonts w:cs="Arial"/>
          <w:b w:val="0"/>
          <w:sz w:val="22"/>
          <w:szCs w:val="22"/>
        </w:rPr>
      </w:pPr>
    </w:p>
    <w:p w14:paraId="6381D0EA" w14:textId="77777777" w:rsidR="00BD0D12" w:rsidRPr="00550B0D" w:rsidRDefault="00BD0D12" w:rsidP="00962497">
      <w:pPr>
        <w:tabs>
          <w:tab w:val="left" w:pos="2340"/>
          <w:tab w:val="left" w:pos="2646"/>
          <w:tab w:val="left" w:pos="6156"/>
        </w:tabs>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t xml:space="preserve">Phillips Redhead Anchor, </w:t>
      </w:r>
      <w:r w:rsidRPr="00550B0D">
        <w:rPr>
          <w:rFonts w:cs="Arial"/>
          <w:b w:val="0"/>
          <w:sz w:val="22"/>
          <w:szCs w:val="22"/>
        </w:rPr>
        <w:tab/>
        <w:t>No. TH-1420</w:t>
      </w:r>
    </w:p>
    <w:p w14:paraId="41A5134B" w14:textId="37A4F0C1" w:rsidR="00395241" w:rsidRDefault="00BD0D12" w:rsidP="00B00691">
      <w:pPr>
        <w:tabs>
          <w:tab w:val="left" w:pos="2340"/>
          <w:tab w:val="left" w:pos="2646"/>
          <w:tab w:val="left" w:pos="6156"/>
        </w:tabs>
        <w:ind w:left="1800" w:hanging="360"/>
        <w:jc w:val="both"/>
        <w:rPr>
          <w:rFonts w:cs="Arial"/>
          <w:b w:val="0"/>
          <w:sz w:val="22"/>
          <w:szCs w:val="22"/>
        </w:rPr>
      </w:pPr>
      <w:r w:rsidRPr="00550B0D">
        <w:rPr>
          <w:rFonts w:cs="Arial"/>
          <w:b w:val="0"/>
          <w:sz w:val="22"/>
          <w:szCs w:val="22"/>
        </w:rPr>
        <w:tab/>
      </w:r>
      <w:r w:rsidRPr="00550B0D">
        <w:rPr>
          <w:rFonts w:cs="Arial"/>
          <w:b w:val="0"/>
          <w:sz w:val="22"/>
          <w:szCs w:val="22"/>
        </w:rPr>
        <w:tab/>
        <w:t>Powers Fastening, Inc. (RAWL)</w:t>
      </w:r>
      <w:r w:rsidRPr="00550B0D">
        <w:rPr>
          <w:rFonts w:cs="Arial"/>
          <w:b w:val="0"/>
          <w:sz w:val="22"/>
          <w:szCs w:val="22"/>
        </w:rPr>
        <w:tab/>
        <w:t>No. 5500</w:t>
      </w:r>
    </w:p>
    <w:p w14:paraId="3074F886" w14:textId="77777777" w:rsidR="00B00691" w:rsidRPr="00550B0D" w:rsidRDefault="00B00691" w:rsidP="00B00691">
      <w:pPr>
        <w:tabs>
          <w:tab w:val="left" w:pos="2340"/>
          <w:tab w:val="left" w:pos="2646"/>
          <w:tab w:val="left" w:pos="6156"/>
        </w:tabs>
        <w:ind w:left="1800" w:hanging="360"/>
        <w:jc w:val="both"/>
        <w:rPr>
          <w:rFonts w:cs="Arial"/>
          <w:b w:val="0"/>
          <w:sz w:val="22"/>
          <w:szCs w:val="22"/>
        </w:rPr>
      </w:pPr>
    </w:p>
    <w:p w14:paraId="74E20C52" w14:textId="77777777" w:rsidR="00BD0D12" w:rsidRDefault="00BD0D12" w:rsidP="00962497">
      <w:pPr>
        <w:tabs>
          <w:tab w:val="left" w:pos="2196"/>
        </w:tabs>
        <w:ind w:left="1440" w:hanging="360"/>
        <w:jc w:val="both"/>
        <w:rPr>
          <w:rFonts w:cs="Arial"/>
          <w:b w:val="0"/>
          <w:bCs/>
          <w:sz w:val="22"/>
          <w:szCs w:val="22"/>
        </w:rPr>
      </w:pPr>
      <w:r w:rsidRPr="00550B0D">
        <w:rPr>
          <w:rFonts w:cs="Arial"/>
          <w:b w:val="0"/>
          <w:bCs/>
          <w:sz w:val="22"/>
          <w:szCs w:val="22"/>
        </w:rPr>
        <w:t>2</w:t>
      </w:r>
      <w:r w:rsidR="003C328C">
        <w:rPr>
          <w:rFonts w:cs="Arial"/>
          <w:b w:val="0"/>
          <w:bCs/>
          <w:sz w:val="22"/>
          <w:szCs w:val="22"/>
        </w:rPr>
        <w:t>)</w:t>
      </w:r>
      <w:r w:rsidRPr="00550B0D">
        <w:rPr>
          <w:rFonts w:cs="Arial"/>
          <w:b w:val="0"/>
          <w:bCs/>
          <w:sz w:val="22"/>
          <w:szCs w:val="22"/>
        </w:rPr>
        <w:tab/>
        <w:t xml:space="preserve">TYPE II, FLAT SADDLE TYPE: </w:t>
      </w:r>
    </w:p>
    <w:p w14:paraId="1EFF8B18" w14:textId="77777777" w:rsidR="00EE2A7B" w:rsidRPr="00550B0D" w:rsidRDefault="00EE2A7B" w:rsidP="00962497">
      <w:pPr>
        <w:tabs>
          <w:tab w:val="left" w:pos="2196"/>
        </w:tabs>
        <w:ind w:left="1440" w:hanging="360"/>
        <w:jc w:val="both"/>
        <w:rPr>
          <w:rFonts w:cs="Arial"/>
          <w:b w:val="0"/>
          <w:bCs/>
          <w:sz w:val="22"/>
          <w:szCs w:val="22"/>
          <w:u w:val="single"/>
        </w:rPr>
      </w:pPr>
    </w:p>
    <w:p w14:paraId="4C87E15F" w14:textId="77777777" w:rsidR="00BD0D12" w:rsidRDefault="00BD0D12" w:rsidP="00962497">
      <w:pPr>
        <w:tabs>
          <w:tab w:val="left" w:pos="2196"/>
        </w:tabs>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Mounting:</w:t>
      </w:r>
    </w:p>
    <w:p w14:paraId="13DDE88F" w14:textId="77777777" w:rsidR="00EE2A7B" w:rsidRPr="00550B0D" w:rsidRDefault="00EE2A7B" w:rsidP="00962497">
      <w:pPr>
        <w:tabs>
          <w:tab w:val="left" w:pos="2196"/>
        </w:tabs>
        <w:ind w:left="1800" w:hanging="360"/>
        <w:jc w:val="both"/>
        <w:rPr>
          <w:rFonts w:cs="Arial"/>
          <w:b w:val="0"/>
          <w:sz w:val="22"/>
          <w:szCs w:val="22"/>
        </w:rPr>
      </w:pPr>
    </w:p>
    <w:p w14:paraId="432F70C5" w14:textId="5CA0580D" w:rsidR="00BD0D12" w:rsidRPr="00856686" w:rsidRDefault="00BD0D12" w:rsidP="00962497">
      <w:pPr>
        <w:pStyle w:val="ListParagraph"/>
        <w:numPr>
          <w:ilvl w:val="0"/>
          <w:numId w:val="41"/>
        </w:numPr>
        <w:tabs>
          <w:tab w:val="left" w:pos="2196"/>
          <w:tab w:val="left" w:pos="2646"/>
        </w:tabs>
        <w:jc w:val="both"/>
        <w:rPr>
          <w:rFonts w:cs="Arial"/>
          <w:b w:val="0"/>
          <w:sz w:val="22"/>
          <w:szCs w:val="22"/>
        </w:rPr>
      </w:pPr>
      <w:r w:rsidRPr="00856686">
        <w:rPr>
          <w:rFonts w:cs="Arial"/>
          <w:b w:val="0"/>
          <w:sz w:val="22"/>
          <w:szCs w:val="22"/>
        </w:rPr>
        <w:t xml:space="preserve">Install Threshold at interior door openings </w:t>
      </w:r>
      <w:proofErr w:type="gramStart"/>
      <w:r w:rsidRPr="00856686">
        <w:rPr>
          <w:rFonts w:cs="Arial"/>
          <w:b w:val="0"/>
          <w:sz w:val="22"/>
          <w:szCs w:val="22"/>
        </w:rPr>
        <w:t>where</w:t>
      </w:r>
      <w:proofErr w:type="gramEnd"/>
      <w:r w:rsidRPr="00856686">
        <w:rPr>
          <w:rFonts w:cs="Arial"/>
          <w:b w:val="0"/>
          <w:sz w:val="22"/>
          <w:szCs w:val="22"/>
        </w:rPr>
        <w:t xml:space="preserve"> indicated on drawings</w:t>
      </w:r>
    </w:p>
    <w:p w14:paraId="7CB5919E" w14:textId="77777777" w:rsidR="00856686" w:rsidRPr="00856686" w:rsidRDefault="00856686" w:rsidP="00962497">
      <w:pPr>
        <w:tabs>
          <w:tab w:val="left" w:pos="2196"/>
          <w:tab w:val="left" w:pos="2646"/>
        </w:tabs>
        <w:ind w:left="1800"/>
        <w:jc w:val="both"/>
        <w:rPr>
          <w:rFonts w:cs="Arial"/>
          <w:b w:val="0"/>
          <w:sz w:val="22"/>
          <w:szCs w:val="22"/>
        </w:rPr>
      </w:pPr>
    </w:p>
    <w:p w14:paraId="0E05FF99" w14:textId="01816655" w:rsidR="00BD0D12" w:rsidRPr="00856686" w:rsidRDefault="00BD0D12" w:rsidP="00962497">
      <w:pPr>
        <w:pStyle w:val="ListParagraph"/>
        <w:numPr>
          <w:ilvl w:val="0"/>
          <w:numId w:val="41"/>
        </w:numPr>
        <w:tabs>
          <w:tab w:val="left" w:pos="2196"/>
          <w:tab w:val="left" w:pos="2646"/>
        </w:tabs>
        <w:jc w:val="both"/>
        <w:rPr>
          <w:rFonts w:cs="Arial"/>
          <w:b w:val="0"/>
          <w:sz w:val="22"/>
          <w:szCs w:val="22"/>
        </w:rPr>
      </w:pPr>
      <w:r w:rsidRPr="00856686">
        <w:rPr>
          <w:rFonts w:cs="Arial"/>
          <w:b w:val="0"/>
          <w:sz w:val="22"/>
          <w:szCs w:val="22"/>
        </w:rPr>
        <w:t xml:space="preserve">Notch ends of Threshold to conform to the door frame </w:t>
      </w:r>
      <w:proofErr w:type="gramStart"/>
      <w:r w:rsidRPr="00856686">
        <w:rPr>
          <w:rFonts w:cs="Arial"/>
          <w:b w:val="0"/>
          <w:sz w:val="22"/>
          <w:szCs w:val="22"/>
        </w:rPr>
        <w:t>configuration</w:t>
      </w:r>
      <w:proofErr w:type="gramEnd"/>
    </w:p>
    <w:p w14:paraId="6AC77932" w14:textId="77777777" w:rsidR="00856686" w:rsidRPr="00856686" w:rsidRDefault="00856686" w:rsidP="00962497">
      <w:pPr>
        <w:tabs>
          <w:tab w:val="left" w:pos="2196"/>
          <w:tab w:val="left" w:pos="2646"/>
        </w:tabs>
        <w:jc w:val="both"/>
        <w:rPr>
          <w:rFonts w:cs="Arial"/>
          <w:b w:val="0"/>
          <w:sz w:val="22"/>
          <w:szCs w:val="22"/>
        </w:rPr>
      </w:pPr>
    </w:p>
    <w:p w14:paraId="172B55BE" w14:textId="7398A49F" w:rsidR="00BD0D12" w:rsidRPr="00856686" w:rsidRDefault="00BD0D12" w:rsidP="00962497">
      <w:pPr>
        <w:pStyle w:val="ListParagraph"/>
        <w:numPr>
          <w:ilvl w:val="0"/>
          <w:numId w:val="41"/>
        </w:numPr>
        <w:tabs>
          <w:tab w:val="left" w:pos="2181"/>
          <w:tab w:val="left" w:pos="2601"/>
        </w:tabs>
        <w:jc w:val="both"/>
        <w:rPr>
          <w:rFonts w:cs="Arial"/>
          <w:b w:val="0"/>
          <w:sz w:val="22"/>
          <w:szCs w:val="22"/>
        </w:rPr>
      </w:pPr>
      <w:r w:rsidRPr="00856686">
        <w:rPr>
          <w:rFonts w:cs="Arial"/>
          <w:b w:val="0"/>
          <w:sz w:val="22"/>
          <w:szCs w:val="22"/>
        </w:rPr>
        <w:t xml:space="preserve">Install Threshold at door openings between fire-rated and non-fire-rated </w:t>
      </w:r>
      <w:proofErr w:type="gramStart"/>
      <w:r w:rsidRPr="00856686">
        <w:rPr>
          <w:rFonts w:cs="Arial"/>
          <w:b w:val="0"/>
          <w:sz w:val="22"/>
          <w:szCs w:val="22"/>
        </w:rPr>
        <w:t>areas</w:t>
      </w:r>
      <w:proofErr w:type="gramEnd"/>
    </w:p>
    <w:p w14:paraId="3F1068FE" w14:textId="77777777" w:rsidR="00856686" w:rsidRPr="00856686" w:rsidRDefault="00856686" w:rsidP="00962497">
      <w:pPr>
        <w:tabs>
          <w:tab w:val="left" w:pos="2181"/>
          <w:tab w:val="left" w:pos="2601"/>
        </w:tabs>
        <w:jc w:val="both"/>
        <w:rPr>
          <w:rFonts w:cs="Arial"/>
          <w:b w:val="0"/>
          <w:sz w:val="22"/>
          <w:szCs w:val="22"/>
        </w:rPr>
      </w:pPr>
    </w:p>
    <w:p w14:paraId="74852699" w14:textId="5F6894A7" w:rsidR="00BD0D12" w:rsidRPr="00856686" w:rsidRDefault="00BD0D12" w:rsidP="00962497">
      <w:pPr>
        <w:pStyle w:val="ListParagraph"/>
        <w:numPr>
          <w:ilvl w:val="0"/>
          <w:numId w:val="41"/>
        </w:numPr>
        <w:tabs>
          <w:tab w:val="left" w:pos="2181"/>
          <w:tab w:val="left" w:pos="2601"/>
        </w:tabs>
        <w:jc w:val="both"/>
        <w:rPr>
          <w:rFonts w:cs="Arial"/>
          <w:b w:val="0"/>
          <w:sz w:val="22"/>
          <w:szCs w:val="22"/>
        </w:rPr>
      </w:pPr>
      <w:r w:rsidRPr="00856686">
        <w:rPr>
          <w:rFonts w:cs="Arial"/>
          <w:b w:val="0"/>
          <w:sz w:val="22"/>
          <w:szCs w:val="22"/>
        </w:rPr>
        <w:t xml:space="preserve">Install Threshold at door openings where changes of floor finish materials </w:t>
      </w:r>
      <w:proofErr w:type="gramStart"/>
      <w:r w:rsidRPr="00856686">
        <w:rPr>
          <w:rFonts w:cs="Arial"/>
          <w:b w:val="0"/>
          <w:sz w:val="22"/>
          <w:szCs w:val="22"/>
        </w:rPr>
        <w:t>occur</w:t>
      </w:r>
      <w:proofErr w:type="gramEnd"/>
    </w:p>
    <w:p w14:paraId="5B9ADEF7" w14:textId="77777777" w:rsidR="00856686" w:rsidRPr="00856686" w:rsidRDefault="00856686" w:rsidP="00962497">
      <w:pPr>
        <w:tabs>
          <w:tab w:val="left" w:pos="2181"/>
          <w:tab w:val="left" w:pos="2601"/>
        </w:tabs>
        <w:jc w:val="both"/>
        <w:rPr>
          <w:rFonts w:cs="Arial"/>
          <w:b w:val="0"/>
          <w:sz w:val="22"/>
          <w:szCs w:val="22"/>
        </w:rPr>
      </w:pPr>
    </w:p>
    <w:p w14:paraId="6DE837D2" w14:textId="733BA29A" w:rsidR="00BD0D12" w:rsidRPr="00856686" w:rsidRDefault="00BD0D12" w:rsidP="00962497">
      <w:pPr>
        <w:pStyle w:val="ListParagraph"/>
        <w:numPr>
          <w:ilvl w:val="0"/>
          <w:numId w:val="41"/>
        </w:numPr>
        <w:jc w:val="both"/>
        <w:rPr>
          <w:rFonts w:cs="Arial"/>
          <w:b w:val="0"/>
          <w:sz w:val="22"/>
          <w:szCs w:val="22"/>
        </w:rPr>
      </w:pPr>
      <w:r w:rsidRPr="00856686">
        <w:rPr>
          <w:rFonts w:cs="Arial"/>
          <w:b w:val="0"/>
          <w:sz w:val="22"/>
          <w:szCs w:val="22"/>
        </w:rPr>
        <w:t>Space Threshold Fastener/ Anchors maximum 12” on center</w:t>
      </w:r>
      <w:r w:rsidR="00856686" w:rsidRPr="00856686">
        <w:rPr>
          <w:rFonts w:cs="Arial"/>
          <w:b w:val="0"/>
          <w:sz w:val="22"/>
          <w:szCs w:val="22"/>
        </w:rPr>
        <w:t xml:space="preserve"> </w:t>
      </w:r>
      <w:r w:rsidRPr="00856686">
        <w:rPr>
          <w:rFonts w:cs="Arial"/>
          <w:b w:val="0"/>
          <w:sz w:val="22"/>
          <w:szCs w:val="22"/>
        </w:rPr>
        <w:t xml:space="preserve">(i.e., </w:t>
      </w:r>
      <w:r w:rsidR="004A0287" w:rsidRPr="00856686">
        <w:rPr>
          <w:rFonts w:cs="Arial"/>
          <w:b w:val="0"/>
          <w:sz w:val="22"/>
          <w:szCs w:val="22"/>
        </w:rPr>
        <w:t>t</w:t>
      </w:r>
      <w:r w:rsidRPr="00856686">
        <w:rPr>
          <w:rFonts w:cs="Arial"/>
          <w:b w:val="0"/>
          <w:sz w:val="22"/>
          <w:szCs w:val="22"/>
        </w:rPr>
        <w:t>hree (3) Fastener/Anchors per 3’ Door Opening)</w:t>
      </w:r>
    </w:p>
    <w:p w14:paraId="23EDC217" w14:textId="77777777" w:rsidR="00856686" w:rsidRPr="00856686" w:rsidRDefault="00856686" w:rsidP="00962497">
      <w:pPr>
        <w:jc w:val="both"/>
        <w:rPr>
          <w:rFonts w:cs="Arial"/>
          <w:b w:val="0"/>
          <w:sz w:val="22"/>
          <w:szCs w:val="22"/>
        </w:rPr>
      </w:pPr>
    </w:p>
    <w:p w14:paraId="542312B3" w14:textId="0935FDB8" w:rsidR="00EE2A7B" w:rsidRDefault="003C328C" w:rsidP="00962497">
      <w:pPr>
        <w:tabs>
          <w:tab w:val="left" w:pos="2181"/>
          <w:tab w:val="left" w:pos="2601"/>
        </w:tabs>
        <w:ind w:left="2160" w:hanging="360"/>
        <w:jc w:val="both"/>
        <w:rPr>
          <w:rFonts w:cs="Arial"/>
          <w:b w:val="0"/>
          <w:sz w:val="22"/>
          <w:szCs w:val="22"/>
        </w:rPr>
      </w:pPr>
      <w:r>
        <w:rPr>
          <w:rFonts w:cs="Arial"/>
          <w:b w:val="0"/>
          <w:sz w:val="22"/>
          <w:szCs w:val="22"/>
        </w:rPr>
        <w:t>(</w:t>
      </w:r>
      <w:r w:rsidR="00BD0D12" w:rsidRPr="00CC70A5">
        <w:rPr>
          <w:rFonts w:cs="Arial"/>
          <w:b w:val="0"/>
          <w:sz w:val="22"/>
          <w:szCs w:val="22"/>
        </w:rPr>
        <w:t>6)</w:t>
      </w:r>
      <w:r w:rsidR="00BD0D12" w:rsidRPr="00CC70A5">
        <w:rPr>
          <w:rFonts w:cs="Arial"/>
          <w:b w:val="0"/>
          <w:sz w:val="22"/>
          <w:szCs w:val="22"/>
        </w:rPr>
        <w:tab/>
        <w:t xml:space="preserve">See Paragraph </w:t>
      </w:r>
      <w:r w:rsidR="004A0287" w:rsidRPr="00CC70A5">
        <w:rPr>
          <w:rFonts w:cs="Arial"/>
          <w:b w:val="0"/>
          <w:sz w:val="22"/>
          <w:szCs w:val="22"/>
        </w:rPr>
        <w:t>4.01, E</w:t>
      </w:r>
      <w:r w:rsidR="00BD0D12" w:rsidRPr="00CC70A5">
        <w:rPr>
          <w:rFonts w:cs="Arial"/>
          <w:b w:val="0"/>
          <w:sz w:val="22"/>
          <w:szCs w:val="22"/>
        </w:rPr>
        <w:t>-I for coordination for possible installation of Dust-Proof Strike in Threshold</w:t>
      </w:r>
    </w:p>
    <w:p w14:paraId="4AFB091A" w14:textId="77777777" w:rsidR="004A0287" w:rsidRPr="00550B0D" w:rsidRDefault="004A0287" w:rsidP="00962497">
      <w:pPr>
        <w:tabs>
          <w:tab w:val="left" w:pos="2181"/>
          <w:tab w:val="left" w:pos="2601"/>
        </w:tabs>
        <w:ind w:left="2160" w:hanging="360"/>
        <w:jc w:val="both"/>
        <w:rPr>
          <w:rFonts w:cs="Arial"/>
          <w:b w:val="0"/>
          <w:sz w:val="22"/>
          <w:szCs w:val="22"/>
        </w:rPr>
      </w:pPr>
    </w:p>
    <w:p w14:paraId="6091525D" w14:textId="77777777" w:rsidR="00BD0D12" w:rsidRDefault="003C328C" w:rsidP="00962497">
      <w:pPr>
        <w:tabs>
          <w:tab w:val="left" w:pos="2181"/>
        </w:tabs>
        <w:ind w:left="1800" w:hanging="360"/>
        <w:jc w:val="both"/>
        <w:rPr>
          <w:rFonts w:cs="Arial"/>
          <w:b w:val="0"/>
          <w:sz w:val="22"/>
          <w:szCs w:val="22"/>
        </w:rPr>
      </w:pPr>
      <w:r>
        <w:rPr>
          <w:rFonts w:cs="Arial"/>
          <w:b w:val="0"/>
          <w:sz w:val="22"/>
          <w:szCs w:val="22"/>
        </w:rPr>
        <w:t>b)</w:t>
      </w:r>
      <w:r w:rsidR="00BD0D12" w:rsidRPr="00CC70A5">
        <w:rPr>
          <w:rFonts w:cs="Arial"/>
          <w:b w:val="0"/>
          <w:sz w:val="22"/>
          <w:szCs w:val="22"/>
        </w:rPr>
        <w:tab/>
        <w:t>Fasteners</w:t>
      </w:r>
      <w:r w:rsidR="00BD0D12" w:rsidRPr="00550B0D">
        <w:rPr>
          <w:rFonts w:cs="Arial"/>
          <w:b w:val="0"/>
          <w:sz w:val="22"/>
          <w:szCs w:val="22"/>
        </w:rPr>
        <w:t xml:space="preserve"> / Anchors</w:t>
      </w:r>
    </w:p>
    <w:p w14:paraId="4211B052" w14:textId="77777777" w:rsidR="00EE2A7B" w:rsidRPr="00550B0D" w:rsidRDefault="00EE2A7B" w:rsidP="00962497">
      <w:pPr>
        <w:tabs>
          <w:tab w:val="left" w:pos="2181"/>
        </w:tabs>
        <w:ind w:left="1800" w:hanging="360"/>
        <w:jc w:val="both"/>
        <w:rPr>
          <w:rFonts w:cs="Arial"/>
          <w:b w:val="0"/>
          <w:sz w:val="22"/>
          <w:szCs w:val="22"/>
        </w:rPr>
      </w:pPr>
    </w:p>
    <w:p w14:paraId="3BA62144" w14:textId="0EC1F921" w:rsidR="00BD0D12" w:rsidRPr="00F816C0" w:rsidRDefault="00BD0D12" w:rsidP="00962497">
      <w:pPr>
        <w:pStyle w:val="ListParagraph"/>
        <w:numPr>
          <w:ilvl w:val="0"/>
          <w:numId w:val="35"/>
        </w:numPr>
        <w:tabs>
          <w:tab w:val="left" w:pos="2181"/>
          <w:tab w:val="left" w:pos="2646"/>
        </w:tabs>
        <w:jc w:val="both"/>
        <w:rPr>
          <w:rFonts w:cs="Arial"/>
          <w:b w:val="0"/>
          <w:sz w:val="22"/>
          <w:szCs w:val="22"/>
        </w:rPr>
      </w:pPr>
      <w:r w:rsidRPr="00F816C0">
        <w:rPr>
          <w:rFonts w:cs="Arial"/>
          <w:b w:val="0"/>
          <w:sz w:val="22"/>
          <w:szCs w:val="22"/>
        </w:rPr>
        <w:t xml:space="preserve">1/4”- 20 x </w:t>
      </w:r>
      <w:r w:rsidR="004A0287" w:rsidRPr="00F816C0">
        <w:rPr>
          <w:rFonts w:cs="Arial"/>
          <w:b w:val="0"/>
          <w:sz w:val="22"/>
          <w:szCs w:val="22"/>
        </w:rPr>
        <w:t>2” “</w:t>
      </w:r>
      <w:r w:rsidRPr="00F816C0">
        <w:rPr>
          <w:rFonts w:cs="Arial"/>
          <w:b w:val="0"/>
          <w:sz w:val="22"/>
          <w:szCs w:val="22"/>
        </w:rPr>
        <w:t>Threshold” Flat-Head Combination Machine Screw and Expansion Anchor. (Similar to Phillips Redhead Anchor No. TH-1420)</w:t>
      </w:r>
    </w:p>
    <w:p w14:paraId="6F57019F" w14:textId="77777777" w:rsidR="00395241" w:rsidRPr="00550B0D" w:rsidRDefault="00395241" w:rsidP="00962497">
      <w:pPr>
        <w:ind w:left="1440" w:hanging="360"/>
        <w:jc w:val="both"/>
        <w:rPr>
          <w:rFonts w:cs="Arial"/>
          <w:b w:val="0"/>
          <w:sz w:val="22"/>
          <w:szCs w:val="22"/>
        </w:rPr>
      </w:pPr>
    </w:p>
    <w:p w14:paraId="77E61B62" w14:textId="77777777" w:rsidR="00BD0D12" w:rsidRDefault="00BD0D12" w:rsidP="00962497">
      <w:pPr>
        <w:tabs>
          <w:tab w:val="left" w:pos="1746"/>
        </w:tabs>
        <w:ind w:left="1440" w:hanging="360"/>
        <w:jc w:val="both"/>
        <w:rPr>
          <w:rFonts w:cs="Arial"/>
          <w:b w:val="0"/>
          <w:bCs/>
          <w:sz w:val="22"/>
          <w:szCs w:val="22"/>
        </w:rPr>
      </w:pPr>
      <w:r w:rsidRPr="00550B0D">
        <w:rPr>
          <w:rFonts w:cs="Arial"/>
          <w:b w:val="0"/>
          <w:bCs/>
          <w:sz w:val="22"/>
          <w:szCs w:val="22"/>
        </w:rPr>
        <w:t>3</w:t>
      </w:r>
      <w:r w:rsidR="003C328C">
        <w:rPr>
          <w:rFonts w:cs="Arial"/>
          <w:b w:val="0"/>
          <w:bCs/>
          <w:sz w:val="22"/>
          <w:szCs w:val="22"/>
        </w:rPr>
        <w:t>)</w:t>
      </w:r>
      <w:r w:rsidRPr="00550B0D">
        <w:rPr>
          <w:rFonts w:cs="Arial"/>
          <w:b w:val="0"/>
          <w:bCs/>
          <w:sz w:val="22"/>
          <w:szCs w:val="22"/>
        </w:rPr>
        <w:tab/>
        <w:t xml:space="preserve">TYPE III, HALF SADDLE TYPE: </w:t>
      </w:r>
    </w:p>
    <w:p w14:paraId="51B56AB9" w14:textId="77777777" w:rsidR="00EE2A7B" w:rsidRPr="00550B0D" w:rsidRDefault="00EE2A7B" w:rsidP="00962497">
      <w:pPr>
        <w:tabs>
          <w:tab w:val="left" w:pos="1746"/>
        </w:tabs>
        <w:ind w:left="1440" w:hanging="360"/>
        <w:jc w:val="both"/>
        <w:rPr>
          <w:rFonts w:cs="Arial"/>
          <w:b w:val="0"/>
          <w:bCs/>
          <w:sz w:val="22"/>
          <w:szCs w:val="22"/>
          <w:u w:val="single"/>
        </w:rPr>
      </w:pPr>
    </w:p>
    <w:p w14:paraId="37CC193E" w14:textId="77777777" w:rsidR="00BD0D12" w:rsidRDefault="00BD0D12" w:rsidP="00962497">
      <w:pPr>
        <w:tabs>
          <w:tab w:val="left" w:pos="2196"/>
        </w:tabs>
        <w:ind w:left="1800" w:hanging="360"/>
        <w:jc w:val="both"/>
        <w:rPr>
          <w:rFonts w:cs="Arial"/>
          <w:b w:val="0"/>
          <w:sz w:val="22"/>
          <w:szCs w:val="22"/>
        </w:rPr>
      </w:pPr>
      <w:r w:rsidRPr="00550B0D">
        <w:rPr>
          <w:rFonts w:cs="Arial"/>
          <w:b w:val="0"/>
          <w:sz w:val="22"/>
          <w:szCs w:val="22"/>
        </w:rPr>
        <w:lastRenderedPageBreak/>
        <w:t>a</w:t>
      </w:r>
      <w:r w:rsidR="003C328C">
        <w:rPr>
          <w:rFonts w:cs="Arial"/>
          <w:b w:val="0"/>
          <w:sz w:val="22"/>
          <w:szCs w:val="22"/>
        </w:rPr>
        <w:t>)</w:t>
      </w:r>
      <w:r w:rsidRPr="00550B0D">
        <w:rPr>
          <w:rFonts w:cs="Arial"/>
          <w:b w:val="0"/>
          <w:sz w:val="22"/>
          <w:szCs w:val="22"/>
        </w:rPr>
        <w:tab/>
        <w:t>Mounting:</w:t>
      </w:r>
    </w:p>
    <w:p w14:paraId="2BF137CA" w14:textId="77777777" w:rsidR="00EE2A7B" w:rsidRPr="00550B0D" w:rsidRDefault="00EE2A7B" w:rsidP="00962497">
      <w:pPr>
        <w:tabs>
          <w:tab w:val="left" w:pos="2196"/>
        </w:tabs>
        <w:ind w:left="1800" w:hanging="360"/>
        <w:jc w:val="both"/>
        <w:rPr>
          <w:rFonts w:cs="Arial"/>
          <w:b w:val="0"/>
          <w:sz w:val="22"/>
          <w:szCs w:val="22"/>
        </w:rPr>
      </w:pPr>
    </w:p>
    <w:p w14:paraId="5FF6192C" w14:textId="6221778A" w:rsidR="00BD0D12" w:rsidRPr="00856686" w:rsidRDefault="00BD0D12" w:rsidP="00962497">
      <w:pPr>
        <w:pStyle w:val="ListParagraph"/>
        <w:numPr>
          <w:ilvl w:val="0"/>
          <w:numId w:val="42"/>
        </w:numPr>
        <w:tabs>
          <w:tab w:val="left" w:pos="2196"/>
          <w:tab w:val="left" w:pos="2646"/>
        </w:tabs>
        <w:jc w:val="both"/>
        <w:rPr>
          <w:rFonts w:cs="Arial"/>
          <w:b w:val="0"/>
          <w:sz w:val="22"/>
          <w:szCs w:val="22"/>
        </w:rPr>
      </w:pPr>
      <w:r w:rsidRPr="00856686">
        <w:rPr>
          <w:rFonts w:cs="Arial"/>
          <w:b w:val="0"/>
          <w:sz w:val="22"/>
          <w:szCs w:val="22"/>
        </w:rPr>
        <w:t>Install Threshold at door openings where finish floor materials surfaces on either side of door differ by ¼ inch occur</w:t>
      </w:r>
      <w:r w:rsidR="004A0287" w:rsidRPr="00856686">
        <w:rPr>
          <w:rFonts w:cs="Arial"/>
          <w:b w:val="0"/>
          <w:sz w:val="22"/>
          <w:szCs w:val="22"/>
        </w:rPr>
        <w:t xml:space="preserve"> (i.e.,</w:t>
      </w:r>
      <w:r w:rsidRPr="00856686">
        <w:rPr>
          <w:rFonts w:cs="Arial"/>
          <w:b w:val="0"/>
          <w:sz w:val="22"/>
          <w:szCs w:val="22"/>
        </w:rPr>
        <w:t xml:space="preserve"> troweled in- place flooring (</w:t>
      </w:r>
      <w:proofErr w:type="spellStart"/>
      <w:r w:rsidRPr="00856686">
        <w:rPr>
          <w:rFonts w:cs="Arial"/>
          <w:b w:val="0"/>
          <w:sz w:val="22"/>
          <w:szCs w:val="22"/>
        </w:rPr>
        <w:t>Dexotex</w:t>
      </w:r>
      <w:proofErr w:type="spellEnd"/>
      <w:r w:rsidRPr="00856686">
        <w:rPr>
          <w:rFonts w:cs="Arial"/>
          <w:b w:val="0"/>
          <w:sz w:val="22"/>
          <w:szCs w:val="22"/>
        </w:rPr>
        <w:t xml:space="preserve">) </w:t>
      </w:r>
      <w:r w:rsidR="004A0287" w:rsidRPr="00856686">
        <w:rPr>
          <w:rFonts w:cs="Arial"/>
          <w:b w:val="0"/>
          <w:sz w:val="22"/>
          <w:szCs w:val="22"/>
        </w:rPr>
        <w:t>t</w:t>
      </w:r>
      <w:r w:rsidRPr="00856686">
        <w:rPr>
          <w:rFonts w:cs="Arial"/>
          <w:b w:val="0"/>
          <w:sz w:val="22"/>
          <w:szCs w:val="22"/>
        </w:rPr>
        <w:t>o achieve an ADA Approved transition condition</w:t>
      </w:r>
      <w:r w:rsidR="004A0287" w:rsidRPr="00856686">
        <w:rPr>
          <w:rFonts w:cs="Arial"/>
          <w:b w:val="0"/>
          <w:sz w:val="22"/>
          <w:szCs w:val="22"/>
        </w:rPr>
        <w:t>)</w:t>
      </w:r>
    </w:p>
    <w:p w14:paraId="14BE431D" w14:textId="77777777" w:rsidR="00856686" w:rsidRPr="00856686" w:rsidRDefault="00856686" w:rsidP="00962497">
      <w:pPr>
        <w:pStyle w:val="ListParagraph"/>
        <w:tabs>
          <w:tab w:val="left" w:pos="2196"/>
          <w:tab w:val="left" w:pos="2646"/>
        </w:tabs>
        <w:ind w:left="2160"/>
        <w:jc w:val="both"/>
        <w:rPr>
          <w:rFonts w:cs="Arial"/>
          <w:b w:val="0"/>
          <w:sz w:val="22"/>
          <w:szCs w:val="22"/>
        </w:rPr>
      </w:pPr>
    </w:p>
    <w:p w14:paraId="7F309030" w14:textId="76AEBC54" w:rsidR="00BD0D12" w:rsidRPr="00856686" w:rsidRDefault="00BD0D12" w:rsidP="00962497">
      <w:pPr>
        <w:pStyle w:val="ListParagraph"/>
        <w:numPr>
          <w:ilvl w:val="0"/>
          <w:numId w:val="42"/>
        </w:numPr>
        <w:tabs>
          <w:tab w:val="left" w:pos="2196"/>
          <w:tab w:val="left" w:pos="2646"/>
        </w:tabs>
        <w:jc w:val="both"/>
        <w:rPr>
          <w:rFonts w:cs="Arial"/>
          <w:b w:val="0"/>
          <w:sz w:val="22"/>
          <w:szCs w:val="22"/>
        </w:rPr>
      </w:pPr>
      <w:r w:rsidRPr="00856686">
        <w:rPr>
          <w:rFonts w:cs="Arial"/>
          <w:b w:val="0"/>
          <w:sz w:val="22"/>
          <w:szCs w:val="22"/>
        </w:rPr>
        <w:t xml:space="preserve">Add Threshold Stop Strip member with vinyl bulb weatherstrip at exterior door conditions or acoustical </w:t>
      </w:r>
      <w:proofErr w:type="gramStart"/>
      <w:r w:rsidRPr="00856686">
        <w:rPr>
          <w:rFonts w:cs="Arial"/>
          <w:b w:val="0"/>
          <w:sz w:val="22"/>
          <w:szCs w:val="22"/>
        </w:rPr>
        <w:t>conditions</w:t>
      </w:r>
      <w:proofErr w:type="gramEnd"/>
    </w:p>
    <w:p w14:paraId="797E206C" w14:textId="77777777" w:rsidR="00856686" w:rsidRPr="00856686" w:rsidRDefault="00856686" w:rsidP="00962497">
      <w:pPr>
        <w:tabs>
          <w:tab w:val="left" w:pos="2196"/>
          <w:tab w:val="left" w:pos="2646"/>
        </w:tabs>
        <w:jc w:val="both"/>
        <w:rPr>
          <w:rFonts w:cs="Arial"/>
          <w:b w:val="0"/>
          <w:sz w:val="22"/>
          <w:szCs w:val="22"/>
        </w:rPr>
      </w:pPr>
    </w:p>
    <w:p w14:paraId="55F748A8" w14:textId="591AB27C" w:rsidR="00856686" w:rsidRDefault="00BD0D12" w:rsidP="00962497">
      <w:pPr>
        <w:pStyle w:val="ListParagraph"/>
        <w:numPr>
          <w:ilvl w:val="0"/>
          <w:numId w:val="42"/>
        </w:numPr>
        <w:tabs>
          <w:tab w:val="left" w:pos="2196"/>
          <w:tab w:val="left" w:pos="2646"/>
        </w:tabs>
        <w:jc w:val="both"/>
        <w:rPr>
          <w:rFonts w:cs="Arial"/>
          <w:b w:val="0"/>
          <w:sz w:val="22"/>
          <w:szCs w:val="22"/>
        </w:rPr>
      </w:pPr>
      <w:r w:rsidRPr="00856686">
        <w:rPr>
          <w:rFonts w:cs="Arial"/>
          <w:b w:val="0"/>
          <w:sz w:val="22"/>
          <w:szCs w:val="22"/>
        </w:rPr>
        <w:t xml:space="preserve">Properly align Threshold stop member with “receiving face” of door frame stop </w:t>
      </w:r>
      <w:proofErr w:type="gramStart"/>
      <w:r w:rsidRPr="00856686">
        <w:rPr>
          <w:rFonts w:cs="Arial"/>
          <w:b w:val="0"/>
          <w:sz w:val="22"/>
          <w:szCs w:val="22"/>
        </w:rPr>
        <w:t>member</w:t>
      </w:r>
      <w:proofErr w:type="gramEnd"/>
    </w:p>
    <w:p w14:paraId="1CF3C41C" w14:textId="77777777" w:rsidR="00856686" w:rsidRPr="00856686" w:rsidRDefault="00856686" w:rsidP="00962497">
      <w:pPr>
        <w:tabs>
          <w:tab w:val="left" w:pos="2196"/>
          <w:tab w:val="left" w:pos="2646"/>
        </w:tabs>
        <w:jc w:val="both"/>
        <w:rPr>
          <w:rFonts w:cs="Arial"/>
          <w:b w:val="0"/>
          <w:sz w:val="22"/>
          <w:szCs w:val="22"/>
        </w:rPr>
      </w:pPr>
    </w:p>
    <w:p w14:paraId="1546E3F4" w14:textId="2A4DC38B" w:rsidR="00BD0D12" w:rsidRPr="00856686" w:rsidRDefault="00BD0D12" w:rsidP="00962497">
      <w:pPr>
        <w:pStyle w:val="ListParagraph"/>
        <w:numPr>
          <w:ilvl w:val="0"/>
          <w:numId w:val="42"/>
        </w:numPr>
        <w:tabs>
          <w:tab w:val="left" w:pos="2196"/>
          <w:tab w:val="left" w:pos="2646"/>
        </w:tabs>
        <w:jc w:val="both"/>
        <w:rPr>
          <w:rFonts w:cs="Arial"/>
          <w:b w:val="0"/>
          <w:sz w:val="22"/>
          <w:szCs w:val="22"/>
        </w:rPr>
      </w:pPr>
      <w:r w:rsidRPr="00856686">
        <w:rPr>
          <w:rFonts w:cs="Arial"/>
          <w:b w:val="0"/>
          <w:sz w:val="22"/>
          <w:szCs w:val="22"/>
        </w:rPr>
        <w:t xml:space="preserve">Set Threshold exterior edges in a continuous bed of approved sealant at exterior </w:t>
      </w:r>
      <w:proofErr w:type="gramStart"/>
      <w:r w:rsidRPr="00856686">
        <w:rPr>
          <w:rFonts w:cs="Arial"/>
          <w:b w:val="0"/>
          <w:sz w:val="22"/>
          <w:szCs w:val="22"/>
        </w:rPr>
        <w:t>conditions</w:t>
      </w:r>
      <w:proofErr w:type="gramEnd"/>
    </w:p>
    <w:p w14:paraId="72EA8719" w14:textId="77777777" w:rsidR="00856686" w:rsidRPr="00856686" w:rsidRDefault="00856686" w:rsidP="00962497">
      <w:pPr>
        <w:tabs>
          <w:tab w:val="left" w:pos="2196"/>
          <w:tab w:val="left" w:pos="2646"/>
        </w:tabs>
        <w:ind w:left="1800"/>
        <w:jc w:val="both"/>
        <w:rPr>
          <w:rFonts w:cs="Arial"/>
          <w:b w:val="0"/>
          <w:sz w:val="22"/>
          <w:szCs w:val="22"/>
        </w:rPr>
      </w:pPr>
    </w:p>
    <w:p w14:paraId="5BA3BEF0" w14:textId="18CDAEFE" w:rsidR="00BD0D12" w:rsidRPr="00856686" w:rsidRDefault="00BD0D12" w:rsidP="00962497">
      <w:pPr>
        <w:pStyle w:val="ListParagraph"/>
        <w:numPr>
          <w:ilvl w:val="0"/>
          <w:numId w:val="42"/>
        </w:numPr>
        <w:tabs>
          <w:tab w:val="left" w:pos="2196"/>
          <w:tab w:val="left" w:pos="2646"/>
        </w:tabs>
        <w:jc w:val="both"/>
        <w:rPr>
          <w:rFonts w:cs="Arial"/>
          <w:b w:val="0"/>
          <w:sz w:val="22"/>
          <w:szCs w:val="22"/>
        </w:rPr>
      </w:pPr>
      <w:r w:rsidRPr="00856686">
        <w:rPr>
          <w:rFonts w:cs="Arial"/>
          <w:b w:val="0"/>
          <w:sz w:val="22"/>
          <w:szCs w:val="22"/>
        </w:rPr>
        <w:t xml:space="preserve">Notch ends of Threshold to conform to the door frame </w:t>
      </w:r>
      <w:proofErr w:type="gramStart"/>
      <w:r w:rsidRPr="00856686">
        <w:rPr>
          <w:rFonts w:cs="Arial"/>
          <w:b w:val="0"/>
          <w:sz w:val="22"/>
          <w:szCs w:val="22"/>
        </w:rPr>
        <w:t>configuration</w:t>
      </w:r>
      <w:proofErr w:type="gramEnd"/>
    </w:p>
    <w:p w14:paraId="6E8FAC30" w14:textId="77777777" w:rsidR="00856686" w:rsidRPr="00856686" w:rsidRDefault="00856686" w:rsidP="00962497">
      <w:pPr>
        <w:tabs>
          <w:tab w:val="left" w:pos="2196"/>
          <w:tab w:val="left" w:pos="2646"/>
        </w:tabs>
        <w:jc w:val="both"/>
        <w:rPr>
          <w:rFonts w:cs="Arial"/>
          <w:b w:val="0"/>
          <w:sz w:val="22"/>
          <w:szCs w:val="22"/>
        </w:rPr>
      </w:pPr>
    </w:p>
    <w:p w14:paraId="33E0D8FA" w14:textId="09BFE707" w:rsidR="00BD0D12" w:rsidRPr="00856686" w:rsidRDefault="00BD0D12" w:rsidP="00962497">
      <w:pPr>
        <w:pStyle w:val="ListParagraph"/>
        <w:numPr>
          <w:ilvl w:val="0"/>
          <w:numId w:val="42"/>
        </w:numPr>
        <w:tabs>
          <w:tab w:val="left" w:pos="2181"/>
          <w:tab w:val="left" w:pos="2646"/>
        </w:tabs>
        <w:jc w:val="both"/>
        <w:rPr>
          <w:rFonts w:cs="Arial"/>
          <w:b w:val="0"/>
          <w:sz w:val="22"/>
          <w:szCs w:val="22"/>
        </w:rPr>
      </w:pPr>
      <w:r w:rsidRPr="00856686">
        <w:rPr>
          <w:rFonts w:cs="Arial"/>
          <w:b w:val="0"/>
          <w:sz w:val="22"/>
          <w:szCs w:val="22"/>
        </w:rPr>
        <w:t xml:space="preserve">Install Threshold at door openings between fire-rated and non-fire-rated </w:t>
      </w:r>
      <w:proofErr w:type="gramStart"/>
      <w:r w:rsidRPr="00856686">
        <w:rPr>
          <w:rFonts w:cs="Arial"/>
          <w:b w:val="0"/>
          <w:sz w:val="22"/>
          <w:szCs w:val="22"/>
        </w:rPr>
        <w:t>area</w:t>
      </w:r>
      <w:r w:rsidR="004A0287" w:rsidRPr="00856686">
        <w:rPr>
          <w:rFonts w:cs="Arial"/>
          <w:b w:val="0"/>
          <w:sz w:val="22"/>
          <w:szCs w:val="22"/>
        </w:rPr>
        <w:t>s</w:t>
      </w:r>
      <w:proofErr w:type="gramEnd"/>
    </w:p>
    <w:p w14:paraId="03CA7A3B" w14:textId="77777777" w:rsidR="00856686" w:rsidRPr="00856686" w:rsidRDefault="00856686" w:rsidP="00962497">
      <w:pPr>
        <w:tabs>
          <w:tab w:val="left" w:pos="2181"/>
          <w:tab w:val="left" w:pos="2646"/>
        </w:tabs>
        <w:jc w:val="both"/>
        <w:rPr>
          <w:rFonts w:cs="Arial"/>
          <w:b w:val="0"/>
          <w:sz w:val="22"/>
          <w:szCs w:val="22"/>
        </w:rPr>
      </w:pPr>
    </w:p>
    <w:p w14:paraId="547D4D87" w14:textId="03B49788" w:rsidR="00BD0D12" w:rsidRPr="00856686" w:rsidRDefault="00BD0D12" w:rsidP="00962497">
      <w:pPr>
        <w:pStyle w:val="ListParagraph"/>
        <w:numPr>
          <w:ilvl w:val="0"/>
          <w:numId w:val="42"/>
        </w:numPr>
        <w:jc w:val="both"/>
        <w:rPr>
          <w:rFonts w:cs="Arial"/>
          <w:b w:val="0"/>
          <w:sz w:val="22"/>
          <w:szCs w:val="22"/>
        </w:rPr>
      </w:pPr>
      <w:r w:rsidRPr="00856686">
        <w:rPr>
          <w:rFonts w:cs="Arial"/>
          <w:b w:val="0"/>
          <w:sz w:val="22"/>
          <w:szCs w:val="22"/>
        </w:rPr>
        <w:t>Space Threshold Fastener/Anchors maximum 12” on center</w:t>
      </w:r>
      <w:r w:rsidR="004A0287" w:rsidRPr="00856686">
        <w:rPr>
          <w:rFonts w:cs="Arial"/>
          <w:b w:val="0"/>
          <w:sz w:val="22"/>
          <w:szCs w:val="22"/>
        </w:rPr>
        <w:t xml:space="preserve"> </w:t>
      </w:r>
      <w:r w:rsidRPr="00856686">
        <w:rPr>
          <w:rFonts w:cs="Arial"/>
          <w:b w:val="0"/>
          <w:sz w:val="22"/>
          <w:szCs w:val="22"/>
        </w:rPr>
        <w:t xml:space="preserve">(i.e., </w:t>
      </w:r>
      <w:r w:rsidR="00F816C0" w:rsidRPr="00856686">
        <w:rPr>
          <w:rFonts w:cs="Arial"/>
          <w:b w:val="0"/>
          <w:sz w:val="22"/>
          <w:szCs w:val="22"/>
        </w:rPr>
        <w:t>t</w:t>
      </w:r>
      <w:r w:rsidRPr="00856686">
        <w:rPr>
          <w:rFonts w:cs="Arial"/>
          <w:b w:val="0"/>
          <w:sz w:val="22"/>
          <w:szCs w:val="22"/>
        </w:rPr>
        <w:t>hree (3) Fastener/Anchors per 3’ Door Opening)</w:t>
      </w:r>
    </w:p>
    <w:p w14:paraId="288EA74A" w14:textId="77777777" w:rsidR="00856686" w:rsidRPr="00856686" w:rsidRDefault="00856686" w:rsidP="00962497">
      <w:pPr>
        <w:jc w:val="both"/>
        <w:rPr>
          <w:rFonts w:cs="Arial"/>
          <w:b w:val="0"/>
          <w:sz w:val="22"/>
          <w:szCs w:val="22"/>
        </w:rPr>
      </w:pPr>
    </w:p>
    <w:p w14:paraId="66140C02" w14:textId="4F8337EF" w:rsidR="00BD0D12" w:rsidRDefault="003C328C" w:rsidP="00962497">
      <w:pPr>
        <w:tabs>
          <w:tab w:val="left" w:pos="2181"/>
          <w:tab w:val="left" w:pos="2646"/>
        </w:tabs>
        <w:ind w:left="2160" w:hanging="360"/>
        <w:jc w:val="both"/>
        <w:rPr>
          <w:rFonts w:cs="Arial"/>
          <w:b w:val="0"/>
          <w:sz w:val="22"/>
          <w:szCs w:val="22"/>
        </w:rPr>
      </w:pPr>
      <w:r>
        <w:rPr>
          <w:rFonts w:cs="Arial"/>
          <w:b w:val="0"/>
          <w:sz w:val="22"/>
          <w:szCs w:val="22"/>
        </w:rPr>
        <w:t>(</w:t>
      </w:r>
      <w:r w:rsidR="00BD0D12" w:rsidRPr="00CC70A5">
        <w:rPr>
          <w:rFonts w:cs="Arial"/>
          <w:b w:val="0"/>
          <w:sz w:val="22"/>
          <w:szCs w:val="22"/>
        </w:rPr>
        <w:t>8)</w:t>
      </w:r>
      <w:r w:rsidR="00BD0D12" w:rsidRPr="00CC70A5">
        <w:rPr>
          <w:rFonts w:cs="Arial"/>
          <w:b w:val="0"/>
          <w:sz w:val="22"/>
          <w:szCs w:val="22"/>
        </w:rPr>
        <w:tab/>
        <w:t xml:space="preserve">See Paragraph </w:t>
      </w:r>
      <w:r w:rsidR="00F816C0" w:rsidRPr="00CC70A5">
        <w:rPr>
          <w:rFonts w:cs="Arial"/>
          <w:b w:val="0"/>
          <w:sz w:val="22"/>
          <w:szCs w:val="22"/>
        </w:rPr>
        <w:t>4.01, E</w:t>
      </w:r>
      <w:r w:rsidR="00BD0D12" w:rsidRPr="00CC70A5">
        <w:rPr>
          <w:rFonts w:cs="Arial"/>
          <w:b w:val="0"/>
          <w:sz w:val="22"/>
          <w:szCs w:val="22"/>
        </w:rPr>
        <w:t>-I for coordination for possible installation of Dust-Proof Strike in Threshold</w:t>
      </w:r>
    </w:p>
    <w:p w14:paraId="2A1D8C02" w14:textId="77777777" w:rsidR="00EE2A7B" w:rsidRPr="00550B0D" w:rsidRDefault="00EE2A7B" w:rsidP="00962497">
      <w:pPr>
        <w:tabs>
          <w:tab w:val="left" w:pos="2181"/>
          <w:tab w:val="left" w:pos="2646"/>
        </w:tabs>
        <w:ind w:left="1800" w:hanging="360"/>
        <w:jc w:val="both"/>
        <w:rPr>
          <w:rFonts w:cs="Arial"/>
          <w:b w:val="0"/>
          <w:sz w:val="22"/>
          <w:szCs w:val="22"/>
        </w:rPr>
      </w:pPr>
    </w:p>
    <w:p w14:paraId="4A90F60D" w14:textId="77777777" w:rsidR="00BD0D12" w:rsidRDefault="003C328C" w:rsidP="00962497">
      <w:pPr>
        <w:tabs>
          <w:tab w:val="left" w:pos="2181"/>
        </w:tabs>
        <w:ind w:left="1800" w:hanging="360"/>
        <w:jc w:val="both"/>
        <w:rPr>
          <w:rFonts w:cs="Arial"/>
          <w:b w:val="0"/>
          <w:sz w:val="22"/>
          <w:szCs w:val="22"/>
        </w:rPr>
      </w:pPr>
      <w:r>
        <w:rPr>
          <w:rFonts w:cs="Arial"/>
          <w:b w:val="0"/>
          <w:sz w:val="22"/>
          <w:szCs w:val="22"/>
        </w:rPr>
        <w:t>b)</w:t>
      </w:r>
      <w:r w:rsidR="00BD0D12" w:rsidRPr="00550B0D">
        <w:rPr>
          <w:rFonts w:cs="Arial"/>
          <w:b w:val="0"/>
          <w:sz w:val="22"/>
          <w:szCs w:val="22"/>
        </w:rPr>
        <w:tab/>
        <w:t>Fasteners / Anchors</w:t>
      </w:r>
    </w:p>
    <w:p w14:paraId="363C3BF2" w14:textId="77777777" w:rsidR="00EE2A7B" w:rsidRPr="00550B0D" w:rsidRDefault="00EE2A7B" w:rsidP="00962497">
      <w:pPr>
        <w:tabs>
          <w:tab w:val="left" w:pos="2181"/>
        </w:tabs>
        <w:ind w:left="1800" w:hanging="360"/>
        <w:jc w:val="both"/>
        <w:rPr>
          <w:rFonts w:cs="Arial"/>
          <w:b w:val="0"/>
          <w:sz w:val="22"/>
          <w:szCs w:val="22"/>
        </w:rPr>
      </w:pPr>
    </w:p>
    <w:p w14:paraId="3FD489FB" w14:textId="161D98E7" w:rsidR="00BD0D12" w:rsidRDefault="003C328C" w:rsidP="00962497">
      <w:pPr>
        <w:tabs>
          <w:tab w:val="left" w:pos="2181"/>
          <w:tab w:val="left" w:pos="2646"/>
        </w:tabs>
        <w:ind w:left="2160" w:hanging="360"/>
        <w:jc w:val="both"/>
        <w:rPr>
          <w:rFonts w:cs="Arial"/>
          <w:b w:val="0"/>
          <w:sz w:val="22"/>
          <w:szCs w:val="22"/>
        </w:rPr>
      </w:pPr>
      <w:r>
        <w:rPr>
          <w:rFonts w:cs="Arial"/>
          <w:b w:val="0"/>
          <w:sz w:val="22"/>
          <w:szCs w:val="22"/>
        </w:rPr>
        <w:t>(</w:t>
      </w:r>
      <w:r w:rsidR="00BD0D12" w:rsidRPr="00550B0D">
        <w:rPr>
          <w:rFonts w:cs="Arial"/>
          <w:b w:val="0"/>
          <w:sz w:val="22"/>
          <w:szCs w:val="22"/>
        </w:rPr>
        <w:t>1)</w:t>
      </w:r>
      <w:r w:rsidR="00BD0D12" w:rsidRPr="00550B0D">
        <w:rPr>
          <w:rFonts w:cs="Arial"/>
          <w:b w:val="0"/>
          <w:sz w:val="22"/>
          <w:szCs w:val="22"/>
        </w:rPr>
        <w:tab/>
        <w:t xml:space="preserve">1/4”- 20 x </w:t>
      </w:r>
      <w:r w:rsidR="00F816C0" w:rsidRPr="00550B0D">
        <w:rPr>
          <w:rFonts w:cs="Arial"/>
          <w:b w:val="0"/>
          <w:sz w:val="22"/>
          <w:szCs w:val="22"/>
        </w:rPr>
        <w:t>2” “</w:t>
      </w:r>
      <w:r w:rsidR="00BD0D12" w:rsidRPr="00550B0D">
        <w:rPr>
          <w:rFonts w:cs="Arial"/>
          <w:b w:val="0"/>
          <w:sz w:val="22"/>
          <w:szCs w:val="22"/>
        </w:rPr>
        <w:t>Threshold” Flat-Head Combination Machine Screw and Expansion Anchor. (Similar to Phillips Redhead Anchor No. TH-1420)</w:t>
      </w:r>
    </w:p>
    <w:p w14:paraId="57BE3E92" w14:textId="77777777" w:rsidR="00EE2A7B" w:rsidRPr="00550B0D" w:rsidRDefault="00EE2A7B" w:rsidP="00962497">
      <w:pPr>
        <w:tabs>
          <w:tab w:val="left" w:pos="2181"/>
          <w:tab w:val="left" w:pos="2646"/>
        </w:tabs>
        <w:ind w:left="2160" w:hanging="360"/>
        <w:jc w:val="both"/>
        <w:rPr>
          <w:rFonts w:cs="Arial"/>
          <w:b w:val="0"/>
          <w:sz w:val="22"/>
          <w:szCs w:val="22"/>
        </w:rPr>
      </w:pPr>
    </w:p>
    <w:p w14:paraId="38733F75" w14:textId="087F97B5" w:rsidR="00BD0D12" w:rsidRPr="00550B0D" w:rsidRDefault="003C328C" w:rsidP="00962497">
      <w:pPr>
        <w:tabs>
          <w:tab w:val="left" w:pos="2181"/>
          <w:tab w:val="left" w:pos="2646"/>
        </w:tabs>
        <w:ind w:left="2160" w:hanging="360"/>
        <w:jc w:val="both"/>
        <w:rPr>
          <w:rFonts w:cs="Arial"/>
          <w:b w:val="0"/>
          <w:sz w:val="22"/>
          <w:szCs w:val="22"/>
        </w:rPr>
      </w:pPr>
      <w:r>
        <w:rPr>
          <w:rFonts w:cs="Arial"/>
          <w:b w:val="0"/>
          <w:sz w:val="22"/>
          <w:szCs w:val="22"/>
        </w:rPr>
        <w:t>(</w:t>
      </w:r>
      <w:r w:rsidR="00BD0D12" w:rsidRPr="00550B0D">
        <w:rPr>
          <w:rFonts w:cs="Arial"/>
          <w:b w:val="0"/>
          <w:sz w:val="22"/>
          <w:szCs w:val="22"/>
        </w:rPr>
        <w:t>2)</w:t>
      </w:r>
      <w:r w:rsidR="00BD0D12" w:rsidRPr="00550B0D">
        <w:rPr>
          <w:rFonts w:cs="Arial"/>
          <w:b w:val="0"/>
          <w:sz w:val="22"/>
          <w:szCs w:val="22"/>
        </w:rPr>
        <w:tab/>
        <w:t>¼’ –20 x ½” Phillips Flat Head Machine Screws to attach stop member to half saddle threshold member</w:t>
      </w:r>
    </w:p>
    <w:p w14:paraId="38562BDE" w14:textId="77777777" w:rsidR="00395241" w:rsidRPr="00550B0D" w:rsidRDefault="00395241" w:rsidP="00962497">
      <w:pPr>
        <w:ind w:left="1080" w:hanging="360"/>
        <w:jc w:val="both"/>
        <w:rPr>
          <w:rFonts w:cs="Arial"/>
          <w:b w:val="0"/>
          <w:sz w:val="22"/>
          <w:szCs w:val="22"/>
          <w:u w:val="single"/>
        </w:rPr>
      </w:pPr>
    </w:p>
    <w:p w14:paraId="5CDDBE9C" w14:textId="77777777" w:rsidR="007A05C1" w:rsidRDefault="00CC70A5" w:rsidP="00962497">
      <w:pPr>
        <w:ind w:left="1080" w:hanging="360"/>
        <w:jc w:val="both"/>
        <w:rPr>
          <w:rFonts w:cs="Arial"/>
          <w:b w:val="0"/>
          <w:sz w:val="22"/>
          <w:szCs w:val="22"/>
        </w:rPr>
      </w:pPr>
      <w:r>
        <w:rPr>
          <w:rFonts w:cs="Arial"/>
          <w:b w:val="0"/>
          <w:sz w:val="22"/>
          <w:szCs w:val="22"/>
        </w:rPr>
        <w:t>P.</w:t>
      </w:r>
      <w:r w:rsidR="007A05C1" w:rsidRPr="00550B0D">
        <w:rPr>
          <w:rFonts w:cs="Arial"/>
          <w:b w:val="0"/>
          <w:sz w:val="22"/>
          <w:szCs w:val="22"/>
        </w:rPr>
        <w:tab/>
        <w:t>WARDROBE HOOOK, SINGLE HOOK TYPE:</w:t>
      </w:r>
    </w:p>
    <w:p w14:paraId="41E65424" w14:textId="77777777" w:rsidR="00EE2A7B" w:rsidRPr="00550B0D" w:rsidRDefault="00EE2A7B" w:rsidP="00962497">
      <w:pPr>
        <w:tabs>
          <w:tab w:val="left" w:pos="1080"/>
        </w:tabs>
        <w:ind w:left="1080" w:hanging="360"/>
        <w:jc w:val="both"/>
        <w:rPr>
          <w:rFonts w:cs="Arial"/>
          <w:b w:val="0"/>
          <w:sz w:val="22"/>
          <w:szCs w:val="22"/>
        </w:rPr>
      </w:pPr>
    </w:p>
    <w:p w14:paraId="3C36D161" w14:textId="6C4AFF4A" w:rsidR="00BD0D12" w:rsidRPr="00550B0D" w:rsidRDefault="00BD0D12" w:rsidP="00962497">
      <w:pPr>
        <w:tabs>
          <w:tab w:val="left" w:pos="2196"/>
        </w:tabs>
        <w:ind w:left="1440" w:hanging="360"/>
        <w:jc w:val="both"/>
        <w:rPr>
          <w:rFonts w:cs="Arial"/>
          <w:b w:val="0"/>
          <w:bCs/>
          <w:sz w:val="22"/>
          <w:szCs w:val="22"/>
        </w:rPr>
      </w:pPr>
      <w:r w:rsidRPr="00550B0D">
        <w:rPr>
          <w:rFonts w:cs="Arial"/>
          <w:b w:val="0"/>
          <w:bCs/>
          <w:sz w:val="22"/>
          <w:szCs w:val="22"/>
        </w:rPr>
        <w:t>1</w:t>
      </w:r>
      <w:r w:rsidR="003C328C">
        <w:rPr>
          <w:rFonts w:cs="Arial"/>
          <w:b w:val="0"/>
          <w:bCs/>
          <w:sz w:val="22"/>
          <w:szCs w:val="22"/>
        </w:rPr>
        <w:t>)</w:t>
      </w:r>
      <w:r w:rsidRPr="00550B0D">
        <w:rPr>
          <w:rFonts w:cs="Arial"/>
          <w:b w:val="0"/>
          <w:bCs/>
          <w:sz w:val="22"/>
          <w:szCs w:val="22"/>
        </w:rPr>
        <w:tab/>
        <w:t xml:space="preserve">Mount wardrobe hook on vertical </w:t>
      </w:r>
      <w:r w:rsidR="00F816C0" w:rsidRPr="00550B0D">
        <w:rPr>
          <w:rFonts w:cs="Arial"/>
          <w:b w:val="0"/>
          <w:bCs/>
          <w:sz w:val="22"/>
          <w:szCs w:val="22"/>
        </w:rPr>
        <w:t>centerline</w:t>
      </w:r>
      <w:r w:rsidRPr="00550B0D">
        <w:rPr>
          <w:rFonts w:cs="Arial"/>
          <w:b w:val="0"/>
          <w:bCs/>
          <w:sz w:val="22"/>
          <w:szCs w:val="22"/>
        </w:rPr>
        <w:t xml:space="preserve"> of door, on the interior side of </w:t>
      </w:r>
    </w:p>
    <w:p w14:paraId="1E0B4A16" w14:textId="77777777" w:rsidR="00BD0D12" w:rsidRDefault="00BD0D12" w:rsidP="00962497">
      <w:pPr>
        <w:tabs>
          <w:tab w:val="left" w:pos="2196"/>
        </w:tabs>
        <w:ind w:left="1440" w:hanging="360"/>
        <w:jc w:val="both"/>
        <w:rPr>
          <w:rFonts w:cs="Arial"/>
          <w:b w:val="0"/>
          <w:sz w:val="22"/>
          <w:szCs w:val="22"/>
        </w:rPr>
      </w:pPr>
      <w:r w:rsidRPr="00550B0D">
        <w:rPr>
          <w:rFonts w:cs="Arial"/>
          <w:b w:val="0"/>
          <w:sz w:val="22"/>
          <w:szCs w:val="22"/>
        </w:rPr>
        <w:tab/>
        <w:t>the door.</w:t>
      </w:r>
    </w:p>
    <w:p w14:paraId="3225EB49" w14:textId="77777777" w:rsidR="00EE2A7B" w:rsidRPr="00550B0D" w:rsidRDefault="00EE2A7B" w:rsidP="00962497">
      <w:pPr>
        <w:tabs>
          <w:tab w:val="left" w:pos="2196"/>
        </w:tabs>
        <w:ind w:left="1440" w:hanging="360"/>
        <w:jc w:val="both"/>
        <w:rPr>
          <w:rFonts w:cs="Arial"/>
          <w:b w:val="0"/>
          <w:sz w:val="22"/>
          <w:szCs w:val="22"/>
        </w:rPr>
      </w:pPr>
    </w:p>
    <w:p w14:paraId="73C01952" w14:textId="77777777" w:rsidR="00BD0D12" w:rsidRPr="00550B0D" w:rsidRDefault="00BD0D12" w:rsidP="00962497">
      <w:pPr>
        <w:tabs>
          <w:tab w:val="left" w:pos="2196"/>
          <w:tab w:val="left" w:pos="5346"/>
        </w:tabs>
        <w:ind w:left="1800" w:hanging="360"/>
        <w:jc w:val="both"/>
        <w:rPr>
          <w:rFonts w:cs="Arial"/>
          <w:b w:val="0"/>
          <w:sz w:val="22"/>
          <w:szCs w:val="22"/>
        </w:rPr>
      </w:pPr>
      <w:r w:rsidRPr="00550B0D">
        <w:rPr>
          <w:rFonts w:cs="Arial"/>
          <w:b w:val="0"/>
          <w:sz w:val="22"/>
          <w:szCs w:val="22"/>
        </w:rPr>
        <w:t>a</w:t>
      </w:r>
      <w:r w:rsidR="003C328C">
        <w:rPr>
          <w:rFonts w:cs="Arial"/>
          <w:b w:val="0"/>
          <w:sz w:val="22"/>
          <w:szCs w:val="22"/>
        </w:rPr>
        <w:t>)</w:t>
      </w:r>
      <w:r w:rsidRPr="00550B0D">
        <w:rPr>
          <w:rFonts w:cs="Arial"/>
          <w:b w:val="0"/>
          <w:sz w:val="22"/>
          <w:szCs w:val="22"/>
        </w:rPr>
        <w:tab/>
        <w:t xml:space="preserve">Pre-Kindergarten </w:t>
      </w:r>
      <w:r w:rsidRPr="00550B0D">
        <w:rPr>
          <w:rFonts w:cs="Arial"/>
          <w:b w:val="0"/>
          <w:sz w:val="22"/>
          <w:szCs w:val="22"/>
        </w:rPr>
        <w:tab/>
        <w:t xml:space="preserve">Centerline Wardrobe Hook Horizontal: </w:t>
      </w:r>
    </w:p>
    <w:p w14:paraId="2B985BC5" w14:textId="77777777" w:rsidR="00BD0D12" w:rsidRPr="00EE2A7B" w:rsidRDefault="00BD0D12" w:rsidP="00962497">
      <w:pPr>
        <w:tabs>
          <w:tab w:val="left" w:pos="2196"/>
          <w:tab w:val="left" w:pos="5346"/>
        </w:tabs>
        <w:ind w:left="1800" w:hanging="360"/>
        <w:jc w:val="both"/>
        <w:rPr>
          <w:rFonts w:cs="Arial"/>
          <w:b w:val="0"/>
          <w:sz w:val="22"/>
          <w:szCs w:val="22"/>
        </w:rPr>
      </w:pPr>
      <w:r w:rsidRPr="00EE2A7B">
        <w:rPr>
          <w:rFonts w:cs="Arial"/>
          <w:b w:val="0"/>
          <w:sz w:val="22"/>
          <w:szCs w:val="22"/>
        </w:rPr>
        <w:tab/>
        <w:t>through Grade 3:</w:t>
      </w:r>
      <w:r w:rsidRPr="00EE2A7B">
        <w:rPr>
          <w:rFonts w:cs="Arial"/>
          <w:b w:val="0"/>
          <w:sz w:val="22"/>
          <w:szCs w:val="22"/>
        </w:rPr>
        <w:tab/>
        <w:t>36” Above Finish Floor</w:t>
      </w:r>
    </w:p>
    <w:p w14:paraId="0F056D82" w14:textId="77777777" w:rsidR="00BD0D12" w:rsidRPr="00EE2A7B" w:rsidRDefault="00BD0D12" w:rsidP="00962497">
      <w:pPr>
        <w:tabs>
          <w:tab w:val="left" w:pos="2181"/>
          <w:tab w:val="left" w:pos="5346"/>
        </w:tabs>
        <w:ind w:left="1800" w:hanging="360"/>
        <w:jc w:val="both"/>
        <w:rPr>
          <w:rFonts w:cs="Arial"/>
          <w:b w:val="0"/>
          <w:sz w:val="22"/>
          <w:szCs w:val="22"/>
        </w:rPr>
      </w:pPr>
      <w:r w:rsidRPr="00EE2A7B">
        <w:rPr>
          <w:rFonts w:cs="Arial"/>
          <w:b w:val="0"/>
          <w:sz w:val="22"/>
          <w:szCs w:val="22"/>
        </w:rPr>
        <w:tab/>
      </w:r>
      <w:r w:rsidRPr="00EE2A7B">
        <w:rPr>
          <w:rFonts w:cs="Arial"/>
          <w:b w:val="0"/>
          <w:sz w:val="22"/>
          <w:szCs w:val="22"/>
        </w:rPr>
        <w:tab/>
      </w:r>
    </w:p>
    <w:p w14:paraId="5E46DF01" w14:textId="77777777" w:rsidR="00BD0D12" w:rsidRPr="00EE2A7B" w:rsidRDefault="00BD0D12" w:rsidP="00962497">
      <w:pPr>
        <w:tabs>
          <w:tab w:val="left" w:pos="2181"/>
          <w:tab w:val="left" w:pos="5346"/>
        </w:tabs>
        <w:ind w:left="1800" w:hanging="360"/>
        <w:jc w:val="both"/>
        <w:rPr>
          <w:rFonts w:cs="Arial"/>
          <w:b w:val="0"/>
          <w:sz w:val="22"/>
          <w:szCs w:val="22"/>
        </w:rPr>
      </w:pPr>
      <w:r w:rsidRPr="00EE2A7B">
        <w:rPr>
          <w:rFonts w:cs="Arial"/>
          <w:b w:val="0"/>
          <w:sz w:val="22"/>
          <w:szCs w:val="22"/>
        </w:rPr>
        <w:t>b</w:t>
      </w:r>
      <w:r w:rsidR="003C328C">
        <w:rPr>
          <w:rFonts w:cs="Arial"/>
          <w:b w:val="0"/>
          <w:sz w:val="22"/>
          <w:szCs w:val="22"/>
        </w:rPr>
        <w:t>)</w:t>
      </w:r>
      <w:r w:rsidRPr="00EE2A7B">
        <w:rPr>
          <w:rFonts w:cs="Arial"/>
          <w:b w:val="0"/>
          <w:sz w:val="22"/>
          <w:szCs w:val="22"/>
        </w:rPr>
        <w:tab/>
        <w:t xml:space="preserve">Grade 4 through </w:t>
      </w:r>
      <w:r w:rsidRPr="00EE2A7B">
        <w:rPr>
          <w:rFonts w:cs="Arial"/>
          <w:b w:val="0"/>
          <w:sz w:val="22"/>
          <w:szCs w:val="22"/>
        </w:rPr>
        <w:tab/>
        <w:t>Centerline Wardrobe Hook Horizontal:</w:t>
      </w:r>
    </w:p>
    <w:p w14:paraId="5FE60DD7" w14:textId="77777777" w:rsidR="00BD0D12" w:rsidRPr="00EE2A7B" w:rsidRDefault="00BD0D12" w:rsidP="00962497">
      <w:pPr>
        <w:tabs>
          <w:tab w:val="left" w:pos="2181"/>
          <w:tab w:val="left" w:pos="5346"/>
        </w:tabs>
        <w:ind w:left="1800" w:hanging="360"/>
        <w:jc w:val="both"/>
        <w:rPr>
          <w:rFonts w:cs="Arial"/>
          <w:b w:val="0"/>
          <w:sz w:val="22"/>
          <w:szCs w:val="22"/>
        </w:rPr>
      </w:pPr>
      <w:r w:rsidRPr="00EE2A7B">
        <w:rPr>
          <w:rFonts w:cs="Arial"/>
          <w:b w:val="0"/>
          <w:sz w:val="22"/>
          <w:szCs w:val="22"/>
        </w:rPr>
        <w:tab/>
        <w:t>Grade 12 and Adult:</w:t>
      </w:r>
      <w:r w:rsidRPr="00EE2A7B">
        <w:rPr>
          <w:rFonts w:cs="Arial"/>
          <w:b w:val="0"/>
          <w:sz w:val="22"/>
          <w:szCs w:val="22"/>
        </w:rPr>
        <w:tab/>
        <w:t>44” Above Finish Floor</w:t>
      </w:r>
    </w:p>
    <w:p w14:paraId="17ADE133" w14:textId="77777777" w:rsidR="00BD0D12" w:rsidRPr="00EE2A7B" w:rsidRDefault="00BD0D12" w:rsidP="00962497">
      <w:pPr>
        <w:tabs>
          <w:tab w:val="left" w:pos="2181"/>
          <w:tab w:val="left" w:pos="5346"/>
        </w:tabs>
        <w:ind w:left="1800" w:hanging="360"/>
        <w:jc w:val="both"/>
        <w:rPr>
          <w:rFonts w:cs="Arial"/>
          <w:b w:val="0"/>
          <w:sz w:val="22"/>
          <w:szCs w:val="22"/>
        </w:rPr>
      </w:pPr>
      <w:r w:rsidRPr="00EE2A7B">
        <w:rPr>
          <w:rFonts w:cs="Arial"/>
          <w:b w:val="0"/>
          <w:sz w:val="22"/>
          <w:szCs w:val="22"/>
        </w:rPr>
        <w:tab/>
      </w:r>
      <w:r w:rsidRPr="00EE2A7B">
        <w:rPr>
          <w:rFonts w:cs="Arial"/>
          <w:b w:val="0"/>
          <w:sz w:val="22"/>
          <w:szCs w:val="22"/>
        </w:rPr>
        <w:tab/>
      </w:r>
    </w:p>
    <w:p w14:paraId="04A5312E" w14:textId="77777777" w:rsidR="00BD0D12" w:rsidRPr="00EE2A7B" w:rsidRDefault="00BD0D12" w:rsidP="00962497">
      <w:pPr>
        <w:tabs>
          <w:tab w:val="left" w:pos="2181"/>
          <w:tab w:val="left" w:pos="5346"/>
        </w:tabs>
        <w:ind w:left="1800" w:hanging="360"/>
        <w:jc w:val="both"/>
        <w:rPr>
          <w:rFonts w:cs="Arial"/>
          <w:b w:val="0"/>
          <w:sz w:val="22"/>
          <w:szCs w:val="22"/>
        </w:rPr>
      </w:pPr>
      <w:r w:rsidRPr="00EE2A7B">
        <w:rPr>
          <w:rFonts w:cs="Arial"/>
          <w:b w:val="0"/>
          <w:sz w:val="22"/>
          <w:szCs w:val="22"/>
        </w:rPr>
        <w:t>c</w:t>
      </w:r>
      <w:r w:rsidR="003C328C">
        <w:rPr>
          <w:rFonts w:cs="Arial"/>
          <w:b w:val="0"/>
          <w:sz w:val="22"/>
          <w:szCs w:val="22"/>
        </w:rPr>
        <w:t>)</w:t>
      </w:r>
      <w:r w:rsidRPr="00EE2A7B">
        <w:rPr>
          <w:rFonts w:cs="Arial"/>
          <w:b w:val="0"/>
          <w:sz w:val="22"/>
          <w:szCs w:val="22"/>
        </w:rPr>
        <w:tab/>
        <w:t>Fasteners</w:t>
      </w:r>
      <w:r w:rsidRPr="00EE2A7B">
        <w:rPr>
          <w:rFonts w:cs="Arial"/>
          <w:b w:val="0"/>
          <w:sz w:val="22"/>
          <w:szCs w:val="22"/>
        </w:rPr>
        <w:tab/>
        <w:t xml:space="preserve">(2) #10-24 Oval-Head Machine Screws and </w:t>
      </w:r>
    </w:p>
    <w:p w14:paraId="19B838DD" w14:textId="1430A94E" w:rsidR="00395241" w:rsidRPr="00F816C0" w:rsidRDefault="00BD0D12" w:rsidP="00962497">
      <w:pPr>
        <w:tabs>
          <w:tab w:val="left" w:pos="2181"/>
          <w:tab w:val="left" w:pos="5346"/>
        </w:tabs>
        <w:ind w:left="1080" w:hanging="360"/>
        <w:jc w:val="both"/>
        <w:rPr>
          <w:rFonts w:cs="Arial"/>
          <w:b w:val="0"/>
          <w:sz w:val="22"/>
          <w:szCs w:val="22"/>
        </w:rPr>
      </w:pPr>
      <w:r w:rsidRPr="00EE2A7B">
        <w:rPr>
          <w:rFonts w:cs="Arial"/>
          <w:b w:val="0"/>
          <w:sz w:val="22"/>
          <w:szCs w:val="22"/>
        </w:rPr>
        <w:tab/>
      </w:r>
      <w:r w:rsidRPr="00550B0D">
        <w:rPr>
          <w:rFonts w:cs="Arial"/>
          <w:b w:val="0"/>
          <w:sz w:val="22"/>
          <w:szCs w:val="22"/>
        </w:rPr>
        <w:tab/>
      </w:r>
      <w:r w:rsidR="00EE2A7B">
        <w:rPr>
          <w:rFonts w:cs="Arial"/>
          <w:b w:val="0"/>
          <w:sz w:val="22"/>
          <w:szCs w:val="22"/>
        </w:rPr>
        <w:tab/>
      </w:r>
      <w:r w:rsidRPr="00550B0D">
        <w:rPr>
          <w:rFonts w:cs="Arial"/>
          <w:b w:val="0"/>
          <w:sz w:val="22"/>
          <w:szCs w:val="22"/>
        </w:rPr>
        <w:t>Sex Nuts, US26D</w:t>
      </w:r>
    </w:p>
    <w:p w14:paraId="4B6A2E42" w14:textId="77777777" w:rsidR="00395241" w:rsidRDefault="003C328C" w:rsidP="00962497">
      <w:pPr>
        <w:pStyle w:val="Heading1"/>
        <w:ind w:left="720" w:hanging="540"/>
        <w:jc w:val="both"/>
        <w:rPr>
          <w:rFonts w:ascii="Arial" w:hAnsi="Arial" w:cs="Arial"/>
          <w:b w:val="0"/>
          <w:sz w:val="22"/>
          <w:szCs w:val="22"/>
          <w:u w:val="none"/>
        </w:rPr>
      </w:pPr>
      <w:bookmarkStart w:id="92" w:name="_Toc496599623"/>
      <w:bookmarkStart w:id="93" w:name="_Toc11564893"/>
      <w:r>
        <w:rPr>
          <w:rFonts w:ascii="Arial" w:hAnsi="Arial" w:cs="Arial"/>
          <w:b w:val="0"/>
          <w:sz w:val="22"/>
          <w:szCs w:val="22"/>
          <w:u w:val="none"/>
        </w:rPr>
        <w:t>4.02</w:t>
      </w:r>
      <w:r>
        <w:rPr>
          <w:rFonts w:ascii="Arial" w:hAnsi="Arial" w:cs="Arial"/>
          <w:b w:val="0"/>
          <w:sz w:val="22"/>
          <w:szCs w:val="22"/>
          <w:u w:val="none"/>
        </w:rPr>
        <w:tab/>
      </w:r>
      <w:r w:rsidR="00395241" w:rsidRPr="00550B0D">
        <w:rPr>
          <w:rFonts w:ascii="Arial" w:hAnsi="Arial" w:cs="Arial"/>
          <w:b w:val="0"/>
          <w:sz w:val="22"/>
          <w:szCs w:val="22"/>
          <w:u w:val="none"/>
        </w:rPr>
        <w:t>FINAL ADJUSTMENTS</w:t>
      </w:r>
      <w:bookmarkEnd w:id="92"/>
      <w:r w:rsidR="00395241" w:rsidRPr="00550B0D">
        <w:rPr>
          <w:rFonts w:ascii="Arial" w:hAnsi="Arial" w:cs="Arial"/>
          <w:b w:val="0"/>
          <w:sz w:val="22"/>
          <w:szCs w:val="22"/>
          <w:u w:val="none"/>
        </w:rPr>
        <w:t>:</w:t>
      </w:r>
      <w:bookmarkEnd w:id="93"/>
    </w:p>
    <w:p w14:paraId="437D67C1" w14:textId="77777777" w:rsidR="00CC70A5" w:rsidRPr="00CC70A5" w:rsidRDefault="00CC70A5" w:rsidP="00962497">
      <w:pPr>
        <w:jc w:val="both"/>
      </w:pPr>
    </w:p>
    <w:p w14:paraId="3D021F6B" w14:textId="0474F76E" w:rsidR="00BD0D12" w:rsidRPr="00550B0D" w:rsidRDefault="00BD0D12" w:rsidP="00962497">
      <w:pPr>
        <w:ind w:left="1080" w:hanging="360"/>
        <w:jc w:val="both"/>
        <w:rPr>
          <w:rFonts w:cs="Arial"/>
          <w:b w:val="0"/>
          <w:sz w:val="22"/>
          <w:szCs w:val="22"/>
        </w:rPr>
      </w:pPr>
      <w:r w:rsidRPr="00550B0D">
        <w:rPr>
          <w:rFonts w:cs="Arial"/>
          <w:b w:val="0"/>
          <w:sz w:val="22"/>
          <w:szCs w:val="22"/>
        </w:rPr>
        <w:t>1</w:t>
      </w:r>
      <w:r w:rsidR="003C328C">
        <w:rPr>
          <w:rFonts w:cs="Arial"/>
          <w:b w:val="0"/>
          <w:sz w:val="22"/>
          <w:szCs w:val="22"/>
        </w:rPr>
        <w:t>)</w:t>
      </w:r>
      <w:r w:rsidRPr="00550B0D">
        <w:rPr>
          <w:rFonts w:cs="Arial"/>
          <w:b w:val="0"/>
          <w:sz w:val="22"/>
          <w:szCs w:val="22"/>
        </w:rPr>
        <w:tab/>
        <w:t>Factory-trained representatives for the installed Finish Hardware Items and the AHC shall visit the Project Job site and inspect the final installation of the Finish Hardware Items</w:t>
      </w:r>
      <w:r w:rsidR="00856686">
        <w:rPr>
          <w:rFonts w:cs="Arial"/>
          <w:b w:val="0"/>
          <w:sz w:val="22"/>
          <w:szCs w:val="22"/>
        </w:rPr>
        <w:t>.</w:t>
      </w:r>
    </w:p>
    <w:p w14:paraId="157C3094" w14:textId="77777777" w:rsidR="00BD0D12" w:rsidRPr="00550B0D" w:rsidRDefault="00BD0D12" w:rsidP="00962497">
      <w:pPr>
        <w:tabs>
          <w:tab w:val="left" w:pos="1746"/>
        </w:tabs>
        <w:ind w:left="1080" w:hanging="360"/>
        <w:jc w:val="both"/>
        <w:rPr>
          <w:rFonts w:cs="Arial"/>
          <w:b w:val="0"/>
          <w:sz w:val="22"/>
          <w:szCs w:val="22"/>
        </w:rPr>
      </w:pPr>
    </w:p>
    <w:p w14:paraId="58605609" w14:textId="665FCE29" w:rsidR="00BD0D12" w:rsidRPr="00550B0D" w:rsidRDefault="00BD0D12" w:rsidP="00962497">
      <w:pPr>
        <w:ind w:left="1080" w:hanging="360"/>
        <w:jc w:val="both"/>
        <w:rPr>
          <w:rFonts w:cs="Arial"/>
          <w:b w:val="0"/>
          <w:sz w:val="22"/>
          <w:szCs w:val="22"/>
        </w:rPr>
      </w:pPr>
      <w:r w:rsidRPr="00550B0D">
        <w:rPr>
          <w:rFonts w:cs="Arial"/>
          <w:b w:val="0"/>
          <w:sz w:val="22"/>
          <w:szCs w:val="22"/>
        </w:rPr>
        <w:lastRenderedPageBreak/>
        <w:t>2</w:t>
      </w:r>
      <w:r w:rsidR="003C328C">
        <w:rPr>
          <w:rFonts w:cs="Arial"/>
          <w:b w:val="0"/>
          <w:sz w:val="22"/>
          <w:szCs w:val="22"/>
        </w:rPr>
        <w:t>)</w:t>
      </w:r>
      <w:r w:rsidRPr="00550B0D">
        <w:rPr>
          <w:rFonts w:cs="Arial"/>
          <w:b w:val="0"/>
          <w:sz w:val="22"/>
          <w:szCs w:val="22"/>
        </w:rPr>
        <w:tab/>
        <w:t>Finish Hardware Installer shall check and re-adjust operating and non-operating Finish Hardware Items and Accessories, leaving doors and frames and Finish Hardware items undamaged and in complete and proper operating conditions</w:t>
      </w:r>
      <w:r w:rsidR="00856686">
        <w:rPr>
          <w:rFonts w:cs="Arial"/>
          <w:b w:val="0"/>
          <w:sz w:val="22"/>
          <w:szCs w:val="22"/>
        </w:rPr>
        <w:t>.</w:t>
      </w:r>
    </w:p>
    <w:p w14:paraId="02D180EC" w14:textId="77777777" w:rsidR="00BD0D12" w:rsidRPr="00550B0D" w:rsidRDefault="00BD0D12" w:rsidP="00962497">
      <w:pPr>
        <w:tabs>
          <w:tab w:val="left" w:pos="1746"/>
        </w:tabs>
        <w:ind w:left="1080" w:hanging="360"/>
        <w:jc w:val="both"/>
        <w:rPr>
          <w:rFonts w:cs="Arial"/>
          <w:b w:val="0"/>
          <w:sz w:val="22"/>
          <w:szCs w:val="22"/>
        </w:rPr>
      </w:pPr>
    </w:p>
    <w:p w14:paraId="3A4B958E" w14:textId="77777777" w:rsidR="00395241" w:rsidRPr="00550B0D" w:rsidRDefault="00022D6C" w:rsidP="00962497">
      <w:pPr>
        <w:pStyle w:val="Heading1"/>
        <w:jc w:val="both"/>
        <w:rPr>
          <w:rFonts w:ascii="Arial" w:hAnsi="Arial" w:cs="Arial"/>
          <w:b w:val="0"/>
          <w:sz w:val="22"/>
          <w:szCs w:val="22"/>
          <w:u w:val="none"/>
        </w:rPr>
      </w:pPr>
      <w:bookmarkStart w:id="94" w:name="_Toc11564894"/>
      <w:r w:rsidRPr="00550B0D">
        <w:rPr>
          <w:rFonts w:ascii="Arial" w:hAnsi="Arial" w:cs="Arial"/>
          <w:b w:val="0"/>
          <w:sz w:val="22"/>
          <w:szCs w:val="22"/>
          <w:u w:val="none"/>
        </w:rPr>
        <w:t xml:space="preserve">PART </w:t>
      </w:r>
      <w:r w:rsidR="00910FAA" w:rsidRPr="00550B0D">
        <w:rPr>
          <w:rFonts w:ascii="Arial" w:hAnsi="Arial" w:cs="Arial"/>
          <w:b w:val="0"/>
          <w:sz w:val="22"/>
          <w:szCs w:val="22"/>
          <w:u w:val="none"/>
        </w:rPr>
        <w:t xml:space="preserve">5 - </w:t>
      </w:r>
      <w:r w:rsidR="00395241" w:rsidRPr="00550B0D">
        <w:rPr>
          <w:rFonts w:ascii="Arial" w:hAnsi="Arial" w:cs="Arial"/>
          <w:b w:val="0"/>
          <w:sz w:val="22"/>
          <w:szCs w:val="22"/>
          <w:u w:val="none"/>
        </w:rPr>
        <w:t>HARDWARE SCHEDULE</w:t>
      </w:r>
      <w:bookmarkEnd w:id="94"/>
    </w:p>
    <w:p w14:paraId="00B54ECB" w14:textId="77777777" w:rsidR="00395241" w:rsidRPr="00550B0D" w:rsidRDefault="00395241" w:rsidP="00962497">
      <w:pPr>
        <w:ind w:left="1080" w:hanging="360"/>
        <w:jc w:val="both"/>
        <w:rPr>
          <w:rFonts w:cs="Arial"/>
          <w:b w:val="0"/>
          <w:sz w:val="22"/>
          <w:szCs w:val="22"/>
        </w:rPr>
      </w:pPr>
    </w:p>
    <w:p w14:paraId="469C82EF" w14:textId="77777777" w:rsidR="00395241" w:rsidRPr="00550B0D" w:rsidRDefault="00395241" w:rsidP="00962497">
      <w:pPr>
        <w:pStyle w:val="Heading1"/>
        <w:ind w:left="1080" w:hanging="360"/>
        <w:jc w:val="both"/>
        <w:rPr>
          <w:rFonts w:ascii="Arial" w:hAnsi="Arial" w:cs="Arial"/>
          <w:b w:val="0"/>
          <w:sz w:val="22"/>
          <w:szCs w:val="22"/>
          <w:u w:val="none"/>
        </w:rPr>
      </w:pPr>
      <w:bookmarkStart w:id="95" w:name="_Toc11564895"/>
      <w:r w:rsidRPr="00550B0D">
        <w:rPr>
          <w:rFonts w:ascii="Arial" w:hAnsi="Arial" w:cs="Arial"/>
          <w:b w:val="0"/>
          <w:sz w:val="22"/>
          <w:szCs w:val="22"/>
          <w:u w:val="none"/>
        </w:rPr>
        <w:t>SPECIAL NOTE:</w:t>
      </w:r>
      <w:bookmarkEnd w:id="95"/>
    </w:p>
    <w:p w14:paraId="31A83EA7" w14:textId="47EF88ED" w:rsidR="00BD0D12" w:rsidRPr="00550B0D" w:rsidRDefault="00BD0D12" w:rsidP="00962497">
      <w:pPr>
        <w:tabs>
          <w:tab w:val="left" w:pos="666"/>
          <w:tab w:val="left" w:pos="1836"/>
          <w:tab w:val="left" w:pos="8316"/>
        </w:tabs>
        <w:jc w:val="both"/>
        <w:rPr>
          <w:rFonts w:cs="Arial"/>
          <w:b w:val="0"/>
          <w:bCs/>
          <w:sz w:val="22"/>
          <w:szCs w:val="22"/>
        </w:rPr>
      </w:pPr>
      <w:r w:rsidRPr="00550B0D">
        <w:rPr>
          <w:rFonts w:cs="Arial"/>
          <w:b w:val="0"/>
          <w:bCs/>
          <w:sz w:val="22"/>
          <w:szCs w:val="22"/>
        </w:rPr>
        <w:tab/>
      </w:r>
      <w:r w:rsidRPr="00550B0D">
        <w:rPr>
          <w:rFonts w:cs="Arial"/>
          <w:b w:val="0"/>
          <w:bCs/>
          <w:sz w:val="22"/>
          <w:szCs w:val="22"/>
        </w:rPr>
        <w:tab/>
      </w:r>
      <w:r w:rsidRPr="00550B0D">
        <w:rPr>
          <w:rFonts w:cs="Arial"/>
          <w:b w:val="0"/>
          <w:bCs/>
          <w:sz w:val="22"/>
          <w:szCs w:val="22"/>
        </w:rPr>
        <w:tab/>
      </w:r>
    </w:p>
    <w:p w14:paraId="1E7847DD" w14:textId="4B4AF248" w:rsidR="00395241" w:rsidRPr="00550B0D" w:rsidRDefault="00395241" w:rsidP="00962497">
      <w:pPr>
        <w:pStyle w:val="bold10"/>
        <w:tabs>
          <w:tab w:val="left" w:pos="4153"/>
        </w:tabs>
        <w:ind w:left="720"/>
        <w:jc w:val="both"/>
        <w:rPr>
          <w:rFonts w:cs="Arial"/>
          <w:bCs/>
          <w:sz w:val="22"/>
          <w:szCs w:val="22"/>
        </w:rPr>
      </w:pPr>
      <w:r w:rsidRPr="00550B0D">
        <w:rPr>
          <w:rFonts w:cs="Arial"/>
          <w:bCs/>
          <w:sz w:val="22"/>
          <w:szCs w:val="22"/>
        </w:rPr>
        <w:t>*Or other finish hardware manufacturer’s items of similar nature approved in this specification</w:t>
      </w:r>
      <w:r w:rsidR="00F816C0">
        <w:rPr>
          <w:rFonts w:cs="Arial"/>
          <w:bCs/>
          <w:sz w:val="22"/>
          <w:szCs w:val="22"/>
        </w:rPr>
        <w:t>.</w:t>
      </w:r>
    </w:p>
    <w:p w14:paraId="0769AFCC" w14:textId="77777777" w:rsidR="00395241" w:rsidRPr="00550B0D" w:rsidRDefault="00395241" w:rsidP="00962497">
      <w:pPr>
        <w:tabs>
          <w:tab w:val="left" w:pos="4153"/>
        </w:tabs>
        <w:ind w:left="1080" w:hanging="360"/>
        <w:jc w:val="both"/>
        <w:rPr>
          <w:rFonts w:cs="Arial"/>
          <w:b w:val="0"/>
          <w:sz w:val="22"/>
          <w:szCs w:val="22"/>
        </w:rPr>
      </w:pPr>
    </w:p>
    <w:p w14:paraId="7C89D5A9" w14:textId="77777777" w:rsidR="00395241" w:rsidRPr="00550B0D" w:rsidRDefault="00395241" w:rsidP="00962497">
      <w:pPr>
        <w:ind w:left="720"/>
        <w:jc w:val="both"/>
        <w:rPr>
          <w:rFonts w:cs="Arial"/>
          <w:b w:val="0"/>
          <w:sz w:val="22"/>
          <w:szCs w:val="22"/>
        </w:rPr>
      </w:pPr>
      <w:r w:rsidRPr="00550B0D">
        <w:rPr>
          <w:rFonts w:cs="Arial"/>
          <w:b w:val="0"/>
          <w:sz w:val="22"/>
          <w:szCs w:val="22"/>
        </w:rPr>
        <w:t>Provide the following Finish Hardware groups.  Such are intended to be scheduled in keeping with the prior paragraphs.  Where conflicts between the above requirements and the following detailed groups, the greater quality and quantity shall govern, as determined by the Project Architect.</w:t>
      </w:r>
      <w:r w:rsidRPr="00550B0D">
        <w:rPr>
          <w:rFonts w:cs="Arial"/>
          <w:b w:val="0"/>
          <w:sz w:val="22"/>
          <w:szCs w:val="22"/>
        </w:rPr>
        <w:br/>
      </w:r>
    </w:p>
    <w:p w14:paraId="4ED6A935" w14:textId="40244A80" w:rsidR="00395241" w:rsidRPr="00550B0D" w:rsidRDefault="00395241" w:rsidP="00962497">
      <w:pPr>
        <w:ind w:left="720"/>
        <w:jc w:val="both"/>
        <w:rPr>
          <w:rFonts w:cs="Arial"/>
          <w:b w:val="0"/>
          <w:sz w:val="22"/>
          <w:szCs w:val="22"/>
        </w:rPr>
      </w:pPr>
      <w:r w:rsidRPr="00550B0D">
        <w:rPr>
          <w:rFonts w:cs="Arial"/>
          <w:b w:val="0"/>
          <w:sz w:val="22"/>
          <w:szCs w:val="22"/>
        </w:rPr>
        <w:t>Furnish Finish Hardware for any openings missed in the following group similarly to o</w:t>
      </w:r>
      <w:r w:rsidR="00181865">
        <w:rPr>
          <w:rFonts w:cs="Arial"/>
          <w:b w:val="0"/>
          <w:sz w:val="22"/>
          <w:szCs w:val="22"/>
        </w:rPr>
        <w:t>ther groups, at this Contractor/</w:t>
      </w:r>
      <w:r w:rsidRPr="00550B0D">
        <w:rPr>
          <w:rFonts w:cs="Arial"/>
          <w:b w:val="0"/>
          <w:sz w:val="22"/>
          <w:szCs w:val="22"/>
        </w:rPr>
        <w:t xml:space="preserve">Construction Manager’s expense.  All openings </w:t>
      </w:r>
      <w:r w:rsidR="00181865">
        <w:rPr>
          <w:rFonts w:cs="Arial"/>
          <w:b w:val="0"/>
          <w:sz w:val="22"/>
          <w:szCs w:val="22"/>
        </w:rPr>
        <w:t>s</w:t>
      </w:r>
      <w:r w:rsidRPr="00550B0D">
        <w:rPr>
          <w:rFonts w:cs="Arial"/>
          <w:b w:val="0"/>
          <w:sz w:val="22"/>
          <w:szCs w:val="22"/>
        </w:rPr>
        <w:t xml:space="preserve">hall </w:t>
      </w:r>
      <w:r w:rsidR="00181865">
        <w:rPr>
          <w:rFonts w:cs="Arial"/>
          <w:b w:val="0"/>
          <w:sz w:val="22"/>
          <w:szCs w:val="22"/>
        </w:rPr>
        <w:t>b</w:t>
      </w:r>
      <w:r w:rsidRPr="00550B0D">
        <w:rPr>
          <w:rFonts w:cs="Arial"/>
          <w:b w:val="0"/>
          <w:sz w:val="22"/>
          <w:szCs w:val="22"/>
        </w:rPr>
        <w:t>e equipped with all required items of Finish Hardware</w:t>
      </w:r>
      <w:r w:rsidR="00F816C0">
        <w:rPr>
          <w:rFonts w:cs="Arial"/>
          <w:b w:val="0"/>
          <w:sz w:val="22"/>
          <w:szCs w:val="22"/>
        </w:rPr>
        <w:t>.</w:t>
      </w:r>
      <w:r w:rsidRPr="00550B0D">
        <w:rPr>
          <w:rFonts w:cs="Arial"/>
          <w:b w:val="0"/>
          <w:sz w:val="22"/>
          <w:szCs w:val="22"/>
        </w:rPr>
        <w:br/>
      </w:r>
    </w:p>
    <w:p w14:paraId="1C2636FD" w14:textId="77777777" w:rsidR="00395241" w:rsidRPr="00550B0D" w:rsidRDefault="00395241" w:rsidP="00962497">
      <w:pPr>
        <w:ind w:left="1080" w:hanging="360"/>
        <w:jc w:val="both"/>
        <w:rPr>
          <w:rFonts w:cs="Arial"/>
          <w:b w:val="0"/>
          <w:sz w:val="22"/>
          <w:szCs w:val="22"/>
        </w:rPr>
      </w:pPr>
      <w:r w:rsidRPr="00550B0D">
        <w:rPr>
          <w:rFonts w:cs="Arial"/>
          <w:b w:val="0"/>
          <w:sz w:val="22"/>
          <w:szCs w:val="22"/>
        </w:rPr>
        <w:t>Example:</w:t>
      </w:r>
    </w:p>
    <w:p w14:paraId="01184E7F" w14:textId="77777777" w:rsidR="00395241" w:rsidRPr="00550B0D" w:rsidRDefault="00395241" w:rsidP="00962497">
      <w:pPr>
        <w:ind w:left="1080" w:hanging="360"/>
        <w:jc w:val="both"/>
        <w:rPr>
          <w:rFonts w:cs="Arial"/>
          <w:b w:val="0"/>
          <w:sz w:val="22"/>
          <w:szCs w:val="22"/>
        </w:rPr>
      </w:pPr>
      <w:r w:rsidRPr="00550B0D">
        <w:rPr>
          <w:rFonts w:cs="Arial"/>
          <w:b w:val="0"/>
          <w:sz w:val="22"/>
          <w:szCs w:val="22"/>
        </w:rPr>
        <w:t>Project Name. __________________________</w:t>
      </w:r>
    </w:p>
    <w:p w14:paraId="1C8815A9" w14:textId="77777777" w:rsidR="00395241" w:rsidRPr="00550B0D" w:rsidRDefault="00395241" w:rsidP="00962497">
      <w:pPr>
        <w:ind w:left="1080" w:hanging="360"/>
        <w:jc w:val="both"/>
        <w:rPr>
          <w:rFonts w:cs="Arial"/>
          <w:b w:val="0"/>
          <w:sz w:val="22"/>
          <w:szCs w:val="22"/>
        </w:rPr>
      </w:pPr>
      <w:r w:rsidRPr="00550B0D">
        <w:rPr>
          <w:rFonts w:cs="Arial"/>
          <w:b w:val="0"/>
          <w:sz w:val="22"/>
          <w:szCs w:val="22"/>
        </w:rPr>
        <w:t>Project No. ________________________</w:t>
      </w:r>
      <w:r w:rsidR="00F563E0">
        <w:rPr>
          <w:rFonts w:cs="Arial"/>
          <w:b w:val="0"/>
          <w:sz w:val="22"/>
          <w:szCs w:val="22"/>
        </w:rPr>
        <w:t>_____</w:t>
      </w:r>
    </w:p>
    <w:p w14:paraId="2BB3BEBA" w14:textId="77777777" w:rsidR="00395241" w:rsidRPr="00550B0D" w:rsidRDefault="00395241" w:rsidP="00962497">
      <w:pPr>
        <w:ind w:left="1080" w:hanging="360"/>
        <w:jc w:val="both"/>
        <w:rPr>
          <w:rFonts w:cs="Arial"/>
          <w:b w:val="0"/>
          <w:sz w:val="22"/>
          <w:szCs w:val="22"/>
        </w:rPr>
      </w:pPr>
      <w:r w:rsidRPr="00550B0D">
        <w:rPr>
          <w:rFonts w:cs="Arial"/>
          <w:b w:val="0"/>
          <w:sz w:val="22"/>
          <w:szCs w:val="22"/>
        </w:rPr>
        <w:t>Building No. __________ Room No._______</w:t>
      </w:r>
      <w:r w:rsidR="00F563E0">
        <w:rPr>
          <w:rFonts w:cs="Arial"/>
          <w:b w:val="0"/>
          <w:sz w:val="22"/>
          <w:szCs w:val="22"/>
        </w:rPr>
        <w:t>___</w:t>
      </w:r>
    </w:p>
    <w:p w14:paraId="29A8ABBE" w14:textId="77777777" w:rsidR="00395241" w:rsidRPr="00550B0D" w:rsidRDefault="00395241" w:rsidP="00962497">
      <w:pPr>
        <w:ind w:left="1080" w:hanging="360"/>
        <w:jc w:val="both"/>
        <w:rPr>
          <w:rFonts w:cs="Arial"/>
          <w:b w:val="0"/>
          <w:sz w:val="22"/>
          <w:szCs w:val="22"/>
        </w:rPr>
      </w:pPr>
      <w:r w:rsidRPr="00550B0D">
        <w:rPr>
          <w:rFonts w:cs="Arial"/>
          <w:b w:val="0"/>
          <w:sz w:val="22"/>
          <w:szCs w:val="22"/>
        </w:rPr>
        <w:t>Hardware Set No.________ Door No._______</w:t>
      </w:r>
      <w:r w:rsidR="00F563E0">
        <w:rPr>
          <w:rFonts w:cs="Arial"/>
          <w:b w:val="0"/>
          <w:sz w:val="22"/>
          <w:szCs w:val="22"/>
        </w:rPr>
        <w:t>__</w:t>
      </w:r>
    </w:p>
    <w:p w14:paraId="46D162C4" w14:textId="77777777" w:rsidR="00F213F8" w:rsidRPr="00550B0D" w:rsidRDefault="00F213F8" w:rsidP="00962497">
      <w:pPr>
        <w:pStyle w:val="bold10"/>
        <w:ind w:left="1080" w:hanging="360"/>
        <w:jc w:val="both"/>
        <w:rPr>
          <w:rFonts w:cs="Arial"/>
          <w:sz w:val="22"/>
          <w:szCs w:val="22"/>
        </w:rPr>
      </w:pPr>
    </w:p>
    <w:p w14:paraId="69C6C704" w14:textId="77777777" w:rsidR="00F213F8" w:rsidRPr="00550B0D" w:rsidRDefault="00F213F8" w:rsidP="00962497">
      <w:pPr>
        <w:pStyle w:val="bold10"/>
        <w:ind w:left="1080" w:hanging="360"/>
        <w:jc w:val="both"/>
        <w:rPr>
          <w:rFonts w:cs="Arial"/>
          <w:sz w:val="22"/>
          <w:szCs w:val="22"/>
        </w:rPr>
      </w:pPr>
    </w:p>
    <w:p w14:paraId="09CDC377" w14:textId="77777777" w:rsidR="00424555" w:rsidRPr="00550B0D" w:rsidRDefault="00F213F8" w:rsidP="00962497">
      <w:pPr>
        <w:pStyle w:val="bold10"/>
        <w:ind w:left="720"/>
        <w:jc w:val="both"/>
        <w:rPr>
          <w:rFonts w:cs="Arial"/>
          <w:sz w:val="22"/>
          <w:szCs w:val="22"/>
        </w:rPr>
      </w:pPr>
      <w:r w:rsidRPr="00550B0D">
        <w:rPr>
          <w:rFonts w:cs="Arial"/>
          <w:sz w:val="22"/>
          <w:szCs w:val="22"/>
        </w:rPr>
        <w:t>The Architect will provide the hardware schedule after the DD package is approved and before 50% CD submittal.</w:t>
      </w:r>
    </w:p>
    <w:p w14:paraId="35D06BFF" w14:textId="77777777" w:rsidR="00395241" w:rsidRPr="00550B0D" w:rsidRDefault="00395241" w:rsidP="00985D4B">
      <w:pPr>
        <w:pStyle w:val="bold10"/>
        <w:ind w:left="1080"/>
        <w:rPr>
          <w:rFonts w:cs="Arial"/>
          <w:sz w:val="22"/>
          <w:szCs w:val="22"/>
        </w:rPr>
        <w:sectPr w:rsidR="00395241" w:rsidRPr="00550B0D" w:rsidSect="00575252">
          <w:headerReference w:type="default" r:id="rId11"/>
          <w:footerReference w:type="default" r:id="rId12"/>
          <w:pgSz w:w="12240" w:h="15840" w:code="1"/>
          <w:pgMar w:top="864" w:right="864" w:bottom="864" w:left="1440" w:header="720" w:footer="43" w:gutter="0"/>
          <w:cols w:space="720"/>
        </w:sectPr>
      </w:pPr>
    </w:p>
    <w:p w14:paraId="17CBDF38" w14:textId="77777777" w:rsidR="003C328C" w:rsidRDefault="003C328C" w:rsidP="00424555">
      <w:pPr>
        <w:jc w:val="center"/>
        <w:rPr>
          <w:rFonts w:cs="Arial"/>
          <w:sz w:val="22"/>
          <w:szCs w:val="22"/>
        </w:rPr>
      </w:pPr>
    </w:p>
    <w:p w14:paraId="033F290F" w14:textId="77777777" w:rsidR="00395241" w:rsidRPr="00550B0D" w:rsidRDefault="00022D6C" w:rsidP="00424555">
      <w:pPr>
        <w:jc w:val="center"/>
        <w:rPr>
          <w:rFonts w:cs="Arial"/>
          <w:sz w:val="22"/>
          <w:szCs w:val="22"/>
        </w:rPr>
      </w:pPr>
      <w:r w:rsidRPr="00550B0D">
        <w:rPr>
          <w:rFonts w:cs="Arial"/>
          <w:sz w:val="22"/>
          <w:szCs w:val="22"/>
        </w:rPr>
        <w:t>END OF SECTION</w:t>
      </w:r>
    </w:p>
    <w:sectPr w:rsidR="00395241" w:rsidRPr="00550B0D" w:rsidSect="00575252">
      <w:headerReference w:type="default" r:id="rId13"/>
      <w:footerReference w:type="default" r:id="rId14"/>
      <w:type w:val="continuous"/>
      <w:pgSz w:w="12240" w:h="15840"/>
      <w:pgMar w:top="864" w:right="864" w:bottom="864" w:left="1440" w:header="1152"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D113" w14:textId="77777777" w:rsidR="009A164C" w:rsidRDefault="009A164C">
      <w:r>
        <w:separator/>
      </w:r>
    </w:p>
  </w:endnote>
  <w:endnote w:type="continuationSeparator" w:id="0">
    <w:p w14:paraId="6CE08A29" w14:textId="77777777" w:rsidR="009A164C" w:rsidRDefault="009A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mercialPi BT">
    <w:altName w:val="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C3D" w14:textId="77777777" w:rsidR="00270098" w:rsidRDefault="00270098" w:rsidP="000425F6">
    <w:pPr>
      <w:jc w:val="right"/>
      <w:rPr>
        <w:rFonts w:cs="Arial"/>
        <w:bCs/>
        <w:sz w:val="22"/>
        <w:szCs w:val="22"/>
      </w:rPr>
    </w:pPr>
    <w:r>
      <w:rPr>
        <w:b w:val="0"/>
      </w:rPr>
      <w:tab/>
    </w:r>
    <w:r w:rsidRPr="007E5D24">
      <w:rPr>
        <w:rFonts w:cs="Arial"/>
        <w:bCs/>
        <w:sz w:val="22"/>
        <w:szCs w:val="22"/>
      </w:rPr>
      <w:tab/>
    </w:r>
    <w:r w:rsidRPr="007E5D24">
      <w:rPr>
        <w:rFonts w:cs="Arial"/>
        <w:bCs/>
        <w:sz w:val="22"/>
        <w:szCs w:val="22"/>
      </w:rPr>
      <w:tab/>
    </w:r>
    <w:r w:rsidRPr="007E5D24">
      <w:rPr>
        <w:rFonts w:cs="Arial"/>
        <w:bCs/>
        <w:sz w:val="22"/>
        <w:szCs w:val="22"/>
      </w:rPr>
      <w:tab/>
    </w:r>
    <w:r w:rsidRPr="007E5D24">
      <w:rPr>
        <w:rFonts w:cs="Arial"/>
        <w:bCs/>
        <w:sz w:val="22"/>
        <w:szCs w:val="22"/>
      </w:rPr>
      <w:tab/>
    </w:r>
    <w:r w:rsidRPr="007E5D24">
      <w:rPr>
        <w:rFonts w:cs="Arial"/>
        <w:bCs/>
        <w:sz w:val="22"/>
        <w:szCs w:val="22"/>
      </w:rPr>
      <w:tab/>
      <w:t>Issue</w:t>
    </w:r>
    <w:r>
      <w:rPr>
        <w:rFonts w:cs="Arial"/>
        <w:bCs/>
        <w:sz w:val="22"/>
        <w:szCs w:val="22"/>
      </w:rPr>
      <w:t>d</w:t>
    </w:r>
    <w:r w:rsidRPr="007E5D24">
      <w:rPr>
        <w:rFonts w:cs="Arial"/>
        <w:bCs/>
        <w:sz w:val="22"/>
        <w:szCs w:val="22"/>
      </w:rPr>
      <w:t xml:space="preserve">: </w:t>
    </w:r>
    <w:r>
      <w:rPr>
        <w:rFonts w:cs="Arial"/>
        <w:bCs/>
        <w:sz w:val="22"/>
        <w:szCs w:val="22"/>
      </w:rPr>
      <w:t>5/19/</w:t>
    </w:r>
    <w:r w:rsidRPr="007E5D24">
      <w:rPr>
        <w:rFonts w:cs="Arial"/>
        <w:bCs/>
        <w:sz w:val="22"/>
        <w:szCs w:val="22"/>
      </w:rPr>
      <w:t>1</w:t>
    </w:r>
    <w:r>
      <w:rPr>
        <w:rFonts w:cs="Arial"/>
        <w:bCs/>
        <w:sz w:val="22"/>
        <w:szCs w:val="22"/>
      </w:rPr>
      <w:t>7</w:t>
    </w:r>
  </w:p>
  <w:p w14:paraId="4E351C82" w14:textId="505D0FF4" w:rsidR="00270098" w:rsidRPr="007E5D24" w:rsidRDefault="00270098" w:rsidP="000425F6">
    <w:pPr>
      <w:jc w:val="right"/>
      <w:rPr>
        <w:rFonts w:cs="Arial"/>
        <w:bCs/>
        <w:sz w:val="22"/>
        <w:szCs w:val="22"/>
      </w:rPr>
    </w:pPr>
    <w:r>
      <w:rPr>
        <w:rFonts w:cs="Arial"/>
        <w:bCs/>
        <w:sz w:val="22"/>
        <w:szCs w:val="22"/>
      </w:rPr>
      <w:t xml:space="preserve">Revised: </w:t>
    </w:r>
    <w:r w:rsidR="007C654F">
      <w:rPr>
        <w:rFonts w:cs="Arial"/>
        <w:bCs/>
        <w:sz w:val="22"/>
        <w:szCs w:val="22"/>
      </w:rPr>
      <w:t>6/</w:t>
    </w:r>
    <w:r w:rsidR="001C30E8">
      <w:rPr>
        <w:rFonts w:cs="Arial"/>
        <w:bCs/>
        <w:sz w:val="22"/>
        <w:szCs w:val="22"/>
      </w:rPr>
      <w:t>15</w:t>
    </w:r>
    <w:r>
      <w:rPr>
        <w:rFonts w:cs="Arial"/>
        <w:bCs/>
        <w:sz w:val="22"/>
        <w:szCs w:val="22"/>
      </w:rPr>
      <w:t>/2</w:t>
    </w:r>
    <w:r w:rsidR="001C30E8">
      <w:rPr>
        <w:rFonts w:cs="Arial"/>
        <w:bCs/>
        <w:sz w:val="22"/>
        <w:szCs w:val="22"/>
      </w:rPr>
      <w:t>3</w:t>
    </w:r>
  </w:p>
  <w:p w14:paraId="669373BA" w14:textId="77777777" w:rsidR="00270098" w:rsidRPr="007E5D24" w:rsidRDefault="00270098" w:rsidP="000425F6">
    <w:pPr>
      <w:tabs>
        <w:tab w:val="left" w:pos="720"/>
        <w:tab w:val="left" w:pos="1440"/>
        <w:tab w:val="left" w:pos="2160"/>
        <w:tab w:val="left" w:pos="2880"/>
        <w:tab w:val="left" w:pos="3600"/>
        <w:tab w:val="left" w:pos="4320"/>
        <w:tab w:val="left" w:pos="5040"/>
        <w:tab w:val="left" w:pos="5760"/>
        <w:tab w:val="left" w:pos="6480"/>
        <w:tab w:val="left" w:pos="8545"/>
      </w:tabs>
      <w:rPr>
        <w:rFonts w:cs="Arial"/>
        <w:sz w:val="22"/>
        <w:szCs w:val="22"/>
      </w:rPr>
    </w:pPr>
    <w:r w:rsidRPr="007E5D24">
      <w:rPr>
        <w:rFonts w:cs="Arial"/>
        <w:bCs/>
        <w:sz w:val="22"/>
        <w:szCs w:val="22"/>
      </w:rPr>
      <w:tab/>
    </w:r>
    <w:r w:rsidRPr="007E5D24">
      <w:rPr>
        <w:rFonts w:cs="Arial"/>
        <w:bCs/>
        <w:sz w:val="22"/>
        <w:szCs w:val="22"/>
      </w:rPr>
      <w:tab/>
    </w:r>
    <w:r w:rsidRPr="007E5D24">
      <w:rPr>
        <w:rFonts w:cs="Arial"/>
        <w:bCs/>
        <w:sz w:val="22"/>
        <w:szCs w:val="22"/>
      </w:rPr>
      <w:tab/>
    </w:r>
    <w:r w:rsidRPr="007E5D24">
      <w:rPr>
        <w:rFonts w:cs="Arial"/>
        <w:bCs/>
        <w:sz w:val="22"/>
        <w:szCs w:val="22"/>
      </w:rPr>
      <w:tab/>
    </w:r>
    <w:r w:rsidRPr="007E5D24">
      <w:rPr>
        <w:rFonts w:cs="Arial"/>
        <w:bCs/>
        <w:sz w:val="22"/>
        <w:szCs w:val="22"/>
      </w:rPr>
      <w:tab/>
    </w:r>
    <w:r>
      <w:rPr>
        <w:rFonts w:cs="Arial"/>
        <w:bCs/>
        <w:sz w:val="22"/>
        <w:szCs w:val="22"/>
      </w:rPr>
      <w:tab/>
    </w:r>
    <w:r w:rsidRPr="007E5D24">
      <w:rPr>
        <w:rFonts w:cs="Arial"/>
        <w:bCs/>
        <w:sz w:val="22"/>
        <w:szCs w:val="22"/>
      </w:rPr>
      <w:fldChar w:fldCharType="begin"/>
    </w:r>
    <w:r w:rsidRPr="007E5D24">
      <w:rPr>
        <w:rFonts w:cs="Arial"/>
        <w:bCs/>
        <w:sz w:val="22"/>
        <w:szCs w:val="22"/>
      </w:rPr>
      <w:instrText xml:space="preserve"> PAGE  \* Arabic  \* MERGEFORMAT </w:instrText>
    </w:r>
    <w:r w:rsidRPr="007E5D24">
      <w:rPr>
        <w:rFonts w:cs="Arial"/>
        <w:bCs/>
        <w:sz w:val="22"/>
        <w:szCs w:val="22"/>
      </w:rPr>
      <w:fldChar w:fldCharType="separate"/>
    </w:r>
    <w:r>
      <w:rPr>
        <w:rFonts w:cs="Arial"/>
        <w:bCs/>
        <w:noProof/>
        <w:sz w:val="22"/>
        <w:szCs w:val="22"/>
      </w:rPr>
      <w:t>1</w:t>
    </w:r>
    <w:r w:rsidRPr="007E5D24">
      <w:rPr>
        <w:rFonts w:cs="Arial"/>
        <w:bCs/>
        <w:sz w:val="22"/>
        <w:szCs w:val="22"/>
      </w:rPr>
      <w:fldChar w:fldCharType="end"/>
    </w:r>
    <w:r w:rsidRPr="007E5D24">
      <w:rPr>
        <w:rFonts w:cs="Arial"/>
        <w:bCs/>
        <w:sz w:val="22"/>
        <w:szCs w:val="22"/>
      </w:rPr>
      <w:t xml:space="preserve"> of </w:t>
    </w:r>
    <w:r w:rsidRPr="007E5D24">
      <w:rPr>
        <w:rFonts w:cs="Arial"/>
        <w:bCs/>
        <w:sz w:val="22"/>
        <w:szCs w:val="22"/>
      </w:rPr>
      <w:fldChar w:fldCharType="begin"/>
    </w:r>
    <w:r w:rsidRPr="007E5D24">
      <w:rPr>
        <w:rFonts w:cs="Arial"/>
        <w:bCs/>
        <w:sz w:val="22"/>
        <w:szCs w:val="22"/>
      </w:rPr>
      <w:instrText xml:space="preserve"> NUMPAGES   \* MERGEFORMAT </w:instrText>
    </w:r>
    <w:r w:rsidRPr="007E5D24">
      <w:rPr>
        <w:rFonts w:cs="Arial"/>
        <w:bCs/>
        <w:sz w:val="22"/>
        <w:szCs w:val="22"/>
      </w:rPr>
      <w:fldChar w:fldCharType="separate"/>
    </w:r>
    <w:r>
      <w:rPr>
        <w:rFonts w:cs="Arial"/>
        <w:bCs/>
        <w:noProof/>
        <w:sz w:val="22"/>
        <w:szCs w:val="22"/>
      </w:rPr>
      <w:t>54</w:t>
    </w:r>
    <w:r w:rsidRPr="007E5D24">
      <w:rPr>
        <w:rFonts w:cs="Arial"/>
        <w:bCs/>
        <w:sz w:val="22"/>
        <w:szCs w:val="22"/>
      </w:rPr>
      <w:fldChar w:fldCharType="end"/>
    </w:r>
    <w:r w:rsidRPr="007E5D24">
      <w:rPr>
        <w:rFonts w:cs="Arial"/>
        <w:bCs/>
        <w:sz w:val="22"/>
        <w:szCs w:val="22"/>
      </w:rPr>
      <w:tab/>
    </w:r>
    <w:r w:rsidRPr="007E5D24">
      <w:rPr>
        <w:rFonts w:cs="Arial"/>
        <w:bCs/>
        <w:sz w:val="22"/>
        <w:szCs w:val="22"/>
      </w:rPr>
      <w:tab/>
    </w:r>
    <w:r w:rsidRPr="007E5D24">
      <w:rPr>
        <w:rFonts w:cs="Arial"/>
        <w:bCs/>
        <w:sz w:val="22"/>
        <w:szCs w:val="22"/>
      </w:rPr>
      <w:tab/>
    </w:r>
    <w:r w:rsidRPr="007E5D24">
      <w:rPr>
        <w:rFonts w:cs="Arial"/>
        <w:bCs/>
        <w:sz w:val="22"/>
        <w:szCs w:val="22"/>
      </w:rPr>
      <w:tab/>
    </w:r>
    <w:r>
      <w:rPr>
        <w:rFonts w:cs="Arial"/>
        <w:bCs/>
        <w:sz w:val="22"/>
        <w:szCs w:val="22"/>
      </w:rPr>
      <w:tab/>
    </w:r>
  </w:p>
  <w:p w14:paraId="41CB91DE" w14:textId="77777777" w:rsidR="00270098" w:rsidRDefault="00270098" w:rsidP="000425F6">
    <w:pPr>
      <w:pStyle w:val="Footer"/>
      <w:rPr>
        <w:b w:val="0"/>
      </w:rPr>
    </w:pPr>
    <w:r>
      <w:rPr>
        <w:b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3061" w14:textId="77777777" w:rsidR="00270098" w:rsidRDefault="00270098">
    <w:pPr>
      <w:pStyle w:val="Footer"/>
      <w:rPr>
        <w:strike/>
      </w:rPr>
    </w:pPr>
    <w:r>
      <w:rPr>
        <w:strike/>
      </w:rPr>
      <w:t>Revised 10/00/00</w:t>
    </w:r>
  </w:p>
  <w:p w14:paraId="6652D04E" w14:textId="77777777" w:rsidR="00270098" w:rsidRDefault="00270098">
    <w:pPr>
      <w:pStyle w:val="Footer"/>
      <w:rPr>
        <w:strike/>
      </w:rPr>
    </w:pPr>
    <w:proofErr w:type="gramStart"/>
    <w:r>
      <w:t>Revision  b</w:t>
    </w:r>
    <w:proofErr w:type="gramEnd"/>
    <w:r>
      <w:t xml:space="preserve">    </w:t>
    </w:r>
    <w:smartTag w:uri="urn:schemas-microsoft-com:office:smarttags" w:element="date">
      <w:smartTagPr>
        <w:attr w:name="Year" w:val="2000"/>
        <w:attr w:name="Day" w:val="19"/>
        <w:attr w:name="Month" w:val="10"/>
      </w:smartTagPr>
      <w:r>
        <w:t>10/19/2000</w:t>
      </w:r>
    </w:smartTag>
    <w:r>
      <w:tab/>
    </w:r>
    <w:r>
      <w:tab/>
    </w:r>
    <w:r>
      <w:rPr>
        <w:strike/>
      </w:rPr>
      <w:t>08710-</w:t>
    </w:r>
    <w:r>
      <w:rPr>
        <w:rStyle w:val="PageNumber"/>
        <w:strike/>
      </w:rPr>
      <w:fldChar w:fldCharType="begin"/>
    </w:r>
    <w:r>
      <w:rPr>
        <w:rStyle w:val="PageNumber"/>
        <w:strike/>
      </w:rPr>
      <w:instrText xml:space="preserve"> PAGE </w:instrText>
    </w:r>
    <w:r>
      <w:rPr>
        <w:rStyle w:val="PageNumber"/>
        <w:strike/>
      </w:rPr>
      <w:fldChar w:fldCharType="separate"/>
    </w:r>
    <w:r>
      <w:rPr>
        <w:rStyle w:val="PageNumber"/>
        <w:strike/>
        <w:noProof/>
      </w:rPr>
      <w:t>54</w:t>
    </w:r>
    <w:r>
      <w:rPr>
        <w:rStyle w:val="PageNumber"/>
        <w:strik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22C0" w14:textId="77777777" w:rsidR="009A164C" w:rsidRDefault="009A164C">
      <w:r>
        <w:separator/>
      </w:r>
    </w:p>
  </w:footnote>
  <w:footnote w:type="continuationSeparator" w:id="0">
    <w:p w14:paraId="03D43D84" w14:textId="77777777" w:rsidR="009A164C" w:rsidRDefault="009A1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E364" w14:textId="77777777" w:rsidR="00270098" w:rsidRPr="00C21E3B" w:rsidRDefault="00270098" w:rsidP="00397EB1">
    <w:pPr>
      <w:pStyle w:val="Header"/>
      <w:tabs>
        <w:tab w:val="clear" w:pos="4320"/>
        <w:tab w:val="left" w:pos="5040"/>
      </w:tabs>
      <w:rPr>
        <w:sz w:val="22"/>
        <w:szCs w:val="22"/>
      </w:rPr>
    </w:pPr>
    <w:r w:rsidRPr="00C21E3B">
      <w:rPr>
        <w:sz w:val="22"/>
        <w:szCs w:val="22"/>
      </w:rPr>
      <w:t>Pinellas County Schools</w:t>
    </w:r>
    <w:r w:rsidRPr="00C21E3B">
      <w:rPr>
        <w:sz w:val="22"/>
        <w:szCs w:val="22"/>
      </w:rPr>
      <w:ptab w:relativeTo="margin" w:alignment="center" w:leader="none"/>
    </w:r>
    <w:r>
      <w:rPr>
        <w:sz w:val="22"/>
        <w:szCs w:val="22"/>
      </w:rPr>
      <w:t xml:space="preserve">                                        08 71 00 </w:t>
    </w:r>
    <w:r w:rsidRPr="00C21E3B">
      <w:rPr>
        <w:sz w:val="22"/>
        <w:szCs w:val="22"/>
      </w:rPr>
      <w:t>Door Hardware</w:t>
    </w:r>
  </w:p>
  <w:p w14:paraId="6E1E3CFC" w14:textId="77777777" w:rsidR="00270098" w:rsidRPr="00C21E3B" w:rsidRDefault="00270098" w:rsidP="00397EB1">
    <w:pPr>
      <w:tabs>
        <w:tab w:val="left" w:pos="5040"/>
      </w:tabs>
      <w:rPr>
        <w:rFonts w:cs="Arial"/>
        <w:sz w:val="22"/>
        <w:szCs w:val="22"/>
      </w:rPr>
    </w:pPr>
    <w:r w:rsidRPr="00C21E3B">
      <w:rPr>
        <w:rFonts w:cs="Arial"/>
        <w:sz w:val="22"/>
        <w:szCs w:val="22"/>
      </w:rPr>
      <w:tab/>
      <w:t>Facility Name: __________________________</w:t>
    </w:r>
  </w:p>
  <w:p w14:paraId="19166F3C" w14:textId="77777777" w:rsidR="00270098" w:rsidRDefault="00270098" w:rsidP="00397EB1">
    <w:pPr>
      <w:pStyle w:val="Header"/>
      <w:tabs>
        <w:tab w:val="clear" w:pos="4320"/>
        <w:tab w:val="left" w:pos="5040"/>
      </w:tabs>
      <w:rPr>
        <w:rFonts w:cs="Arial"/>
        <w:sz w:val="22"/>
        <w:szCs w:val="22"/>
      </w:rPr>
    </w:pPr>
    <w:r w:rsidRPr="00C21E3B">
      <w:rPr>
        <w:rFonts w:cs="Arial"/>
        <w:sz w:val="22"/>
        <w:szCs w:val="22"/>
      </w:rPr>
      <w:tab/>
      <w:t>PCS Project No.: ________________________</w:t>
    </w:r>
  </w:p>
  <w:p w14:paraId="0CB602A1" w14:textId="77777777" w:rsidR="00270098" w:rsidRPr="00C21E3B" w:rsidRDefault="00270098" w:rsidP="00397EB1">
    <w:pPr>
      <w:pStyle w:val="Header"/>
      <w:tabs>
        <w:tab w:val="clear" w:pos="4320"/>
        <w:tab w:val="left" w:pos="5040"/>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44D6" w14:textId="77777777" w:rsidR="00270098" w:rsidRDefault="00270098">
    <w:pPr>
      <w:pStyle w:val="Header"/>
      <w:rPr>
        <w:rStyle w:val="PageNumber"/>
      </w:rPr>
    </w:pPr>
    <w:r>
      <w:t xml:space="preserve">Finish Hardware Specification </w:t>
    </w:r>
    <w:r>
      <w:tab/>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54</w:t>
    </w:r>
    <w:r>
      <w:rPr>
        <w:rStyle w:val="PageNumber"/>
      </w:rPr>
      <w:fldChar w:fldCharType="end"/>
    </w:r>
  </w:p>
  <w:p w14:paraId="5E78C4E5" w14:textId="77777777" w:rsidR="00270098" w:rsidRDefault="00270098">
    <w:pPr>
      <w:pStyle w:val="Header"/>
      <w:rPr>
        <w:rStyle w:val="PageNumber"/>
      </w:rPr>
    </w:pPr>
    <w:r>
      <w:rPr>
        <w:rStyle w:val="PageNumber"/>
      </w:rPr>
      <w:t>08710-b</w:t>
    </w:r>
  </w:p>
  <w:p w14:paraId="5A266878" w14:textId="77777777" w:rsidR="00270098" w:rsidRDefault="00270098">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B79"/>
    <w:multiLevelType w:val="multilevel"/>
    <w:tmpl w:val="AFEC7EE0"/>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886E45"/>
    <w:multiLevelType w:val="hybridMultilevel"/>
    <w:tmpl w:val="1C66F3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EF336B"/>
    <w:multiLevelType w:val="multilevel"/>
    <w:tmpl w:val="7DC67648"/>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F0084F"/>
    <w:multiLevelType w:val="multilevel"/>
    <w:tmpl w:val="F92E2104"/>
    <w:lvl w:ilvl="0">
      <w:start w:val="1"/>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66A3F"/>
    <w:multiLevelType w:val="hybridMultilevel"/>
    <w:tmpl w:val="4064AFE0"/>
    <w:lvl w:ilvl="0" w:tplc="E2E89F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0A3FBF"/>
    <w:multiLevelType w:val="hybridMultilevel"/>
    <w:tmpl w:val="29480D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0B2F334">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51450A"/>
    <w:multiLevelType w:val="hybridMultilevel"/>
    <w:tmpl w:val="D1B8048E"/>
    <w:lvl w:ilvl="0" w:tplc="AB2072F0">
      <w:start w:val="1"/>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4E1E70"/>
    <w:multiLevelType w:val="multilevel"/>
    <w:tmpl w:val="CE16A5E6"/>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A7E458C"/>
    <w:multiLevelType w:val="multilevel"/>
    <w:tmpl w:val="8112028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D04771E"/>
    <w:multiLevelType w:val="hybridMultilevel"/>
    <w:tmpl w:val="83FCD8CE"/>
    <w:lvl w:ilvl="0" w:tplc="6498A0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D6B705A"/>
    <w:multiLevelType w:val="multilevel"/>
    <w:tmpl w:val="D8F48A46"/>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3C361F3"/>
    <w:multiLevelType w:val="multilevel"/>
    <w:tmpl w:val="D50A6962"/>
    <w:lvl w:ilvl="0">
      <w:start w:val="4"/>
      <w:numFmt w:val="decimal"/>
      <w:lvlText w:val="%1"/>
      <w:lvlJc w:val="left"/>
      <w:pPr>
        <w:tabs>
          <w:tab w:val="num" w:pos="720"/>
        </w:tabs>
        <w:ind w:left="720" w:hanging="720"/>
      </w:pPr>
      <w:rPr>
        <w:rFonts w:hint="default"/>
        <w:u w:val="single"/>
      </w:rPr>
    </w:lvl>
    <w:lvl w:ilvl="1">
      <w:start w:val="1"/>
      <w:numFmt w:val="decimalZero"/>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2" w15:restartNumberingAfterBreak="0">
    <w:nsid w:val="14FA5F46"/>
    <w:multiLevelType w:val="hybridMultilevel"/>
    <w:tmpl w:val="1E0E5FAA"/>
    <w:lvl w:ilvl="0" w:tplc="1D5236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7096CF2"/>
    <w:multiLevelType w:val="hybridMultilevel"/>
    <w:tmpl w:val="8E98F6A4"/>
    <w:lvl w:ilvl="0" w:tplc="00B2F3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EB3DB7"/>
    <w:multiLevelType w:val="multilevel"/>
    <w:tmpl w:val="AA228A0A"/>
    <w:lvl w:ilvl="0">
      <w:start w:val="4"/>
      <w:numFmt w:val="decimal"/>
      <w:lvlText w:val="%1"/>
      <w:lvlJc w:val="left"/>
      <w:pPr>
        <w:tabs>
          <w:tab w:val="num" w:pos="390"/>
        </w:tabs>
        <w:ind w:left="390" w:hanging="390"/>
      </w:pPr>
      <w:rPr>
        <w:rFonts w:hint="default"/>
      </w:rPr>
    </w:lvl>
    <w:lvl w:ilvl="1">
      <w:start w:val="1"/>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F8B3FC4"/>
    <w:multiLevelType w:val="hybridMultilevel"/>
    <w:tmpl w:val="01B838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5D3BD8"/>
    <w:multiLevelType w:val="hybridMultilevel"/>
    <w:tmpl w:val="10BE8E2C"/>
    <w:lvl w:ilvl="0" w:tplc="00B2F3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0BF0544"/>
    <w:multiLevelType w:val="multilevel"/>
    <w:tmpl w:val="44CA4638"/>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21AC792D"/>
    <w:multiLevelType w:val="hybridMultilevel"/>
    <w:tmpl w:val="4DFE87A0"/>
    <w:lvl w:ilvl="0" w:tplc="F04AD4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801747"/>
    <w:multiLevelType w:val="hybridMultilevel"/>
    <w:tmpl w:val="BBBA73D8"/>
    <w:lvl w:ilvl="0" w:tplc="00B2F3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B27443F"/>
    <w:multiLevelType w:val="hybridMultilevel"/>
    <w:tmpl w:val="70D6377E"/>
    <w:lvl w:ilvl="0" w:tplc="8E5847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097CCA"/>
    <w:multiLevelType w:val="multilevel"/>
    <w:tmpl w:val="470AA712"/>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0957C2A"/>
    <w:multiLevelType w:val="hybridMultilevel"/>
    <w:tmpl w:val="329022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9477E5"/>
    <w:multiLevelType w:val="hybridMultilevel"/>
    <w:tmpl w:val="EB1AE704"/>
    <w:lvl w:ilvl="0" w:tplc="81E4A0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4B6EED"/>
    <w:multiLevelType w:val="multilevel"/>
    <w:tmpl w:val="833CFD46"/>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5A252E8"/>
    <w:multiLevelType w:val="hybridMultilevel"/>
    <w:tmpl w:val="A796C0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1A21A8"/>
    <w:multiLevelType w:val="multilevel"/>
    <w:tmpl w:val="C6C8A314"/>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82E7E87"/>
    <w:multiLevelType w:val="hybridMultilevel"/>
    <w:tmpl w:val="DCA651A8"/>
    <w:lvl w:ilvl="0" w:tplc="218A0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D327291"/>
    <w:multiLevelType w:val="hybridMultilevel"/>
    <w:tmpl w:val="ABC64B5C"/>
    <w:lvl w:ilvl="0" w:tplc="C0A2BE6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3E7382"/>
    <w:multiLevelType w:val="hybridMultilevel"/>
    <w:tmpl w:val="32BE25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6543F6C"/>
    <w:multiLevelType w:val="hybridMultilevel"/>
    <w:tmpl w:val="89701B60"/>
    <w:lvl w:ilvl="0" w:tplc="6FAEE6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8570807"/>
    <w:multiLevelType w:val="hybridMultilevel"/>
    <w:tmpl w:val="2A2C495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0B2F33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88B4382"/>
    <w:multiLevelType w:val="hybridMultilevel"/>
    <w:tmpl w:val="9A2AC1D4"/>
    <w:lvl w:ilvl="0" w:tplc="C0284A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E0C5990"/>
    <w:multiLevelType w:val="hybridMultilevel"/>
    <w:tmpl w:val="63BCBCB4"/>
    <w:lvl w:ilvl="0" w:tplc="C0DC596E">
      <w:start w:val="1"/>
      <w:numFmt w:val="lowerLetter"/>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48D5B88"/>
    <w:multiLevelType w:val="hybridMultilevel"/>
    <w:tmpl w:val="8934EF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4DB118D"/>
    <w:multiLevelType w:val="hybridMultilevel"/>
    <w:tmpl w:val="C416FF44"/>
    <w:lvl w:ilvl="0" w:tplc="04090011">
      <w:start w:val="1"/>
      <w:numFmt w:val="decimal"/>
      <w:lvlText w:val="%1)"/>
      <w:lvlJc w:val="left"/>
      <w:pPr>
        <w:ind w:left="2160" w:hanging="360"/>
      </w:pPr>
    </w:lvl>
    <w:lvl w:ilvl="1" w:tplc="00B2F334">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CED395A"/>
    <w:multiLevelType w:val="hybridMultilevel"/>
    <w:tmpl w:val="0D2C9126"/>
    <w:lvl w:ilvl="0" w:tplc="188643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3FC7971"/>
    <w:multiLevelType w:val="hybridMultilevel"/>
    <w:tmpl w:val="95DC9412"/>
    <w:lvl w:ilvl="0" w:tplc="802EF64E">
      <w:start w:val="2"/>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033A54"/>
    <w:multiLevelType w:val="multilevel"/>
    <w:tmpl w:val="F5A8B102"/>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0884F6C"/>
    <w:multiLevelType w:val="hybridMultilevel"/>
    <w:tmpl w:val="44BAF5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0B2F33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3EB5048"/>
    <w:multiLevelType w:val="hybridMultilevel"/>
    <w:tmpl w:val="BE7419FE"/>
    <w:lvl w:ilvl="0" w:tplc="795AEE92">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1B4E03"/>
    <w:multiLevelType w:val="hybridMultilevel"/>
    <w:tmpl w:val="EE721BD2"/>
    <w:lvl w:ilvl="0" w:tplc="00B2F33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A636BDB"/>
    <w:multiLevelType w:val="hybridMultilevel"/>
    <w:tmpl w:val="170A46F2"/>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AED243E"/>
    <w:multiLevelType w:val="hybridMultilevel"/>
    <w:tmpl w:val="A38CB386"/>
    <w:lvl w:ilvl="0" w:tplc="5C5245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D0645B"/>
    <w:multiLevelType w:val="hybridMultilevel"/>
    <w:tmpl w:val="38F0AD3C"/>
    <w:lvl w:ilvl="0" w:tplc="D9541A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F60437"/>
    <w:multiLevelType w:val="hybridMultilevel"/>
    <w:tmpl w:val="B3F65A30"/>
    <w:lvl w:ilvl="0" w:tplc="AF2A68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F177A9B"/>
    <w:multiLevelType w:val="hybridMultilevel"/>
    <w:tmpl w:val="3D5A373C"/>
    <w:lvl w:ilvl="0" w:tplc="EB222D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232CE8"/>
    <w:multiLevelType w:val="multilevel"/>
    <w:tmpl w:val="DA1845DA"/>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512798"/>
    <w:multiLevelType w:val="hybridMultilevel"/>
    <w:tmpl w:val="6A9A0B1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77246594">
    <w:abstractNumId w:val="17"/>
  </w:num>
  <w:num w:numId="2" w16cid:durableId="1017148967">
    <w:abstractNumId w:val="0"/>
  </w:num>
  <w:num w:numId="3" w16cid:durableId="902328305">
    <w:abstractNumId w:val="3"/>
  </w:num>
  <w:num w:numId="4" w16cid:durableId="470363430">
    <w:abstractNumId w:val="8"/>
  </w:num>
  <w:num w:numId="5" w16cid:durableId="937755088">
    <w:abstractNumId w:val="24"/>
  </w:num>
  <w:num w:numId="6" w16cid:durableId="1356150790">
    <w:abstractNumId w:val="11"/>
  </w:num>
  <w:num w:numId="7" w16cid:durableId="519977077">
    <w:abstractNumId w:val="21"/>
  </w:num>
  <w:num w:numId="8" w16cid:durableId="15350604">
    <w:abstractNumId w:val="47"/>
  </w:num>
  <w:num w:numId="9" w16cid:durableId="326977822">
    <w:abstractNumId w:val="7"/>
  </w:num>
  <w:num w:numId="10" w16cid:durableId="1819108322">
    <w:abstractNumId w:val="38"/>
  </w:num>
  <w:num w:numId="11" w16cid:durableId="1013149516">
    <w:abstractNumId w:val="10"/>
  </w:num>
  <w:num w:numId="12" w16cid:durableId="1897473486">
    <w:abstractNumId w:val="2"/>
  </w:num>
  <w:num w:numId="13" w16cid:durableId="198786233">
    <w:abstractNumId w:val="14"/>
  </w:num>
  <w:num w:numId="14" w16cid:durableId="830952229">
    <w:abstractNumId w:val="26"/>
  </w:num>
  <w:num w:numId="15" w16cid:durableId="1084760779">
    <w:abstractNumId w:val="18"/>
  </w:num>
  <w:num w:numId="16" w16cid:durableId="1374118823">
    <w:abstractNumId w:val="6"/>
  </w:num>
  <w:num w:numId="17" w16cid:durableId="35081555">
    <w:abstractNumId w:val="37"/>
  </w:num>
  <w:num w:numId="18" w16cid:durableId="746609564">
    <w:abstractNumId w:val="44"/>
  </w:num>
  <w:num w:numId="19" w16cid:durableId="2125538746">
    <w:abstractNumId w:val="28"/>
  </w:num>
  <w:num w:numId="20" w16cid:durableId="2095934092">
    <w:abstractNumId w:val="41"/>
  </w:num>
  <w:num w:numId="21" w16cid:durableId="2004354462">
    <w:abstractNumId w:val="29"/>
  </w:num>
  <w:num w:numId="22" w16cid:durableId="480314318">
    <w:abstractNumId w:val="22"/>
  </w:num>
  <w:num w:numId="23" w16cid:durableId="1179733387">
    <w:abstractNumId w:val="25"/>
  </w:num>
  <w:num w:numId="24" w16cid:durableId="1372605482">
    <w:abstractNumId w:val="19"/>
  </w:num>
  <w:num w:numId="25" w16cid:durableId="261451698">
    <w:abstractNumId w:val="42"/>
  </w:num>
  <w:num w:numId="26" w16cid:durableId="793139575">
    <w:abstractNumId w:val="35"/>
  </w:num>
  <w:num w:numId="27" w16cid:durableId="1992252075">
    <w:abstractNumId w:val="34"/>
  </w:num>
  <w:num w:numId="28" w16cid:durableId="1022823675">
    <w:abstractNumId w:val="5"/>
  </w:num>
  <w:num w:numId="29" w16cid:durableId="1618021967">
    <w:abstractNumId w:val="48"/>
  </w:num>
  <w:num w:numId="30" w16cid:durableId="302976440">
    <w:abstractNumId w:val="39"/>
  </w:num>
  <w:num w:numId="31" w16cid:durableId="560212950">
    <w:abstractNumId w:val="15"/>
  </w:num>
  <w:num w:numId="32" w16cid:durableId="264579809">
    <w:abstractNumId w:val="31"/>
  </w:num>
  <w:num w:numId="33" w16cid:durableId="2109539631">
    <w:abstractNumId w:val="16"/>
  </w:num>
  <w:num w:numId="34" w16cid:durableId="238366535">
    <w:abstractNumId w:val="40"/>
  </w:num>
  <w:num w:numId="35" w16cid:durableId="2008289928">
    <w:abstractNumId w:val="13"/>
  </w:num>
  <w:num w:numId="36" w16cid:durableId="992567120">
    <w:abstractNumId w:val="20"/>
  </w:num>
  <w:num w:numId="37" w16cid:durableId="357237330">
    <w:abstractNumId w:val="23"/>
  </w:num>
  <w:num w:numId="38" w16cid:durableId="1860316636">
    <w:abstractNumId w:val="27"/>
  </w:num>
  <w:num w:numId="39" w16cid:durableId="783158662">
    <w:abstractNumId w:val="12"/>
  </w:num>
  <w:num w:numId="40" w16cid:durableId="1030957542">
    <w:abstractNumId w:val="36"/>
  </w:num>
  <w:num w:numId="41" w16cid:durableId="1164662023">
    <w:abstractNumId w:val="9"/>
  </w:num>
  <w:num w:numId="42" w16cid:durableId="637731962">
    <w:abstractNumId w:val="4"/>
  </w:num>
  <w:num w:numId="43" w16cid:durableId="1344819634">
    <w:abstractNumId w:val="33"/>
  </w:num>
  <w:num w:numId="44" w16cid:durableId="1240746644">
    <w:abstractNumId w:val="45"/>
  </w:num>
  <w:num w:numId="45" w16cid:durableId="518471439">
    <w:abstractNumId w:val="46"/>
  </w:num>
  <w:num w:numId="46" w16cid:durableId="1486044358">
    <w:abstractNumId w:val="43"/>
  </w:num>
  <w:num w:numId="47" w16cid:durableId="248734538">
    <w:abstractNumId w:val="32"/>
  </w:num>
  <w:num w:numId="48" w16cid:durableId="27418124">
    <w:abstractNumId w:val="30"/>
  </w:num>
  <w:num w:numId="49" w16cid:durableId="3270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C2"/>
    <w:rsid w:val="00012318"/>
    <w:rsid w:val="00022D6C"/>
    <w:rsid w:val="00037A1C"/>
    <w:rsid w:val="000425F6"/>
    <w:rsid w:val="00044E9D"/>
    <w:rsid w:val="00046568"/>
    <w:rsid w:val="000479C4"/>
    <w:rsid w:val="00051BB0"/>
    <w:rsid w:val="00051C8E"/>
    <w:rsid w:val="000626EC"/>
    <w:rsid w:val="000647E5"/>
    <w:rsid w:val="00066E95"/>
    <w:rsid w:val="0007629A"/>
    <w:rsid w:val="000807FA"/>
    <w:rsid w:val="00084030"/>
    <w:rsid w:val="000876C1"/>
    <w:rsid w:val="000C05D7"/>
    <w:rsid w:val="000C7CA6"/>
    <w:rsid w:val="000D75B3"/>
    <w:rsid w:val="000D7C6A"/>
    <w:rsid w:val="000E11DF"/>
    <w:rsid w:val="000F04D4"/>
    <w:rsid w:val="000F2E59"/>
    <w:rsid w:val="000F55BD"/>
    <w:rsid w:val="00113690"/>
    <w:rsid w:val="00116A68"/>
    <w:rsid w:val="00125F0D"/>
    <w:rsid w:val="00132361"/>
    <w:rsid w:val="00136CC1"/>
    <w:rsid w:val="0014796E"/>
    <w:rsid w:val="00151262"/>
    <w:rsid w:val="001566D0"/>
    <w:rsid w:val="00161416"/>
    <w:rsid w:val="00172EA5"/>
    <w:rsid w:val="001743AF"/>
    <w:rsid w:val="001801EF"/>
    <w:rsid w:val="00181865"/>
    <w:rsid w:val="00183793"/>
    <w:rsid w:val="001A2A71"/>
    <w:rsid w:val="001A45DD"/>
    <w:rsid w:val="001B636E"/>
    <w:rsid w:val="001C2198"/>
    <w:rsid w:val="001C23F8"/>
    <w:rsid w:val="001C30E8"/>
    <w:rsid w:val="001D0696"/>
    <w:rsid w:val="002043E1"/>
    <w:rsid w:val="002169A9"/>
    <w:rsid w:val="002179BA"/>
    <w:rsid w:val="00232FFD"/>
    <w:rsid w:val="0023426C"/>
    <w:rsid w:val="002350A4"/>
    <w:rsid w:val="00235584"/>
    <w:rsid w:val="00241447"/>
    <w:rsid w:val="00242619"/>
    <w:rsid w:val="00250A90"/>
    <w:rsid w:val="00251133"/>
    <w:rsid w:val="00251C34"/>
    <w:rsid w:val="002607F4"/>
    <w:rsid w:val="00270098"/>
    <w:rsid w:val="00277A7F"/>
    <w:rsid w:val="00291ED2"/>
    <w:rsid w:val="0029215C"/>
    <w:rsid w:val="002B212A"/>
    <w:rsid w:val="002B7474"/>
    <w:rsid w:val="002D0683"/>
    <w:rsid w:val="00303C2D"/>
    <w:rsid w:val="00307384"/>
    <w:rsid w:val="00310FB7"/>
    <w:rsid w:val="003274B0"/>
    <w:rsid w:val="00336027"/>
    <w:rsid w:val="0034028F"/>
    <w:rsid w:val="003476C2"/>
    <w:rsid w:val="003649FA"/>
    <w:rsid w:val="00372148"/>
    <w:rsid w:val="00377EAD"/>
    <w:rsid w:val="003847ED"/>
    <w:rsid w:val="00385270"/>
    <w:rsid w:val="0039113F"/>
    <w:rsid w:val="00395241"/>
    <w:rsid w:val="00396CA9"/>
    <w:rsid w:val="00397EB1"/>
    <w:rsid w:val="003A2765"/>
    <w:rsid w:val="003C0887"/>
    <w:rsid w:val="003C328C"/>
    <w:rsid w:val="003C5953"/>
    <w:rsid w:val="003D2705"/>
    <w:rsid w:val="0041443A"/>
    <w:rsid w:val="0041503F"/>
    <w:rsid w:val="00415073"/>
    <w:rsid w:val="0042037E"/>
    <w:rsid w:val="00420952"/>
    <w:rsid w:val="00421A46"/>
    <w:rsid w:val="00424555"/>
    <w:rsid w:val="00430283"/>
    <w:rsid w:val="00450D01"/>
    <w:rsid w:val="0045134C"/>
    <w:rsid w:val="00464A8A"/>
    <w:rsid w:val="004670D6"/>
    <w:rsid w:val="004738C1"/>
    <w:rsid w:val="0047523E"/>
    <w:rsid w:val="00486728"/>
    <w:rsid w:val="004A0287"/>
    <w:rsid w:val="004B3357"/>
    <w:rsid w:val="004D4A41"/>
    <w:rsid w:val="004E36B3"/>
    <w:rsid w:val="004F1EE3"/>
    <w:rsid w:val="004F380C"/>
    <w:rsid w:val="004F515A"/>
    <w:rsid w:val="004F766C"/>
    <w:rsid w:val="00506EEE"/>
    <w:rsid w:val="00512502"/>
    <w:rsid w:val="00513389"/>
    <w:rsid w:val="005225D8"/>
    <w:rsid w:val="00523589"/>
    <w:rsid w:val="0053601B"/>
    <w:rsid w:val="00550B0D"/>
    <w:rsid w:val="005543F9"/>
    <w:rsid w:val="005656C3"/>
    <w:rsid w:val="00565BA9"/>
    <w:rsid w:val="00572A32"/>
    <w:rsid w:val="00574E8F"/>
    <w:rsid w:val="00575252"/>
    <w:rsid w:val="005757D5"/>
    <w:rsid w:val="00575DD3"/>
    <w:rsid w:val="00580E0C"/>
    <w:rsid w:val="005A1DD2"/>
    <w:rsid w:val="005B1DAC"/>
    <w:rsid w:val="005B69BE"/>
    <w:rsid w:val="005C3E41"/>
    <w:rsid w:val="005C46FF"/>
    <w:rsid w:val="005D6E2A"/>
    <w:rsid w:val="005E3F04"/>
    <w:rsid w:val="005F0980"/>
    <w:rsid w:val="006017A0"/>
    <w:rsid w:val="00634D40"/>
    <w:rsid w:val="00636DE9"/>
    <w:rsid w:val="0066438E"/>
    <w:rsid w:val="00664A23"/>
    <w:rsid w:val="00677042"/>
    <w:rsid w:val="00680802"/>
    <w:rsid w:val="0068506E"/>
    <w:rsid w:val="006946D4"/>
    <w:rsid w:val="006B0F9C"/>
    <w:rsid w:val="00702AB2"/>
    <w:rsid w:val="00705791"/>
    <w:rsid w:val="00714518"/>
    <w:rsid w:val="00722A9C"/>
    <w:rsid w:val="007233F2"/>
    <w:rsid w:val="00742AB2"/>
    <w:rsid w:val="00777F0D"/>
    <w:rsid w:val="007A05C1"/>
    <w:rsid w:val="007B3F7D"/>
    <w:rsid w:val="007C06C7"/>
    <w:rsid w:val="007C14C1"/>
    <w:rsid w:val="007C64B3"/>
    <w:rsid w:val="007C654F"/>
    <w:rsid w:val="007D4839"/>
    <w:rsid w:val="007E11F0"/>
    <w:rsid w:val="007E5CD0"/>
    <w:rsid w:val="007F1E20"/>
    <w:rsid w:val="007F507B"/>
    <w:rsid w:val="00802FC3"/>
    <w:rsid w:val="008038DE"/>
    <w:rsid w:val="00821B45"/>
    <w:rsid w:val="00823A76"/>
    <w:rsid w:val="00830129"/>
    <w:rsid w:val="00835B31"/>
    <w:rsid w:val="00856686"/>
    <w:rsid w:val="00865412"/>
    <w:rsid w:val="008727F7"/>
    <w:rsid w:val="00873AA8"/>
    <w:rsid w:val="0087402B"/>
    <w:rsid w:val="00893C7D"/>
    <w:rsid w:val="008C3C89"/>
    <w:rsid w:val="008D723A"/>
    <w:rsid w:val="008E3AB7"/>
    <w:rsid w:val="008E54F5"/>
    <w:rsid w:val="00910FAA"/>
    <w:rsid w:val="00913A89"/>
    <w:rsid w:val="00914576"/>
    <w:rsid w:val="00931C98"/>
    <w:rsid w:val="00932B19"/>
    <w:rsid w:val="009503EF"/>
    <w:rsid w:val="00951A69"/>
    <w:rsid w:val="0096089D"/>
    <w:rsid w:val="00961BEA"/>
    <w:rsid w:val="00962497"/>
    <w:rsid w:val="009631D7"/>
    <w:rsid w:val="009654AF"/>
    <w:rsid w:val="0097080B"/>
    <w:rsid w:val="009722A0"/>
    <w:rsid w:val="00985D4B"/>
    <w:rsid w:val="00987320"/>
    <w:rsid w:val="00994428"/>
    <w:rsid w:val="009A164C"/>
    <w:rsid w:val="009A3251"/>
    <w:rsid w:val="009A5B1F"/>
    <w:rsid w:val="009B3950"/>
    <w:rsid w:val="009B5377"/>
    <w:rsid w:val="009C05DA"/>
    <w:rsid w:val="009D3BA5"/>
    <w:rsid w:val="009E4E52"/>
    <w:rsid w:val="00A02E72"/>
    <w:rsid w:val="00A04CEA"/>
    <w:rsid w:val="00A24003"/>
    <w:rsid w:val="00A2646E"/>
    <w:rsid w:val="00A350C7"/>
    <w:rsid w:val="00A460D1"/>
    <w:rsid w:val="00A50BC1"/>
    <w:rsid w:val="00A6015B"/>
    <w:rsid w:val="00A67C5C"/>
    <w:rsid w:val="00A7227B"/>
    <w:rsid w:val="00AB124E"/>
    <w:rsid w:val="00AB2674"/>
    <w:rsid w:val="00AB5BB6"/>
    <w:rsid w:val="00AC164A"/>
    <w:rsid w:val="00AD1D50"/>
    <w:rsid w:val="00AE47E2"/>
    <w:rsid w:val="00B00691"/>
    <w:rsid w:val="00B031D1"/>
    <w:rsid w:val="00B17FCF"/>
    <w:rsid w:val="00B202D6"/>
    <w:rsid w:val="00B24446"/>
    <w:rsid w:val="00B343DE"/>
    <w:rsid w:val="00B3547B"/>
    <w:rsid w:val="00B37CDC"/>
    <w:rsid w:val="00B46486"/>
    <w:rsid w:val="00B550B5"/>
    <w:rsid w:val="00B61DCE"/>
    <w:rsid w:val="00B65AD9"/>
    <w:rsid w:val="00B74C3E"/>
    <w:rsid w:val="00B75010"/>
    <w:rsid w:val="00B75C22"/>
    <w:rsid w:val="00B809A5"/>
    <w:rsid w:val="00B80AA5"/>
    <w:rsid w:val="00BA4613"/>
    <w:rsid w:val="00BA7B54"/>
    <w:rsid w:val="00BB31C8"/>
    <w:rsid w:val="00BB4909"/>
    <w:rsid w:val="00BC5FD6"/>
    <w:rsid w:val="00BD03F5"/>
    <w:rsid w:val="00BD0D12"/>
    <w:rsid w:val="00BD3F3D"/>
    <w:rsid w:val="00BD41B7"/>
    <w:rsid w:val="00BD5A17"/>
    <w:rsid w:val="00BF4B5E"/>
    <w:rsid w:val="00C1124B"/>
    <w:rsid w:val="00C15341"/>
    <w:rsid w:val="00C21E3B"/>
    <w:rsid w:val="00C313AE"/>
    <w:rsid w:val="00C40C8E"/>
    <w:rsid w:val="00C446DB"/>
    <w:rsid w:val="00C5369C"/>
    <w:rsid w:val="00C62F22"/>
    <w:rsid w:val="00C6599F"/>
    <w:rsid w:val="00C666BA"/>
    <w:rsid w:val="00C75880"/>
    <w:rsid w:val="00C81F54"/>
    <w:rsid w:val="00C844E3"/>
    <w:rsid w:val="00C85A2B"/>
    <w:rsid w:val="00C94546"/>
    <w:rsid w:val="00CA3548"/>
    <w:rsid w:val="00CA683D"/>
    <w:rsid w:val="00CB7F16"/>
    <w:rsid w:val="00CC70A5"/>
    <w:rsid w:val="00CD0347"/>
    <w:rsid w:val="00CD6F8E"/>
    <w:rsid w:val="00CE168F"/>
    <w:rsid w:val="00CE2346"/>
    <w:rsid w:val="00CE486E"/>
    <w:rsid w:val="00CE5C62"/>
    <w:rsid w:val="00CF5870"/>
    <w:rsid w:val="00CF64E9"/>
    <w:rsid w:val="00D00AE1"/>
    <w:rsid w:val="00D12FD8"/>
    <w:rsid w:val="00D20FAC"/>
    <w:rsid w:val="00D30F2C"/>
    <w:rsid w:val="00D3441C"/>
    <w:rsid w:val="00D4203C"/>
    <w:rsid w:val="00D44CED"/>
    <w:rsid w:val="00D455B3"/>
    <w:rsid w:val="00D7043C"/>
    <w:rsid w:val="00D74E3C"/>
    <w:rsid w:val="00D80D26"/>
    <w:rsid w:val="00D90EA8"/>
    <w:rsid w:val="00DA63BF"/>
    <w:rsid w:val="00DB0A3D"/>
    <w:rsid w:val="00DC6C7C"/>
    <w:rsid w:val="00DC6D50"/>
    <w:rsid w:val="00DD449F"/>
    <w:rsid w:val="00DD496D"/>
    <w:rsid w:val="00DD6B02"/>
    <w:rsid w:val="00DE0566"/>
    <w:rsid w:val="00E017A7"/>
    <w:rsid w:val="00E02474"/>
    <w:rsid w:val="00E10B2E"/>
    <w:rsid w:val="00E22286"/>
    <w:rsid w:val="00E240C2"/>
    <w:rsid w:val="00E24B32"/>
    <w:rsid w:val="00E409F2"/>
    <w:rsid w:val="00E54421"/>
    <w:rsid w:val="00E62E20"/>
    <w:rsid w:val="00E73110"/>
    <w:rsid w:val="00E9145F"/>
    <w:rsid w:val="00E923D1"/>
    <w:rsid w:val="00EA0E17"/>
    <w:rsid w:val="00EA30DF"/>
    <w:rsid w:val="00EA3F3E"/>
    <w:rsid w:val="00EB2655"/>
    <w:rsid w:val="00EE25C3"/>
    <w:rsid w:val="00EE2A7B"/>
    <w:rsid w:val="00F05BFF"/>
    <w:rsid w:val="00F074D1"/>
    <w:rsid w:val="00F2126E"/>
    <w:rsid w:val="00F213F8"/>
    <w:rsid w:val="00F2472D"/>
    <w:rsid w:val="00F43553"/>
    <w:rsid w:val="00F51D7A"/>
    <w:rsid w:val="00F5343E"/>
    <w:rsid w:val="00F55212"/>
    <w:rsid w:val="00F563E0"/>
    <w:rsid w:val="00F72A0F"/>
    <w:rsid w:val="00F74A11"/>
    <w:rsid w:val="00F816C0"/>
    <w:rsid w:val="00FB3691"/>
    <w:rsid w:val="00FC5D65"/>
    <w:rsid w:val="00FC634F"/>
    <w:rsid w:val="00FD0D71"/>
    <w:rsid w:val="00FD3F39"/>
    <w:rsid w:val="00FE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14:docId w14:val="69E91851"/>
  <w15:chartTrackingRefBased/>
  <w15:docId w15:val="{1D7BA6EA-F4C7-4FDC-8D50-D0A22722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b/>
    </w:rPr>
  </w:style>
  <w:style w:type="paragraph" w:styleId="Heading1">
    <w:name w:val="heading 1"/>
    <w:basedOn w:val="Normal"/>
    <w:next w:val="Normal"/>
    <w:qFormat/>
    <w:pPr>
      <w:keepNext/>
      <w:jc w:val="center"/>
      <w:outlineLvl w:val="0"/>
    </w:pPr>
    <w:rPr>
      <w:rFonts w:ascii="Times New Roman" w:hAnsi="Times New Roman"/>
      <w:u w:val="single"/>
    </w:rPr>
  </w:style>
  <w:style w:type="paragraph" w:styleId="Heading2">
    <w:name w:val="heading 2"/>
    <w:basedOn w:val="Normal"/>
    <w:next w:val="Normal"/>
    <w:qFormat/>
    <w:pPr>
      <w:keepNext/>
      <w:jc w:val="center"/>
      <w:outlineLvl w:val="1"/>
    </w:pPr>
    <w:rPr>
      <w:rFonts w:ascii="Times New Roman" w:hAnsi="Times New Roman"/>
      <w:b w:val="0"/>
      <w:u w:val="single"/>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outlineLvl w:val="3"/>
    </w:pPr>
    <w:rPr>
      <w:b w:val="0"/>
      <w:u w:val="single"/>
    </w:rPr>
  </w:style>
  <w:style w:type="paragraph" w:styleId="Heading5">
    <w:name w:val="heading 5"/>
    <w:basedOn w:val="Normal"/>
    <w:next w:val="Normal"/>
    <w:qFormat/>
    <w:pPr>
      <w:keepNext/>
      <w:jc w:val="center"/>
      <w:outlineLvl w:val="4"/>
    </w:p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1">
    <w:name w:val="ht1"/>
    <w:basedOn w:val="Normal"/>
    <w:pPr>
      <w:ind w:left="1440" w:hanging="720"/>
    </w:pPr>
  </w:style>
  <w:style w:type="paragraph" w:customStyle="1" w:styleId="bold12">
    <w:name w:val="bold12"/>
    <w:basedOn w:val="Normal"/>
    <w:rPr>
      <w:b w:val="0"/>
      <w:sz w:val="24"/>
      <w:u w:val="single"/>
    </w:rPr>
  </w:style>
  <w:style w:type="paragraph" w:customStyle="1" w:styleId="bold10">
    <w:name w:val="bold10"/>
    <w:basedOn w:val="Normal"/>
    <w:rPr>
      <w:b w:val="0"/>
    </w:rPr>
  </w:style>
  <w:style w:type="paragraph" w:customStyle="1" w:styleId="ht2">
    <w:name w:val="ht2"/>
    <w:basedOn w:val="ht1"/>
    <w:pPr>
      <w:ind w:left="2160"/>
    </w:pPr>
  </w:style>
  <w:style w:type="paragraph" w:customStyle="1" w:styleId="ht3">
    <w:name w:val="ht3"/>
    <w:basedOn w:val="ht1"/>
    <w:pPr>
      <w:ind w:left="28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before="240" w:after="60"/>
      <w:jc w:val="center"/>
    </w:pPr>
    <w:rPr>
      <w:b w:val="0"/>
      <w:kern w:val="28"/>
      <w:sz w:val="32"/>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paragraph" w:customStyle="1" w:styleId="Date1">
    <w:name w:val="Date1"/>
    <w:basedOn w:val="Normal"/>
    <w:pPr>
      <w:spacing w:before="120"/>
    </w:pPr>
    <w:rPr>
      <w:sz w:val="24"/>
    </w:rPr>
  </w:style>
  <w:style w:type="character" w:styleId="FollowedHyperlink">
    <w:name w:val="FollowedHyperlink"/>
    <w:rPr>
      <w:color w:val="800080"/>
      <w:u w:val="single"/>
    </w:rPr>
  </w:style>
  <w:style w:type="character" w:customStyle="1" w:styleId="HeaderChar">
    <w:name w:val="Header Char"/>
    <w:link w:val="Header"/>
    <w:uiPriority w:val="99"/>
    <w:rsid w:val="007F1E20"/>
    <w:rPr>
      <w:rFonts w:ascii="Arial" w:hAnsi="Arial"/>
      <w:b/>
    </w:rPr>
  </w:style>
  <w:style w:type="paragraph" w:styleId="BalloonText">
    <w:name w:val="Balloon Text"/>
    <w:basedOn w:val="Normal"/>
    <w:link w:val="BalloonTextChar"/>
    <w:uiPriority w:val="99"/>
    <w:rsid w:val="0039113F"/>
    <w:rPr>
      <w:rFonts w:ascii="Segoe UI" w:hAnsi="Segoe UI" w:cs="Segoe UI"/>
      <w:sz w:val="18"/>
      <w:szCs w:val="18"/>
    </w:rPr>
  </w:style>
  <w:style w:type="character" w:customStyle="1" w:styleId="BalloonTextChar">
    <w:name w:val="Balloon Text Char"/>
    <w:link w:val="BalloonText"/>
    <w:uiPriority w:val="99"/>
    <w:rsid w:val="0039113F"/>
    <w:rPr>
      <w:rFonts w:ascii="Segoe UI" w:hAnsi="Segoe UI" w:cs="Segoe UI"/>
      <w:b/>
      <w:sz w:val="18"/>
      <w:szCs w:val="18"/>
    </w:rPr>
  </w:style>
  <w:style w:type="table" w:styleId="TableProfessional">
    <w:name w:val="Table Professional"/>
    <w:basedOn w:val="TableNormal"/>
    <w:rsid w:val="00E10B2E"/>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B61DCE"/>
    <w:pPr>
      <w:ind w:left="720"/>
      <w:contextualSpacing/>
    </w:pPr>
  </w:style>
  <w:style w:type="table" w:styleId="TableGrid">
    <w:name w:val="Table Grid"/>
    <w:basedOn w:val="TableNormal"/>
    <w:uiPriority w:val="39"/>
    <w:rsid w:val="00051C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Cliff%201\Specfile%201\Hardware%201\Builders%20Hardware\Sec%2008710-A%20Finish%20Hardwa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0" ma:contentTypeDescription="Create a new document." ma:contentTypeScope="" ma:versionID="6b547ce1a7571c5b8c61d1b70c702c69">
  <xsd:schema xmlns:xsd="http://www.w3.org/2001/XMLSchema" xmlns:xs="http://www.w3.org/2001/XMLSchema" xmlns:p="http://schemas.microsoft.com/office/2006/metadata/properties" xmlns:ns3="470e3eb8-2c6e-4173-8601-803ae60d320b" xmlns:ns4="bfa61328-a57b-4abf-9956-9c179249eabe" targetNamespace="http://schemas.microsoft.com/office/2006/metadata/properties" ma:root="true" ma:fieldsID="5f1577adf7d4093e0f7c707fce353442" ns3:_="" ns4:_="">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E0544-0462-4E83-9FE2-06B393C19CB0}">
  <ds:schemaRefs>
    <ds:schemaRef ds:uri="http://schemas.microsoft.com/sharepoint/v3/contenttype/forms"/>
  </ds:schemaRefs>
</ds:datastoreItem>
</file>

<file path=customXml/itemProps2.xml><?xml version="1.0" encoding="utf-8"?>
<ds:datastoreItem xmlns:ds="http://schemas.openxmlformats.org/officeDocument/2006/customXml" ds:itemID="{3CAE7381-C41B-4EC7-B55B-ADFE0DE75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BE5C3-4106-4372-AF8F-2213E903FB88}">
  <ds:schemaRefs>
    <ds:schemaRef ds:uri="http://schemas.openxmlformats.org/officeDocument/2006/bibliography"/>
  </ds:schemaRefs>
</ds:datastoreItem>
</file>

<file path=customXml/itemProps4.xml><?xml version="1.0" encoding="utf-8"?>
<ds:datastoreItem xmlns:ds="http://schemas.openxmlformats.org/officeDocument/2006/customXml" ds:itemID="{24ACDBA1-B670-4051-B9DC-0C448BDC00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Sec 08710-A Finish Hardware</Template>
  <TotalTime>223</TotalTime>
  <Pages>55</Pages>
  <Words>14528</Words>
  <Characters>80730</Characters>
  <Application>Microsoft Office Word</Application>
  <DocSecurity>0</DocSecurity>
  <Lines>672</Lines>
  <Paragraphs>190</Paragraphs>
  <ScaleCrop>false</ScaleCrop>
  <HeadingPairs>
    <vt:vector size="2" baseType="variant">
      <vt:variant>
        <vt:lpstr>Title</vt:lpstr>
      </vt:variant>
      <vt:variant>
        <vt:i4>1</vt:i4>
      </vt:variant>
    </vt:vector>
  </HeadingPairs>
  <TitlesOfParts>
    <vt:vector size="1" baseType="lpstr">
      <vt:lpstr>Sec08710 1/16/2001 for revision 8 01 Finish Hardware.</vt:lpstr>
    </vt:vector>
  </TitlesOfParts>
  <Company>PCSB</Company>
  <LinksUpToDate>false</LinksUpToDate>
  <CharactersWithSpaces>95068</CharactersWithSpaces>
  <SharedDoc>false</SharedDoc>
  <HLinks>
    <vt:vector size="306" baseType="variant">
      <vt:variant>
        <vt:i4>1900601</vt:i4>
      </vt:variant>
      <vt:variant>
        <vt:i4>299</vt:i4>
      </vt:variant>
      <vt:variant>
        <vt:i4>0</vt:i4>
      </vt:variant>
      <vt:variant>
        <vt:i4>5</vt:i4>
      </vt:variant>
      <vt:variant>
        <vt:lpwstr/>
      </vt:variant>
      <vt:variant>
        <vt:lpwstr>_Toc11564895</vt:lpwstr>
      </vt:variant>
      <vt:variant>
        <vt:i4>1835065</vt:i4>
      </vt:variant>
      <vt:variant>
        <vt:i4>293</vt:i4>
      </vt:variant>
      <vt:variant>
        <vt:i4>0</vt:i4>
      </vt:variant>
      <vt:variant>
        <vt:i4>5</vt:i4>
      </vt:variant>
      <vt:variant>
        <vt:lpwstr/>
      </vt:variant>
      <vt:variant>
        <vt:lpwstr>_Toc11564894</vt:lpwstr>
      </vt:variant>
      <vt:variant>
        <vt:i4>1769529</vt:i4>
      </vt:variant>
      <vt:variant>
        <vt:i4>287</vt:i4>
      </vt:variant>
      <vt:variant>
        <vt:i4>0</vt:i4>
      </vt:variant>
      <vt:variant>
        <vt:i4>5</vt:i4>
      </vt:variant>
      <vt:variant>
        <vt:lpwstr/>
      </vt:variant>
      <vt:variant>
        <vt:lpwstr>_Toc11564893</vt:lpwstr>
      </vt:variant>
      <vt:variant>
        <vt:i4>1703993</vt:i4>
      </vt:variant>
      <vt:variant>
        <vt:i4>284</vt:i4>
      </vt:variant>
      <vt:variant>
        <vt:i4>0</vt:i4>
      </vt:variant>
      <vt:variant>
        <vt:i4>5</vt:i4>
      </vt:variant>
      <vt:variant>
        <vt:lpwstr/>
      </vt:variant>
      <vt:variant>
        <vt:lpwstr>_Toc11564892</vt:lpwstr>
      </vt:variant>
      <vt:variant>
        <vt:i4>1638457</vt:i4>
      </vt:variant>
      <vt:variant>
        <vt:i4>278</vt:i4>
      </vt:variant>
      <vt:variant>
        <vt:i4>0</vt:i4>
      </vt:variant>
      <vt:variant>
        <vt:i4>5</vt:i4>
      </vt:variant>
      <vt:variant>
        <vt:lpwstr/>
      </vt:variant>
      <vt:variant>
        <vt:lpwstr>_Toc11564891</vt:lpwstr>
      </vt:variant>
      <vt:variant>
        <vt:i4>1572921</vt:i4>
      </vt:variant>
      <vt:variant>
        <vt:i4>272</vt:i4>
      </vt:variant>
      <vt:variant>
        <vt:i4>0</vt:i4>
      </vt:variant>
      <vt:variant>
        <vt:i4>5</vt:i4>
      </vt:variant>
      <vt:variant>
        <vt:lpwstr/>
      </vt:variant>
      <vt:variant>
        <vt:lpwstr>_Toc11564890</vt:lpwstr>
      </vt:variant>
      <vt:variant>
        <vt:i4>1114168</vt:i4>
      </vt:variant>
      <vt:variant>
        <vt:i4>266</vt:i4>
      </vt:variant>
      <vt:variant>
        <vt:i4>0</vt:i4>
      </vt:variant>
      <vt:variant>
        <vt:i4>5</vt:i4>
      </vt:variant>
      <vt:variant>
        <vt:lpwstr/>
      </vt:variant>
      <vt:variant>
        <vt:lpwstr>_Toc11564889</vt:lpwstr>
      </vt:variant>
      <vt:variant>
        <vt:i4>1048632</vt:i4>
      </vt:variant>
      <vt:variant>
        <vt:i4>260</vt:i4>
      </vt:variant>
      <vt:variant>
        <vt:i4>0</vt:i4>
      </vt:variant>
      <vt:variant>
        <vt:i4>5</vt:i4>
      </vt:variant>
      <vt:variant>
        <vt:lpwstr/>
      </vt:variant>
      <vt:variant>
        <vt:lpwstr>_Toc11564888</vt:lpwstr>
      </vt:variant>
      <vt:variant>
        <vt:i4>2031672</vt:i4>
      </vt:variant>
      <vt:variant>
        <vt:i4>254</vt:i4>
      </vt:variant>
      <vt:variant>
        <vt:i4>0</vt:i4>
      </vt:variant>
      <vt:variant>
        <vt:i4>5</vt:i4>
      </vt:variant>
      <vt:variant>
        <vt:lpwstr/>
      </vt:variant>
      <vt:variant>
        <vt:lpwstr>_Toc11564887</vt:lpwstr>
      </vt:variant>
      <vt:variant>
        <vt:i4>1966136</vt:i4>
      </vt:variant>
      <vt:variant>
        <vt:i4>248</vt:i4>
      </vt:variant>
      <vt:variant>
        <vt:i4>0</vt:i4>
      </vt:variant>
      <vt:variant>
        <vt:i4>5</vt:i4>
      </vt:variant>
      <vt:variant>
        <vt:lpwstr/>
      </vt:variant>
      <vt:variant>
        <vt:lpwstr>_Toc11564886</vt:lpwstr>
      </vt:variant>
      <vt:variant>
        <vt:i4>1900600</vt:i4>
      </vt:variant>
      <vt:variant>
        <vt:i4>242</vt:i4>
      </vt:variant>
      <vt:variant>
        <vt:i4>0</vt:i4>
      </vt:variant>
      <vt:variant>
        <vt:i4>5</vt:i4>
      </vt:variant>
      <vt:variant>
        <vt:lpwstr/>
      </vt:variant>
      <vt:variant>
        <vt:lpwstr>_Toc11564885</vt:lpwstr>
      </vt:variant>
      <vt:variant>
        <vt:i4>1835064</vt:i4>
      </vt:variant>
      <vt:variant>
        <vt:i4>236</vt:i4>
      </vt:variant>
      <vt:variant>
        <vt:i4>0</vt:i4>
      </vt:variant>
      <vt:variant>
        <vt:i4>5</vt:i4>
      </vt:variant>
      <vt:variant>
        <vt:lpwstr/>
      </vt:variant>
      <vt:variant>
        <vt:lpwstr>_Toc11564884</vt:lpwstr>
      </vt:variant>
      <vt:variant>
        <vt:i4>1769528</vt:i4>
      </vt:variant>
      <vt:variant>
        <vt:i4>230</vt:i4>
      </vt:variant>
      <vt:variant>
        <vt:i4>0</vt:i4>
      </vt:variant>
      <vt:variant>
        <vt:i4>5</vt:i4>
      </vt:variant>
      <vt:variant>
        <vt:lpwstr/>
      </vt:variant>
      <vt:variant>
        <vt:lpwstr>_Toc11564883</vt:lpwstr>
      </vt:variant>
      <vt:variant>
        <vt:i4>1703992</vt:i4>
      </vt:variant>
      <vt:variant>
        <vt:i4>224</vt:i4>
      </vt:variant>
      <vt:variant>
        <vt:i4>0</vt:i4>
      </vt:variant>
      <vt:variant>
        <vt:i4>5</vt:i4>
      </vt:variant>
      <vt:variant>
        <vt:lpwstr/>
      </vt:variant>
      <vt:variant>
        <vt:lpwstr>_Toc11564882</vt:lpwstr>
      </vt:variant>
      <vt:variant>
        <vt:i4>1638456</vt:i4>
      </vt:variant>
      <vt:variant>
        <vt:i4>218</vt:i4>
      </vt:variant>
      <vt:variant>
        <vt:i4>0</vt:i4>
      </vt:variant>
      <vt:variant>
        <vt:i4>5</vt:i4>
      </vt:variant>
      <vt:variant>
        <vt:lpwstr/>
      </vt:variant>
      <vt:variant>
        <vt:lpwstr>_Toc11564881</vt:lpwstr>
      </vt:variant>
      <vt:variant>
        <vt:i4>1572920</vt:i4>
      </vt:variant>
      <vt:variant>
        <vt:i4>212</vt:i4>
      </vt:variant>
      <vt:variant>
        <vt:i4>0</vt:i4>
      </vt:variant>
      <vt:variant>
        <vt:i4>5</vt:i4>
      </vt:variant>
      <vt:variant>
        <vt:lpwstr/>
      </vt:variant>
      <vt:variant>
        <vt:lpwstr>_Toc11564880</vt:lpwstr>
      </vt:variant>
      <vt:variant>
        <vt:i4>1114167</vt:i4>
      </vt:variant>
      <vt:variant>
        <vt:i4>206</vt:i4>
      </vt:variant>
      <vt:variant>
        <vt:i4>0</vt:i4>
      </vt:variant>
      <vt:variant>
        <vt:i4>5</vt:i4>
      </vt:variant>
      <vt:variant>
        <vt:lpwstr/>
      </vt:variant>
      <vt:variant>
        <vt:lpwstr>_Toc11564879</vt:lpwstr>
      </vt:variant>
      <vt:variant>
        <vt:i4>1048631</vt:i4>
      </vt:variant>
      <vt:variant>
        <vt:i4>200</vt:i4>
      </vt:variant>
      <vt:variant>
        <vt:i4>0</vt:i4>
      </vt:variant>
      <vt:variant>
        <vt:i4>5</vt:i4>
      </vt:variant>
      <vt:variant>
        <vt:lpwstr/>
      </vt:variant>
      <vt:variant>
        <vt:lpwstr>_Toc11564878</vt:lpwstr>
      </vt:variant>
      <vt:variant>
        <vt:i4>2031671</vt:i4>
      </vt:variant>
      <vt:variant>
        <vt:i4>194</vt:i4>
      </vt:variant>
      <vt:variant>
        <vt:i4>0</vt:i4>
      </vt:variant>
      <vt:variant>
        <vt:i4>5</vt:i4>
      </vt:variant>
      <vt:variant>
        <vt:lpwstr/>
      </vt:variant>
      <vt:variant>
        <vt:lpwstr>_Toc11564877</vt:lpwstr>
      </vt:variant>
      <vt:variant>
        <vt:i4>1966135</vt:i4>
      </vt:variant>
      <vt:variant>
        <vt:i4>188</vt:i4>
      </vt:variant>
      <vt:variant>
        <vt:i4>0</vt:i4>
      </vt:variant>
      <vt:variant>
        <vt:i4>5</vt:i4>
      </vt:variant>
      <vt:variant>
        <vt:lpwstr/>
      </vt:variant>
      <vt:variant>
        <vt:lpwstr>_Toc11564876</vt:lpwstr>
      </vt:variant>
      <vt:variant>
        <vt:i4>1900599</vt:i4>
      </vt:variant>
      <vt:variant>
        <vt:i4>182</vt:i4>
      </vt:variant>
      <vt:variant>
        <vt:i4>0</vt:i4>
      </vt:variant>
      <vt:variant>
        <vt:i4>5</vt:i4>
      </vt:variant>
      <vt:variant>
        <vt:lpwstr/>
      </vt:variant>
      <vt:variant>
        <vt:lpwstr>_Toc11564875</vt:lpwstr>
      </vt:variant>
      <vt:variant>
        <vt:i4>1835063</vt:i4>
      </vt:variant>
      <vt:variant>
        <vt:i4>176</vt:i4>
      </vt:variant>
      <vt:variant>
        <vt:i4>0</vt:i4>
      </vt:variant>
      <vt:variant>
        <vt:i4>5</vt:i4>
      </vt:variant>
      <vt:variant>
        <vt:lpwstr/>
      </vt:variant>
      <vt:variant>
        <vt:lpwstr>_Toc11564874</vt:lpwstr>
      </vt:variant>
      <vt:variant>
        <vt:i4>1769527</vt:i4>
      </vt:variant>
      <vt:variant>
        <vt:i4>170</vt:i4>
      </vt:variant>
      <vt:variant>
        <vt:i4>0</vt:i4>
      </vt:variant>
      <vt:variant>
        <vt:i4>5</vt:i4>
      </vt:variant>
      <vt:variant>
        <vt:lpwstr/>
      </vt:variant>
      <vt:variant>
        <vt:lpwstr>_Toc11564873</vt:lpwstr>
      </vt:variant>
      <vt:variant>
        <vt:i4>1703991</vt:i4>
      </vt:variant>
      <vt:variant>
        <vt:i4>164</vt:i4>
      </vt:variant>
      <vt:variant>
        <vt:i4>0</vt:i4>
      </vt:variant>
      <vt:variant>
        <vt:i4>5</vt:i4>
      </vt:variant>
      <vt:variant>
        <vt:lpwstr/>
      </vt:variant>
      <vt:variant>
        <vt:lpwstr>_Toc11564872</vt:lpwstr>
      </vt:variant>
      <vt:variant>
        <vt:i4>1638455</vt:i4>
      </vt:variant>
      <vt:variant>
        <vt:i4>158</vt:i4>
      </vt:variant>
      <vt:variant>
        <vt:i4>0</vt:i4>
      </vt:variant>
      <vt:variant>
        <vt:i4>5</vt:i4>
      </vt:variant>
      <vt:variant>
        <vt:lpwstr/>
      </vt:variant>
      <vt:variant>
        <vt:lpwstr>_Toc11564871</vt:lpwstr>
      </vt:variant>
      <vt:variant>
        <vt:i4>1572919</vt:i4>
      </vt:variant>
      <vt:variant>
        <vt:i4>152</vt:i4>
      </vt:variant>
      <vt:variant>
        <vt:i4>0</vt:i4>
      </vt:variant>
      <vt:variant>
        <vt:i4>5</vt:i4>
      </vt:variant>
      <vt:variant>
        <vt:lpwstr/>
      </vt:variant>
      <vt:variant>
        <vt:lpwstr>_Toc11564870</vt:lpwstr>
      </vt:variant>
      <vt:variant>
        <vt:i4>1114166</vt:i4>
      </vt:variant>
      <vt:variant>
        <vt:i4>146</vt:i4>
      </vt:variant>
      <vt:variant>
        <vt:i4>0</vt:i4>
      </vt:variant>
      <vt:variant>
        <vt:i4>5</vt:i4>
      </vt:variant>
      <vt:variant>
        <vt:lpwstr/>
      </vt:variant>
      <vt:variant>
        <vt:lpwstr>_Toc11564869</vt:lpwstr>
      </vt:variant>
      <vt:variant>
        <vt:i4>1048630</vt:i4>
      </vt:variant>
      <vt:variant>
        <vt:i4>140</vt:i4>
      </vt:variant>
      <vt:variant>
        <vt:i4>0</vt:i4>
      </vt:variant>
      <vt:variant>
        <vt:i4>5</vt:i4>
      </vt:variant>
      <vt:variant>
        <vt:lpwstr/>
      </vt:variant>
      <vt:variant>
        <vt:lpwstr>_Toc11564868</vt:lpwstr>
      </vt:variant>
      <vt:variant>
        <vt:i4>2031670</vt:i4>
      </vt:variant>
      <vt:variant>
        <vt:i4>134</vt:i4>
      </vt:variant>
      <vt:variant>
        <vt:i4>0</vt:i4>
      </vt:variant>
      <vt:variant>
        <vt:i4>5</vt:i4>
      </vt:variant>
      <vt:variant>
        <vt:lpwstr/>
      </vt:variant>
      <vt:variant>
        <vt:lpwstr>_Toc11564867</vt:lpwstr>
      </vt:variant>
      <vt:variant>
        <vt:i4>1966134</vt:i4>
      </vt:variant>
      <vt:variant>
        <vt:i4>128</vt:i4>
      </vt:variant>
      <vt:variant>
        <vt:i4>0</vt:i4>
      </vt:variant>
      <vt:variant>
        <vt:i4>5</vt:i4>
      </vt:variant>
      <vt:variant>
        <vt:lpwstr/>
      </vt:variant>
      <vt:variant>
        <vt:lpwstr>_Toc11564866</vt:lpwstr>
      </vt:variant>
      <vt:variant>
        <vt:i4>1900598</vt:i4>
      </vt:variant>
      <vt:variant>
        <vt:i4>122</vt:i4>
      </vt:variant>
      <vt:variant>
        <vt:i4>0</vt:i4>
      </vt:variant>
      <vt:variant>
        <vt:i4>5</vt:i4>
      </vt:variant>
      <vt:variant>
        <vt:lpwstr/>
      </vt:variant>
      <vt:variant>
        <vt:lpwstr>_Toc11564865</vt:lpwstr>
      </vt:variant>
      <vt:variant>
        <vt:i4>1835062</vt:i4>
      </vt:variant>
      <vt:variant>
        <vt:i4>116</vt:i4>
      </vt:variant>
      <vt:variant>
        <vt:i4>0</vt:i4>
      </vt:variant>
      <vt:variant>
        <vt:i4>5</vt:i4>
      </vt:variant>
      <vt:variant>
        <vt:lpwstr/>
      </vt:variant>
      <vt:variant>
        <vt:lpwstr>_Toc11564864</vt:lpwstr>
      </vt:variant>
      <vt:variant>
        <vt:i4>1769526</vt:i4>
      </vt:variant>
      <vt:variant>
        <vt:i4>110</vt:i4>
      </vt:variant>
      <vt:variant>
        <vt:i4>0</vt:i4>
      </vt:variant>
      <vt:variant>
        <vt:i4>5</vt:i4>
      </vt:variant>
      <vt:variant>
        <vt:lpwstr/>
      </vt:variant>
      <vt:variant>
        <vt:lpwstr>_Toc11564863</vt:lpwstr>
      </vt:variant>
      <vt:variant>
        <vt:i4>1703990</vt:i4>
      </vt:variant>
      <vt:variant>
        <vt:i4>104</vt:i4>
      </vt:variant>
      <vt:variant>
        <vt:i4>0</vt:i4>
      </vt:variant>
      <vt:variant>
        <vt:i4>5</vt:i4>
      </vt:variant>
      <vt:variant>
        <vt:lpwstr/>
      </vt:variant>
      <vt:variant>
        <vt:lpwstr>_Toc11564862</vt:lpwstr>
      </vt:variant>
      <vt:variant>
        <vt:i4>1638454</vt:i4>
      </vt:variant>
      <vt:variant>
        <vt:i4>98</vt:i4>
      </vt:variant>
      <vt:variant>
        <vt:i4>0</vt:i4>
      </vt:variant>
      <vt:variant>
        <vt:i4>5</vt:i4>
      </vt:variant>
      <vt:variant>
        <vt:lpwstr/>
      </vt:variant>
      <vt:variant>
        <vt:lpwstr>_Toc11564861</vt:lpwstr>
      </vt:variant>
      <vt:variant>
        <vt:i4>1572918</vt:i4>
      </vt:variant>
      <vt:variant>
        <vt:i4>92</vt:i4>
      </vt:variant>
      <vt:variant>
        <vt:i4>0</vt:i4>
      </vt:variant>
      <vt:variant>
        <vt:i4>5</vt:i4>
      </vt:variant>
      <vt:variant>
        <vt:lpwstr/>
      </vt:variant>
      <vt:variant>
        <vt:lpwstr>_Toc11564860</vt:lpwstr>
      </vt:variant>
      <vt:variant>
        <vt:i4>1114165</vt:i4>
      </vt:variant>
      <vt:variant>
        <vt:i4>86</vt:i4>
      </vt:variant>
      <vt:variant>
        <vt:i4>0</vt:i4>
      </vt:variant>
      <vt:variant>
        <vt:i4>5</vt:i4>
      </vt:variant>
      <vt:variant>
        <vt:lpwstr/>
      </vt:variant>
      <vt:variant>
        <vt:lpwstr>_Toc11564859</vt:lpwstr>
      </vt:variant>
      <vt:variant>
        <vt:i4>1048629</vt:i4>
      </vt:variant>
      <vt:variant>
        <vt:i4>80</vt:i4>
      </vt:variant>
      <vt:variant>
        <vt:i4>0</vt:i4>
      </vt:variant>
      <vt:variant>
        <vt:i4>5</vt:i4>
      </vt:variant>
      <vt:variant>
        <vt:lpwstr/>
      </vt:variant>
      <vt:variant>
        <vt:lpwstr>_Toc11564858</vt:lpwstr>
      </vt:variant>
      <vt:variant>
        <vt:i4>2031669</vt:i4>
      </vt:variant>
      <vt:variant>
        <vt:i4>74</vt:i4>
      </vt:variant>
      <vt:variant>
        <vt:i4>0</vt:i4>
      </vt:variant>
      <vt:variant>
        <vt:i4>5</vt:i4>
      </vt:variant>
      <vt:variant>
        <vt:lpwstr/>
      </vt:variant>
      <vt:variant>
        <vt:lpwstr>_Toc11564857</vt:lpwstr>
      </vt:variant>
      <vt:variant>
        <vt:i4>1966133</vt:i4>
      </vt:variant>
      <vt:variant>
        <vt:i4>68</vt:i4>
      </vt:variant>
      <vt:variant>
        <vt:i4>0</vt:i4>
      </vt:variant>
      <vt:variant>
        <vt:i4>5</vt:i4>
      </vt:variant>
      <vt:variant>
        <vt:lpwstr/>
      </vt:variant>
      <vt:variant>
        <vt:lpwstr>_Toc11564856</vt:lpwstr>
      </vt:variant>
      <vt:variant>
        <vt:i4>1900597</vt:i4>
      </vt:variant>
      <vt:variant>
        <vt:i4>62</vt:i4>
      </vt:variant>
      <vt:variant>
        <vt:i4>0</vt:i4>
      </vt:variant>
      <vt:variant>
        <vt:i4>5</vt:i4>
      </vt:variant>
      <vt:variant>
        <vt:lpwstr/>
      </vt:variant>
      <vt:variant>
        <vt:lpwstr>_Toc11564855</vt:lpwstr>
      </vt:variant>
      <vt:variant>
        <vt:i4>1835061</vt:i4>
      </vt:variant>
      <vt:variant>
        <vt:i4>56</vt:i4>
      </vt:variant>
      <vt:variant>
        <vt:i4>0</vt:i4>
      </vt:variant>
      <vt:variant>
        <vt:i4>5</vt:i4>
      </vt:variant>
      <vt:variant>
        <vt:lpwstr/>
      </vt:variant>
      <vt:variant>
        <vt:lpwstr>_Toc11564854</vt:lpwstr>
      </vt:variant>
      <vt:variant>
        <vt:i4>1769525</vt:i4>
      </vt:variant>
      <vt:variant>
        <vt:i4>50</vt:i4>
      </vt:variant>
      <vt:variant>
        <vt:i4>0</vt:i4>
      </vt:variant>
      <vt:variant>
        <vt:i4>5</vt:i4>
      </vt:variant>
      <vt:variant>
        <vt:lpwstr/>
      </vt:variant>
      <vt:variant>
        <vt:lpwstr>_Toc11564853</vt:lpwstr>
      </vt:variant>
      <vt:variant>
        <vt:i4>1703989</vt:i4>
      </vt:variant>
      <vt:variant>
        <vt:i4>44</vt:i4>
      </vt:variant>
      <vt:variant>
        <vt:i4>0</vt:i4>
      </vt:variant>
      <vt:variant>
        <vt:i4>5</vt:i4>
      </vt:variant>
      <vt:variant>
        <vt:lpwstr/>
      </vt:variant>
      <vt:variant>
        <vt:lpwstr>_Toc11564852</vt:lpwstr>
      </vt:variant>
      <vt:variant>
        <vt:i4>1638453</vt:i4>
      </vt:variant>
      <vt:variant>
        <vt:i4>38</vt:i4>
      </vt:variant>
      <vt:variant>
        <vt:i4>0</vt:i4>
      </vt:variant>
      <vt:variant>
        <vt:i4>5</vt:i4>
      </vt:variant>
      <vt:variant>
        <vt:lpwstr/>
      </vt:variant>
      <vt:variant>
        <vt:lpwstr>_Toc11564851</vt:lpwstr>
      </vt:variant>
      <vt:variant>
        <vt:i4>1572917</vt:i4>
      </vt:variant>
      <vt:variant>
        <vt:i4>32</vt:i4>
      </vt:variant>
      <vt:variant>
        <vt:i4>0</vt:i4>
      </vt:variant>
      <vt:variant>
        <vt:i4>5</vt:i4>
      </vt:variant>
      <vt:variant>
        <vt:lpwstr/>
      </vt:variant>
      <vt:variant>
        <vt:lpwstr>_Toc11564850</vt:lpwstr>
      </vt:variant>
      <vt:variant>
        <vt:i4>1114164</vt:i4>
      </vt:variant>
      <vt:variant>
        <vt:i4>26</vt:i4>
      </vt:variant>
      <vt:variant>
        <vt:i4>0</vt:i4>
      </vt:variant>
      <vt:variant>
        <vt:i4>5</vt:i4>
      </vt:variant>
      <vt:variant>
        <vt:lpwstr/>
      </vt:variant>
      <vt:variant>
        <vt:lpwstr>_Toc11564849</vt:lpwstr>
      </vt:variant>
      <vt:variant>
        <vt:i4>1048628</vt:i4>
      </vt:variant>
      <vt:variant>
        <vt:i4>20</vt:i4>
      </vt:variant>
      <vt:variant>
        <vt:i4>0</vt:i4>
      </vt:variant>
      <vt:variant>
        <vt:i4>5</vt:i4>
      </vt:variant>
      <vt:variant>
        <vt:lpwstr/>
      </vt:variant>
      <vt:variant>
        <vt:lpwstr>_Toc11564848</vt:lpwstr>
      </vt:variant>
      <vt:variant>
        <vt:i4>2031668</vt:i4>
      </vt:variant>
      <vt:variant>
        <vt:i4>14</vt:i4>
      </vt:variant>
      <vt:variant>
        <vt:i4>0</vt:i4>
      </vt:variant>
      <vt:variant>
        <vt:i4>5</vt:i4>
      </vt:variant>
      <vt:variant>
        <vt:lpwstr/>
      </vt:variant>
      <vt:variant>
        <vt:lpwstr>_Toc11564847</vt:lpwstr>
      </vt:variant>
      <vt:variant>
        <vt:i4>1966132</vt:i4>
      </vt:variant>
      <vt:variant>
        <vt:i4>8</vt:i4>
      </vt:variant>
      <vt:variant>
        <vt:i4>0</vt:i4>
      </vt:variant>
      <vt:variant>
        <vt:i4>5</vt:i4>
      </vt:variant>
      <vt:variant>
        <vt:lpwstr/>
      </vt:variant>
      <vt:variant>
        <vt:lpwstr>_Toc11564846</vt:lpwstr>
      </vt:variant>
      <vt:variant>
        <vt:i4>1900596</vt:i4>
      </vt:variant>
      <vt:variant>
        <vt:i4>2</vt:i4>
      </vt:variant>
      <vt:variant>
        <vt:i4>0</vt:i4>
      </vt:variant>
      <vt:variant>
        <vt:i4>5</vt:i4>
      </vt:variant>
      <vt:variant>
        <vt:lpwstr/>
      </vt:variant>
      <vt:variant>
        <vt:lpwstr>_Toc11564845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Sec08710 1/16/2001 for revision 8 01 Finish Hardware.</dc:title>
  <dc:subject>Revision to Section 08710 01-15-2001 Finish Hardware</dc:subject>
  <dc:creator>YoungbloodC</dc:creator>
  <cp:keywords>Hardware Spec.</cp:keywords>
  <dc:description>3rd Revision to 08710  due to a 8/01/2001  meeting  with Mr.W.D.Taylor,AHC, and Mr. Pat Layton, AHC, Door Hardware Consultants of Florida, Rep. for Ingersoll Rand Hardware Products.  Subject: GJ Overhead Door Closers and Von dUPRIN Exit Devices</dc:description>
  <cp:lastModifiedBy>Daugherty Briana</cp:lastModifiedBy>
  <cp:revision>4</cp:revision>
  <cp:lastPrinted>2022-06-14T19:44:00Z</cp:lastPrinted>
  <dcterms:created xsi:type="dcterms:W3CDTF">2023-06-15T13:52:00Z</dcterms:created>
  <dcterms:modified xsi:type="dcterms:W3CDTF">2023-06-15T18:06:00Z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