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71" w:rsidRDefault="009E6271" w:rsidP="009E6271">
      <w:pPr>
        <w:pStyle w:val="NormalWeb"/>
        <w:jc w:val="both"/>
        <w:rPr>
          <w:rStyle w:val="Emphasis"/>
          <w:rFonts w:ascii="Calibri" w:eastAsia="Times New Roman" w:hAnsi="Calibri"/>
        </w:rPr>
      </w:pPr>
      <w:r>
        <w:rPr>
          <w:rStyle w:val="Strong"/>
          <w:rFonts w:ascii="Calibri" w:eastAsia="Times New Roman" w:hAnsi="Calibri"/>
          <w:i/>
          <w:iCs/>
        </w:rPr>
        <w:t>Graduation Requirements:</w:t>
      </w:r>
      <w:r>
        <w:rPr>
          <w:rStyle w:val="Emphasis"/>
          <w:rFonts w:ascii="Calibri" w:eastAsia="Times New Roman" w:hAnsi="Calibri"/>
        </w:rPr>
        <w:t xml:space="preserve"> Fundamental courses are academic skill-building courses which support a student's participation in general education classes by allowing them more time to build the necessary skills for success. Students with disabilities may earn elective credit towards a standard diploma for the successful completion of a fundamental course.</w:t>
      </w:r>
    </w:p>
    <w:p w:rsidR="009E6271" w:rsidRDefault="009E6271" w:rsidP="009E6271">
      <w:pPr>
        <w:spacing w:line="240" w:lineRule="auto"/>
        <w:jc w:val="both"/>
      </w:pPr>
      <w:r w:rsidRPr="003C4D03">
        <w:rPr>
          <w:rFonts w:ascii="Calibri" w:eastAsia="Times New Roman" w:hAnsi="Calibri" w:cs="Times New Roman"/>
          <w:i/>
          <w:iCs/>
          <w:sz w:val="24"/>
          <w:szCs w:val="24"/>
        </w:rPr>
        <w:t>A student for which the IEP Team has determined the general education curriculum with accommodations and supports is not appropriate but is ineligible to participate in access courses may take fundamental courses to earn credit towards a special diploma, in accordance with the district's student progression plan. These courses are appropriate for these students as general education courses may not be modified for this purpose.</w:t>
      </w:r>
    </w:p>
    <w:p w:rsidR="009E6271" w:rsidRDefault="009E6271" w:rsidP="009E6271"/>
    <w:tbl>
      <w:tblPr>
        <w:tblStyle w:val="TableGrid"/>
        <w:tblW w:w="0" w:type="auto"/>
        <w:tblLook w:val="04A0" w:firstRow="1" w:lastRow="0" w:firstColumn="1" w:lastColumn="0" w:noHBand="0" w:noVBand="1"/>
      </w:tblPr>
      <w:tblGrid>
        <w:gridCol w:w="2310"/>
        <w:gridCol w:w="2946"/>
      </w:tblGrid>
      <w:tr w:rsidR="009E6271" w:rsidTr="009E6271">
        <w:tc>
          <w:tcPr>
            <w:tcW w:w="5256" w:type="dxa"/>
            <w:gridSpan w:val="2"/>
          </w:tcPr>
          <w:p w:rsidR="009E6271" w:rsidRPr="00F30B3C" w:rsidRDefault="009E6271" w:rsidP="009E6271">
            <w:pPr>
              <w:rPr>
                <w:b/>
              </w:rPr>
            </w:pPr>
            <w:r w:rsidRPr="00F30B3C">
              <w:rPr>
                <w:b/>
              </w:rPr>
              <w:t>Fundamental English 1</w:t>
            </w:r>
            <w:r>
              <w:rPr>
                <w:b/>
              </w:rPr>
              <w:t xml:space="preserve">  </w:t>
            </w:r>
          </w:p>
        </w:tc>
      </w:tr>
      <w:tr w:rsidR="009E6271" w:rsidTr="009E6271">
        <w:tc>
          <w:tcPr>
            <w:tcW w:w="1999" w:type="dxa"/>
          </w:tcPr>
          <w:p w:rsidR="009E6271" w:rsidRPr="00A11021" w:rsidRDefault="009E6271" w:rsidP="009E6271">
            <w:pPr>
              <w:rPr>
                <w:b/>
              </w:rPr>
            </w:pPr>
            <w:r w:rsidRPr="00A11021">
              <w:rPr>
                <w:b/>
              </w:rPr>
              <w:t>Course #</w:t>
            </w:r>
          </w:p>
        </w:tc>
        <w:tc>
          <w:tcPr>
            <w:tcW w:w="3257" w:type="dxa"/>
          </w:tcPr>
          <w:p w:rsidR="009E6271" w:rsidRDefault="009E6271" w:rsidP="009E6271">
            <w:r>
              <w:t>7910115</w:t>
            </w:r>
          </w:p>
        </w:tc>
      </w:tr>
      <w:tr w:rsidR="009E6271" w:rsidTr="009E6271">
        <w:tc>
          <w:tcPr>
            <w:tcW w:w="1999" w:type="dxa"/>
          </w:tcPr>
          <w:p w:rsidR="009E6271" w:rsidRPr="00A11021" w:rsidRDefault="009E6271" w:rsidP="009E6271">
            <w:pPr>
              <w:rPr>
                <w:b/>
              </w:rPr>
            </w:pPr>
            <w:r w:rsidRPr="00A11021">
              <w:rPr>
                <w:b/>
              </w:rPr>
              <w:t>Grade Level</w:t>
            </w:r>
          </w:p>
        </w:tc>
        <w:tc>
          <w:tcPr>
            <w:tcW w:w="3257" w:type="dxa"/>
          </w:tcPr>
          <w:p w:rsidR="009E6271" w:rsidRDefault="009E6271" w:rsidP="009E6271">
            <w:r>
              <w:t>9-12</w:t>
            </w:r>
          </w:p>
        </w:tc>
      </w:tr>
      <w:tr w:rsidR="009E6271" w:rsidTr="009E6271">
        <w:tc>
          <w:tcPr>
            <w:tcW w:w="1999" w:type="dxa"/>
          </w:tcPr>
          <w:p w:rsidR="009E6271" w:rsidRPr="00A11021" w:rsidRDefault="009E6271" w:rsidP="009E6271">
            <w:pPr>
              <w:rPr>
                <w:b/>
              </w:rPr>
            </w:pPr>
            <w:r w:rsidRPr="00A11021">
              <w:rPr>
                <w:b/>
              </w:rPr>
              <w:t>Length</w:t>
            </w:r>
          </w:p>
        </w:tc>
        <w:tc>
          <w:tcPr>
            <w:tcW w:w="3257" w:type="dxa"/>
          </w:tcPr>
          <w:p w:rsidR="009E6271" w:rsidRDefault="009E6271" w:rsidP="009E6271">
            <w:r>
              <w:t>Year (Y)</w:t>
            </w:r>
          </w:p>
        </w:tc>
      </w:tr>
      <w:tr w:rsidR="009E6271" w:rsidTr="009E6271">
        <w:tc>
          <w:tcPr>
            <w:tcW w:w="1999" w:type="dxa"/>
          </w:tcPr>
          <w:p w:rsidR="009E6271" w:rsidRPr="00A11021" w:rsidRDefault="009E6271" w:rsidP="009E6271">
            <w:pPr>
              <w:rPr>
                <w:b/>
              </w:rPr>
            </w:pPr>
            <w:r w:rsidRPr="00A11021">
              <w:rPr>
                <w:b/>
              </w:rPr>
              <w:t>Prerequisite</w:t>
            </w:r>
          </w:p>
        </w:tc>
        <w:tc>
          <w:tcPr>
            <w:tcW w:w="3257" w:type="dxa"/>
          </w:tcPr>
          <w:p w:rsidR="009E6271" w:rsidRDefault="009E6271" w:rsidP="009E6271"/>
        </w:tc>
      </w:tr>
      <w:tr w:rsidR="009E6271" w:rsidTr="009E6271">
        <w:tc>
          <w:tcPr>
            <w:tcW w:w="1999" w:type="dxa"/>
          </w:tcPr>
          <w:p w:rsidR="009E6271" w:rsidRPr="00A11021" w:rsidRDefault="009E6271" w:rsidP="009E6271">
            <w:pPr>
              <w:rPr>
                <w:b/>
              </w:rPr>
            </w:pPr>
            <w:r w:rsidRPr="00A11021">
              <w:rPr>
                <w:b/>
              </w:rPr>
              <w:t>Credit</w:t>
            </w:r>
          </w:p>
        </w:tc>
        <w:tc>
          <w:tcPr>
            <w:tcW w:w="3257" w:type="dxa"/>
          </w:tcPr>
          <w:p w:rsidR="009E6271" w:rsidRDefault="009E6271" w:rsidP="009E6271">
            <w:r>
              <w:t>One credit (1)</w:t>
            </w:r>
          </w:p>
        </w:tc>
      </w:tr>
      <w:tr w:rsidR="009E6271" w:rsidTr="009E6271">
        <w:tc>
          <w:tcPr>
            <w:tcW w:w="5256" w:type="dxa"/>
            <w:gridSpan w:val="2"/>
          </w:tcPr>
          <w:p w:rsidR="009E6271" w:rsidRDefault="009E6271" w:rsidP="009E6271">
            <w:pPr>
              <w:jc w:val="both"/>
            </w:pPr>
            <w:r>
              <w:t xml:space="preserve">The purpose of this course is to provide students with disabilities, using texts of high complexity, integrated language arts study in reading, writing, speaking, listening, and language in preparation for college and career readiness.   </w:t>
            </w:r>
          </w:p>
          <w:p w:rsidR="009E6271" w:rsidRDefault="009E6271" w:rsidP="009E6271">
            <w:pPr>
              <w:jc w:val="both"/>
            </w:pPr>
            <w:r>
              <w:t>Open the link below for specific standards taught in this course.</w:t>
            </w:r>
          </w:p>
          <w:p w:rsidR="009E6271" w:rsidRDefault="006612A3" w:rsidP="009E6271">
            <w:pPr>
              <w:jc w:val="both"/>
            </w:pPr>
            <w:hyperlink r:id="rId7" w:history="1">
              <w:r w:rsidR="009E6271" w:rsidRPr="00E071E8">
                <w:rPr>
                  <w:rStyle w:val="Hyperlink"/>
                </w:rPr>
                <w:t>http://www.cpalms.org/Public/PreviewCourse/Preview/4844</w:t>
              </w:r>
            </w:hyperlink>
          </w:p>
        </w:tc>
      </w:tr>
    </w:tbl>
    <w:p w:rsidR="009E6271" w:rsidRDefault="009E6271" w:rsidP="009E6271"/>
    <w:tbl>
      <w:tblPr>
        <w:tblStyle w:val="TableGrid"/>
        <w:tblW w:w="0" w:type="auto"/>
        <w:tblLook w:val="04A0" w:firstRow="1" w:lastRow="0" w:firstColumn="1" w:lastColumn="0" w:noHBand="0" w:noVBand="1"/>
      </w:tblPr>
      <w:tblGrid>
        <w:gridCol w:w="2310"/>
        <w:gridCol w:w="2946"/>
      </w:tblGrid>
      <w:tr w:rsidR="009E6271" w:rsidTr="009E6271">
        <w:tc>
          <w:tcPr>
            <w:tcW w:w="5256" w:type="dxa"/>
            <w:gridSpan w:val="2"/>
          </w:tcPr>
          <w:p w:rsidR="009E6271" w:rsidRPr="00F30B3C" w:rsidRDefault="009E6271" w:rsidP="009E6271">
            <w:pPr>
              <w:rPr>
                <w:b/>
              </w:rPr>
            </w:pPr>
            <w:r w:rsidRPr="00F30B3C">
              <w:rPr>
                <w:b/>
              </w:rPr>
              <w:t>Fundamental English 2</w:t>
            </w:r>
          </w:p>
        </w:tc>
      </w:tr>
      <w:tr w:rsidR="009E6271" w:rsidTr="009E6271">
        <w:tc>
          <w:tcPr>
            <w:tcW w:w="1999" w:type="dxa"/>
          </w:tcPr>
          <w:p w:rsidR="009E6271" w:rsidRPr="00A11021" w:rsidRDefault="009E6271" w:rsidP="009E6271">
            <w:pPr>
              <w:rPr>
                <w:b/>
              </w:rPr>
            </w:pPr>
            <w:r w:rsidRPr="00A11021">
              <w:rPr>
                <w:b/>
              </w:rPr>
              <w:t>Course #</w:t>
            </w:r>
          </w:p>
        </w:tc>
        <w:tc>
          <w:tcPr>
            <w:tcW w:w="3257" w:type="dxa"/>
          </w:tcPr>
          <w:p w:rsidR="009E6271" w:rsidRDefault="009E6271" w:rsidP="009E6271">
            <w:r>
              <w:t>7910120</w:t>
            </w:r>
          </w:p>
        </w:tc>
      </w:tr>
      <w:tr w:rsidR="009E6271" w:rsidTr="009E6271">
        <w:tc>
          <w:tcPr>
            <w:tcW w:w="1999" w:type="dxa"/>
          </w:tcPr>
          <w:p w:rsidR="009E6271" w:rsidRPr="00A11021" w:rsidRDefault="009E6271" w:rsidP="009E6271">
            <w:pPr>
              <w:rPr>
                <w:b/>
              </w:rPr>
            </w:pPr>
            <w:r w:rsidRPr="00A11021">
              <w:rPr>
                <w:b/>
              </w:rPr>
              <w:t>Grade Level</w:t>
            </w:r>
          </w:p>
        </w:tc>
        <w:tc>
          <w:tcPr>
            <w:tcW w:w="3257" w:type="dxa"/>
          </w:tcPr>
          <w:p w:rsidR="009E6271" w:rsidRDefault="009E6271" w:rsidP="009E6271">
            <w:r>
              <w:t>9-12</w:t>
            </w:r>
          </w:p>
        </w:tc>
      </w:tr>
      <w:tr w:rsidR="009E6271" w:rsidTr="009E6271">
        <w:tc>
          <w:tcPr>
            <w:tcW w:w="1999" w:type="dxa"/>
          </w:tcPr>
          <w:p w:rsidR="009E6271" w:rsidRPr="00A11021" w:rsidRDefault="009E6271" w:rsidP="009E6271">
            <w:pPr>
              <w:rPr>
                <w:b/>
              </w:rPr>
            </w:pPr>
            <w:r w:rsidRPr="00A11021">
              <w:rPr>
                <w:b/>
              </w:rPr>
              <w:t>Length</w:t>
            </w:r>
          </w:p>
        </w:tc>
        <w:tc>
          <w:tcPr>
            <w:tcW w:w="3257" w:type="dxa"/>
          </w:tcPr>
          <w:p w:rsidR="009E6271" w:rsidRDefault="009E6271" w:rsidP="009E6271">
            <w:r>
              <w:t>Year (Y)</w:t>
            </w:r>
          </w:p>
        </w:tc>
      </w:tr>
      <w:tr w:rsidR="009E6271" w:rsidTr="009E6271">
        <w:tc>
          <w:tcPr>
            <w:tcW w:w="1999" w:type="dxa"/>
          </w:tcPr>
          <w:p w:rsidR="009E6271" w:rsidRPr="00A11021" w:rsidRDefault="009E6271" w:rsidP="009E6271">
            <w:pPr>
              <w:rPr>
                <w:b/>
              </w:rPr>
            </w:pPr>
            <w:r w:rsidRPr="00A11021">
              <w:rPr>
                <w:b/>
              </w:rPr>
              <w:t>Prerequisite</w:t>
            </w:r>
          </w:p>
        </w:tc>
        <w:tc>
          <w:tcPr>
            <w:tcW w:w="3257" w:type="dxa"/>
          </w:tcPr>
          <w:p w:rsidR="009E6271" w:rsidRDefault="009E6271" w:rsidP="009E6271"/>
        </w:tc>
      </w:tr>
      <w:tr w:rsidR="009E6271" w:rsidTr="009E6271">
        <w:tc>
          <w:tcPr>
            <w:tcW w:w="1999" w:type="dxa"/>
          </w:tcPr>
          <w:p w:rsidR="009E6271" w:rsidRPr="00A11021" w:rsidRDefault="009E6271" w:rsidP="009E6271">
            <w:pPr>
              <w:rPr>
                <w:b/>
              </w:rPr>
            </w:pPr>
            <w:r w:rsidRPr="00A11021">
              <w:rPr>
                <w:b/>
              </w:rPr>
              <w:t>Credit</w:t>
            </w:r>
          </w:p>
        </w:tc>
        <w:tc>
          <w:tcPr>
            <w:tcW w:w="3257" w:type="dxa"/>
          </w:tcPr>
          <w:p w:rsidR="009E6271" w:rsidRDefault="009E6271" w:rsidP="009E6271">
            <w:r>
              <w:t>One Credit (1)</w:t>
            </w:r>
          </w:p>
        </w:tc>
      </w:tr>
      <w:tr w:rsidR="009E6271" w:rsidTr="009E6271">
        <w:tc>
          <w:tcPr>
            <w:tcW w:w="5256" w:type="dxa"/>
            <w:gridSpan w:val="2"/>
          </w:tcPr>
          <w:p w:rsidR="009E6271" w:rsidRDefault="009E6271" w:rsidP="009E6271">
            <w:pPr>
              <w:jc w:val="both"/>
              <w:rPr>
                <w:rFonts w:ascii="Calibri" w:eastAsia="Times New Roman" w:hAnsi="Calibri"/>
              </w:rPr>
            </w:pPr>
            <w:r>
              <w:rPr>
                <w:rFonts w:ascii="Calibri" w:eastAsia="Times New Roman" w:hAnsi="Calibri"/>
              </w:rPr>
              <w:t xml:space="preserve">The purpose of this course is to provide students with disabilities, using texts of high complexity, integrated language arts study in reading, writing, speaking, listening, and language in preparation for college and career readiness.  </w:t>
            </w:r>
          </w:p>
          <w:p w:rsidR="009E6271" w:rsidRDefault="009E6271" w:rsidP="009E6271">
            <w:pPr>
              <w:jc w:val="both"/>
            </w:pPr>
            <w:r>
              <w:t>Open the link below for specific standards taught in this course.</w:t>
            </w:r>
          </w:p>
          <w:p w:rsidR="009E6271" w:rsidRDefault="006612A3" w:rsidP="009E6271">
            <w:pPr>
              <w:jc w:val="both"/>
            </w:pPr>
            <w:hyperlink r:id="rId8" w:history="1">
              <w:r w:rsidR="009E6271" w:rsidRPr="00E071E8">
                <w:rPr>
                  <w:rStyle w:val="Hyperlink"/>
                </w:rPr>
                <w:t>http://www.cpalms.org/Public/PreviewCourse/Preview/48</w:t>
              </w:r>
            </w:hyperlink>
            <w:r w:rsidR="009E6271">
              <w:rPr>
                <w:rStyle w:val="Hyperlink"/>
              </w:rPr>
              <w:t>45</w:t>
            </w:r>
          </w:p>
        </w:tc>
      </w:tr>
    </w:tbl>
    <w:p w:rsidR="009E6271" w:rsidRDefault="009E6271" w:rsidP="009E6271"/>
    <w:tbl>
      <w:tblPr>
        <w:tblStyle w:val="TableGrid"/>
        <w:tblW w:w="0" w:type="auto"/>
        <w:tblLook w:val="04A0" w:firstRow="1" w:lastRow="0" w:firstColumn="1" w:lastColumn="0" w:noHBand="0" w:noVBand="1"/>
      </w:tblPr>
      <w:tblGrid>
        <w:gridCol w:w="2679"/>
        <w:gridCol w:w="2577"/>
      </w:tblGrid>
      <w:tr w:rsidR="009E6271" w:rsidTr="009E6271">
        <w:tc>
          <w:tcPr>
            <w:tcW w:w="5256" w:type="dxa"/>
            <w:gridSpan w:val="2"/>
          </w:tcPr>
          <w:p w:rsidR="009E6271" w:rsidRDefault="009E6271" w:rsidP="009E6271">
            <w:r>
              <w:rPr>
                <w:b/>
              </w:rPr>
              <w:t>Fundamental English 3</w:t>
            </w:r>
          </w:p>
        </w:tc>
      </w:tr>
      <w:tr w:rsidR="009E6271" w:rsidTr="009E6271">
        <w:tc>
          <w:tcPr>
            <w:tcW w:w="2536" w:type="dxa"/>
          </w:tcPr>
          <w:p w:rsidR="009E6271" w:rsidRPr="00A11021" w:rsidRDefault="009E6271" w:rsidP="009E6271">
            <w:pPr>
              <w:rPr>
                <w:b/>
              </w:rPr>
            </w:pPr>
            <w:r w:rsidRPr="00A11021">
              <w:rPr>
                <w:b/>
              </w:rPr>
              <w:t>Course #</w:t>
            </w:r>
          </w:p>
        </w:tc>
        <w:tc>
          <w:tcPr>
            <w:tcW w:w="2720" w:type="dxa"/>
          </w:tcPr>
          <w:p w:rsidR="009E6271" w:rsidRDefault="009E6271" w:rsidP="009E6271">
            <w:r>
              <w:t>7910125</w:t>
            </w:r>
          </w:p>
        </w:tc>
      </w:tr>
      <w:tr w:rsidR="009E6271" w:rsidTr="009E6271">
        <w:tc>
          <w:tcPr>
            <w:tcW w:w="2536" w:type="dxa"/>
          </w:tcPr>
          <w:p w:rsidR="009E6271" w:rsidRPr="00A11021" w:rsidRDefault="009E6271" w:rsidP="009E6271">
            <w:pPr>
              <w:rPr>
                <w:b/>
              </w:rPr>
            </w:pPr>
            <w:r w:rsidRPr="00A11021">
              <w:rPr>
                <w:b/>
              </w:rPr>
              <w:t>Grade Level</w:t>
            </w:r>
          </w:p>
        </w:tc>
        <w:tc>
          <w:tcPr>
            <w:tcW w:w="2720" w:type="dxa"/>
          </w:tcPr>
          <w:p w:rsidR="009E6271" w:rsidRDefault="009E6271" w:rsidP="009E6271">
            <w:r>
              <w:t>9-12</w:t>
            </w:r>
          </w:p>
        </w:tc>
      </w:tr>
      <w:tr w:rsidR="009E6271" w:rsidTr="009E6271">
        <w:tc>
          <w:tcPr>
            <w:tcW w:w="2536" w:type="dxa"/>
          </w:tcPr>
          <w:p w:rsidR="009E6271" w:rsidRPr="00A11021" w:rsidRDefault="009E6271" w:rsidP="009E6271">
            <w:pPr>
              <w:rPr>
                <w:b/>
              </w:rPr>
            </w:pPr>
            <w:r w:rsidRPr="00A11021">
              <w:rPr>
                <w:b/>
              </w:rPr>
              <w:t>Length</w:t>
            </w:r>
          </w:p>
        </w:tc>
        <w:tc>
          <w:tcPr>
            <w:tcW w:w="2720" w:type="dxa"/>
          </w:tcPr>
          <w:p w:rsidR="009E6271" w:rsidRDefault="009E6271" w:rsidP="009E6271">
            <w:r>
              <w:t>Year (Y)</w:t>
            </w:r>
          </w:p>
        </w:tc>
      </w:tr>
      <w:tr w:rsidR="009E6271" w:rsidTr="009E6271">
        <w:tc>
          <w:tcPr>
            <w:tcW w:w="2536" w:type="dxa"/>
          </w:tcPr>
          <w:p w:rsidR="009E6271" w:rsidRPr="00A11021" w:rsidRDefault="009E6271" w:rsidP="009E6271">
            <w:pPr>
              <w:rPr>
                <w:b/>
              </w:rPr>
            </w:pPr>
            <w:r w:rsidRPr="00A11021">
              <w:rPr>
                <w:b/>
              </w:rPr>
              <w:t>Prerequisite</w:t>
            </w:r>
          </w:p>
        </w:tc>
        <w:tc>
          <w:tcPr>
            <w:tcW w:w="2720" w:type="dxa"/>
          </w:tcPr>
          <w:p w:rsidR="009E6271" w:rsidRDefault="009E6271" w:rsidP="009E6271"/>
        </w:tc>
      </w:tr>
      <w:tr w:rsidR="009E6271" w:rsidTr="009E6271">
        <w:tc>
          <w:tcPr>
            <w:tcW w:w="2536" w:type="dxa"/>
          </w:tcPr>
          <w:p w:rsidR="009E6271" w:rsidRPr="00A11021" w:rsidRDefault="009E6271" w:rsidP="009E6271">
            <w:pPr>
              <w:rPr>
                <w:b/>
              </w:rPr>
            </w:pPr>
            <w:r w:rsidRPr="00A11021">
              <w:rPr>
                <w:b/>
              </w:rPr>
              <w:lastRenderedPageBreak/>
              <w:t>Credit</w:t>
            </w:r>
          </w:p>
        </w:tc>
        <w:tc>
          <w:tcPr>
            <w:tcW w:w="2720" w:type="dxa"/>
          </w:tcPr>
          <w:p w:rsidR="009E6271" w:rsidRDefault="009E6271" w:rsidP="009E6271">
            <w:r>
              <w:t>One Credit 1</w:t>
            </w:r>
          </w:p>
        </w:tc>
      </w:tr>
      <w:tr w:rsidR="009E6271" w:rsidTr="009E6271">
        <w:tc>
          <w:tcPr>
            <w:tcW w:w="5256" w:type="dxa"/>
            <w:gridSpan w:val="2"/>
          </w:tcPr>
          <w:p w:rsidR="009E6271" w:rsidRDefault="009E6271" w:rsidP="009E6271">
            <w:pPr>
              <w:jc w:val="both"/>
            </w:pPr>
            <w:r>
              <w:t xml:space="preserve">The purpose of this course is to provide students with disabilities, using texts of high complexity, integrated language arts study in reading, writing, speaking, listening, and language in preparation for college and career readiness.   </w:t>
            </w:r>
          </w:p>
          <w:p w:rsidR="009E6271" w:rsidRDefault="009E6271" w:rsidP="009E6271">
            <w:pPr>
              <w:jc w:val="both"/>
            </w:pPr>
            <w:r>
              <w:t>Open the link below for specific standards taught in this course.</w:t>
            </w:r>
          </w:p>
          <w:p w:rsidR="009E6271" w:rsidRDefault="006612A3" w:rsidP="009E6271">
            <w:pPr>
              <w:jc w:val="both"/>
            </w:pPr>
            <w:hyperlink r:id="rId9" w:history="1">
              <w:r w:rsidR="009E6271" w:rsidRPr="00E071E8">
                <w:rPr>
                  <w:rStyle w:val="Hyperlink"/>
                </w:rPr>
                <w:t>http://www.cpalms.org/Public/PreviewCourse/Preview/4846</w:t>
              </w:r>
            </w:hyperlink>
          </w:p>
        </w:tc>
      </w:tr>
    </w:tbl>
    <w:p w:rsidR="009E6271" w:rsidRDefault="009E6271" w:rsidP="009E6271"/>
    <w:tbl>
      <w:tblPr>
        <w:tblStyle w:val="TableGrid"/>
        <w:tblW w:w="0" w:type="auto"/>
        <w:tblLook w:val="04A0" w:firstRow="1" w:lastRow="0" w:firstColumn="1" w:lastColumn="0" w:noHBand="0" w:noVBand="1"/>
      </w:tblPr>
      <w:tblGrid>
        <w:gridCol w:w="2310"/>
        <w:gridCol w:w="2946"/>
      </w:tblGrid>
      <w:tr w:rsidR="009E6271" w:rsidTr="009E6271">
        <w:tc>
          <w:tcPr>
            <w:tcW w:w="5256" w:type="dxa"/>
            <w:gridSpan w:val="2"/>
          </w:tcPr>
          <w:p w:rsidR="009E6271" w:rsidRPr="00835A0A" w:rsidRDefault="009E6271" w:rsidP="009E6271">
            <w:pPr>
              <w:rPr>
                <w:b/>
              </w:rPr>
            </w:pPr>
            <w:r w:rsidRPr="00835A0A">
              <w:rPr>
                <w:b/>
              </w:rPr>
              <w:t>Fundamental English 4</w:t>
            </w:r>
          </w:p>
        </w:tc>
      </w:tr>
      <w:tr w:rsidR="009E6271" w:rsidTr="009E6271">
        <w:tc>
          <w:tcPr>
            <w:tcW w:w="1999" w:type="dxa"/>
          </w:tcPr>
          <w:p w:rsidR="009E6271" w:rsidRPr="00A11021" w:rsidRDefault="009E6271" w:rsidP="009E6271">
            <w:pPr>
              <w:rPr>
                <w:b/>
              </w:rPr>
            </w:pPr>
            <w:r w:rsidRPr="00A11021">
              <w:rPr>
                <w:b/>
              </w:rPr>
              <w:t>Course #</w:t>
            </w:r>
          </w:p>
        </w:tc>
        <w:tc>
          <w:tcPr>
            <w:tcW w:w="3257" w:type="dxa"/>
          </w:tcPr>
          <w:p w:rsidR="009E6271" w:rsidRDefault="009E6271" w:rsidP="009E6271">
            <w:r>
              <w:t>7910130</w:t>
            </w:r>
          </w:p>
        </w:tc>
      </w:tr>
      <w:tr w:rsidR="009E6271" w:rsidTr="009E6271">
        <w:tc>
          <w:tcPr>
            <w:tcW w:w="1999" w:type="dxa"/>
          </w:tcPr>
          <w:p w:rsidR="009E6271" w:rsidRPr="00A11021" w:rsidRDefault="009E6271" w:rsidP="009E6271">
            <w:pPr>
              <w:rPr>
                <w:b/>
              </w:rPr>
            </w:pPr>
            <w:r w:rsidRPr="00A11021">
              <w:rPr>
                <w:b/>
              </w:rPr>
              <w:t>Grade Level</w:t>
            </w:r>
          </w:p>
        </w:tc>
        <w:tc>
          <w:tcPr>
            <w:tcW w:w="3257" w:type="dxa"/>
          </w:tcPr>
          <w:p w:rsidR="009E6271" w:rsidRDefault="009E6271" w:rsidP="009E6271">
            <w:r>
              <w:t>9-12</w:t>
            </w:r>
          </w:p>
        </w:tc>
      </w:tr>
      <w:tr w:rsidR="009E6271" w:rsidTr="009E6271">
        <w:tc>
          <w:tcPr>
            <w:tcW w:w="1999" w:type="dxa"/>
          </w:tcPr>
          <w:p w:rsidR="009E6271" w:rsidRPr="00A11021" w:rsidRDefault="009E6271" w:rsidP="009E6271">
            <w:pPr>
              <w:rPr>
                <w:b/>
              </w:rPr>
            </w:pPr>
            <w:r w:rsidRPr="00A11021">
              <w:rPr>
                <w:b/>
              </w:rPr>
              <w:t>Length</w:t>
            </w:r>
          </w:p>
        </w:tc>
        <w:tc>
          <w:tcPr>
            <w:tcW w:w="3257" w:type="dxa"/>
          </w:tcPr>
          <w:p w:rsidR="009E6271" w:rsidRDefault="009E6271" w:rsidP="009E6271">
            <w:r>
              <w:t>Year (Y)</w:t>
            </w:r>
          </w:p>
        </w:tc>
      </w:tr>
      <w:tr w:rsidR="009E6271" w:rsidTr="009E6271">
        <w:tc>
          <w:tcPr>
            <w:tcW w:w="1999" w:type="dxa"/>
          </w:tcPr>
          <w:p w:rsidR="009E6271" w:rsidRPr="00A11021" w:rsidRDefault="009E6271" w:rsidP="009E6271">
            <w:pPr>
              <w:rPr>
                <w:b/>
              </w:rPr>
            </w:pPr>
            <w:r w:rsidRPr="00A11021">
              <w:rPr>
                <w:b/>
              </w:rPr>
              <w:t>Prerequisite</w:t>
            </w:r>
          </w:p>
        </w:tc>
        <w:tc>
          <w:tcPr>
            <w:tcW w:w="3257" w:type="dxa"/>
          </w:tcPr>
          <w:p w:rsidR="009E6271" w:rsidRDefault="009E6271" w:rsidP="009E6271"/>
        </w:tc>
      </w:tr>
      <w:tr w:rsidR="009E6271" w:rsidTr="009E6271">
        <w:tc>
          <w:tcPr>
            <w:tcW w:w="1999" w:type="dxa"/>
          </w:tcPr>
          <w:p w:rsidR="009E6271" w:rsidRPr="00A11021" w:rsidRDefault="009E6271" w:rsidP="009E6271">
            <w:pPr>
              <w:rPr>
                <w:b/>
              </w:rPr>
            </w:pPr>
            <w:r w:rsidRPr="00A11021">
              <w:rPr>
                <w:b/>
              </w:rPr>
              <w:t>Credit</w:t>
            </w:r>
          </w:p>
        </w:tc>
        <w:tc>
          <w:tcPr>
            <w:tcW w:w="3257" w:type="dxa"/>
          </w:tcPr>
          <w:p w:rsidR="009E6271" w:rsidRDefault="009E6271" w:rsidP="009E6271">
            <w:r>
              <w:t>One credit (1)</w:t>
            </w:r>
          </w:p>
        </w:tc>
      </w:tr>
      <w:tr w:rsidR="009E6271" w:rsidTr="009E6271">
        <w:tc>
          <w:tcPr>
            <w:tcW w:w="5256" w:type="dxa"/>
            <w:gridSpan w:val="2"/>
          </w:tcPr>
          <w:p w:rsidR="009E6271" w:rsidRDefault="009E6271" w:rsidP="009E6271">
            <w:pPr>
              <w:jc w:val="both"/>
            </w:pPr>
            <w:r>
              <w:t xml:space="preserve">The purpose of this course is to provide students with disabilities, using texts of high complexity, integrated language arts study in reading, writing, speaking, listening, and language in preparation for college and career readiness.   </w:t>
            </w:r>
          </w:p>
          <w:p w:rsidR="009E6271" w:rsidRDefault="009E6271" w:rsidP="009E6271">
            <w:pPr>
              <w:jc w:val="both"/>
            </w:pPr>
            <w:r>
              <w:t>Open the link below for specific standards taught in this course.</w:t>
            </w:r>
          </w:p>
          <w:p w:rsidR="009E6271" w:rsidRDefault="006612A3" w:rsidP="009E6271">
            <w:pPr>
              <w:jc w:val="both"/>
            </w:pPr>
            <w:hyperlink r:id="rId10" w:history="1">
              <w:r w:rsidR="009E6271" w:rsidRPr="00E071E8">
                <w:rPr>
                  <w:rStyle w:val="Hyperlink"/>
                </w:rPr>
                <w:t>http://www.cpalms.org/Public/PreviewCourse/Preview/48</w:t>
              </w:r>
            </w:hyperlink>
            <w:r w:rsidR="009E6271">
              <w:rPr>
                <w:rStyle w:val="Hyperlink"/>
              </w:rPr>
              <w:t>47</w:t>
            </w:r>
          </w:p>
        </w:tc>
      </w:tr>
    </w:tbl>
    <w:p w:rsidR="009E6271" w:rsidRDefault="009E6271" w:rsidP="009E6271"/>
    <w:p w:rsidR="00D80C8C" w:rsidRDefault="00D80C8C" w:rsidP="009E6271"/>
    <w:p w:rsidR="00D80C8C" w:rsidRDefault="00D80C8C" w:rsidP="009E6271"/>
    <w:p w:rsidR="00D80C8C" w:rsidRDefault="00D80C8C" w:rsidP="009E6271"/>
    <w:tbl>
      <w:tblPr>
        <w:tblStyle w:val="TableGrid"/>
        <w:tblW w:w="0" w:type="auto"/>
        <w:tblLook w:val="04A0" w:firstRow="1" w:lastRow="0" w:firstColumn="1" w:lastColumn="0" w:noHBand="0" w:noVBand="1"/>
      </w:tblPr>
      <w:tblGrid>
        <w:gridCol w:w="1999"/>
        <w:gridCol w:w="3257"/>
      </w:tblGrid>
      <w:tr w:rsidR="009E6271" w:rsidTr="009E6271">
        <w:tc>
          <w:tcPr>
            <w:tcW w:w="5256" w:type="dxa"/>
            <w:gridSpan w:val="2"/>
          </w:tcPr>
          <w:p w:rsidR="009E6271" w:rsidRPr="00835A0A" w:rsidRDefault="009E6271" w:rsidP="009E6271">
            <w:pPr>
              <w:rPr>
                <w:b/>
              </w:rPr>
            </w:pPr>
            <w:r w:rsidRPr="00835A0A">
              <w:rPr>
                <w:b/>
              </w:rPr>
              <w:t>Fundamental Explorations in Mathematics 1</w:t>
            </w:r>
          </w:p>
        </w:tc>
      </w:tr>
      <w:tr w:rsidR="009E6271" w:rsidTr="009E6271">
        <w:tc>
          <w:tcPr>
            <w:tcW w:w="1548" w:type="dxa"/>
          </w:tcPr>
          <w:p w:rsidR="009E6271" w:rsidRPr="00A11021" w:rsidRDefault="009E6271" w:rsidP="009E6271">
            <w:pPr>
              <w:rPr>
                <w:b/>
              </w:rPr>
            </w:pPr>
            <w:r w:rsidRPr="00A11021">
              <w:rPr>
                <w:b/>
              </w:rPr>
              <w:t>Course #</w:t>
            </w:r>
          </w:p>
        </w:tc>
        <w:tc>
          <w:tcPr>
            <w:tcW w:w="3708" w:type="dxa"/>
          </w:tcPr>
          <w:p w:rsidR="009E6271" w:rsidRDefault="009E6271" w:rsidP="009E6271">
            <w:r>
              <w:t>7912110</w:t>
            </w:r>
          </w:p>
        </w:tc>
      </w:tr>
      <w:tr w:rsidR="009E6271" w:rsidTr="009E6271">
        <w:tc>
          <w:tcPr>
            <w:tcW w:w="1548" w:type="dxa"/>
          </w:tcPr>
          <w:p w:rsidR="009E6271" w:rsidRPr="00A11021" w:rsidRDefault="009E6271" w:rsidP="009E6271">
            <w:pPr>
              <w:rPr>
                <w:b/>
              </w:rPr>
            </w:pPr>
            <w:r w:rsidRPr="00A11021">
              <w:rPr>
                <w:b/>
              </w:rPr>
              <w:t>Grade Level</w:t>
            </w:r>
          </w:p>
        </w:tc>
        <w:tc>
          <w:tcPr>
            <w:tcW w:w="3708" w:type="dxa"/>
          </w:tcPr>
          <w:p w:rsidR="009E6271" w:rsidRDefault="009E6271" w:rsidP="009E6271">
            <w:r>
              <w:t>9-12</w:t>
            </w:r>
          </w:p>
        </w:tc>
      </w:tr>
      <w:tr w:rsidR="009E6271" w:rsidTr="009E6271">
        <w:tc>
          <w:tcPr>
            <w:tcW w:w="1548" w:type="dxa"/>
          </w:tcPr>
          <w:p w:rsidR="009E6271" w:rsidRPr="00A11021" w:rsidRDefault="009E6271" w:rsidP="009E6271">
            <w:pPr>
              <w:rPr>
                <w:b/>
              </w:rPr>
            </w:pPr>
            <w:r w:rsidRPr="00A11021">
              <w:rPr>
                <w:b/>
              </w:rPr>
              <w:t>Length</w:t>
            </w:r>
          </w:p>
        </w:tc>
        <w:tc>
          <w:tcPr>
            <w:tcW w:w="3708" w:type="dxa"/>
          </w:tcPr>
          <w:p w:rsidR="009E6271" w:rsidRDefault="009E6271" w:rsidP="009E6271">
            <w:r>
              <w:t>Year (Y)</w:t>
            </w:r>
          </w:p>
        </w:tc>
      </w:tr>
      <w:tr w:rsidR="009E6271" w:rsidTr="009E6271">
        <w:tc>
          <w:tcPr>
            <w:tcW w:w="1548" w:type="dxa"/>
          </w:tcPr>
          <w:p w:rsidR="009E6271" w:rsidRPr="00A11021" w:rsidRDefault="009E6271" w:rsidP="009E6271">
            <w:pPr>
              <w:rPr>
                <w:b/>
              </w:rPr>
            </w:pPr>
            <w:r w:rsidRPr="00A11021">
              <w:rPr>
                <w:b/>
              </w:rPr>
              <w:t>Prerequisite</w:t>
            </w:r>
          </w:p>
        </w:tc>
        <w:tc>
          <w:tcPr>
            <w:tcW w:w="3708" w:type="dxa"/>
          </w:tcPr>
          <w:p w:rsidR="009E6271" w:rsidRDefault="009E6271" w:rsidP="009E6271"/>
        </w:tc>
      </w:tr>
      <w:tr w:rsidR="009E6271" w:rsidTr="009E6271">
        <w:tc>
          <w:tcPr>
            <w:tcW w:w="1548" w:type="dxa"/>
          </w:tcPr>
          <w:p w:rsidR="009E6271" w:rsidRPr="00A11021" w:rsidRDefault="009E6271" w:rsidP="009E6271">
            <w:pPr>
              <w:rPr>
                <w:b/>
              </w:rPr>
            </w:pPr>
            <w:r w:rsidRPr="00A11021">
              <w:rPr>
                <w:b/>
              </w:rPr>
              <w:t>Credit</w:t>
            </w:r>
          </w:p>
        </w:tc>
        <w:tc>
          <w:tcPr>
            <w:tcW w:w="3708" w:type="dxa"/>
          </w:tcPr>
          <w:p w:rsidR="009E6271" w:rsidRDefault="009E6271" w:rsidP="009E6271">
            <w:r>
              <w:t>One credit (1)</w:t>
            </w:r>
          </w:p>
        </w:tc>
      </w:tr>
      <w:tr w:rsidR="009E6271" w:rsidTr="009E6271">
        <w:tc>
          <w:tcPr>
            <w:tcW w:w="5256" w:type="dxa"/>
            <w:gridSpan w:val="2"/>
          </w:tcPr>
          <w:p w:rsidR="009E6271" w:rsidRDefault="009E6271" w:rsidP="009E6271">
            <w:r>
              <w:t>Open the link below for specific standards taught in this course.</w:t>
            </w:r>
          </w:p>
          <w:p w:rsidR="009E6271" w:rsidRDefault="006612A3" w:rsidP="009E6271">
            <w:hyperlink r:id="rId11" w:history="1">
              <w:r w:rsidR="009E6271" w:rsidRPr="000B4AA1">
                <w:rPr>
                  <w:rStyle w:val="Hyperlink"/>
                </w:rPr>
                <w:t>http://www.cpalms.org/Public/PreviewCourse/Preview/48</w:t>
              </w:r>
            </w:hyperlink>
            <w:r w:rsidR="009E6271">
              <w:rPr>
                <w:rStyle w:val="Hyperlink"/>
              </w:rPr>
              <w:t>51</w:t>
            </w:r>
          </w:p>
        </w:tc>
      </w:tr>
    </w:tbl>
    <w:p w:rsidR="009E6271" w:rsidRDefault="009E6271" w:rsidP="009E6271"/>
    <w:tbl>
      <w:tblPr>
        <w:tblStyle w:val="TableGrid"/>
        <w:tblW w:w="0" w:type="auto"/>
        <w:tblLook w:val="04A0" w:firstRow="1" w:lastRow="0" w:firstColumn="1" w:lastColumn="0" w:noHBand="0" w:noVBand="1"/>
      </w:tblPr>
      <w:tblGrid>
        <w:gridCol w:w="1999"/>
        <w:gridCol w:w="3257"/>
      </w:tblGrid>
      <w:tr w:rsidR="009E6271" w:rsidTr="009E6271">
        <w:tc>
          <w:tcPr>
            <w:tcW w:w="5256" w:type="dxa"/>
            <w:gridSpan w:val="2"/>
          </w:tcPr>
          <w:p w:rsidR="009E6271" w:rsidRPr="00835A0A" w:rsidRDefault="009E6271" w:rsidP="009E6271">
            <w:pPr>
              <w:rPr>
                <w:b/>
              </w:rPr>
            </w:pPr>
            <w:r w:rsidRPr="00835A0A">
              <w:rPr>
                <w:b/>
              </w:rPr>
              <w:t>Fundamental Explorations in Mathematics 2</w:t>
            </w:r>
          </w:p>
        </w:tc>
      </w:tr>
      <w:tr w:rsidR="009E6271" w:rsidTr="009E6271">
        <w:tc>
          <w:tcPr>
            <w:tcW w:w="1548" w:type="dxa"/>
          </w:tcPr>
          <w:p w:rsidR="009E6271" w:rsidRPr="00A11021" w:rsidRDefault="009E6271" w:rsidP="009E6271">
            <w:pPr>
              <w:rPr>
                <w:b/>
              </w:rPr>
            </w:pPr>
            <w:r w:rsidRPr="00A11021">
              <w:rPr>
                <w:b/>
              </w:rPr>
              <w:t>Course #</w:t>
            </w:r>
          </w:p>
        </w:tc>
        <w:tc>
          <w:tcPr>
            <w:tcW w:w="3708" w:type="dxa"/>
          </w:tcPr>
          <w:p w:rsidR="009E6271" w:rsidRDefault="009E6271" w:rsidP="009E6271">
            <w:r>
              <w:t>7912115</w:t>
            </w:r>
          </w:p>
        </w:tc>
      </w:tr>
      <w:tr w:rsidR="009E6271" w:rsidTr="009E6271">
        <w:tc>
          <w:tcPr>
            <w:tcW w:w="1548" w:type="dxa"/>
          </w:tcPr>
          <w:p w:rsidR="009E6271" w:rsidRPr="00A11021" w:rsidRDefault="009E6271" w:rsidP="009E6271">
            <w:pPr>
              <w:rPr>
                <w:b/>
              </w:rPr>
            </w:pPr>
            <w:r w:rsidRPr="00A11021">
              <w:rPr>
                <w:b/>
              </w:rPr>
              <w:t>Grade Level</w:t>
            </w:r>
          </w:p>
        </w:tc>
        <w:tc>
          <w:tcPr>
            <w:tcW w:w="3708" w:type="dxa"/>
          </w:tcPr>
          <w:p w:rsidR="009E6271" w:rsidRDefault="009E6271" w:rsidP="009E6271">
            <w:r>
              <w:t>9-12</w:t>
            </w:r>
          </w:p>
        </w:tc>
      </w:tr>
      <w:tr w:rsidR="009E6271" w:rsidTr="009E6271">
        <w:tc>
          <w:tcPr>
            <w:tcW w:w="1548" w:type="dxa"/>
          </w:tcPr>
          <w:p w:rsidR="009E6271" w:rsidRPr="00A11021" w:rsidRDefault="009E6271" w:rsidP="009E6271">
            <w:pPr>
              <w:rPr>
                <w:b/>
              </w:rPr>
            </w:pPr>
            <w:r w:rsidRPr="00A11021">
              <w:rPr>
                <w:b/>
              </w:rPr>
              <w:t>Length</w:t>
            </w:r>
          </w:p>
        </w:tc>
        <w:tc>
          <w:tcPr>
            <w:tcW w:w="3708" w:type="dxa"/>
          </w:tcPr>
          <w:p w:rsidR="009E6271" w:rsidRDefault="009E6271" w:rsidP="009E6271">
            <w:r>
              <w:t>Year (Y)</w:t>
            </w:r>
          </w:p>
        </w:tc>
      </w:tr>
      <w:tr w:rsidR="009E6271" w:rsidTr="009E6271">
        <w:tc>
          <w:tcPr>
            <w:tcW w:w="1548" w:type="dxa"/>
          </w:tcPr>
          <w:p w:rsidR="009E6271" w:rsidRPr="00A11021" w:rsidRDefault="009E6271" w:rsidP="009E6271">
            <w:pPr>
              <w:rPr>
                <w:b/>
              </w:rPr>
            </w:pPr>
            <w:r w:rsidRPr="00A11021">
              <w:rPr>
                <w:b/>
              </w:rPr>
              <w:t>Prerequisite</w:t>
            </w:r>
          </w:p>
        </w:tc>
        <w:tc>
          <w:tcPr>
            <w:tcW w:w="3708" w:type="dxa"/>
          </w:tcPr>
          <w:p w:rsidR="009E6271" w:rsidRDefault="009E6271" w:rsidP="009E6271"/>
        </w:tc>
      </w:tr>
      <w:tr w:rsidR="009E6271" w:rsidTr="009E6271">
        <w:tc>
          <w:tcPr>
            <w:tcW w:w="1548" w:type="dxa"/>
          </w:tcPr>
          <w:p w:rsidR="009E6271" w:rsidRPr="00A11021" w:rsidRDefault="009E6271" w:rsidP="009E6271">
            <w:pPr>
              <w:rPr>
                <w:b/>
              </w:rPr>
            </w:pPr>
            <w:r w:rsidRPr="00A11021">
              <w:rPr>
                <w:b/>
              </w:rPr>
              <w:t>Credit</w:t>
            </w:r>
          </w:p>
        </w:tc>
        <w:tc>
          <w:tcPr>
            <w:tcW w:w="3708" w:type="dxa"/>
          </w:tcPr>
          <w:p w:rsidR="009E6271" w:rsidRDefault="009E6271" w:rsidP="009E6271">
            <w:r>
              <w:t>One credit (1)</w:t>
            </w:r>
          </w:p>
        </w:tc>
      </w:tr>
      <w:tr w:rsidR="009E6271" w:rsidTr="009E6271">
        <w:tc>
          <w:tcPr>
            <w:tcW w:w="5256" w:type="dxa"/>
            <w:gridSpan w:val="2"/>
          </w:tcPr>
          <w:p w:rsidR="009E6271" w:rsidRDefault="009E6271" w:rsidP="009E6271">
            <w:pPr>
              <w:jc w:val="both"/>
            </w:pPr>
            <w:r>
              <w:t>Open the link below for specific standards taught in this course.</w:t>
            </w:r>
          </w:p>
          <w:p w:rsidR="009E6271" w:rsidRDefault="006612A3" w:rsidP="009E6271">
            <w:pPr>
              <w:jc w:val="both"/>
            </w:pPr>
            <w:hyperlink r:id="rId12" w:history="1">
              <w:r w:rsidR="009E6271" w:rsidRPr="000B4AA1">
                <w:rPr>
                  <w:rStyle w:val="Hyperlink"/>
                </w:rPr>
                <w:t>http://www.cpalms.org/Public/PreviewCourse/Preview/48</w:t>
              </w:r>
            </w:hyperlink>
            <w:r w:rsidR="009E6271">
              <w:rPr>
                <w:rStyle w:val="Hyperlink"/>
              </w:rPr>
              <w:t>52</w:t>
            </w:r>
          </w:p>
        </w:tc>
      </w:tr>
    </w:tbl>
    <w:p w:rsidR="009E6271" w:rsidRDefault="009E6271" w:rsidP="009E6271"/>
    <w:tbl>
      <w:tblPr>
        <w:tblStyle w:val="TableGrid"/>
        <w:tblW w:w="0" w:type="auto"/>
        <w:tblLook w:val="04A0" w:firstRow="1" w:lastRow="0" w:firstColumn="1" w:lastColumn="0" w:noHBand="0" w:noVBand="1"/>
      </w:tblPr>
      <w:tblGrid>
        <w:gridCol w:w="1999"/>
        <w:gridCol w:w="3257"/>
      </w:tblGrid>
      <w:tr w:rsidR="009E6271" w:rsidTr="009E6271">
        <w:tc>
          <w:tcPr>
            <w:tcW w:w="5256" w:type="dxa"/>
            <w:gridSpan w:val="2"/>
          </w:tcPr>
          <w:p w:rsidR="009E6271" w:rsidRPr="00835A0A" w:rsidRDefault="009E6271" w:rsidP="009E6271">
            <w:pPr>
              <w:rPr>
                <w:b/>
              </w:rPr>
            </w:pPr>
            <w:r w:rsidRPr="00835A0A">
              <w:rPr>
                <w:b/>
              </w:rPr>
              <w:t>Fundamental Algebraic Skills</w:t>
            </w:r>
          </w:p>
        </w:tc>
      </w:tr>
      <w:tr w:rsidR="009E6271" w:rsidTr="009E6271">
        <w:tc>
          <w:tcPr>
            <w:tcW w:w="1548" w:type="dxa"/>
          </w:tcPr>
          <w:p w:rsidR="009E6271" w:rsidRPr="00A11021" w:rsidRDefault="009E6271" w:rsidP="009E6271">
            <w:pPr>
              <w:rPr>
                <w:b/>
              </w:rPr>
            </w:pPr>
            <w:r w:rsidRPr="00A11021">
              <w:rPr>
                <w:b/>
              </w:rPr>
              <w:t>Course #</w:t>
            </w:r>
          </w:p>
        </w:tc>
        <w:tc>
          <w:tcPr>
            <w:tcW w:w="3708" w:type="dxa"/>
          </w:tcPr>
          <w:p w:rsidR="009E6271" w:rsidRDefault="009E6271" w:rsidP="009E6271">
            <w:r>
              <w:t>7912100</w:t>
            </w:r>
          </w:p>
        </w:tc>
      </w:tr>
      <w:tr w:rsidR="009E6271" w:rsidTr="009E6271">
        <w:tc>
          <w:tcPr>
            <w:tcW w:w="1548" w:type="dxa"/>
          </w:tcPr>
          <w:p w:rsidR="009E6271" w:rsidRPr="00A11021" w:rsidRDefault="009E6271" w:rsidP="009E6271">
            <w:pPr>
              <w:rPr>
                <w:b/>
              </w:rPr>
            </w:pPr>
            <w:r w:rsidRPr="00A11021">
              <w:rPr>
                <w:b/>
              </w:rPr>
              <w:t>Grade Level</w:t>
            </w:r>
          </w:p>
        </w:tc>
        <w:tc>
          <w:tcPr>
            <w:tcW w:w="3708" w:type="dxa"/>
          </w:tcPr>
          <w:p w:rsidR="009E6271" w:rsidRDefault="009E6271" w:rsidP="009E6271">
            <w:r>
              <w:t>9-12</w:t>
            </w:r>
          </w:p>
        </w:tc>
      </w:tr>
      <w:tr w:rsidR="009E6271" w:rsidTr="009E6271">
        <w:tc>
          <w:tcPr>
            <w:tcW w:w="1548" w:type="dxa"/>
          </w:tcPr>
          <w:p w:rsidR="009E6271" w:rsidRPr="00A11021" w:rsidRDefault="009E6271" w:rsidP="009E6271">
            <w:pPr>
              <w:rPr>
                <w:b/>
              </w:rPr>
            </w:pPr>
            <w:r w:rsidRPr="00A11021">
              <w:rPr>
                <w:b/>
              </w:rPr>
              <w:lastRenderedPageBreak/>
              <w:t>Length</w:t>
            </w:r>
          </w:p>
        </w:tc>
        <w:tc>
          <w:tcPr>
            <w:tcW w:w="3708" w:type="dxa"/>
          </w:tcPr>
          <w:p w:rsidR="009E6271" w:rsidRDefault="009E6271" w:rsidP="009E6271">
            <w:r>
              <w:t>Year (Y)</w:t>
            </w:r>
          </w:p>
        </w:tc>
      </w:tr>
      <w:tr w:rsidR="009E6271" w:rsidTr="009E6271">
        <w:tc>
          <w:tcPr>
            <w:tcW w:w="1548" w:type="dxa"/>
          </w:tcPr>
          <w:p w:rsidR="009E6271" w:rsidRPr="00A11021" w:rsidRDefault="009E6271" w:rsidP="009E6271">
            <w:pPr>
              <w:rPr>
                <w:b/>
              </w:rPr>
            </w:pPr>
            <w:r w:rsidRPr="00A11021">
              <w:rPr>
                <w:b/>
              </w:rPr>
              <w:t>Prerequisite</w:t>
            </w:r>
          </w:p>
        </w:tc>
        <w:tc>
          <w:tcPr>
            <w:tcW w:w="3708" w:type="dxa"/>
          </w:tcPr>
          <w:p w:rsidR="009E6271" w:rsidRDefault="009E6271" w:rsidP="009E6271"/>
        </w:tc>
      </w:tr>
      <w:tr w:rsidR="009E6271" w:rsidTr="009E6271">
        <w:tc>
          <w:tcPr>
            <w:tcW w:w="1548" w:type="dxa"/>
          </w:tcPr>
          <w:p w:rsidR="009E6271" w:rsidRPr="00A11021" w:rsidRDefault="009E6271" w:rsidP="009E6271">
            <w:pPr>
              <w:rPr>
                <w:b/>
              </w:rPr>
            </w:pPr>
            <w:r w:rsidRPr="00A11021">
              <w:rPr>
                <w:b/>
              </w:rPr>
              <w:t>Credit</w:t>
            </w:r>
          </w:p>
        </w:tc>
        <w:tc>
          <w:tcPr>
            <w:tcW w:w="3708" w:type="dxa"/>
          </w:tcPr>
          <w:p w:rsidR="009E6271" w:rsidRDefault="009E6271" w:rsidP="009E6271">
            <w:r>
              <w:t>One credit (1)</w:t>
            </w:r>
          </w:p>
        </w:tc>
      </w:tr>
      <w:tr w:rsidR="009E6271" w:rsidTr="009E6271">
        <w:tc>
          <w:tcPr>
            <w:tcW w:w="5256" w:type="dxa"/>
            <w:gridSpan w:val="2"/>
          </w:tcPr>
          <w:p w:rsidR="009E6271" w:rsidRDefault="009E6271" w:rsidP="009E6271">
            <w:pPr>
              <w:jc w:val="both"/>
              <w:rPr>
                <w:rFonts w:ascii="Calibri" w:eastAsia="Times New Roman" w:hAnsi="Calibri"/>
              </w:rPr>
            </w:pPr>
            <w:r>
              <w:rPr>
                <w:rFonts w:ascii="Calibri" w:eastAsia="Times New Roman" w:hAnsi="Calibri"/>
              </w:rPr>
              <w:t>The fundamental purpose of this course is to formalize and extend the mathematics that students learned in the middle grades. The critical areas deepen and extend understanding of linear and exponential relationships by contrasting them with each other and by applying linear models to data that exhibit a linear trend, and students engage in methods for analyzing, solving, and using functions. The Mathematical Practice Standards apply throughout each course and, together with the content standards, prescribe that students experience mathematics as a coherent, useful, and logical subject that makes use of their ability to make sense of problem situations.</w:t>
            </w:r>
          </w:p>
          <w:p w:rsidR="009E6271" w:rsidRDefault="009E6271" w:rsidP="009E6271">
            <w:pPr>
              <w:jc w:val="both"/>
              <w:rPr>
                <w:rFonts w:ascii="Calibri" w:eastAsia="Times New Roman" w:hAnsi="Calibri"/>
              </w:rPr>
            </w:pPr>
          </w:p>
          <w:p w:rsidR="009E6271" w:rsidRDefault="009E6271" w:rsidP="009E6271">
            <w:pPr>
              <w:jc w:val="both"/>
            </w:pPr>
            <w:r>
              <w:t>Open the link below for specific standards taught in this course.</w:t>
            </w:r>
          </w:p>
          <w:p w:rsidR="009E6271" w:rsidRDefault="006612A3" w:rsidP="009E6271">
            <w:pPr>
              <w:jc w:val="both"/>
            </w:pPr>
            <w:hyperlink r:id="rId13" w:history="1">
              <w:r w:rsidR="009E6271" w:rsidRPr="000B4AA1">
                <w:rPr>
                  <w:rStyle w:val="Hyperlink"/>
                </w:rPr>
                <w:t>http://www.cpalms.org/Public/PreviewCourse/Preview/48</w:t>
              </w:r>
            </w:hyperlink>
            <w:r w:rsidR="009E6271">
              <w:rPr>
                <w:rStyle w:val="Hyperlink"/>
              </w:rPr>
              <w:t>48</w:t>
            </w:r>
          </w:p>
        </w:tc>
      </w:tr>
    </w:tbl>
    <w:p w:rsidR="009E6271" w:rsidRDefault="009E6271" w:rsidP="009E6271"/>
    <w:tbl>
      <w:tblPr>
        <w:tblStyle w:val="TableGrid"/>
        <w:tblW w:w="0" w:type="auto"/>
        <w:tblLook w:val="04A0" w:firstRow="1" w:lastRow="0" w:firstColumn="1" w:lastColumn="0" w:noHBand="0" w:noVBand="1"/>
      </w:tblPr>
      <w:tblGrid>
        <w:gridCol w:w="1999"/>
        <w:gridCol w:w="3257"/>
      </w:tblGrid>
      <w:tr w:rsidR="009E6271" w:rsidTr="009E6271">
        <w:tc>
          <w:tcPr>
            <w:tcW w:w="5256" w:type="dxa"/>
            <w:gridSpan w:val="2"/>
          </w:tcPr>
          <w:p w:rsidR="009E6271" w:rsidRPr="00020FD0" w:rsidRDefault="009E6271" w:rsidP="009E6271">
            <w:pPr>
              <w:rPr>
                <w:b/>
              </w:rPr>
            </w:pPr>
            <w:r w:rsidRPr="00020FD0">
              <w:rPr>
                <w:b/>
              </w:rPr>
              <w:t>Fundamental Consumer Mathematics</w:t>
            </w:r>
          </w:p>
        </w:tc>
      </w:tr>
      <w:tr w:rsidR="009E6271" w:rsidTr="009E6271">
        <w:tc>
          <w:tcPr>
            <w:tcW w:w="1548" w:type="dxa"/>
          </w:tcPr>
          <w:p w:rsidR="009E6271" w:rsidRPr="00A11021" w:rsidRDefault="009E6271" w:rsidP="009E6271">
            <w:pPr>
              <w:rPr>
                <w:b/>
              </w:rPr>
            </w:pPr>
            <w:r w:rsidRPr="00A11021">
              <w:rPr>
                <w:b/>
              </w:rPr>
              <w:t>Course #</w:t>
            </w:r>
          </w:p>
        </w:tc>
        <w:tc>
          <w:tcPr>
            <w:tcW w:w="3708" w:type="dxa"/>
          </w:tcPr>
          <w:p w:rsidR="009E6271" w:rsidRDefault="009E6271" w:rsidP="009E6271">
            <w:r>
              <w:t>7912105</w:t>
            </w:r>
          </w:p>
        </w:tc>
      </w:tr>
      <w:tr w:rsidR="009E6271" w:rsidTr="009E6271">
        <w:tc>
          <w:tcPr>
            <w:tcW w:w="1548" w:type="dxa"/>
          </w:tcPr>
          <w:p w:rsidR="009E6271" w:rsidRPr="00A11021" w:rsidRDefault="009E6271" w:rsidP="009E6271">
            <w:pPr>
              <w:rPr>
                <w:b/>
              </w:rPr>
            </w:pPr>
            <w:r w:rsidRPr="00A11021">
              <w:rPr>
                <w:b/>
              </w:rPr>
              <w:t>Grade Level</w:t>
            </w:r>
          </w:p>
        </w:tc>
        <w:tc>
          <w:tcPr>
            <w:tcW w:w="3708" w:type="dxa"/>
          </w:tcPr>
          <w:p w:rsidR="009E6271" w:rsidRDefault="009E6271" w:rsidP="009E6271">
            <w:r>
              <w:t>9-12</w:t>
            </w:r>
          </w:p>
        </w:tc>
      </w:tr>
      <w:tr w:rsidR="009E6271" w:rsidTr="009E6271">
        <w:tc>
          <w:tcPr>
            <w:tcW w:w="1548" w:type="dxa"/>
          </w:tcPr>
          <w:p w:rsidR="009E6271" w:rsidRPr="00A11021" w:rsidRDefault="009E6271" w:rsidP="009E6271">
            <w:pPr>
              <w:rPr>
                <w:b/>
              </w:rPr>
            </w:pPr>
            <w:r w:rsidRPr="00A11021">
              <w:rPr>
                <w:b/>
              </w:rPr>
              <w:t>Length</w:t>
            </w:r>
          </w:p>
        </w:tc>
        <w:tc>
          <w:tcPr>
            <w:tcW w:w="3708" w:type="dxa"/>
          </w:tcPr>
          <w:p w:rsidR="009E6271" w:rsidRDefault="009E6271" w:rsidP="009E6271">
            <w:r>
              <w:t>Year (Y)</w:t>
            </w:r>
          </w:p>
        </w:tc>
      </w:tr>
      <w:tr w:rsidR="009E6271" w:rsidTr="009E6271">
        <w:tc>
          <w:tcPr>
            <w:tcW w:w="1548" w:type="dxa"/>
          </w:tcPr>
          <w:p w:rsidR="009E6271" w:rsidRPr="00A11021" w:rsidRDefault="009E6271" w:rsidP="009E6271">
            <w:pPr>
              <w:rPr>
                <w:b/>
              </w:rPr>
            </w:pPr>
            <w:r w:rsidRPr="00A11021">
              <w:rPr>
                <w:b/>
              </w:rPr>
              <w:t>Prerequisite</w:t>
            </w:r>
          </w:p>
        </w:tc>
        <w:tc>
          <w:tcPr>
            <w:tcW w:w="3708" w:type="dxa"/>
          </w:tcPr>
          <w:p w:rsidR="009E6271" w:rsidRDefault="009E6271" w:rsidP="009E6271"/>
        </w:tc>
      </w:tr>
      <w:tr w:rsidR="009E6271" w:rsidTr="009E6271">
        <w:tc>
          <w:tcPr>
            <w:tcW w:w="1548" w:type="dxa"/>
          </w:tcPr>
          <w:p w:rsidR="009E6271" w:rsidRPr="00A11021" w:rsidRDefault="009E6271" w:rsidP="009E6271">
            <w:pPr>
              <w:rPr>
                <w:b/>
              </w:rPr>
            </w:pPr>
            <w:r w:rsidRPr="00A11021">
              <w:rPr>
                <w:b/>
              </w:rPr>
              <w:t>Credit</w:t>
            </w:r>
          </w:p>
        </w:tc>
        <w:tc>
          <w:tcPr>
            <w:tcW w:w="3708" w:type="dxa"/>
          </w:tcPr>
          <w:p w:rsidR="009E6271" w:rsidRDefault="009E6271" w:rsidP="009E6271">
            <w:r>
              <w:t>One credit (1)</w:t>
            </w:r>
          </w:p>
        </w:tc>
      </w:tr>
      <w:tr w:rsidR="009E6271" w:rsidTr="009E6271">
        <w:tc>
          <w:tcPr>
            <w:tcW w:w="5256" w:type="dxa"/>
            <w:gridSpan w:val="2"/>
          </w:tcPr>
          <w:p w:rsidR="009E6271" w:rsidRDefault="009E6271" w:rsidP="009E6271">
            <w:r>
              <w:t>Open the link below for specific standards taught in this course.</w:t>
            </w:r>
          </w:p>
          <w:p w:rsidR="009E6271" w:rsidRDefault="006612A3" w:rsidP="009E6271">
            <w:hyperlink r:id="rId14" w:history="1">
              <w:r w:rsidR="009E6271" w:rsidRPr="000B4AA1">
                <w:rPr>
                  <w:rStyle w:val="Hyperlink"/>
                </w:rPr>
                <w:t>http://www.cpalms.org/Public/PreviewCourse/Preview/48</w:t>
              </w:r>
            </w:hyperlink>
            <w:r w:rsidR="009E6271">
              <w:rPr>
                <w:rStyle w:val="Hyperlink"/>
              </w:rPr>
              <w:t>50</w:t>
            </w:r>
          </w:p>
        </w:tc>
        <w:bookmarkStart w:id="0" w:name="_GoBack"/>
        <w:bookmarkEnd w:id="0"/>
      </w:tr>
    </w:tbl>
    <w:p w:rsidR="009E6271" w:rsidRDefault="009E6271" w:rsidP="009E6271"/>
    <w:tbl>
      <w:tblPr>
        <w:tblStyle w:val="TableGrid"/>
        <w:tblW w:w="0" w:type="auto"/>
        <w:tblLook w:val="04A0" w:firstRow="1" w:lastRow="0" w:firstColumn="1" w:lastColumn="0" w:noHBand="0" w:noVBand="1"/>
      </w:tblPr>
      <w:tblGrid>
        <w:gridCol w:w="1983"/>
        <w:gridCol w:w="3273"/>
      </w:tblGrid>
      <w:tr w:rsidR="009E6271" w:rsidTr="009E6271">
        <w:tc>
          <w:tcPr>
            <w:tcW w:w="5256" w:type="dxa"/>
            <w:gridSpan w:val="2"/>
          </w:tcPr>
          <w:p w:rsidR="009E6271" w:rsidRPr="00020FD0" w:rsidRDefault="009E6271" w:rsidP="009E6271">
            <w:pPr>
              <w:rPr>
                <w:b/>
              </w:rPr>
            </w:pPr>
            <w:r w:rsidRPr="00020FD0">
              <w:rPr>
                <w:b/>
              </w:rPr>
              <w:t>Fundamental Economics</w:t>
            </w:r>
          </w:p>
        </w:tc>
      </w:tr>
      <w:tr w:rsidR="009E6271" w:rsidTr="009E6271">
        <w:tc>
          <w:tcPr>
            <w:tcW w:w="1548" w:type="dxa"/>
          </w:tcPr>
          <w:p w:rsidR="009E6271" w:rsidRPr="00A11021" w:rsidRDefault="009E6271" w:rsidP="009E6271">
            <w:pPr>
              <w:rPr>
                <w:b/>
              </w:rPr>
            </w:pPr>
            <w:r w:rsidRPr="00A11021">
              <w:rPr>
                <w:b/>
              </w:rPr>
              <w:t>Course #</w:t>
            </w:r>
          </w:p>
        </w:tc>
        <w:tc>
          <w:tcPr>
            <w:tcW w:w="3708" w:type="dxa"/>
          </w:tcPr>
          <w:p w:rsidR="009E6271" w:rsidRDefault="009E6271" w:rsidP="009E6271">
            <w:r>
              <w:t>7921040</w:t>
            </w:r>
          </w:p>
        </w:tc>
      </w:tr>
      <w:tr w:rsidR="009E6271" w:rsidTr="009E6271">
        <w:tc>
          <w:tcPr>
            <w:tcW w:w="1548" w:type="dxa"/>
          </w:tcPr>
          <w:p w:rsidR="009E6271" w:rsidRPr="00A11021" w:rsidRDefault="009E6271" w:rsidP="009E6271">
            <w:pPr>
              <w:rPr>
                <w:b/>
              </w:rPr>
            </w:pPr>
            <w:r w:rsidRPr="00A11021">
              <w:rPr>
                <w:b/>
              </w:rPr>
              <w:t>Grade Level</w:t>
            </w:r>
          </w:p>
        </w:tc>
        <w:tc>
          <w:tcPr>
            <w:tcW w:w="3708" w:type="dxa"/>
          </w:tcPr>
          <w:p w:rsidR="009E6271" w:rsidRDefault="009E6271" w:rsidP="009E6271">
            <w:r>
              <w:t>9-12</w:t>
            </w:r>
          </w:p>
        </w:tc>
      </w:tr>
      <w:tr w:rsidR="009E6271" w:rsidTr="009E6271">
        <w:tc>
          <w:tcPr>
            <w:tcW w:w="1548" w:type="dxa"/>
          </w:tcPr>
          <w:p w:rsidR="009E6271" w:rsidRPr="00A11021" w:rsidRDefault="009E6271" w:rsidP="009E6271">
            <w:pPr>
              <w:rPr>
                <w:b/>
              </w:rPr>
            </w:pPr>
            <w:r w:rsidRPr="00A11021">
              <w:rPr>
                <w:b/>
              </w:rPr>
              <w:t>Length</w:t>
            </w:r>
          </w:p>
        </w:tc>
        <w:tc>
          <w:tcPr>
            <w:tcW w:w="3708" w:type="dxa"/>
          </w:tcPr>
          <w:p w:rsidR="009E6271" w:rsidRDefault="009E6271" w:rsidP="009E6271">
            <w:r>
              <w:t>Semester (S)</w:t>
            </w:r>
          </w:p>
        </w:tc>
      </w:tr>
      <w:tr w:rsidR="009E6271" w:rsidTr="009E6271">
        <w:tc>
          <w:tcPr>
            <w:tcW w:w="1548" w:type="dxa"/>
          </w:tcPr>
          <w:p w:rsidR="009E6271" w:rsidRPr="00A11021" w:rsidRDefault="009E6271" w:rsidP="009E6271">
            <w:pPr>
              <w:rPr>
                <w:b/>
              </w:rPr>
            </w:pPr>
            <w:r w:rsidRPr="00A11021">
              <w:rPr>
                <w:b/>
              </w:rPr>
              <w:t>Prerequisite</w:t>
            </w:r>
          </w:p>
        </w:tc>
        <w:tc>
          <w:tcPr>
            <w:tcW w:w="3708" w:type="dxa"/>
          </w:tcPr>
          <w:p w:rsidR="009E6271" w:rsidRDefault="009E6271" w:rsidP="009E6271"/>
        </w:tc>
      </w:tr>
      <w:tr w:rsidR="009E6271" w:rsidTr="009E6271">
        <w:tc>
          <w:tcPr>
            <w:tcW w:w="1548" w:type="dxa"/>
          </w:tcPr>
          <w:p w:rsidR="009E6271" w:rsidRPr="00A11021" w:rsidRDefault="009E6271" w:rsidP="009E6271">
            <w:pPr>
              <w:rPr>
                <w:b/>
              </w:rPr>
            </w:pPr>
            <w:r w:rsidRPr="00A11021">
              <w:rPr>
                <w:b/>
              </w:rPr>
              <w:t>Credit</w:t>
            </w:r>
          </w:p>
        </w:tc>
        <w:tc>
          <w:tcPr>
            <w:tcW w:w="3708" w:type="dxa"/>
          </w:tcPr>
          <w:p w:rsidR="009E6271" w:rsidRDefault="009E6271" w:rsidP="009E6271">
            <w:r>
              <w:t>Half Credit (.5)</w:t>
            </w:r>
          </w:p>
        </w:tc>
      </w:tr>
      <w:tr w:rsidR="009E6271" w:rsidTr="009E6271">
        <w:tc>
          <w:tcPr>
            <w:tcW w:w="5256" w:type="dxa"/>
            <w:gridSpan w:val="2"/>
          </w:tcPr>
          <w:p w:rsidR="009E6271" w:rsidRDefault="009E6271" w:rsidP="009E6271">
            <w:pPr>
              <w:jc w:val="both"/>
              <w:rPr>
                <w:rFonts w:ascii="Calibri" w:eastAsia="Times New Roman" w:hAnsi="Calibri"/>
              </w:rPr>
            </w:pPr>
            <w:r>
              <w:rPr>
                <w:rStyle w:val="Strong"/>
                <w:rFonts w:ascii="Calibri" w:eastAsia="Times New Roman" w:hAnsi="Calibri"/>
              </w:rPr>
              <w:t>Economics</w:t>
            </w:r>
            <w:r>
              <w:rPr>
                <w:rFonts w:ascii="Calibri" w:eastAsia="Times New Roman" w:hAnsi="Calibri"/>
              </w:rPr>
              <w:t xml:space="preserve"> - The grade 9-12 Economics course consists of the following content area strands: Economics and Geography. The primary content emphasis for this course pertains to the study of the concepts and processes of the national and international economic systems. Content should include, but is not limited to, currency, banking, and monetary policy, the fundamental concepts relevant to the major economic systems, the global market and economy, major economic theories and economists, the role and influence of the government and fiscal policies, economic measurements, tools, and methodology, financial and investment markets, and the business cycle.</w:t>
            </w:r>
          </w:p>
          <w:p w:rsidR="006612A3" w:rsidRDefault="006612A3" w:rsidP="009E6271">
            <w:pPr>
              <w:jc w:val="both"/>
              <w:rPr>
                <w:rFonts w:ascii="Calibri" w:eastAsia="Times New Roman" w:hAnsi="Calibri"/>
              </w:rPr>
            </w:pPr>
          </w:p>
          <w:p w:rsidR="006612A3" w:rsidRDefault="006612A3" w:rsidP="009E6271">
            <w:pPr>
              <w:jc w:val="both"/>
              <w:rPr>
                <w:rFonts w:ascii="Calibri" w:eastAsia="Times New Roman" w:hAnsi="Calibri"/>
              </w:rPr>
            </w:pPr>
            <w:r>
              <w:rPr>
                <w:rFonts w:ascii="Calibri" w:eastAsia="Times New Roman" w:hAnsi="Calibri"/>
              </w:rPr>
              <w:t>Class Size requirements must be met for this course.</w:t>
            </w:r>
          </w:p>
          <w:p w:rsidR="009E6271" w:rsidRDefault="009E6271" w:rsidP="009E6271">
            <w:pPr>
              <w:jc w:val="both"/>
              <w:rPr>
                <w:rFonts w:ascii="Calibri" w:eastAsia="Times New Roman" w:hAnsi="Calibri"/>
              </w:rPr>
            </w:pPr>
          </w:p>
          <w:p w:rsidR="009E6271" w:rsidRDefault="009E6271" w:rsidP="009E6271">
            <w:pPr>
              <w:jc w:val="both"/>
            </w:pPr>
            <w:r>
              <w:t>Open the link below for specific standards taught in this course.</w:t>
            </w:r>
          </w:p>
          <w:p w:rsidR="009E6271" w:rsidRDefault="006612A3" w:rsidP="009E6271">
            <w:pPr>
              <w:jc w:val="both"/>
            </w:pPr>
            <w:hyperlink r:id="rId15" w:history="1">
              <w:r w:rsidR="009E6271" w:rsidRPr="000B4AA1">
                <w:rPr>
                  <w:rStyle w:val="Hyperlink"/>
                </w:rPr>
                <w:t>http://www.cpalms.org/Public/PreviewCourse/Preview/48</w:t>
              </w:r>
            </w:hyperlink>
            <w:r w:rsidR="009E6271">
              <w:rPr>
                <w:rStyle w:val="Hyperlink"/>
              </w:rPr>
              <w:t>61</w:t>
            </w:r>
          </w:p>
        </w:tc>
      </w:tr>
    </w:tbl>
    <w:p w:rsidR="009E6271" w:rsidRDefault="009E6271" w:rsidP="009E6271"/>
    <w:p w:rsidR="009E6271" w:rsidRDefault="009E6271" w:rsidP="009E6271"/>
    <w:p w:rsidR="009E6271" w:rsidRDefault="009E6271" w:rsidP="009E6271"/>
    <w:p w:rsidR="009E6271" w:rsidRDefault="009E6271" w:rsidP="009E6271"/>
    <w:tbl>
      <w:tblPr>
        <w:tblStyle w:val="TableGrid"/>
        <w:tblW w:w="0" w:type="auto"/>
        <w:tblLook w:val="04A0" w:firstRow="1" w:lastRow="0" w:firstColumn="1" w:lastColumn="0" w:noHBand="0" w:noVBand="1"/>
      </w:tblPr>
      <w:tblGrid>
        <w:gridCol w:w="2524"/>
        <w:gridCol w:w="2732"/>
      </w:tblGrid>
      <w:tr w:rsidR="009E6271" w:rsidTr="009E6271">
        <w:tc>
          <w:tcPr>
            <w:tcW w:w="5256" w:type="dxa"/>
            <w:gridSpan w:val="2"/>
          </w:tcPr>
          <w:p w:rsidR="009E6271" w:rsidRPr="00020FD0" w:rsidRDefault="009E6271" w:rsidP="009E6271">
            <w:pPr>
              <w:rPr>
                <w:b/>
              </w:rPr>
            </w:pPr>
            <w:r w:rsidRPr="00020FD0">
              <w:rPr>
                <w:b/>
              </w:rPr>
              <w:t>Fundamental World History</w:t>
            </w:r>
          </w:p>
        </w:tc>
      </w:tr>
      <w:tr w:rsidR="009E6271" w:rsidTr="00D80C8C">
        <w:tc>
          <w:tcPr>
            <w:tcW w:w="2310" w:type="dxa"/>
          </w:tcPr>
          <w:p w:rsidR="009E6271" w:rsidRPr="00A11021" w:rsidRDefault="009E6271" w:rsidP="009E6271">
            <w:pPr>
              <w:rPr>
                <w:b/>
              </w:rPr>
            </w:pPr>
            <w:r w:rsidRPr="00A11021">
              <w:rPr>
                <w:b/>
              </w:rPr>
              <w:t>Course #</w:t>
            </w:r>
          </w:p>
        </w:tc>
        <w:tc>
          <w:tcPr>
            <w:tcW w:w="2946" w:type="dxa"/>
          </w:tcPr>
          <w:p w:rsidR="009E6271" w:rsidRDefault="009E6271" w:rsidP="009E6271">
            <w:r>
              <w:t>7921030</w:t>
            </w:r>
          </w:p>
        </w:tc>
      </w:tr>
      <w:tr w:rsidR="009E6271" w:rsidTr="00D80C8C">
        <w:tc>
          <w:tcPr>
            <w:tcW w:w="2310" w:type="dxa"/>
          </w:tcPr>
          <w:p w:rsidR="009E6271" w:rsidRPr="00A11021" w:rsidRDefault="009E6271" w:rsidP="009E6271">
            <w:pPr>
              <w:rPr>
                <w:b/>
              </w:rPr>
            </w:pPr>
            <w:r w:rsidRPr="00A11021">
              <w:rPr>
                <w:b/>
              </w:rPr>
              <w:t>Grade Level</w:t>
            </w:r>
          </w:p>
        </w:tc>
        <w:tc>
          <w:tcPr>
            <w:tcW w:w="2946" w:type="dxa"/>
          </w:tcPr>
          <w:p w:rsidR="009E6271" w:rsidRDefault="009E6271" w:rsidP="009E6271">
            <w:r>
              <w:t>9-12</w:t>
            </w:r>
          </w:p>
        </w:tc>
      </w:tr>
      <w:tr w:rsidR="009E6271" w:rsidTr="00D80C8C">
        <w:tc>
          <w:tcPr>
            <w:tcW w:w="2310" w:type="dxa"/>
          </w:tcPr>
          <w:p w:rsidR="009E6271" w:rsidRPr="00A11021" w:rsidRDefault="009E6271" w:rsidP="009E6271">
            <w:pPr>
              <w:rPr>
                <w:b/>
              </w:rPr>
            </w:pPr>
            <w:r w:rsidRPr="00A11021">
              <w:rPr>
                <w:b/>
              </w:rPr>
              <w:t>Length</w:t>
            </w:r>
          </w:p>
        </w:tc>
        <w:tc>
          <w:tcPr>
            <w:tcW w:w="2946" w:type="dxa"/>
          </w:tcPr>
          <w:p w:rsidR="009E6271" w:rsidRDefault="009E6271" w:rsidP="009E6271"/>
        </w:tc>
      </w:tr>
      <w:tr w:rsidR="009E6271" w:rsidTr="00D80C8C">
        <w:tc>
          <w:tcPr>
            <w:tcW w:w="2310" w:type="dxa"/>
          </w:tcPr>
          <w:p w:rsidR="009E6271" w:rsidRPr="00A11021" w:rsidRDefault="009E6271" w:rsidP="009E6271">
            <w:pPr>
              <w:rPr>
                <w:b/>
              </w:rPr>
            </w:pPr>
            <w:r w:rsidRPr="00A11021">
              <w:rPr>
                <w:b/>
              </w:rPr>
              <w:t>Prerequisite</w:t>
            </w:r>
          </w:p>
        </w:tc>
        <w:tc>
          <w:tcPr>
            <w:tcW w:w="2946" w:type="dxa"/>
          </w:tcPr>
          <w:p w:rsidR="009E6271" w:rsidRDefault="009E6271" w:rsidP="009E6271"/>
        </w:tc>
      </w:tr>
      <w:tr w:rsidR="009E6271" w:rsidTr="00D80C8C">
        <w:tc>
          <w:tcPr>
            <w:tcW w:w="2310" w:type="dxa"/>
          </w:tcPr>
          <w:p w:rsidR="009E6271" w:rsidRPr="00A11021" w:rsidRDefault="009E6271" w:rsidP="009E6271">
            <w:pPr>
              <w:rPr>
                <w:b/>
              </w:rPr>
            </w:pPr>
            <w:r w:rsidRPr="00A11021">
              <w:rPr>
                <w:b/>
              </w:rPr>
              <w:t>Credit</w:t>
            </w:r>
          </w:p>
        </w:tc>
        <w:tc>
          <w:tcPr>
            <w:tcW w:w="2946" w:type="dxa"/>
          </w:tcPr>
          <w:p w:rsidR="009E6271" w:rsidRDefault="009E6271" w:rsidP="009E6271">
            <w:r>
              <w:t>One credit(1)</w:t>
            </w:r>
          </w:p>
        </w:tc>
      </w:tr>
      <w:tr w:rsidR="009E6271" w:rsidTr="009E6271">
        <w:tc>
          <w:tcPr>
            <w:tcW w:w="5256" w:type="dxa"/>
            <w:gridSpan w:val="2"/>
          </w:tcPr>
          <w:p w:rsidR="009E6271" w:rsidRDefault="009E6271" w:rsidP="009E6271">
            <w:pPr>
              <w:jc w:val="both"/>
              <w:rPr>
                <w:rFonts w:ascii="Calibri" w:eastAsia="Times New Roman" w:hAnsi="Calibri"/>
              </w:rPr>
            </w:pPr>
            <w:r>
              <w:rPr>
                <w:rStyle w:val="Strong"/>
                <w:rFonts w:ascii="Calibri" w:eastAsia="Times New Roman" w:hAnsi="Calibri"/>
              </w:rPr>
              <w:t>World History 9-12 Course</w:t>
            </w:r>
            <w:r>
              <w:rPr>
                <w:rFonts w:ascii="Calibri" w:eastAsia="Times New Roman" w:hAnsi="Calibri"/>
              </w:rPr>
              <w:t xml:space="preserve"> – The grade 9-12 World History course consists of the following content area strands: World History, Geography and Humanities. This course is a continued in-depth study of the history of civilizations and societies from the middle school course, and includes the history of civilizations and societies of North and South America. Students will be exposed to historical periods leading to the beginning of the 21st Century. So that students can clearly see the relationship between cause and effect in historical events, students should have the opportunity to review those fundamental ideas and events from ancient and classical civilizations.</w:t>
            </w:r>
          </w:p>
          <w:p w:rsidR="009E6271" w:rsidRDefault="009E6271" w:rsidP="009E6271">
            <w:pPr>
              <w:jc w:val="both"/>
            </w:pPr>
          </w:p>
          <w:p w:rsidR="009E6271" w:rsidRDefault="009E6271" w:rsidP="009E6271">
            <w:pPr>
              <w:jc w:val="both"/>
            </w:pPr>
            <w:r>
              <w:t>Open the link below for specific s</w:t>
            </w:r>
            <w:r w:rsidR="00D80C8C">
              <w:t>tandards taught in this course.</w:t>
            </w:r>
          </w:p>
          <w:p w:rsidR="009E6271" w:rsidRDefault="006612A3" w:rsidP="009E6271">
            <w:pPr>
              <w:jc w:val="both"/>
            </w:pPr>
            <w:hyperlink r:id="rId16" w:history="1">
              <w:r w:rsidR="009E6271" w:rsidRPr="000B4AA1">
                <w:rPr>
                  <w:rStyle w:val="Hyperlink"/>
                </w:rPr>
                <w:t>http://www.cpalms.org/Public/PreviewCourse/Preview/48</w:t>
              </w:r>
            </w:hyperlink>
            <w:r w:rsidR="009E6271">
              <w:rPr>
                <w:rStyle w:val="Hyperlink"/>
              </w:rPr>
              <w:t>64</w:t>
            </w:r>
          </w:p>
        </w:tc>
      </w:tr>
    </w:tbl>
    <w:p w:rsidR="009E6271" w:rsidRDefault="009E6271" w:rsidP="009E6271"/>
    <w:tbl>
      <w:tblPr>
        <w:tblStyle w:val="TableGrid"/>
        <w:tblW w:w="0" w:type="auto"/>
        <w:tblLook w:val="04A0" w:firstRow="1" w:lastRow="0" w:firstColumn="1" w:lastColumn="0" w:noHBand="0" w:noVBand="1"/>
      </w:tblPr>
      <w:tblGrid>
        <w:gridCol w:w="2478"/>
        <w:gridCol w:w="2778"/>
      </w:tblGrid>
      <w:tr w:rsidR="009E6271" w:rsidTr="009E6271">
        <w:tc>
          <w:tcPr>
            <w:tcW w:w="5256" w:type="dxa"/>
            <w:gridSpan w:val="2"/>
          </w:tcPr>
          <w:p w:rsidR="009E6271" w:rsidRPr="00020FD0" w:rsidRDefault="009E6271" w:rsidP="009E6271">
            <w:pPr>
              <w:rPr>
                <w:b/>
              </w:rPr>
            </w:pPr>
            <w:r w:rsidRPr="00020FD0">
              <w:rPr>
                <w:b/>
              </w:rPr>
              <w:t>Fundamental United States</w:t>
            </w:r>
          </w:p>
        </w:tc>
      </w:tr>
      <w:tr w:rsidR="009E6271" w:rsidTr="00D80C8C">
        <w:tc>
          <w:tcPr>
            <w:tcW w:w="2272" w:type="dxa"/>
          </w:tcPr>
          <w:p w:rsidR="009E6271" w:rsidRPr="00A11021" w:rsidRDefault="009E6271" w:rsidP="009E6271">
            <w:pPr>
              <w:rPr>
                <w:b/>
              </w:rPr>
            </w:pPr>
            <w:r w:rsidRPr="00A11021">
              <w:rPr>
                <w:b/>
              </w:rPr>
              <w:t>Course #</w:t>
            </w:r>
          </w:p>
        </w:tc>
        <w:tc>
          <w:tcPr>
            <w:tcW w:w="2984" w:type="dxa"/>
          </w:tcPr>
          <w:p w:rsidR="009E6271" w:rsidRDefault="009E6271" w:rsidP="009E6271">
            <w:r>
              <w:t>7921045</w:t>
            </w:r>
          </w:p>
        </w:tc>
      </w:tr>
      <w:tr w:rsidR="009E6271" w:rsidTr="00D80C8C">
        <w:tc>
          <w:tcPr>
            <w:tcW w:w="2272" w:type="dxa"/>
          </w:tcPr>
          <w:p w:rsidR="009E6271" w:rsidRPr="00A11021" w:rsidRDefault="009E6271" w:rsidP="009E6271">
            <w:pPr>
              <w:rPr>
                <w:b/>
              </w:rPr>
            </w:pPr>
            <w:r w:rsidRPr="00A11021">
              <w:rPr>
                <w:b/>
              </w:rPr>
              <w:t>Grade Level</w:t>
            </w:r>
          </w:p>
        </w:tc>
        <w:tc>
          <w:tcPr>
            <w:tcW w:w="2984" w:type="dxa"/>
          </w:tcPr>
          <w:p w:rsidR="009E6271" w:rsidRDefault="009E6271" w:rsidP="009E6271">
            <w:r>
              <w:t>9-12</w:t>
            </w:r>
          </w:p>
        </w:tc>
      </w:tr>
      <w:tr w:rsidR="009E6271" w:rsidTr="00D80C8C">
        <w:tc>
          <w:tcPr>
            <w:tcW w:w="2272" w:type="dxa"/>
          </w:tcPr>
          <w:p w:rsidR="009E6271" w:rsidRPr="00A11021" w:rsidRDefault="009E6271" w:rsidP="009E6271">
            <w:pPr>
              <w:rPr>
                <w:b/>
              </w:rPr>
            </w:pPr>
            <w:r w:rsidRPr="00A11021">
              <w:rPr>
                <w:b/>
              </w:rPr>
              <w:t>Length</w:t>
            </w:r>
          </w:p>
        </w:tc>
        <w:tc>
          <w:tcPr>
            <w:tcW w:w="2984" w:type="dxa"/>
          </w:tcPr>
          <w:p w:rsidR="009E6271" w:rsidRDefault="009E6271" w:rsidP="009E6271">
            <w:r>
              <w:t>Semester (S)</w:t>
            </w:r>
          </w:p>
        </w:tc>
      </w:tr>
      <w:tr w:rsidR="009E6271" w:rsidTr="00D80C8C">
        <w:tc>
          <w:tcPr>
            <w:tcW w:w="2272" w:type="dxa"/>
          </w:tcPr>
          <w:p w:rsidR="009E6271" w:rsidRPr="00A11021" w:rsidRDefault="009E6271" w:rsidP="009E6271">
            <w:pPr>
              <w:rPr>
                <w:b/>
              </w:rPr>
            </w:pPr>
            <w:r w:rsidRPr="00A11021">
              <w:rPr>
                <w:b/>
              </w:rPr>
              <w:t>Prerequisite</w:t>
            </w:r>
          </w:p>
        </w:tc>
        <w:tc>
          <w:tcPr>
            <w:tcW w:w="2984" w:type="dxa"/>
          </w:tcPr>
          <w:p w:rsidR="009E6271" w:rsidRDefault="009E6271" w:rsidP="009E6271"/>
        </w:tc>
      </w:tr>
      <w:tr w:rsidR="009E6271" w:rsidTr="00D80C8C">
        <w:tc>
          <w:tcPr>
            <w:tcW w:w="2272" w:type="dxa"/>
          </w:tcPr>
          <w:p w:rsidR="009E6271" w:rsidRPr="00A11021" w:rsidRDefault="009E6271" w:rsidP="009E6271">
            <w:pPr>
              <w:rPr>
                <w:b/>
              </w:rPr>
            </w:pPr>
            <w:r w:rsidRPr="00A11021">
              <w:rPr>
                <w:b/>
              </w:rPr>
              <w:t>Credit</w:t>
            </w:r>
          </w:p>
        </w:tc>
        <w:tc>
          <w:tcPr>
            <w:tcW w:w="2984" w:type="dxa"/>
          </w:tcPr>
          <w:p w:rsidR="009E6271" w:rsidRDefault="009E6271" w:rsidP="009E6271">
            <w:r>
              <w:t>Half Credit (.5)</w:t>
            </w:r>
          </w:p>
        </w:tc>
      </w:tr>
      <w:tr w:rsidR="009E6271" w:rsidTr="009E6271">
        <w:tc>
          <w:tcPr>
            <w:tcW w:w="5256" w:type="dxa"/>
            <w:gridSpan w:val="2"/>
          </w:tcPr>
          <w:p w:rsidR="009E6271" w:rsidRDefault="009E6271" w:rsidP="009E6271">
            <w:pPr>
              <w:jc w:val="both"/>
              <w:rPr>
                <w:rFonts w:ascii="Calibri" w:eastAsia="Times New Roman" w:hAnsi="Calibri"/>
              </w:rPr>
            </w:pPr>
            <w:r>
              <w:rPr>
                <w:rStyle w:val="Strong"/>
                <w:rFonts w:ascii="Calibri" w:eastAsia="Times New Roman" w:hAnsi="Calibri"/>
              </w:rPr>
              <w:t>United States Government</w:t>
            </w:r>
            <w:r>
              <w:rPr>
                <w:rFonts w:ascii="Calibri" w:eastAsia="Times New Roman" w:hAnsi="Calibri"/>
              </w:rPr>
              <w:t xml:space="preserve"> - The grade 9-12 United States Government course consists of the following content area strands: Geography, Civics and Government. The primary content for the course pertains to the study of government institutions and political processes and their historical impact on American society. Content should include, but is not limited to, the functions and purpose of government, the function of the state, the constitutional framework, federalism, separation of powers, functions of the three branches of government at the local, state and national level, and the political decision-making process.</w:t>
            </w:r>
          </w:p>
          <w:p w:rsidR="009E6271" w:rsidRDefault="009E6271" w:rsidP="009E6271">
            <w:pPr>
              <w:jc w:val="both"/>
              <w:rPr>
                <w:rFonts w:ascii="Calibri" w:eastAsia="Times New Roman" w:hAnsi="Calibri"/>
              </w:rPr>
            </w:pPr>
          </w:p>
          <w:p w:rsidR="009E6271" w:rsidRDefault="009E6271" w:rsidP="009E6271">
            <w:pPr>
              <w:jc w:val="both"/>
            </w:pPr>
            <w:r>
              <w:t>Open the link below for specific standards taught in this course.</w:t>
            </w:r>
          </w:p>
          <w:p w:rsidR="009E6271" w:rsidRDefault="006612A3" w:rsidP="009E6271">
            <w:pPr>
              <w:jc w:val="both"/>
            </w:pPr>
            <w:hyperlink r:id="rId17" w:history="1">
              <w:r w:rsidR="009E6271" w:rsidRPr="000B4AA1">
                <w:rPr>
                  <w:rStyle w:val="Hyperlink"/>
                </w:rPr>
                <w:t>http://www.cpalms.org/Public/PreviewCourse/Preview/48</w:t>
              </w:r>
            </w:hyperlink>
            <w:r w:rsidR="009E6271">
              <w:rPr>
                <w:rStyle w:val="Hyperlink"/>
              </w:rPr>
              <w:t>62</w:t>
            </w:r>
          </w:p>
        </w:tc>
      </w:tr>
    </w:tbl>
    <w:p w:rsidR="009E6271" w:rsidRDefault="009E6271" w:rsidP="009E6271"/>
    <w:tbl>
      <w:tblPr>
        <w:tblStyle w:val="TableGrid"/>
        <w:tblW w:w="0" w:type="auto"/>
        <w:tblLook w:val="04A0" w:firstRow="1" w:lastRow="0" w:firstColumn="1" w:lastColumn="0" w:noHBand="0" w:noVBand="1"/>
      </w:tblPr>
      <w:tblGrid>
        <w:gridCol w:w="2310"/>
        <w:gridCol w:w="2946"/>
      </w:tblGrid>
      <w:tr w:rsidR="00D80C8C" w:rsidTr="0072402F">
        <w:tc>
          <w:tcPr>
            <w:tcW w:w="5256" w:type="dxa"/>
            <w:gridSpan w:val="2"/>
          </w:tcPr>
          <w:p w:rsidR="00D80C8C" w:rsidRPr="00835A0A" w:rsidRDefault="00D80C8C" w:rsidP="0072402F">
            <w:pPr>
              <w:rPr>
                <w:b/>
              </w:rPr>
            </w:pPr>
            <w:r w:rsidRPr="00835A0A">
              <w:rPr>
                <w:b/>
              </w:rPr>
              <w:t>Fundamental Integrated Science 1</w:t>
            </w:r>
          </w:p>
        </w:tc>
      </w:tr>
      <w:tr w:rsidR="00D80C8C" w:rsidTr="0072402F">
        <w:tc>
          <w:tcPr>
            <w:tcW w:w="1999" w:type="dxa"/>
          </w:tcPr>
          <w:p w:rsidR="00D80C8C" w:rsidRPr="00A11021" w:rsidRDefault="00D80C8C" w:rsidP="0072402F">
            <w:pPr>
              <w:rPr>
                <w:b/>
              </w:rPr>
            </w:pPr>
            <w:r w:rsidRPr="00A11021">
              <w:rPr>
                <w:b/>
              </w:rPr>
              <w:t>Course #</w:t>
            </w:r>
          </w:p>
        </w:tc>
        <w:tc>
          <w:tcPr>
            <w:tcW w:w="3257" w:type="dxa"/>
          </w:tcPr>
          <w:p w:rsidR="00D80C8C" w:rsidRDefault="00D80C8C" w:rsidP="0072402F">
            <w:r>
              <w:t>7920030</w:t>
            </w:r>
          </w:p>
        </w:tc>
      </w:tr>
      <w:tr w:rsidR="00D80C8C" w:rsidTr="0072402F">
        <w:tc>
          <w:tcPr>
            <w:tcW w:w="1999" w:type="dxa"/>
          </w:tcPr>
          <w:p w:rsidR="00D80C8C" w:rsidRPr="00A11021" w:rsidRDefault="00D80C8C" w:rsidP="0072402F">
            <w:pPr>
              <w:rPr>
                <w:b/>
              </w:rPr>
            </w:pPr>
            <w:r w:rsidRPr="00A11021">
              <w:rPr>
                <w:b/>
              </w:rPr>
              <w:t>Grade Level</w:t>
            </w:r>
          </w:p>
        </w:tc>
        <w:tc>
          <w:tcPr>
            <w:tcW w:w="3257" w:type="dxa"/>
          </w:tcPr>
          <w:p w:rsidR="00D80C8C" w:rsidRDefault="00D80C8C" w:rsidP="0072402F">
            <w:r>
              <w:t>9-12</w:t>
            </w:r>
          </w:p>
        </w:tc>
      </w:tr>
      <w:tr w:rsidR="00D80C8C" w:rsidTr="0072402F">
        <w:tc>
          <w:tcPr>
            <w:tcW w:w="1999" w:type="dxa"/>
          </w:tcPr>
          <w:p w:rsidR="00D80C8C" w:rsidRPr="00A11021" w:rsidRDefault="00D80C8C" w:rsidP="0072402F">
            <w:pPr>
              <w:rPr>
                <w:b/>
              </w:rPr>
            </w:pPr>
            <w:r w:rsidRPr="00A11021">
              <w:rPr>
                <w:b/>
              </w:rPr>
              <w:t>Length</w:t>
            </w:r>
          </w:p>
        </w:tc>
        <w:tc>
          <w:tcPr>
            <w:tcW w:w="3257" w:type="dxa"/>
          </w:tcPr>
          <w:p w:rsidR="00D80C8C" w:rsidRDefault="00D80C8C" w:rsidP="0072402F">
            <w:r>
              <w:t>Year (Y)</w:t>
            </w:r>
          </w:p>
        </w:tc>
      </w:tr>
      <w:tr w:rsidR="00D80C8C" w:rsidTr="0072402F">
        <w:tc>
          <w:tcPr>
            <w:tcW w:w="1999" w:type="dxa"/>
          </w:tcPr>
          <w:p w:rsidR="00D80C8C" w:rsidRPr="00A11021" w:rsidRDefault="00D80C8C" w:rsidP="0072402F">
            <w:pPr>
              <w:rPr>
                <w:b/>
              </w:rPr>
            </w:pPr>
            <w:r w:rsidRPr="00A11021">
              <w:rPr>
                <w:b/>
              </w:rPr>
              <w:t>Prerequisite</w:t>
            </w:r>
          </w:p>
        </w:tc>
        <w:tc>
          <w:tcPr>
            <w:tcW w:w="3257" w:type="dxa"/>
          </w:tcPr>
          <w:p w:rsidR="00D80C8C" w:rsidRDefault="00D80C8C" w:rsidP="0072402F"/>
        </w:tc>
      </w:tr>
      <w:tr w:rsidR="00D80C8C" w:rsidTr="0072402F">
        <w:tc>
          <w:tcPr>
            <w:tcW w:w="1999" w:type="dxa"/>
          </w:tcPr>
          <w:p w:rsidR="00D80C8C" w:rsidRPr="00A11021" w:rsidRDefault="00D80C8C" w:rsidP="0072402F">
            <w:pPr>
              <w:rPr>
                <w:b/>
              </w:rPr>
            </w:pPr>
            <w:r w:rsidRPr="00A11021">
              <w:rPr>
                <w:b/>
              </w:rPr>
              <w:t>Credit</w:t>
            </w:r>
          </w:p>
        </w:tc>
        <w:tc>
          <w:tcPr>
            <w:tcW w:w="3257" w:type="dxa"/>
          </w:tcPr>
          <w:p w:rsidR="00D80C8C" w:rsidRDefault="00D80C8C" w:rsidP="0072402F">
            <w:r>
              <w:t>One credit (1)</w:t>
            </w:r>
          </w:p>
        </w:tc>
      </w:tr>
      <w:tr w:rsidR="00D80C8C" w:rsidTr="0072402F">
        <w:tc>
          <w:tcPr>
            <w:tcW w:w="5256" w:type="dxa"/>
            <w:gridSpan w:val="2"/>
          </w:tcPr>
          <w:p w:rsidR="00D80C8C" w:rsidRDefault="00D80C8C" w:rsidP="0072402F">
            <w:pPr>
              <w:jc w:val="both"/>
              <w:rPr>
                <w:rFonts w:ascii="Calibri" w:eastAsia="Times New Roman" w:hAnsi="Calibri"/>
              </w:rPr>
            </w:pPr>
            <w:r>
              <w:rPr>
                <w:rFonts w:ascii="Calibri" w:eastAsia="Times New Roman" w:hAnsi="Calibri"/>
              </w:rPr>
              <w:t xml:space="preserve">Laboratory investigations that include the use of scientific inquiry, research, measurement, problem solving, laboratory apparatus and technologies, experimental procedures, and </w:t>
            </w:r>
            <w:r>
              <w:rPr>
                <w:rFonts w:ascii="Calibri" w:eastAsia="Times New Roman" w:hAnsi="Calibri"/>
              </w:rPr>
              <w:lastRenderedPageBreak/>
              <w:t>safety procedures are an integral part of this course. The National Science Teachers Association (NSTA) recommends that at the high school level, all students should be in the science lab or field, collecting data every week. School Laboratory investigations (labs) are defined by the National Research Council (NRC) as an experience in the laboratory, classroom, or the field that provides students with opportunities to interact directly with natural phenomena or with data collected by others using tools, materials, data collection techniques, and models (NRC, 2006, p. 3).</w:t>
            </w:r>
            <w:r>
              <w:rPr>
                <w:rFonts w:ascii="Calibri" w:eastAsia="Times New Roman" w:hAnsi="Calibri"/>
              </w:rPr>
              <w:br/>
            </w:r>
            <w:r>
              <w:rPr>
                <w:rFonts w:ascii="Calibri" w:eastAsia="Times New Roman" w:hAnsi="Calibri"/>
              </w:rPr>
              <w:br/>
              <w:t>Laboratory investigations in the high school classroom should help all students develop a growing understanding of the complexity and ambiguity of empirical work, as well as the skills to calibrate and troubleshoot equipment used to make observations. Learners should understand measurement error; and have the skills to aggregate, interpret, and present the resulting data (National Research Council, 2006, p.77; NSTA, 2007).</w:t>
            </w:r>
          </w:p>
          <w:p w:rsidR="00D80C8C" w:rsidRDefault="00D80C8C" w:rsidP="0072402F">
            <w:pPr>
              <w:jc w:val="both"/>
              <w:rPr>
                <w:rFonts w:ascii="Calibri" w:eastAsia="Times New Roman" w:hAnsi="Calibri"/>
              </w:rPr>
            </w:pPr>
          </w:p>
          <w:p w:rsidR="00D80C8C" w:rsidRDefault="00D80C8C" w:rsidP="0072402F">
            <w:pPr>
              <w:jc w:val="both"/>
            </w:pPr>
            <w:r>
              <w:t>Open the link below for specific standards taught in this course.</w:t>
            </w:r>
          </w:p>
          <w:p w:rsidR="00D80C8C" w:rsidRDefault="006612A3" w:rsidP="0072402F">
            <w:pPr>
              <w:jc w:val="both"/>
            </w:pPr>
            <w:hyperlink r:id="rId18" w:history="1">
              <w:r w:rsidR="00D80C8C" w:rsidRPr="000B4AA1">
                <w:rPr>
                  <w:rStyle w:val="Hyperlink"/>
                </w:rPr>
                <w:t>http://www.cpalms.org/Public/PreviewCourse/Preview/48</w:t>
              </w:r>
            </w:hyperlink>
            <w:r w:rsidR="00D80C8C">
              <w:rPr>
                <w:rStyle w:val="Hyperlink"/>
              </w:rPr>
              <w:t>53</w:t>
            </w:r>
          </w:p>
        </w:tc>
      </w:tr>
    </w:tbl>
    <w:p w:rsidR="009E6271" w:rsidRDefault="009E6271" w:rsidP="009E6271"/>
    <w:p w:rsidR="009E6271" w:rsidRDefault="009E6271" w:rsidP="009E6271"/>
    <w:p w:rsidR="009E6271" w:rsidRDefault="009E6271" w:rsidP="009E6271"/>
    <w:p w:rsidR="009E6271" w:rsidRDefault="009E6271" w:rsidP="009E6271"/>
    <w:tbl>
      <w:tblPr>
        <w:tblStyle w:val="TableGrid"/>
        <w:tblW w:w="0" w:type="auto"/>
        <w:tblLook w:val="04A0" w:firstRow="1" w:lastRow="0" w:firstColumn="1" w:lastColumn="0" w:noHBand="0" w:noVBand="1"/>
      </w:tblPr>
      <w:tblGrid>
        <w:gridCol w:w="2524"/>
        <w:gridCol w:w="2732"/>
      </w:tblGrid>
      <w:tr w:rsidR="009E6271" w:rsidTr="009E6271">
        <w:tc>
          <w:tcPr>
            <w:tcW w:w="5256" w:type="dxa"/>
            <w:gridSpan w:val="2"/>
          </w:tcPr>
          <w:p w:rsidR="009E6271" w:rsidRPr="00835A0A" w:rsidRDefault="009E6271" w:rsidP="009E6271">
            <w:pPr>
              <w:rPr>
                <w:b/>
              </w:rPr>
            </w:pPr>
            <w:r w:rsidRPr="00835A0A">
              <w:rPr>
                <w:b/>
              </w:rPr>
              <w:t>Fundamental Integrated Science 2</w:t>
            </w:r>
          </w:p>
        </w:tc>
      </w:tr>
      <w:tr w:rsidR="009E6271" w:rsidTr="00D80C8C">
        <w:tc>
          <w:tcPr>
            <w:tcW w:w="2310" w:type="dxa"/>
          </w:tcPr>
          <w:p w:rsidR="009E6271" w:rsidRPr="00A11021" w:rsidRDefault="009E6271" w:rsidP="009E6271">
            <w:pPr>
              <w:rPr>
                <w:b/>
              </w:rPr>
            </w:pPr>
            <w:r w:rsidRPr="00A11021">
              <w:rPr>
                <w:b/>
              </w:rPr>
              <w:t>Course #</w:t>
            </w:r>
          </w:p>
        </w:tc>
        <w:tc>
          <w:tcPr>
            <w:tcW w:w="2946" w:type="dxa"/>
          </w:tcPr>
          <w:p w:rsidR="009E6271" w:rsidRDefault="009E6271" w:rsidP="009E6271">
            <w:r>
              <w:t>7920035</w:t>
            </w:r>
          </w:p>
        </w:tc>
      </w:tr>
      <w:tr w:rsidR="009E6271" w:rsidTr="00D80C8C">
        <w:tc>
          <w:tcPr>
            <w:tcW w:w="2310" w:type="dxa"/>
          </w:tcPr>
          <w:p w:rsidR="009E6271" w:rsidRPr="00A11021" w:rsidRDefault="009E6271" w:rsidP="009E6271">
            <w:pPr>
              <w:rPr>
                <w:b/>
              </w:rPr>
            </w:pPr>
            <w:r w:rsidRPr="00A11021">
              <w:rPr>
                <w:b/>
              </w:rPr>
              <w:t>Grade Level</w:t>
            </w:r>
          </w:p>
        </w:tc>
        <w:tc>
          <w:tcPr>
            <w:tcW w:w="2946" w:type="dxa"/>
          </w:tcPr>
          <w:p w:rsidR="009E6271" w:rsidRDefault="009E6271" w:rsidP="009E6271">
            <w:r>
              <w:t>9-12</w:t>
            </w:r>
          </w:p>
        </w:tc>
      </w:tr>
      <w:tr w:rsidR="009E6271" w:rsidTr="00D80C8C">
        <w:tc>
          <w:tcPr>
            <w:tcW w:w="2310" w:type="dxa"/>
          </w:tcPr>
          <w:p w:rsidR="009E6271" w:rsidRPr="00A11021" w:rsidRDefault="009E6271" w:rsidP="009E6271">
            <w:pPr>
              <w:rPr>
                <w:b/>
              </w:rPr>
            </w:pPr>
            <w:r w:rsidRPr="00A11021">
              <w:rPr>
                <w:b/>
              </w:rPr>
              <w:t>Length</w:t>
            </w:r>
          </w:p>
        </w:tc>
        <w:tc>
          <w:tcPr>
            <w:tcW w:w="2946" w:type="dxa"/>
          </w:tcPr>
          <w:p w:rsidR="009E6271" w:rsidRDefault="009E6271" w:rsidP="009E6271">
            <w:r>
              <w:t>Year (Y)</w:t>
            </w:r>
          </w:p>
        </w:tc>
      </w:tr>
      <w:tr w:rsidR="009E6271" w:rsidTr="00D80C8C">
        <w:tc>
          <w:tcPr>
            <w:tcW w:w="2310" w:type="dxa"/>
          </w:tcPr>
          <w:p w:rsidR="009E6271" w:rsidRPr="00A11021" w:rsidRDefault="009E6271" w:rsidP="009E6271">
            <w:pPr>
              <w:rPr>
                <w:b/>
              </w:rPr>
            </w:pPr>
            <w:r w:rsidRPr="00A11021">
              <w:rPr>
                <w:b/>
              </w:rPr>
              <w:t>Prerequisite</w:t>
            </w:r>
          </w:p>
        </w:tc>
        <w:tc>
          <w:tcPr>
            <w:tcW w:w="2946" w:type="dxa"/>
          </w:tcPr>
          <w:p w:rsidR="009E6271" w:rsidRDefault="009E6271" w:rsidP="009E6271"/>
        </w:tc>
      </w:tr>
      <w:tr w:rsidR="009E6271" w:rsidTr="00D80C8C">
        <w:tc>
          <w:tcPr>
            <w:tcW w:w="2310" w:type="dxa"/>
          </w:tcPr>
          <w:p w:rsidR="009E6271" w:rsidRPr="00A11021" w:rsidRDefault="009E6271" w:rsidP="009E6271">
            <w:pPr>
              <w:rPr>
                <w:b/>
              </w:rPr>
            </w:pPr>
            <w:r w:rsidRPr="00A11021">
              <w:rPr>
                <w:b/>
              </w:rPr>
              <w:t>Credit</w:t>
            </w:r>
          </w:p>
        </w:tc>
        <w:tc>
          <w:tcPr>
            <w:tcW w:w="2946" w:type="dxa"/>
          </w:tcPr>
          <w:p w:rsidR="009E6271" w:rsidRDefault="009E6271" w:rsidP="009E6271">
            <w:r>
              <w:t>One credit (1)</w:t>
            </w:r>
          </w:p>
        </w:tc>
      </w:tr>
      <w:tr w:rsidR="009E6271" w:rsidTr="009E6271">
        <w:tc>
          <w:tcPr>
            <w:tcW w:w="5256" w:type="dxa"/>
            <w:gridSpan w:val="2"/>
          </w:tcPr>
          <w:p w:rsidR="009E6271" w:rsidRDefault="009E6271" w:rsidP="009E6271">
            <w:pPr>
              <w:jc w:val="both"/>
              <w:rPr>
                <w:rFonts w:ascii="Calibri" w:eastAsia="Times New Roman" w:hAnsi="Calibri"/>
              </w:rPr>
            </w:pPr>
            <w:r>
              <w:rPr>
                <w:rFonts w:ascii="Calibri" w:eastAsia="Times New Roman" w:hAnsi="Calibri"/>
              </w:rPr>
              <w:t>Laboratory investigations that include the use of scientific inquiry, research, measurement, problem solving, laboratory apparatus and technologies, experimental procedures, and safety procedures are an integral part of this course. The National Science Teachers Association (NSTA) recommends that at the high school level, all students should be in the science lab or field, collecting data every week.</w:t>
            </w:r>
            <w:r>
              <w:rPr>
                <w:rFonts w:ascii="Calibri" w:eastAsia="Times New Roman" w:hAnsi="Calibri"/>
              </w:rPr>
              <w:br/>
            </w:r>
            <w:r>
              <w:rPr>
                <w:rFonts w:ascii="Calibri" w:eastAsia="Times New Roman" w:hAnsi="Calibri"/>
              </w:rPr>
              <w:br/>
              <w:t xml:space="preserve">School laboratory investigations (labs) are defined by the National Research Council (NRC) as an experience in the laboratory, classroom, or the field that provides students with opportunities to interact directly with natural phenomena or with data collected by others using tools, materials, data collection techniques, and models (NRC, 2006, p. 3). Laboratory investigations in the high school classroom should help all students develop a growing understanding of the complexity and ambiguity of empirical work, as well as the skills to calibrate and troubleshoot equipment used to make observations. Learners should understand measurement error; and have the </w:t>
            </w:r>
            <w:r>
              <w:rPr>
                <w:rFonts w:ascii="Calibri" w:eastAsia="Times New Roman" w:hAnsi="Calibri"/>
              </w:rPr>
              <w:lastRenderedPageBreak/>
              <w:t>skills to aggregate, interpret, and present the resulting data (National Research Council, 2006, p.77; NSTA, 2007).</w:t>
            </w:r>
          </w:p>
          <w:p w:rsidR="009E6271" w:rsidRDefault="009E6271" w:rsidP="009E6271">
            <w:pPr>
              <w:jc w:val="both"/>
              <w:rPr>
                <w:rFonts w:ascii="Calibri" w:eastAsia="Times New Roman" w:hAnsi="Calibri"/>
              </w:rPr>
            </w:pPr>
          </w:p>
          <w:p w:rsidR="009E6271" w:rsidRDefault="009E6271" w:rsidP="009E6271">
            <w:pPr>
              <w:jc w:val="both"/>
            </w:pPr>
            <w:r>
              <w:t>Open the link below for specific standards taught in this course.</w:t>
            </w:r>
          </w:p>
          <w:p w:rsidR="009E6271" w:rsidRDefault="006612A3" w:rsidP="009E6271">
            <w:pPr>
              <w:jc w:val="both"/>
            </w:pPr>
            <w:hyperlink r:id="rId19" w:history="1">
              <w:r w:rsidR="009E6271" w:rsidRPr="000B4AA1">
                <w:rPr>
                  <w:rStyle w:val="Hyperlink"/>
                </w:rPr>
                <w:t>http://www.cpalms.org/Public/PreviewCourse/Preview/48</w:t>
              </w:r>
            </w:hyperlink>
            <w:r w:rsidR="009E6271">
              <w:rPr>
                <w:rStyle w:val="Hyperlink"/>
              </w:rPr>
              <w:t>55</w:t>
            </w:r>
          </w:p>
        </w:tc>
      </w:tr>
    </w:tbl>
    <w:p w:rsidR="009E6271" w:rsidRDefault="009E6271" w:rsidP="009E6271"/>
    <w:p w:rsidR="009E6271" w:rsidRDefault="009E6271" w:rsidP="009E6271"/>
    <w:p w:rsidR="009E6271" w:rsidRDefault="009E6271" w:rsidP="009E6271"/>
    <w:p w:rsidR="009E6271" w:rsidRDefault="009E6271" w:rsidP="009E6271"/>
    <w:p w:rsidR="009E6271" w:rsidRDefault="009E6271" w:rsidP="009E6271"/>
    <w:p w:rsidR="009E6271" w:rsidRDefault="009E6271" w:rsidP="009E6271"/>
    <w:p w:rsidR="009E6271" w:rsidRDefault="009E6271" w:rsidP="009E6271"/>
    <w:tbl>
      <w:tblPr>
        <w:tblStyle w:val="TableGrid"/>
        <w:tblW w:w="0" w:type="auto"/>
        <w:tblLook w:val="04A0" w:firstRow="1" w:lastRow="0" w:firstColumn="1" w:lastColumn="0" w:noHBand="0" w:noVBand="1"/>
      </w:tblPr>
      <w:tblGrid>
        <w:gridCol w:w="2524"/>
        <w:gridCol w:w="2732"/>
      </w:tblGrid>
      <w:tr w:rsidR="009E6271" w:rsidTr="009E6271">
        <w:tc>
          <w:tcPr>
            <w:tcW w:w="5256" w:type="dxa"/>
            <w:gridSpan w:val="2"/>
          </w:tcPr>
          <w:p w:rsidR="009E6271" w:rsidRPr="00835A0A" w:rsidRDefault="009E6271" w:rsidP="009E6271">
            <w:pPr>
              <w:rPr>
                <w:b/>
              </w:rPr>
            </w:pPr>
            <w:r w:rsidRPr="00835A0A">
              <w:rPr>
                <w:b/>
              </w:rPr>
              <w:t>Fundamental Integrated Science 3</w:t>
            </w:r>
          </w:p>
        </w:tc>
      </w:tr>
      <w:tr w:rsidR="009E6271" w:rsidTr="00D80C8C">
        <w:tc>
          <w:tcPr>
            <w:tcW w:w="2310" w:type="dxa"/>
          </w:tcPr>
          <w:p w:rsidR="009E6271" w:rsidRPr="00A11021" w:rsidRDefault="009E6271" w:rsidP="009E6271">
            <w:pPr>
              <w:rPr>
                <w:b/>
              </w:rPr>
            </w:pPr>
            <w:r w:rsidRPr="00A11021">
              <w:rPr>
                <w:b/>
              </w:rPr>
              <w:t>Course #</w:t>
            </w:r>
          </w:p>
        </w:tc>
        <w:tc>
          <w:tcPr>
            <w:tcW w:w="2946" w:type="dxa"/>
          </w:tcPr>
          <w:p w:rsidR="009E6271" w:rsidRDefault="009E6271" w:rsidP="009E6271">
            <w:r>
              <w:t>7920040</w:t>
            </w:r>
          </w:p>
        </w:tc>
      </w:tr>
      <w:tr w:rsidR="009E6271" w:rsidTr="00D80C8C">
        <w:tc>
          <w:tcPr>
            <w:tcW w:w="2310" w:type="dxa"/>
          </w:tcPr>
          <w:p w:rsidR="009E6271" w:rsidRPr="00A11021" w:rsidRDefault="009E6271" w:rsidP="009E6271">
            <w:pPr>
              <w:rPr>
                <w:b/>
              </w:rPr>
            </w:pPr>
            <w:r w:rsidRPr="00A11021">
              <w:rPr>
                <w:b/>
              </w:rPr>
              <w:t>Grade Level</w:t>
            </w:r>
          </w:p>
        </w:tc>
        <w:tc>
          <w:tcPr>
            <w:tcW w:w="2946" w:type="dxa"/>
          </w:tcPr>
          <w:p w:rsidR="009E6271" w:rsidRDefault="009E6271" w:rsidP="009E6271">
            <w:r>
              <w:t>9-12</w:t>
            </w:r>
          </w:p>
        </w:tc>
      </w:tr>
      <w:tr w:rsidR="009E6271" w:rsidTr="00D80C8C">
        <w:tc>
          <w:tcPr>
            <w:tcW w:w="2310" w:type="dxa"/>
          </w:tcPr>
          <w:p w:rsidR="009E6271" w:rsidRPr="00A11021" w:rsidRDefault="009E6271" w:rsidP="009E6271">
            <w:pPr>
              <w:rPr>
                <w:b/>
              </w:rPr>
            </w:pPr>
            <w:r w:rsidRPr="00A11021">
              <w:rPr>
                <w:b/>
              </w:rPr>
              <w:t>Length</w:t>
            </w:r>
          </w:p>
        </w:tc>
        <w:tc>
          <w:tcPr>
            <w:tcW w:w="2946" w:type="dxa"/>
          </w:tcPr>
          <w:p w:rsidR="009E6271" w:rsidRDefault="009E6271" w:rsidP="009E6271">
            <w:r>
              <w:t>Year (Y)</w:t>
            </w:r>
          </w:p>
        </w:tc>
      </w:tr>
      <w:tr w:rsidR="009E6271" w:rsidTr="00D80C8C">
        <w:tc>
          <w:tcPr>
            <w:tcW w:w="2310" w:type="dxa"/>
          </w:tcPr>
          <w:p w:rsidR="009E6271" w:rsidRPr="00A11021" w:rsidRDefault="009E6271" w:rsidP="009E6271">
            <w:pPr>
              <w:rPr>
                <w:b/>
              </w:rPr>
            </w:pPr>
            <w:r w:rsidRPr="00A11021">
              <w:rPr>
                <w:b/>
              </w:rPr>
              <w:t>Prerequisite</w:t>
            </w:r>
          </w:p>
        </w:tc>
        <w:tc>
          <w:tcPr>
            <w:tcW w:w="2946" w:type="dxa"/>
          </w:tcPr>
          <w:p w:rsidR="009E6271" w:rsidRDefault="009E6271" w:rsidP="009E6271"/>
        </w:tc>
      </w:tr>
      <w:tr w:rsidR="009E6271" w:rsidTr="00D80C8C">
        <w:tc>
          <w:tcPr>
            <w:tcW w:w="2310" w:type="dxa"/>
          </w:tcPr>
          <w:p w:rsidR="009E6271" w:rsidRPr="00A11021" w:rsidRDefault="009E6271" w:rsidP="009E6271">
            <w:pPr>
              <w:rPr>
                <w:b/>
              </w:rPr>
            </w:pPr>
            <w:r w:rsidRPr="00A11021">
              <w:rPr>
                <w:b/>
              </w:rPr>
              <w:t>Credit</w:t>
            </w:r>
          </w:p>
        </w:tc>
        <w:tc>
          <w:tcPr>
            <w:tcW w:w="2946" w:type="dxa"/>
          </w:tcPr>
          <w:p w:rsidR="009E6271" w:rsidRDefault="009E6271" w:rsidP="009E6271">
            <w:r>
              <w:t>One credit (1)</w:t>
            </w:r>
          </w:p>
        </w:tc>
      </w:tr>
      <w:tr w:rsidR="009E6271" w:rsidTr="009E6271">
        <w:tc>
          <w:tcPr>
            <w:tcW w:w="5256" w:type="dxa"/>
            <w:gridSpan w:val="2"/>
          </w:tcPr>
          <w:p w:rsidR="009E6271" w:rsidRDefault="009E6271" w:rsidP="009E6271">
            <w:pPr>
              <w:jc w:val="both"/>
              <w:rPr>
                <w:rFonts w:ascii="Calibri" w:eastAsia="Times New Roman" w:hAnsi="Calibri"/>
              </w:rPr>
            </w:pPr>
            <w:r>
              <w:rPr>
                <w:rFonts w:ascii="Calibri" w:eastAsia="Times New Roman" w:hAnsi="Calibri"/>
              </w:rPr>
              <w:t>Laboratory investigations that include the use of scientific inquiry, research, measurement, problem solving, laboratory apparatus and technologies, experimental procedures, and safety procedures are an integral part of this course. The National Science Teachers Association (NSTA) recommends that at the high school level, all students should be in the science lab or field, collecting data every week. School laboratory investigations (labs) are defined by the National Research Council (NRC) as an experience in the laboratory, classroom, or the field that provides students with opportunities to interact directly with natural phenomena or with data collected by others using tools, materials, data collection techniques, and models (NRC, 2006, p. 3).</w:t>
            </w:r>
            <w:r>
              <w:rPr>
                <w:rFonts w:ascii="Calibri" w:eastAsia="Times New Roman" w:hAnsi="Calibri"/>
              </w:rPr>
              <w:br/>
            </w:r>
            <w:r>
              <w:rPr>
                <w:rFonts w:ascii="Calibri" w:eastAsia="Times New Roman" w:hAnsi="Calibri"/>
              </w:rPr>
              <w:br/>
              <w:t>Laboratory investigations in the high school classroom should help all students develop a growing understanding of the complexity and ambiguity of empirical work, as well as the skills to calibrate and troubleshoot equipment used to make observations. Learners should understand measurement error; and have the skills to aggregate, interpret, and present the resulting data (National Research Council, 2006, p.77; NSTA, 2007).</w:t>
            </w:r>
          </w:p>
          <w:p w:rsidR="009E6271" w:rsidRDefault="009E6271" w:rsidP="009E6271">
            <w:pPr>
              <w:jc w:val="both"/>
              <w:rPr>
                <w:rFonts w:ascii="Calibri" w:eastAsia="Times New Roman" w:hAnsi="Calibri"/>
              </w:rPr>
            </w:pPr>
          </w:p>
          <w:p w:rsidR="009E6271" w:rsidRDefault="009E6271" w:rsidP="009E6271">
            <w:pPr>
              <w:jc w:val="both"/>
            </w:pPr>
            <w:r>
              <w:t>Open the link below for specific standards taught in this course.</w:t>
            </w:r>
          </w:p>
          <w:p w:rsidR="009E6271" w:rsidRDefault="009E6271" w:rsidP="009E6271">
            <w:pPr>
              <w:jc w:val="both"/>
            </w:pPr>
          </w:p>
          <w:p w:rsidR="009E6271" w:rsidRDefault="006612A3" w:rsidP="009E6271">
            <w:pPr>
              <w:jc w:val="both"/>
            </w:pPr>
            <w:hyperlink r:id="rId20" w:history="1">
              <w:r w:rsidR="009E6271" w:rsidRPr="000B4AA1">
                <w:rPr>
                  <w:rStyle w:val="Hyperlink"/>
                </w:rPr>
                <w:t>http://www.cpalms.org/Public/PreviewCourse/Preview/48</w:t>
              </w:r>
            </w:hyperlink>
            <w:r w:rsidR="009E6271">
              <w:rPr>
                <w:rStyle w:val="Hyperlink"/>
              </w:rPr>
              <w:t>56</w:t>
            </w:r>
          </w:p>
        </w:tc>
      </w:tr>
    </w:tbl>
    <w:p w:rsidR="009E6271" w:rsidRDefault="009E6271" w:rsidP="006F2F6F">
      <w:pPr>
        <w:rPr>
          <w:rFonts w:cstheme="minorHAnsi"/>
          <w:b/>
        </w:rPr>
      </w:pPr>
    </w:p>
    <w:p w:rsidR="009E6271" w:rsidRDefault="009E6271" w:rsidP="006F2F6F">
      <w:pPr>
        <w:rPr>
          <w:rFonts w:cstheme="minorHAnsi"/>
          <w:b/>
        </w:rPr>
      </w:pPr>
    </w:p>
    <w:p w:rsidR="009E6271" w:rsidRDefault="009E6271" w:rsidP="006F2F6F">
      <w:pPr>
        <w:rPr>
          <w:rFonts w:cstheme="minorHAnsi"/>
          <w:b/>
        </w:rPr>
      </w:pPr>
    </w:p>
    <w:p w:rsidR="009E6271" w:rsidRDefault="009E6271" w:rsidP="006F2F6F">
      <w:pPr>
        <w:rPr>
          <w:rFonts w:cstheme="minorHAnsi"/>
          <w:b/>
        </w:rPr>
      </w:pPr>
    </w:p>
    <w:p w:rsidR="009E6271" w:rsidRDefault="009E6271" w:rsidP="006F2F6F">
      <w:pPr>
        <w:rPr>
          <w:rFonts w:cstheme="minorHAnsi"/>
          <w:b/>
        </w:rPr>
      </w:pPr>
    </w:p>
    <w:p w:rsidR="009E6271" w:rsidRDefault="009E6271" w:rsidP="006F2F6F">
      <w:pPr>
        <w:rPr>
          <w:rFonts w:cstheme="minorHAnsi"/>
          <w:b/>
        </w:rPr>
      </w:pPr>
    </w:p>
    <w:tbl>
      <w:tblPr>
        <w:tblStyle w:val="TableGrid"/>
        <w:tblW w:w="0" w:type="auto"/>
        <w:tblLook w:val="04A0" w:firstRow="1" w:lastRow="0" w:firstColumn="1" w:lastColumn="0" w:noHBand="0" w:noVBand="1"/>
      </w:tblPr>
      <w:tblGrid>
        <w:gridCol w:w="5256"/>
      </w:tblGrid>
      <w:tr w:rsidR="009E6271" w:rsidRPr="006201E7" w:rsidTr="009E6271">
        <w:tc>
          <w:tcPr>
            <w:tcW w:w="5256" w:type="dxa"/>
            <w:hideMark/>
          </w:tcPr>
          <w:p w:rsidR="009E6271" w:rsidRPr="00F64132" w:rsidRDefault="009E6271" w:rsidP="009E6271">
            <w:pPr>
              <w:jc w:val="both"/>
              <w:rPr>
                <w:rFonts w:cstheme="minorHAnsi"/>
                <w:b/>
              </w:rPr>
            </w:pPr>
            <w:r w:rsidRPr="00F64132">
              <w:rPr>
                <w:rFonts w:cstheme="minorHAnsi"/>
                <w:b/>
              </w:rPr>
              <w:fldChar w:fldCharType="begin">
                <w:ffData>
                  <w:name w:val="Text39"/>
                  <w:enabled/>
                  <w:calcOnExit w:val="0"/>
                  <w:textInput/>
                </w:ffData>
              </w:fldChar>
            </w:r>
            <w:bookmarkStart w:id="1" w:name="Text39"/>
            <w:r w:rsidRPr="00F64132">
              <w:rPr>
                <w:rFonts w:cstheme="minorHAnsi"/>
                <w:b/>
              </w:rPr>
              <w:instrText xml:space="preserve"> FORMTEXT </w:instrText>
            </w:r>
            <w:r w:rsidRPr="00F64132">
              <w:rPr>
                <w:rFonts w:cstheme="minorHAnsi"/>
                <w:b/>
              </w:rPr>
            </w:r>
            <w:r w:rsidRPr="00F64132">
              <w:rPr>
                <w:rFonts w:cstheme="minorHAnsi"/>
                <w:b/>
              </w:rPr>
              <w:fldChar w:fldCharType="separate"/>
            </w:r>
            <w:r w:rsidRPr="00F64132">
              <w:rPr>
                <w:rFonts w:cstheme="minorHAnsi"/>
                <w:b/>
              </w:rPr>
              <w:t>ESE students meeting FCAT exemption requirements will be instructed in and tested on the state's designated access points for each core subject area.</w:t>
            </w:r>
            <w:r w:rsidRPr="00F64132">
              <w:rPr>
                <w:rFonts w:cstheme="minorHAnsi"/>
                <w:b/>
              </w:rPr>
              <w:fldChar w:fldCharType="end"/>
            </w:r>
            <w:bookmarkEnd w:id="1"/>
          </w:p>
        </w:tc>
      </w:tr>
    </w:tbl>
    <w:p w:rsidR="00EB5EB2" w:rsidRDefault="00EB5EB2" w:rsidP="006F2F6F">
      <w:pPr>
        <w:rPr>
          <w:rFonts w:cstheme="minorHAnsi"/>
          <w:b/>
        </w:rPr>
      </w:pPr>
    </w:p>
    <w:tbl>
      <w:tblPr>
        <w:tblStyle w:val="TableGrid"/>
        <w:tblW w:w="0" w:type="auto"/>
        <w:tblLook w:val="04A0" w:firstRow="1" w:lastRow="0" w:firstColumn="1" w:lastColumn="0" w:noHBand="0" w:noVBand="1"/>
      </w:tblPr>
      <w:tblGrid>
        <w:gridCol w:w="5256"/>
      </w:tblGrid>
      <w:tr w:rsidR="009E6271" w:rsidRPr="006201E7" w:rsidTr="009E6271">
        <w:tc>
          <w:tcPr>
            <w:tcW w:w="5256" w:type="dxa"/>
          </w:tcPr>
          <w:p w:rsidR="009E6271" w:rsidRPr="006201E7" w:rsidRDefault="009E6271" w:rsidP="009E6271">
            <w:pPr>
              <w:jc w:val="center"/>
              <w:rPr>
                <w:rFonts w:cstheme="minorHAnsi"/>
                <w:b/>
              </w:rPr>
            </w:pPr>
            <w:r w:rsidRPr="006201E7">
              <w:rPr>
                <w:rFonts w:cstheme="minorHAnsi"/>
                <w:b/>
              </w:rPr>
              <w:fldChar w:fldCharType="begin">
                <w:ffData>
                  <w:name w:val="Text42"/>
                  <w:enabled/>
                  <w:calcOnExit w:val="0"/>
                  <w:textInput/>
                </w:ffData>
              </w:fldChar>
            </w:r>
            <w:bookmarkStart w:id="2" w:name="Text42"/>
            <w:r w:rsidRPr="006201E7">
              <w:rPr>
                <w:rFonts w:cstheme="minorHAnsi"/>
                <w:b/>
              </w:rPr>
              <w:instrText xml:space="preserve"> FORMTEXT </w:instrText>
            </w:r>
            <w:r w:rsidRPr="006201E7">
              <w:rPr>
                <w:rFonts w:cstheme="minorHAnsi"/>
                <w:b/>
              </w:rPr>
            </w:r>
            <w:r w:rsidRPr="006201E7">
              <w:rPr>
                <w:rFonts w:cstheme="minorHAnsi"/>
                <w:b/>
              </w:rPr>
              <w:fldChar w:fldCharType="separate"/>
            </w:r>
            <w:r w:rsidRPr="006201E7">
              <w:rPr>
                <w:rFonts w:cstheme="minorHAnsi"/>
                <w:b/>
              </w:rPr>
              <w:t>ESE Academics</w:t>
            </w:r>
            <w:r w:rsidRPr="006201E7">
              <w:rPr>
                <w:rFonts w:cstheme="minorHAnsi"/>
                <w:b/>
              </w:rPr>
              <w:fldChar w:fldCharType="end"/>
            </w:r>
            <w:bookmarkEnd w:id="2"/>
          </w:p>
        </w:tc>
      </w:tr>
    </w:tbl>
    <w:p w:rsidR="009E6271" w:rsidRDefault="009E6271" w:rsidP="006F2F6F">
      <w:pPr>
        <w:rPr>
          <w:rFonts w:cstheme="minorHAnsi"/>
          <w:b/>
        </w:rPr>
      </w:pPr>
    </w:p>
    <w:p w:rsidR="009E6271" w:rsidRPr="006201E7" w:rsidRDefault="009E6271" w:rsidP="006F2F6F">
      <w:pPr>
        <w:rPr>
          <w:rFonts w:cstheme="minorHAnsi"/>
          <w:b/>
        </w:rPr>
      </w:pPr>
    </w:p>
    <w:tbl>
      <w:tblPr>
        <w:tblW w:w="0" w:type="auto"/>
        <w:tblLook w:val="01E0" w:firstRow="1" w:lastRow="1" w:firstColumn="1" w:lastColumn="1" w:noHBand="0" w:noVBand="0"/>
      </w:tblPr>
      <w:tblGrid>
        <w:gridCol w:w="1373"/>
        <w:gridCol w:w="3883"/>
      </w:tblGrid>
      <w:tr w:rsidR="006F2F6F" w:rsidRPr="006201E7" w:rsidTr="00EB5EB2">
        <w:tc>
          <w:tcPr>
            <w:tcW w:w="5256"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Reading: 9-12</w:t>
            </w:r>
            <w:r w:rsidRPr="006201E7">
              <w:rPr>
                <w:rFonts w:cstheme="minorHAnsi"/>
                <w:b/>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883"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79101000,1,2</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883"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9-12</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883"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1 year</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883"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None</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883"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Multiple</w:t>
            </w:r>
            <w:r w:rsidRPr="006201E7">
              <w:rPr>
                <w:rFonts w:cstheme="minorHAnsi"/>
              </w:rPr>
              <w:fldChar w:fldCharType="end"/>
            </w:r>
          </w:p>
        </w:tc>
      </w:tr>
      <w:tr w:rsidR="006F2F6F" w:rsidRPr="006201E7" w:rsidTr="00EB5EB2">
        <w:tc>
          <w:tcPr>
            <w:tcW w:w="5256"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 xml:space="preserve">The purpose of this course is to provide instruction in reading concepts and skills to enable students with disabilities to participate effectively in post school adult living and in the world of work.  The content shall include, but not be limited to: word attack skills, vocabulary, comprehension skills, and literature, reading for work or leisure, and study skills. </w:t>
            </w:r>
            <w:r w:rsidRPr="006201E7">
              <w:rPr>
                <w:rFonts w:cstheme="minorHAnsi"/>
              </w:rPr>
              <w:fldChar w:fldCharType="end"/>
            </w:r>
          </w:p>
        </w:tc>
      </w:tr>
      <w:tr w:rsidR="006F2F6F" w:rsidRPr="006201E7" w:rsidTr="00EB5EB2">
        <w:tc>
          <w:tcPr>
            <w:tcW w:w="5256"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rsidP="00EB5EB2">
            <w:pPr>
              <w:spacing w:after="0" w:line="240" w:lineRule="auto"/>
              <w:jc w:val="both"/>
              <w:rPr>
                <w:rFonts w:cstheme="minorHAnsi"/>
                <w:b/>
              </w:rPr>
            </w:pPr>
            <w:r w:rsidRPr="006201E7">
              <w:rPr>
                <w:rFonts w:cstheme="minorHAnsi"/>
                <w:b/>
              </w:rPr>
              <w:fldChar w:fldCharType="begin">
                <w:ffData>
                  <w:name w:val="Text23"/>
                  <w:enabled/>
                  <w:calcOnExit w:val="0"/>
                  <w:textInput/>
                </w:ffData>
              </w:fldChar>
            </w:r>
            <w:bookmarkStart w:id="3" w:name="Text23"/>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Reading certification or endorsement is required.</w:t>
            </w:r>
            <w:r w:rsidRPr="006201E7">
              <w:rPr>
                <w:rFonts w:cstheme="minorHAnsi"/>
              </w:rPr>
              <w:fldChar w:fldCharType="end"/>
            </w:r>
            <w:bookmarkEnd w:id="3"/>
          </w:p>
        </w:tc>
      </w:tr>
    </w:tbl>
    <w:p w:rsidR="006F2F6F" w:rsidRPr="006201E7" w:rsidRDefault="006F2F6F" w:rsidP="006F2F6F">
      <w:pPr>
        <w:spacing w:after="0" w:line="240" w:lineRule="auto"/>
        <w:rPr>
          <w:rFonts w:cstheme="minorHAnsi"/>
        </w:rPr>
      </w:pPr>
    </w:p>
    <w:p w:rsidR="006F2F6F" w:rsidRPr="006201E7" w:rsidRDefault="006F2F6F"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EB5EB2">
        <w:tc>
          <w:tcPr>
            <w:tcW w:w="523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English: 9-12</w:t>
            </w:r>
            <w:r w:rsidRPr="006201E7">
              <w:rPr>
                <w:rFonts w:cstheme="minorHAnsi"/>
                <w:b/>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79101100,1,2</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9-12</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1 year</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None</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Multiple</w:t>
            </w:r>
            <w:r w:rsidRPr="006201E7">
              <w:rPr>
                <w:rFonts w:cstheme="minorHAnsi"/>
              </w:rPr>
              <w:fldChar w:fldCharType="end"/>
            </w:r>
          </w:p>
        </w:tc>
      </w:tr>
      <w:tr w:rsidR="006F2F6F" w:rsidRPr="006201E7" w:rsidTr="00EB5EB2">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The purpose of this course is to provide instruction in knowledge and skills of English to enable students with disabilities to function at their highest levels and prepare to participate effectively in post school adult living and the world of work.  The content should include, but not be limited to: reading comprehension, literature, vocabulary, listening skills, speaking skills, language usage, writing, study skills, reference skills and how they apply to daily living and the workplace.</w:t>
            </w:r>
            <w:r w:rsidRPr="006201E7">
              <w:rPr>
                <w:rFonts w:cstheme="minorHAnsi"/>
              </w:rPr>
              <w:fldChar w:fldCharType="end"/>
            </w:r>
          </w:p>
        </w:tc>
      </w:tr>
      <w:tr w:rsidR="006F2F6F" w:rsidRPr="006201E7" w:rsidTr="00EB5EB2">
        <w:tc>
          <w:tcPr>
            <w:tcW w:w="5238" w:type="dxa"/>
            <w:gridSpan w:val="2"/>
            <w:hideMark/>
          </w:tcPr>
          <w:p w:rsidR="006F2F6F" w:rsidRPr="006201E7" w:rsidRDefault="00845834" w:rsidP="00EB5EB2">
            <w:pPr>
              <w:spacing w:after="0" w:line="240" w:lineRule="auto"/>
              <w:jc w:val="both"/>
              <w:rPr>
                <w:rFonts w:cstheme="minorHAnsi"/>
                <w:i/>
                <w:color w:val="0000FF"/>
              </w:rPr>
            </w:pPr>
            <w:r w:rsidRPr="006201E7">
              <w:rPr>
                <w:rFonts w:cstheme="minorHAnsi"/>
                <w:i/>
                <w:color w:val="0000FF"/>
              </w:rPr>
              <w:lastRenderedPageBreak/>
              <w:fldChar w:fldCharType="begin">
                <w:ffData>
                  <w:name w:val="Text37"/>
                  <w:enabled/>
                  <w:calcOnExit w:val="0"/>
                  <w:textInput/>
                </w:ffData>
              </w:fldChar>
            </w:r>
            <w:r w:rsidR="006F2F6F"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6F2F6F" w:rsidRPr="006201E7">
              <w:rPr>
                <w:rFonts w:cstheme="minorHAnsi"/>
                <w:i/>
                <w:noProof/>
                <w:color w:val="0000FF"/>
              </w:rPr>
              <w:t>Teachers must either be certified or meet Housse requirements.</w:t>
            </w:r>
            <w:r w:rsidRPr="006201E7">
              <w:rPr>
                <w:rFonts w:cstheme="minorHAnsi"/>
                <w:i/>
                <w:color w:val="0000FF"/>
              </w:rPr>
              <w:fldChar w:fldCharType="end"/>
            </w:r>
          </w:p>
        </w:tc>
      </w:tr>
    </w:tbl>
    <w:p w:rsidR="006F2F6F" w:rsidRPr="006201E7" w:rsidRDefault="006F2F6F" w:rsidP="006F2F6F">
      <w:pPr>
        <w:spacing w:after="0" w:line="240" w:lineRule="auto"/>
        <w:rPr>
          <w:rFonts w:cstheme="minorHAnsi"/>
        </w:rPr>
      </w:pPr>
    </w:p>
    <w:p w:rsidR="00361619" w:rsidRPr="006201E7" w:rsidRDefault="00361619" w:rsidP="006F2F6F">
      <w:pPr>
        <w:spacing w:after="0" w:line="240" w:lineRule="auto"/>
        <w:rPr>
          <w:rFonts w:cstheme="minorHAnsi"/>
        </w:rPr>
      </w:pPr>
    </w:p>
    <w:p w:rsidR="004F3AC0" w:rsidRPr="006201E7" w:rsidRDefault="004F3AC0" w:rsidP="006F2F6F">
      <w:pPr>
        <w:spacing w:after="0" w:line="240" w:lineRule="auto"/>
        <w:rPr>
          <w:rFonts w:cstheme="minorHAnsi"/>
        </w:rPr>
      </w:pPr>
    </w:p>
    <w:p w:rsidR="004F3AC0" w:rsidRPr="006201E7" w:rsidRDefault="004F3AC0" w:rsidP="006F2F6F">
      <w:pPr>
        <w:spacing w:after="0" w:line="240" w:lineRule="auto"/>
        <w:rPr>
          <w:rFonts w:cstheme="minorHAnsi"/>
        </w:rPr>
      </w:pPr>
    </w:p>
    <w:tbl>
      <w:tblPr>
        <w:tblW w:w="0" w:type="auto"/>
        <w:tblLook w:val="01E0" w:firstRow="1" w:lastRow="1" w:firstColumn="1" w:lastColumn="1" w:noHBand="0" w:noVBand="0"/>
      </w:tblPr>
      <w:tblGrid>
        <w:gridCol w:w="1373"/>
        <w:gridCol w:w="3865"/>
      </w:tblGrid>
      <w:tr w:rsidR="006F2F6F" w:rsidRPr="006201E7" w:rsidTr="00EB5EB2">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Math: 9-12</w:t>
            </w:r>
            <w:r w:rsidRPr="006201E7">
              <w:rPr>
                <w:rFonts w:cstheme="minorHAnsi"/>
                <w:b/>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79120500,1,2</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EB5EB2">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EB5EB2">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 in math concepts and procedures to enable students with disabilities who are functioning at independent levels to prepare to participate effectively in  post school adult living and in the world of work.  The content shall include, but not be limited to:  number systems, operations and computations, measurement concepts, geometric concepts, probability,  use calculators, data analysis, and algebraic concepts with problem solving,to apply to personal life and the workplace.</w:t>
            </w:r>
            <w:r w:rsidRPr="006201E7">
              <w:rPr>
                <w:rFonts w:cstheme="minorHAnsi"/>
              </w:rPr>
              <w:fldChar w:fldCharType="end"/>
            </w:r>
          </w:p>
        </w:tc>
      </w:tr>
      <w:tr w:rsidR="006F2F6F" w:rsidRPr="006201E7" w:rsidTr="00EB5EB2">
        <w:tc>
          <w:tcPr>
            <w:tcW w:w="5238" w:type="dxa"/>
            <w:gridSpan w:val="2"/>
            <w:tcBorders>
              <w:top w:val="single" w:sz="4" w:space="0" w:color="auto"/>
              <w:left w:val="single" w:sz="4" w:space="0" w:color="auto"/>
              <w:bottom w:val="single" w:sz="4" w:space="0" w:color="auto"/>
              <w:right w:val="single" w:sz="4" w:space="0" w:color="auto"/>
            </w:tcBorders>
          </w:tcPr>
          <w:p w:rsidR="006F2F6F" w:rsidRPr="006201E7" w:rsidRDefault="00845834" w:rsidP="00C84644">
            <w:pPr>
              <w:spacing w:after="0" w:line="240" w:lineRule="auto"/>
              <w:jc w:val="both"/>
              <w:rPr>
                <w:rFonts w:cstheme="minorHAnsi"/>
                <w:i/>
                <w:color w:val="FF0000"/>
              </w:rPr>
            </w:pPr>
            <w:r w:rsidRPr="006201E7">
              <w:rPr>
                <w:rFonts w:cstheme="minorHAnsi"/>
                <w:i/>
                <w:color w:val="0000FF"/>
              </w:rPr>
              <w:fldChar w:fldCharType="begin">
                <w:ffData>
                  <w:name w:val="Text27"/>
                  <w:enabled/>
                  <w:calcOnExit w:val="0"/>
                  <w:textInput/>
                </w:ffData>
              </w:fldChar>
            </w:r>
            <w:r w:rsidR="006F2F6F"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6F2F6F" w:rsidRPr="006201E7">
              <w:rPr>
                <w:rFonts w:cstheme="minorHAnsi"/>
                <w:i/>
                <w:noProof/>
                <w:color w:val="0000FF"/>
              </w:rPr>
              <w:t>Teachers must either be certified or meet Housse requirements.</w:t>
            </w:r>
            <w:r w:rsidRPr="006201E7">
              <w:rPr>
                <w:rFonts w:cstheme="minorHAnsi"/>
                <w:i/>
                <w:color w:val="0000FF"/>
              </w:rPr>
              <w:fldChar w:fldCharType="end"/>
            </w:r>
          </w:p>
        </w:tc>
      </w:tr>
    </w:tbl>
    <w:p w:rsidR="006F2F6F" w:rsidRPr="006201E7" w:rsidRDefault="006F2F6F" w:rsidP="006F2F6F">
      <w:pPr>
        <w:rPr>
          <w:rFonts w:cstheme="minorHAnsi"/>
          <w:b/>
        </w:rPr>
      </w:pPr>
    </w:p>
    <w:tbl>
      <w:tblPr>
        <w:tblW w:w="0" w:type="auto"/>
        <w:tblLook w:val="01E0" w:firstRow="1" w:lastRow="1" w:firstColumn="1" w:lastColumn="1" w:noHBand="0" w:noVBand="0"/>
      </w:tblPr>
      <w:tblGrid>
        <w:gridCol w:w="1373"/>
        <w:gridCol w:w="3775"/>
      </w:tblGrid>
      <w:tr w:rsidR="00C84644" w:rsidRPr="006201E7" w:rsidTr="004F3AC0">
        <w:tc>
          <w:tcPr>
            <w:tcW w:w="5148" w:type="dxa"/>
            <w:gridSpan w:val="2"/>
            <w:tcBorders>
              <w:top w:val="single" w:sz="4" w:space="0" w:color="auto"/>
              <w:left w:val="single" w:sz="4" w:space="0" w:color="auto"/>
              <w:bottom w:val="single" w:sz="4" w:space="0" w:color="auto"/>
              <w:right w:val="single" w:sz="4" w:space="0" w:color="auto"/>
            </w:tcBorders>
            <w:hideMark/>
          </w:tcPr>
          <w:p w:rsidR="00C84644" w:rsidRPr="006201E7" w:rsidRDefault="00845834" w:rsidP="004F3AC0">
            <w:pPr>
              <w:spacing w:after="0" w:line="240" w:lineRule="auto"/>
              <w:rPr>
                <w:rFonts w:cstheme="minorHAnsi"/>
                <w:b/>
              </w:rPr>
            </w:pPr>
            <w:r w:rsidRPr="006201E7">
              <w:rPr>
                <w:rFonts w:cstheme="minorHAnsi"/>
                <w:b/>
              </w:rPr>
              <w:fldChar w:fldCharType="begin">
                <w:ffData>
                  <w:name w:val="Text2"/>
                  <w:enabled/>
                  <w:calcOnExit w:val="0"/>
                  <w:textInput/>
                </w:ffData>
              </w:fldChar>
            </w:r>
            <w:r w:rsidR="00C84644" w:rsidRPr="006201E7">
              <w:rPr>
                <w:rFonts w:cstheme="minorHAnsi"/>
                <w:b/>
              </w:rPr>
              <w:instrText xml:space="preserve"> FORMTEXT </w:instrText>
            </w:r>
            <w:r w:rsidRPr="006201E7">
              <w:rPr>
                <w:rFonts w:cstheme="minorHAnsi"/>
                <w:b/>
              </w:rPr>
            </w:r>
            <w:r w:rsidRPr="006201E7">
              <w:rPr>
                <w:rFonts w:cstheme="minorHAnsi"/>
                <w:b/>
              </w:rPr>
              <w:fldChar w:fldCharType="separate"/>
            </w:r>
            <w:r w:rsidR="00C84644" w:rsidRPr="006201E7">
              <w:rPr>
                <w:rFonts w:cstheme="minorHAnsi"/>
                <w:b/>
                <w:noProof/>
              </w:rPr>
              <w:t>Science: 9-12</w:t>
            </w:r>
            <w:r w:rsidRPr="006201E7">
              <w:rPr>
                <w:rFonts w:cstheme="minorHAnsi"/>
                <w:b/>
              </w:rPr>
              <w:fldChar w:fldCharType="end"/>
            </w:r>
          </w:p>
        </w:tc>
      </w:tr>
      <w:tr w:rsidR="00C84644" w:rsidRPr="006201E7" w:rsidTr="004F3AC0">
        <w:tc>
          <w:tcPr>
            <w:tcW w:w="1373" w:type="dxa"/>
            <w:tcBorders>
              <w:top w:val="single" w:sz="4" w:space="0" w:color="auto"/>
              <w:left w:val="single" w:sz="4" w:space="0" w:color="auto"/>
              <w:bottom w:val="single" w:sz="4" w:space="0" w:color="auto"/>
            </w:tcBorders>
            <w:hideMark/>
          </w:tcPr>
          <w:p w:rsidR="00C84644" w:rsidRPr="006201E7" w:rsidRDefault="00C84644" w:rsidP="004F3AC0">
            <w:pPr>
              <w:spacing w:after="0" w:line="240" w:lineRule="auto"/>
              <w:rPr>
                <w:rFonts w:cstheme="minorHAnsi"/>
                <w:b/>
              </w:rPr>
            </w:pPr>
            <w:r w:rsidRPr="006201E7">
              <w:rPr>
                <w:rFonts w:cstheme="minorHAnsi"/>
                <w:b/>
              </w:rPr>
              <w:t>Course #</w:t>
            </w:r>
          </w:p>
        </w:tc>
        <w:tc>
          <w:tcPr>
            <w:tcW w:w="3775" w:type="dxa"/>
            <w:tcBorders>
              <w:top w:val="single" w:sz="4" w:space="0" w:color="auto"/>
              <w:bottom w:val="single" w:sz="4" w:space="0" w:color="auto"/>
              <w:right w:val="single" w:sz="4" w:space="0" w:color="auto"/>
            </w:tcBorders>
            <w:hideMark/>
          </w:tcPr>
          <w:p w:rsidR="00C84644" w:rsidRPr="006201E7" w:rsidRDefault="00845834" w:rsidP="004F3AC0">
            <w:pPr>
              <w:spacing w:after="0" w:line="240" w:lineRule="auto"/>
              <w:rPr>
                <w:rFonts w:cstheme="minorHAnsi"/>
              </w:rPr>
            </w:pPr>
            <w:r w:rsidRPr="006201E7">
              <w:rPr>
                <w:rFonts w:cstheme="minorHAnsi"/>
              </w:rPr>
              <w:fldChar w:fldCharType="begin">
                <w:ffData>
                  <w:name w:val="Text8"/>
                  <w:enabled/>
                  <w:calcOnExit w:val="0"/>
                  <w:textInput/>
                </w:ffData>
              </w:fldChar>
            </w:r>
            <w:r w:rsidR="00C84644" w:rsidRPr="006201E7">
              <w:rPr>
                <w:rFonts w:cstheme="minorHAnsi"/>
              </w:rPr>
              <w:instrText xml:space="preserve"> FORMTEXT </w:instrText>
            </w:r>
            <w:r w:rsidRPr="006201E7">
              <w:rPr>
                <w:rFonts w:cstheme="minorHAnsi"/>
              </w:rPr>
            </w:r>
            <w:r w:rsidRPr="006201E7">
              <w:rPr>
                <w:rFonts w:cstheme="minorHAnsi"/>
              </w:rPr>
              <w:fldChar w:fldCharType="separate"/>
            </w:r>
            <w:r w:rsidR="00C84644" w:rsidRPr="006201E7">
              <w:rPr>
                <w:rFonts w:cstheme="minorHAnsi"/>
                <w:noProof/>
              </w:rPr>
              <w:t>79200100,1,2</w:t>
            </w:r>
            <w:r w:rsidRPr="006201E7">
              <w:rPr>
                <w:rFonts w:cstheme="minorHAnsi"/>
              </w:rPr>
              <w:fldChar w:fldCharType="end"/>
            </w:r>
          </w:p>
        </w:tc>
      </w:tr>
      <w:tr w:rsidR="00C84644" w:rsidRPr="006201E7" w:rsidTr="004F3AC0">
        <w:tc>
          <w:tcPr>
            <w:tcW w:w="1373" w:type="dxa"/>
            <w:tcBorders>
              <w:top w:val="single" w:sz="4" w:space="0" w:color="auto"/>
              <w:left w:val="single" w:sz="4" w:space="0" w:color="auto"/>
              <w:bottom w:val="single" w:sz="4" w:space="0" w:color="auto"/>
            </w:tcBorders>
            <w:hideMark/>
          </w:tcPr>
          <w:p w:rsidR="00C84644" w:rsidRPr="006201E7" w:rsidRDefault="00C84644" w:rsidP="004F3AC0">
            <w:pPr>
              <w:spacing w:after="0" w:line="240" w:lineRule="auto"/>
              <w:rPr>
                <w:rFonts w:cstheme="minorHAnsi"/>
                <w:b/>
              </w:rPr>
            </w:pPr>
            <w:r w:rsidRPr="006201E7">
              <w:rPr>
                <w:rFonts w:cstheme="minorHAnsi"/>
                <w:b/>
              </w:rPr>
              <w:t>Grade Level</w:t>
            </w:r>
          </w:p>
        </w:tc>
        <w:tc>
          <w:tcPr>
            <w:tcW w:w="3775" w:type="dxa"/>
            <w:tcBorders>
              <w:top w:val="single" w:sz="4" w:space="0" w:color="auto"/>
              <w:bottom w:val="single" w:sz="4" w:space="0" w:color="auto"/>
              <w:right w:val="single" w:sz="4" w:space="0" w:color="auto"/>
            </w:tcBorders>
            <w:hideMark/>
          </w:tcPr>
          <w:p w:rsidR="00C84644" w:rsidRPr="006201E7" w:rsidRDefault="00845834" w:rsidP="004F3AC0">
            <w:pPr>
              <w:spacing w:after="0" w:line="240" w:lineRule="auto"/>
              <w:rPr>
                <w:rFonts w:cstheme="minorHAnsi"/>
              </w:rPr>
            </w:pPr>
            <w:r w:rsidRPr="006201E7">
              <w:rPr>
                <w:rFonts w:cstheme="minorHAnsi"/>
              </w:rPr>
              <w:fldChar w:fldCharType="begin">
                <w:ffData>
                  <w:name w:val="Text9"/>
                  <w:enabled/>
                  <w:calcOnExit w:val="0"/>
                  <w:textInput/>
                </w:ffData>
              </w:fldChar>
            </w:r>
            <w:r w:rsidR="00C84644" w:rsidRPr="006201E7">
              <w:rPr>
                <w:rFonts w:cstheme="minorHAnsi"/>
              </w:rPr>
              <w:instrText xml:space="preserve"> FORMTEXT </w:instrText>
            </w:r>
            <w:r w:rsidRPr="006201E7">
              <w:rPr>
                <w:rFonts w:cstheme="minorHAnsi"/>
              </w:rPr>
            </w:r>
            <w:r w:rsidRPr="006201E7">
              <w:rPr>
                <w:rFonts w:cstheme="minorHAnsi"/>
              </w:rPr>
              <w:fldChar w:fldCharType="separate"/>
            </w:r>
            <w:r w:rsidR="00C84644" w:rsidRPr="006201E7">
              <w:rPr>
                <w:rFonts w:cstheme="minorHAnsi"/>
                <w:noProof/>
              </w:rPr>
              <w:t>9-12</w:t>
            </w:r>
            <w:r w:rsidRPr="006201E7">
              <w:rPr>
                <w:rFonts w:cstheme="minorHAnsi"/>
              </w:rPr>
              <w:fldChar w:fldCharType="end"/>
            </w:r>
          </w:p>
        </w:tc>
      </w:tr>
      <w:tr w:rsidR="00C84644" w:rsidRPr="006201E7" w:rsidTr="004F3AC0">
        <w:tc>
          <w:tcPr>
            <w:tcW w:w="1373" w:type="dxa"/>
            <w:tcBorders>
              <w:top w:val="single" w:sz="4" w:space="0" w:color="auto"/>
              <w:left w:val="single" w:sz="4" w:space="0" w:color="auto"/>
              <w:bottom w:val="single" w:sz="4" w:space="0" w:color="auto"/>
            </w:tcBorders>
            <w:hideMark/>
          </w:tcPr>
          <w:p w:rsidR="00C84644" w:rsidRPr="006201E7" w:rsidRDefault="00C84644" w:rsidP="004F3AC0">
            <w:pPr>
              <w:spacing w:after="0" w:line="240" w:lineRule="auto"/>
              <w:rPr>
                <w:rFonts w:cstheme="minorHAnsi"/>
                <w:b/>
              </w:rPr>
            </w:pPr>
            <w:r w:rsidRPr="006201E7">
              <w:rPr>
                <w:rFonts w:cstheme="minorHAnsi"/>
                <w:b/>
              </w:rPr>
              <w:t>Length</w:t>
            </w:r>
          </w:p>
        </w:tc>
        <w:tc>
          <w:tcPr>
            <w:tcW w:w="3775" w:type="dxa"/>
            <w:tcBorders>
              <w:top w:val="single" w:sz="4" w:space="0" w:color="auto"/>
              <w:bottom w:val="single" w:sz="4" w:space="0" w:color="auto"/>
              <w:right w:val="single" w:sz="4" w:space="0" w:color="auto"/>
            </w:tcBorders>
            <w:hideMark/>
          </w:tcPr>
          <w:p w:rsidR="00C84644" w:rsidRPr="006201E7" w:rsidRDefault="00845834" w:rsidP="004F3AC0">
            <w:pPr>
              <w:spacing w:after="0" w:line="240" w:lineRule="auto"/>
              <w:rPr>
                <w:rFonts w:cstheme="minorHAnsi"/>
              </w:rPr>
            </w:pPr>
            <w:r w:rsidRPr="006201E7">
              <w:rPr>
                <w:rFonts w:cstheme="minorHAnsi"/>
              </w:rPr>
              <w:fldChar w:fldCharType="begin">
                <w:ffData>
                  <w:name w:val="Text10"/>
                  <w:enabled/>
                  <w:calcOnExit w:val="0"/>
                  <w:textInput/>
                </w:ffData>
              </w:fldChar>
            </w:r>
            <w:r w:rsidR="00C84644" w:rsidRPr="006201E7">
              <w:rPr>
                <w:rFonts w:cstheme="minorHAnsi"/>
              </w:rPr>
              <w:instrText xml:space="preserve"> FORMTEXT </w:instrText>
            </w:r>
            <w:r w:rsidRPr="006201E7">
              <w:rPr>
                <w:rFonts w:cstheme="minorHAnsi"/>
              </w:rPr>
            </w:r>
            <w:r w:rsidRPr="006201E7">
              <w:rPr>
                <w:rFonts w:cstheme="minorHAnsi"/>
              </w:rPr>
              <w:fldChar w:fldCharType="separate"/>
            </w:r>
            <w:r w:rsidR="00C84644" w:rsidRPr="006201E7">
              <w:rPr>
                <w:rFonts w:cstheme="minorHAnsi"/>
                <w:noProof/>
              </w:rPr>
              <w:t>1 year</w:t>
            </w:r>
            <w:r w:rsidRPr="006201E7">
              <w:rPr>
                <w:rFonts w:cstheme="minorHAnsi"/>
              </w:rPr>
              <w:fldChar w:fldCharType="end"/>
            </w:r>
          </w:p>
        </w:tc>
      </w:tr>
      <w:tr w:rsidR="00C84644" w:rsidRPr="006201E7" w:rsidTr="004F3AC0">
        <w:tc>
          <w:tcPr>
            <w:tcW w:w="1373" w:type="dxa"/>
            <w:tcBorders>
              <w:top w:val="single" w:sz="4" w:space="0" w:color="auto"/>
              <w:left w:val="single" w:sz="4" w:space="0" w:color="auto"/>
              <w:bottom w:val="single" w:sz="4" w:space="0" w:color="auto"/>
            </w:tcBorders>
            <w:hideMark/>
          </w:tcPr>
          <w:p w:rsidR="00C84644" w:rsidRPr="006201E7" w:rsidRDefault="00C84644" w:rsidP="004F3AC0">
            <w:pPr>
              <w:spacing w:after="0" w:line="240" w:lineRule="auto"/>
              <w:rPr>
                <w:rFonts w:cstheme="minorHAnsi"/>
                <w:b/>
              </w:rPr>
            </w:pPr>
            <w:r w:rsidRPr="006201E7">
              <w:rPr>
                <w:rFonts w:cstheme="minorHAnsi"/>
                <w:b/>
              </w:rPr>
              <w:t>Prerequisite</w:t>
            </w:r>
          </w:p>
        </w:tc>
        <w:tc>
          <w:tcPr>
            <w:tcW w:w="3775" w:type="dxa"/>
            <w:tcBorders>
              <w:top w:val="single" w:sz="4" w:space="0" w:color="auto"/>
              <w:bottom w:val="single" w:sz="4" w:space="0" w:color="auto"/>
              <w:right w:val="single" w:sz="4" w:space="0" w:color="auto"/>
            </w:tcBorders>
            <w:hideMark/>
          </w:tcPr>
          <w:p w:rsidR="00C84644" w:rsidRPr="006201E7" w:rsidRDefault="00845834" w:rsidP="004F3AC0">
            <w:pPr>
              <w:spacing w:after="0" w:line="240" w:lineRule="auto"/>
              <w:rPr>
                <w:rFonts w:cstheme="minorHAnsi"/>
              </w:rPr>
            </w:pPr>
            <w:r w:rsidRPr="006201E7">
              <w:rPr>
                <w:rFonts w:cstheme="minorHAnsi"/>
              </w:rPr>
              <w:fldChar w:fldCharType="begin">
                <w:ffData>
                  <w:name w:val="Text11"/>
                  <w:enabled/>
                  <w:calcOnExit w:val="0"/>
                  <w:textInput/>
                </w:ffData>
              </w:fldChar>
            </w:r>
            <w:r w:rsidR="00C84644" w:rsidRPr="006201E7">
              <w:rPr>
                <w:rFonts w:cstheme="minorHAnsi"/>
              </w:rPr>
              <w:instrText xml:space="preserve"> FORMTEXT </w:instrText>
            </w:r>
            <w:r w:rsidRPr="006201E7">
              <w:rPr>
                <w:rFonts w:cstheme="minorHAnsi"/>
              </w:rPr>
            </w:r>
            <w:r w:rsidRPr="006201E7">
              <w:rPr>
                <w:rFonts w:cstheme="minorHAnsi"/>
              </w:rPr>
              <w:fldChar w:fldCharType="separate"/>
            </w:r>
            <w:r w:rsidR="00C84644" w:rsidRPr="006201E7">
              <w:rPr>
                <w:rFonts w:cstheme="minorHAnsi"/>
                <w:noProof/>
              </w:rPr>
              <w:t>None</w:t>
            </w:r>
            <w:r w:rsidRPr="006201E7">
              <w:rPr>
                <w:rFonts w:cstheme="minorHAnsi"/>
              </w:rPr>
              <w:fldChar w:fldCharType="end"/>
            </w:r>
          </w:p>
        </w:tc>
      </w:tr>
      <w:tr w:rsidR="00C84644" w:rsidRPr="006201E7" w:rsidTr="004F3AC0">
        <w:tc>
          <w:tcPr>
            <w:tcW w:w="1373" w:type="dxa"/>
            <w:tcBorders>
              <w:top w:val="single" w:sz="4" w:space="0" w:color="auto"/>
              <w:left w:val="single" w:sz="4" w:space="0" w:color="auto"/>
              <w:bottom w:val="single" w:sz="4" w:space="0" w:color="auto"/>
            </w:tcBorders>
            <w:hideMark/>
          </w:tcPr>
          <w:p w:rsidR="00C84644" w:rsidRPr="006201E7" w:rsidRDefault="00C84644" w:rsidP="004F3AC0">
            <w:pPr>
              <w:spacing w:after="0" w:line="240" w:lineRule="auto"/>
              <w:rPr>
                <w:rFonts w:cstheme="minorHAnsi"/>
                <w:b/>
              </w:rPr>
            </w:pPr>
            <w:r w:rsidRPr="006201E7">
              <w:rPr>
                <w:rFonts w:cstheme="minorHAnsi"/>
                <w:b/>
              </w:rPr>
              <w:t>Credit</w:t>
            </w:r>
          </w:p>
        </w:tc>
        <w:tc>
          <w:tcPr>
            <w:tcW w:w="3775" w:type="dxa"/>
            <w:tcBorders>
              <w:top w:val="single" w:sz="4" w:space="0" w:color="auto"/>
              <w:bottom w:val="single" w:sz="4" w:space="0" w:color="auto"/>
              <w:right w:val="single" w:sz="4" w:space="0" w:color="auto"/>
            </w:tcBorders>
            <w:hideMark/>
          </w:tcPr>
          <w:p w:rsidR="00C84644" w:rsidRPr="006201E7" w:rsidRDefault="00845834" w:rsidP="004F3AC0">
            <w:pPr>
              <w:spacing w:after="0" w:line="240" w:lineRule="auto"/>
              <w:rPr>
                <w:rFonts w:cstheme="minorHAnsi"/>
              </w:rPr>
            </w:pPr>
            <w:r w:rsidRPr="006201E7">
              <w:rPr>
                <w:rFonts w:cstheme="minorHAnsi"/>
              </w:rPr>
              <w:fldChar w:fldCharType="begin">
                <w:ffData>
                  <w:name w:val="Text12"/>
                  <w:enabled/>
                  <w:calcOnExit w:val="0"/>
                  <w:textInput/>
                </w:ffData>
              </w:fldChar>
            </w:r>
            <w:r w:rsidR="00C84644" w:rsidRPr="006201E7">
              <w:rPr>
                <w:rFonts w:cstheme="minorHAnsi"/>
              </w:rPr>
              <w:instrText xml:space="preserve"> FORMTEXT </w:instrText>
            </w:r>
            <w:r w:rsidRPr="006201E7">
              <w:rPr>
                <w:rFonts w:cstheme="minorHAnsi"/>
              </w:rPr>
            </w:r>
            <w:r w:rsidRPr="006201E7">
              <w:rPr>
                <w:rFonts w:cstheme="minorHAnsi"/>
              </w:rPr>
              <w:fldChar w:fldCharType="separate"/>
            </w:r>
            <w:r w:rsidR="00C84644" w:rsidRPr="006201E7">
              <w:rPr>
                <w:rFonts w:cstheme="minorHAnsi"/>
                <w:noProof/>
              </w:rPr>
              <w:t>Multiple</w:t>
            </w:r>
            <w:r w:rsidRPr="006201E7">
              <w:rPr>
                <w:rFonts w:cstheme="minorHAnsi"/>
              </w:rPr>
              <w:fldChar w:fldCharType="end"/>
            </w:r>
          </w:p>
        </w:tc>
      </w:tr>
      <w:tr w:rsidR="00C84644" w:rsidRPr="006201E7" w:rsidTr="004F3AC0">
        <w:tc>
          <w:tcPr>
            <w:tcW w:w="5148" w:type="dxa"/>
            <w:gridSpan w:val="2"/>
            <w:tcBorders>
              <w:top w:val="single" w:sz="4" w:space="0" w:color="auto"/>
              <w:left w:val="single" w:sz="4" w:space="0" w:color="auto"/>
              <w:bottom w:val="single" w:sz="4" w:space="0" w:color="auto"/>
              <w:right w:val="single" w:sz="4" w:space="0" w:color="auto"/>
            </w:tcBorders>
            <w:hideMark/>
          </w:tcPr>
          <w:p w:rsidR="00C84644" w:rsidRPr="006201E7" w:rsidRDefault="00845834" w:rsidP="004F3AC0">
            <w:pPr>
              <w:spacing w:after="0" w:line="240" w:lineRule="auto"/>
              <w:jc w:val="both"/>
              <w:rPr>
                <w:rFonts w:cstheme="minorHAnsi"/>
              </w:rPr>
            </w:pPr>
            <w:r w:rsidRPr="006201E7">
              <w:rPr>
                <w:rFonts w:cstheme="minorHAnsi"/>
              </w:rPr>
              <w:fldChar w:fldCharType="begin">
                <w:ffData>
                  <w:name w:val="Text13"/>
                  <w:enabled/>
                  <w:calcOnExit w:val="0"/>
                  <w:textInput/>
                </w:ffData>
              </w:fldChar>
            </w:r>
            <w:r w:rsidR="00C84644" w:rsidRPr="006201E7">
              <w:rPr>
                <w:rFonts w:cstheme="minorHAnsi"/>
              </w:rPr>
              <w:instrText xml:space="preserve"> FORMTEXT </w:instrText>
            </w:r>
            <w:r w:rsidRPr="006201E7">
              <w:rPr>
                <w:rFonts w:cstheme="minorHAnsi"/>
              </w:rPr>
            </w:r>
            <w:r w:rsidRPr="006201E7">
              <w:rPr>
                <w:rFonts w:cstheme="minorHAnsi"/>
              </w:rPr>
              <w:fldChar w:fldCharType="separate"/>
            </w:r>
            <w:r w:rsidR="00C84644" w:rsidRPr="006201E7">
              <w:rPr>
                <w:rFonts w:cstheme="minorHAnsi"/>
                <w:noProof/>
              </w:rPr>
              <w:t>The purpose of this course is to provide a general knowledge of the concepts of life science, physical science, and earth science  to enable students with disabilities to function at their highest levels to participate effectively in  postschool adult living and in the world of work.  The content should include, but not be limited to: studies of plants, animals, human growth, human development, matter, energy, force,  motion, climate, weather, the solar system, and applications of scientific knowledge.</w:t>
            </w:r>
            <w:r w:rsidRPr="006201E7">
              <w:rPr>
                <w:rFonts w:cstheme="minorHAnsi"/>
              </w:rPr>
              <w:fldChar w:fldCharType="end"/>
            </w:r>
          </w:p>
        </w:tc>
      </w:tr>
      <w:tr w:rsidR="00C84644" w:rsidRPr="006201E7" w:rsidTr="004F3AC0">
        <w:tc>
          <w:tcPr>
            <w:tcW w:w="5148" w:type="dxa"/>
            <w:gridSpan w:val="2"/>
            <w:tcBorders>
              <w:top w:val="single" w:sz="4" w:space="0" w:color="auto"/>
              <w:left w:val="single" w:sz="4" w:space="0" w:color="auto"/>
              <w:bottom w:val="single" w:sz="4" w:space="0" w:color="auto"/>
              <w:right w:val="single" w:sz="4" w:space="0" w:color="auto"/>
            </w:tcBorders>
            <w:hideMark/>
          </w:tcPr>
          <w:p w:rsidR="00C84644" w:rsidRPr="006201E7" w:rsidRDefault="00845834" w:rsidP="004F3AC0">
            <w:pPr>
              <w:spacing w:after="0" w:line="240" w:lineRule="auto"/>
              <w:jc w:val="both"/>
              <w:rPr>
                <w:rFonts w:cstheme="minorHAnsi"/>
                <w:i/>
                <w:color w:val="0000FF"/>
              </w:rPr>
            </w:pPr>
            <w:r w:rsidRPr="006201E7">
              <w:rPr>
                <w:rFonts w:cstheme="minorHAnsi"/>
                <w:i/>
                <w:color w:val="0000FF"/>
              </w:rPr>
              <w:fldChar w:fldCharType="begin">
                <w:ffData>
                  <w:name w:val="Text28"/>
                  <w:enabled/>
                  <w:calcOnExit w:val="0"/>
                  <w:textInput/>
                </w:ffData>
              </w:fldChar>
            </w:r>
            <w:bookmarkStart w:id="4" w:name="Text28"/>
            <w:r w:rsidR="00C84644"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C84644" w:rsidRPr="006201E7">
              <w:rPr>
                <w:rFonts w:cstheme="minorHAnsi"/>
                <w:i/>
                <w:noProof/>
                <w:color w:val="0000FF"/>
              </w:rPr>
              <w:t>Teachers must either be certified or meet Housse requirements.</w:t>
            </w:r>
            <w:r w:rsidRPr="006201E7">
              <w:rPr>
                <w:rFonts w:cstheme="minorHAnsi"/>
                <w:i/>
              </w:rPr>
              <w:fldChar w:fldCharType="end"/>
            </w:r>
            <w:bookmarkEnd w:id="4"/>
          </w:p>
        </w:tc>
      </w:tr>
    </w:tbl>
    <w:p w:rsidR="00C84644" w:rsidRDefault="00C84644" w:rsidP="006F2F6F">
      <w:pPr>
        <w:rPr>
          <w:rFonts w:cstheme="minorHAnsi"/>
          <w:b/>
        </w:rPr>
      </w:pPr>
    </w:p>
    <w:p w:rsidR="000816FC" w:rsidRDefault="000816FC" w:rsidP="006F2F6F">
      <w:pPr>
        <w:rPr>
          <w:rFonts w:cstheme="minorHAnsi"/>
          <w:b/>
        </w:rPr>
      </w:pPr>
    </w:p>
    <w:p w:rsidR="000816FC" w:rsidRDefault="000816FC" w:rsidP="006F2F6F">
      <w:pPr>
        <w:rPr>
          <w:rFonts w:cstheme="minorHAnsi"/>
          <w:b/>
        </w:rPr>
      </w:pPr>
    </w:p>
    <w:p w:rsidR="000816FC" w:rsidRDefault="000816FC" w:rsidP="006F2F6F">
      <w:pPr>
        <w:rPr>
          <w:rFonts w:cstheme="minorHAnsi"/>
          <w:b/>
        </w:rPr>
      </w:pPr>
    </w:p>
    <w:p w:rsidR="000816FC" w:rsidRPr="006201E7" w:rsidRDefault="000816FC" w:rsidP="006F2F6F">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85"/>
      </w:tblGrid>
      <w:tr w:rsidR="006F2F6F" w:rsidRPr="006201E7" w:rsidTr="00EB5EB2">
        <w:tc>
          <w:tcPr>
            <w:tcW w:w="505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Health and Safety: 9-12</w:t>
            </w:r>
            <w:r w:rsidRPr="006201E7">
              <w:rPr>
                <w:rFonts w:cstheme="minorHAnsi"/>
                <w:b/>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79200500,1,2</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EB5EB2">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EB5EB2">
        <w:tc>
          <w:tcPr>
            <w:tcW w:w="5058" w:type="dxa"/>
            <w:gridSpan w:val="2"/>
            <w:hideMark/>
          </w:tcPr>
          <w:p w:rsidR="006F2F6F" w:rsidRPr="006201E7" w:rsidRDefault="00845834" w:rsidP="00C8464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a general knowledge of the concepts of health and safety  to enable students with disabilities to function at their highest levels to participate effectively in  postschool adult living and in the world of work.  The content should include, but not be limited to: the study of physical, mental, and emotional aspects of human growth and development, nutrition, exercise,  fitness,  family  relationships, responsibilities, diseases, disorders,  safety, first aid, substance abuse, and community  resources for health care.</w:t>
            </w:r>
            <w:r w:rsidRPr="006201E7">
              <w:rPr>
                <w:rFonts w:cstheme="minorHAnsi"/>
              </w:rPr>
              <w:fldChar w:fldCharType="end"/>
            </w:r>
          </w:p>
        </w:tc>
      </w:tr>
      <w:tr w:rsidR="00C84644" w:rsidRPr="006201E7" w:rsidTr="00EB5EB2">
        <w:tc>
          <w:tcPr>
            <w:tcW w:w="5058" w:type="dxa"/>
            <w:gridSpan w:val="2"/>
          </w:tcPr>
          <w:p w:rsidR="00C84644" w:rsidRPr="006201E7" w:rsidRDefault="00845834">
            <w:pPr>
              <w:spacing w:after="0" w:line="240" w:lineRule="auto"/>
              <w:jc w:val="both"/>
              <w:rPr>
                <w:rFonts w:cstheme="minorHAnsi"/>
                <w:i/>
                <w:color w:val="0000FF"/>
              </w:rPr>
            </w:pPr>
            <w:r w:rsidRPr="006201E7">
              <w:rPr>
                <w:rFonts w:cstheme="minorHAnsi"/>
                <w:i/>
                <w:color w:val="0000FF"/>
              </w:rPr>
              <w:fldChar w:fldCharType="begin">
                <w:ffData>
                  <w:name w:val="Text28"/>
                  <w:enabled/>
                  <w:calcOnExit w:val="0"/>
                  <w:textInput/>
                </w:ffData>
              </w:fldChar>
            </w:r>
            <w:r w:rsidR="00C84644"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C84644" w:rsidRPr="006201E7">
              <w:rPr>
                <w:rFonts w:cstheme="minorHAnsi"/>
                <w:i/>
                <w:noProof/>
                <w:color w:val="0000FF"/>
              </w:rPr>
              <w:t>Teachers must either be certified or meet Housse requirements.</w:t>
            </w:r>
            <w:r w:rsidRPr="006201E7">
              <w:rPr>
                <w:rFonts w:cstheme="minorHAnsi"/>
                <w:i/>
                <w:color w:val="0000FF"/>
              </w:rPr>
              <w:fldChar w:fldCharType="end"/>
            </w:r>
          </w:p>
        </w:tc>
      </w:tr>
    </w:tbl>
    <w:p w:rsidR="004F3AC0" w:rsidRPr="006201E7" w:rsidRDefault="004F3AC0" w:rsidP="006F2F6F">
      <w:pPr>
        <w:spacing w:after="0" w:line="240" w:lineRule="auto"/>
        <w:rPr>
          <w:rFonts w:cstheme="minorHAnsi"/>
        </w:rPr>
      </w:pPr>
    </w:p>
    <w:p w:rsidR="00361619" w:rsidRPr="006201E7" w:rsidRDefault="00361619"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85"/>
      </w:tblGrid>
      <w:tr w:rsidR="006F2F6F" w:rsidRPr="006201E7" w:rsidTr="000816FC">
        <w:tc>
          <w:tcPr>
            <w:tcW w:w="505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Social Studies: 9-12</w:t>
            </w:r>
            <w:r w:rsidRPr="006201E7">
              <w:rPr>
                <w:rFonts w:cstheme="minorHAnsi"/>
                <w:b/>
              </w:rPr>
              <w:fldChar w:fldCharType="end"/>
            </w:r>
          </w:p>
        </w:tc>
      </w:tr>
      <w:tr w:rsidR="006F2F6F" w:rsidRPr="006201E7" w:rsidTr="000816FC">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79210100,1,2</w:t>
            </w:r>
            <w:r w:rsidRPr="006201E7">
              <w:rPr>
                <w:rFonts w:cstheme="minorHAnsi"/>
              </w:rPr>
              <w:fldChar w:fldCharType="end"/>
            </w:r>
          </w:p>
        </w:tc>
      </w:tr>
      <w:tr w:rsidR="006F2F6F" w:rsidRPr="006201E7" w:rsidTr="000816FC">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0816FC">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0816FC">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0816FC">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68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Multiple </w:t>
            </w:r>
            <w:r w:rsidRPr="006201E7">
              <w:rPr>
                <w:rFonts w:cstheme="minorHAnsi"/>
              </w:rPr>
              <w:fldChar w:fldCharType="end"/>
            </w:r>
          </w:p>
        </w:tc>
      </w:tr>
      <w:tr w:rsidR="006F2F6F" w:rsidRPr="006201E7" w:rsidTr="000816FC">
        <w:tc>
          <w:tcPr>
            <w:tcW w:w="505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develop an understanding of history, geography, economics, and government  to enable students with disabilities to function at their highest levels to participate effectively in  post school adult living and in the world of work.  The content should include, but not be limited to: studies of current and past historical events, use of tools, concepts of geography, roles of government at the local, state, national levels, responsible citizenship, community resources, consumer economics, family/culture/society, and career preparation.</w:t>
            </w:r>
            <w:r w:rsidRPr="006201E7">
              <w:rPr>
                <w:rFonts w:cstheme="minorHAnsi"/>
              </w:rPr>
              <w:fldChar w:fldCharType="end"/>
            </w:r>
          </w:p>
        </w:tc>
      </w:tr>
      <w:tr w:rsidR="006F2F6F" w:rsidRPr="006201E7" w:rsidTr="000816FC">
        <w:tc>
          <w:tcPr>
            <w:tcW w:w="5058" w:type="dxa"/>
            <w:gridSpan w:val="2"/>
            <w:hideMark/>
          </w:tcPr>
          <w:p w:rsidR="006F2F6F" w:rsidRPr="006201E7" w:rsidRDefault="00845834" w:rsidP="00EB5EB2">
            <w:pPr>
              <w:spacing w:after="0" w:line="240" w:lineRule="auto"/>
              <w:jc w:val="both"/>
              <w:rPr>
                <w:rFonts w:cstheme="minorHAnsi"/>
                <w:i/>
              </w:rPr>
            </w:pPr>
            <w:r w:rsidRPr="006201E7">
              <w:rPr>
                <w:rFonts w:cstheme="minorHAnsi"/>
                <w:i/>
                <w:color w:val="0000FF"/>
              </w:rPr>
              <w:fldChar w:fldCharType="begin">
                <w:ffData>
                  <w:name w:val="Text27"/>
                  <w:enabled/>
                  <w:calcOnExit w:val="0"/>
                  <w:textInput/>
                </w:ffData>
              </w:fldChar>
            </w:r>
            <w:r w:rsidR="006F2F6F"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6F2F6F" w:rsidRPr="006201E7">
              <w:rPr>
                <w:rFonts w:cstheme="minorHAnsi"/>
                <w:i/>
                <w:noProof/>
                <w:color w:val="0000FF"/>
              </w:rPr>
              <w:t>Teachers must either be certified or meet Housse requirements</w:t>
            </w:r>
            <w:r w:rsidR="00EB5EB2" w:rsidRPr="006201E7">
              <w:rPr>
                <w:rFonts w:cstheme="minorHAnsi"/>
                <w:i/>
                <w:color w:val="0000FF"/>
              </w:rPr>
              <w:t>.</w:t>
            </w:r>
            <w:r w:rsidRPr="006201E7">
              <w:rPr>
                <w:rFonts w:cstheme="minorHAnsi"/>
                <w:i/>
                <w:color w:val="0000FF"/>
              </w:rPr>
              <w:fldChar w:fldCharType="end"/>
            </w:r>
          </w:p>
        </w:tc>
      </w:tr>
    </w:tbl>
    <w:p w:rsidR="00C84644" w:rsidRPr="006201E7" w:rsidRDefault="00C84644" w:rsidP="006F2F6F">
      <w:pPr>
        <w:spacing w:after="0" w:line="240" w:lineRule="auto"/>
        <w:rPr>
          <w:rFonts w:cstheme="minorHAnsi"/>
          <w:b/>
        </w:rPr>
      </w:pPr>
    </w:p>
    <w:p w:rsidR="00C84644" w:rsidRDefault="00C84644"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Pr="006201E7" w:rsidRDefault="000816FC" w:rsidP="006F2F6F">
      <w:pPr>
        <w:spacing w:after="0" w:line="240" w:lineRule="auto"/>
        <w:rPr>
          <w:rFonts w:cstheme="minorHAnsi"/>
          <w:b/>
        </w:rPr>
      </w:pPr>
    </w:p>
    <w:tbl>
      <w:tblPr>
        <w:tblW w:w="0" w:type="auto"/>
        <w:tblBorders>
          <w:top w:val="single" w:sz="4" w:space="0" w:color="auto"/>
          <w:left w:val="single" w:sz="4" w:space="0" w:color="auto"/>
          <w:right w:val="single" w:sz="4" w:space="0" w:color="auto"/>
          <w:insideH w:val="single" w:sz="4" w:space="0" w:color="auto"/>
        </w:tblBorders>
        <w:tblLook w:val="01E0" w:firstRow="1" w:lastRow="1" w:firstColumn="1" w:lastColumn="1" w:noHBand="0" w:noVBand="0"/>
      </w:tblPr>
      <w:tblGrid>
        <w:gridCol w:w="1373"/>
        <w:gridCol w:w="3685"/>
      </w:tblGrid>
      <w:tr w:rsidR="006F2F6F" w:rsidRPr="006201E7" w:rsidTr="00C84644">
        <w:tc>
          <w:tcPr>
            <w:tcW w:w="5058" w:type="dxa"/>
            <w:gridSpan w:val="2"/>
            <w:tcBorders>
              <w:bottom w:val="single" w:sz="4" w:space="0" w:color="auto"/>
            </w:tcBorders>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Career Education: 9-12</w:t>
            </w:r>
            <w:r w:rsidRPr="006201E7">
              <w:rPr>
                <w:rFonts w:cstheme="minorHAnsi"/>
                <w:b/>
              </w:rPr>
              <w:fldChar w:fldCharType="end"/>
            </w:r>
            <w:r w:rsidR="00252522">
              <w:rPr>
                <w:rFonts w:cstheme="minorHAnsi"/>
                <w:b/>
              </w:rPr>
              <w:t xml:space="preserve"> (CBI)</w:t>
            </w:r>
          </w:p>
        </w:tc>
      </w:tr>
      <w:tr w:rsidR="006F2F6F" w:rsidRPr="006201E7" w:rsidTr="00C84644">
        <w:tc>
          <w:tcPr>
            <w:tcW w:w="1373" w:type="dxa"/>
            <w:tcBorders>
              <w:bottom w:val="single" w:sz="4" w:space="0" w:color="auto"/>
              <w:right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685" w:type="dxa"/>
            <w:tcBorders>
              <w:left w:val="single" w:sz="4" w:space="0" w:color="auto"/>
              <w:bottom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79213300,1,2</w:t>
            </w:r>
            <w:r w:rsidRPr="006201E7">
              <w:rPr>
                <w:rFonts w:cstheme="minorHAnsi"/>
              </w:rPr>
              <w:fldChar w:fldCharType="end"/>
            </w:r>
          </w:p>
        </w:tc>
      </w:tr>
      <w:tr w:rsidR="006F2F6F" w:rsidRPr="006201E7" w:rsidTr="00C84644">
        <w:tc>
          <w:tcPr>
            <w:tcW w:w="1373" w:type="dxa"/>
            <w:tcBorders>
              <w:bottom w:val="single" w:sz="4" w:space="0" w:color="auto"/>
              <w:right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685" w:type="dxa"/>
            <w:tcBorders>
              <w:left w:val="single" w:sz="4" w:space="0" w:color="auto"/>
              <w:bottom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C84644">
        <w:tc>
          <w:tcPr>
            <w:tcW w:w="1373" w:type="dxa"/>
            <w:tcBorders>
              <w:bottom w:val="single" w:sz="4" w:space="0" w:color="auto"/>
              <w:right w:val="single" w:sz="4" w:space="0" w:color="auto"/>
            </w:tcBorders>
            <w:hideMark/>
          </w:tcPr>
          <w:p w:rsidR="006F2F6F" w:rsidRPr="006201E7" w:rsidRDefault="006F2F6F">
            <w:pPr>
              <w:spacing w:after="0" w:line="240" w:lineRule="auto"/>
              <w:rPr>
                <w:rFonts w:cstheme="minorHAnsi"/>
                <w:b/>
              </w:rPr>
            </w:pPr>
            <w:r w:rsidRPr="006201E7">
              <w:rPr>
                <w:rFonts w:cstheme="minorHAnsi"/>
                <w:b/>
              </w:rPr>
              <w:lastRenderedPageBreak/>
              <w:t>Length</w:t>
            </w:r>
          </w:p>
        </w:tc>
        <w:tc>
          <w:tcPr>
            <w:tcW w:w="3685" w:type="dxa"/>
            <w:tcBorders>
              <w:left w:val="single" w:sz="4" w:space="0" w:color="auto"/>
              <w:bottom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C84644">
        <w:tc>
          <w:tcPr>
            <w:tcW w:w="1373" w:type="dxa"/>
            <w:tcBorders>
              <w:bottom w:val="single" w:sz="4" w:space="0" w:color="auto"/>
              <w:right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685" w:type="dxa"/>
            <w:tcBorders>
              <w:left w:val="single" w:sz="4" w:space="0" w:color="auto"/>
              <w:bottom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C84644">
        <w:tc>
          <w:tcPr>
            <w:tcW w:w="1373" w:type="dxa"/>
            <w:tcBorders>
              <w:bottom w:val="single" w:sz="4" w:space="0" w:color="auto"/>
              <w:right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685" w:type="dxa"/>
            <w:tcBorders>
              <w:left w:val="single" w:sz="4" w:space="0" w:color="auto"/>
              <w:bottom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C84644">
        <w:tc>
          <w:tcPr>
            <w:tcW w:w="5058" w:type="dxa"/>
            <w:gridSpan w:val="2"/>
            <w:tcBorders>
              <w:bottom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enable students with disabilities to apply the knowledge and skills needed to design and implement personal plans for achieving their postschool outcomes.   The personal plans may address all critical transition service areas including instructions, related services, community experiences, employment, postschool adult living, and if needed, daily living skills and functional vocational evaluation.  The content should include, but not be limited to: personal planning,  career planning, information about careers, diploma options,  post-secondary education, community involvement, personal care, interpersonal relationships, communication, and use of leisure time.</w:t>
            </w:r>
            <w:r w:rsidRPr="006201E7">
              <w:rPr>
                <w:rFonts w:cstheme="minorHAnsi"/>
              </w:rPr>
              <w:fldChar w:fldCharType="end"/>
            </w:r>
          </w:p>
        </w:tc>
      </w:tr>
      <w:tr w:rsidR="00C84644" w:rsidRPr="006201E7" w:rsidTr="00C84644">
        <w:tc>
          <w:tcPr>
            <w:tcW w:w="5058" w:type="dxa"/>
            <w:gridSpan w:val="2"/>
            <w:tcBorders>
              <w:bottom w:val="single" w:sz="4" w:space="0" w:color="auto"/>
            </w:tcBorders>
          </w:tcPr>
          <w:p w:rsidR="00C84644" w:rsidRPr="006201E7" w:rsidRDefault="00845834">
            <w:pPr>
              <w:spacing w:after="0" w:line="240" w:lineRule="auto"/>
              <w:jc w:val="both"/>
              <w:rPr>
                <w:rFonts w:cstheme="minorHAnsi"/>
              </w:rPr>
            </w:pPr>
            <w:r w:rsidRPr="006201E7">
              <w:rPr>
                <w:rFonts w:cstheme="minorHAnsi"/>
                <w:b/>
              </w:rPr>
              <w:fldChar w:fldCharType="begin">
                <w:ffData>
                  <w:name w:val="Text27"/>
                  <w:enabled/>
                  <w:calcOnExit w:val="0"/>
                  <w:textInput/>
                </w:ffData>
              </w:fldChar>
            </w:r>
            <w:r w:rsidR="00C84644" w:rsidRPr="006201E7">
              <w:rPr>
                <w:rFonts w:cstheme="minorHAnsi"/>
                <w:b/>
              </w:rPr>
              <w:instrText xml:space="preserve"> FORMTEXT </w:instrText>
            </w:r>
            <w:r w:rsidRPr="006201E7">
              <w:rPr>
                <w:rFonts w:cstheme="minorHAnsi"/>
                <w:b/>
              </w:rPr>
            </w:r>
            <w:r w:rsidRPr="006201E7">
              <w:rPr>
                <w:rFonts w:cstheme="minorHAnsi"/>
                <w:b/>
              </w:rPr>
              <w:fldChar w:fldCharType="separate"/>
            </w:r>
            <w:r w:rsidR="00C84644" w:rsidRPr="006201E7">
              <w:rPr>
                <w:rFonts w:cstheme="minorHAnsi"/>
                <w:b/>
                <w:noProof/>
              </w:rPr>
              <w:t>This course is required for graduation</w:t>
            </w:r>
            <w:r w:rsidR="00252522">
              <w:rPr>
                <w:rFonts w:cstheme="minorHAnsi"/>
                <w:b/>
                <w:noProof/>
              </w:rPr>
              <w:t xml:space="preserve"> for those students who entered 9</w:t>
            </w:r>
            <w:r w:rsidR="00252522" w:rsidRPr="00252522">
              <w:rPr>
                <w:rFonts w:cstheme="minorHAnsi"/>
                <w:b/>
                <w:noProof/>
                <w:vertAlign w:val="superscript"/>
              </w:rPr>
              <w:t>th</w:t>
            </w:r>
            <w:r w:rsidR="00252522">
              <w:rPr>
                <w:rFonts w:cstheme="minorHAnsi"/>
                <w:b/>
                <w:noProof/>
              </w:rPr>
              <w:t xml:space="preserve"> grade prior to 2012-2013</w:t>
            </w:r>
            <w:r w:rsidR="00C84644" w:rsidRPr="006201E7">
              <w:rPr>
                <w:rFonts w:cstheme="minorHAnsi"/>
                <w:b/>
                <w:noProof/>
              </w:rPr>
              <w:t>.</w:t>
            </w:r>
            <w:r w:rsidRPr="006201E7">
              <w:rPr>
                <w:rFonts w:cstheme="minorHAnsi"/>
                <w:b/>
              </w:rPr>
              <w:fldChar w:fldCharType="end"/>
            </w:r>
          </w:p>
        </w:tc>
      </w:tr>
      <w:tr w:rsidR="006F2F6F" w:rsidRPr="006201E7" w:rsidTr="00C84644">
        <w:tc>
          <w:tcPr>
            <w:tcW w:w="5058" w:type="dxa"/>
            <w:gridSpan w:val="2"/>
            <w:tcBorders>
              <w:top w:val="single" w:sz="4" w:space="0" w:color="auto"/>
            </w:tcBorders>
            <w:hideMark/>
          </w:tcPr>
          <w:p w:rsidR="006F2F6F" w:rsidRPr="006201E7" w:rsidRDefault="006F2F6F">
            <w:pPr>
              <w:spacing w:after="0" w:line="240" w:lineRule="auto"/>
              <w:jc w:val="both"/>
              <w:rPr>
                <w:rFonts w:cstheme="minorHAnsi"/>
                <w:b/>
                <w:u w:val="single"/>
              </w:rPr>
            </w:pPr>
          </w:p>
        </w:tc>
      </w:tr>
    </w:tbl>
    <w:p w:rsidR="00021AE8" w:rsidRDefault="00021AE8" w:rsidP="006F2F6F">
      <w:pPr>
        <w:spacing w:after="0" w:line="240" w:lineRule="auto"/>
        <w:rPr>
          <w:rFonts w:cstheme="minorHAnsi"/>
        </w:rPr>
      </w:pPr>
    </w:p>
    <w:p w:rsidR="00E86E86" w:rsidRDefault="00E86E86"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685"/>
      </w:tblGrid>
      <w:tr w:rsidR="00021AE8" w:rsidRPr="006201E7" w:rsidTr="00835BA7">
        <w:tc>
          <w:tcPr>
            <w:tcW w:w="5058" w:type="dxa"/>
            <w:gridSpan w:val="2"/>
            <w:hideMark/>
          </w:tcPr>
          <w:p w:rsidR="00021AE8" w:rsidRDefault="00021AE8" w:rsidP="000816FC">
            <w:pPr>
              <w:spacing w:after="0" w:line="240" w:lineRule="auto"/>
              <w:rPr>
                <w:rFonts w:cstheme="minorHAnsi"/>
                <w:b/>
              </w:rPr>
            </w:pPr>
            <w:r>
              <w:rPr>
                <w:rFonts w:cstheme="minorHAnsi"/>
                <w:b/>
              </w:rPr>
              <w:t xml:space="preserve">Transition Planning </w:t>
            </w:r>
          </w:p>
          <w:p w:rsidR="00021AE8" w:rsidRPr="006201E7" w:rsidRDefault="00021AE8" w:rsidP="000816FC">
            <w:pPr>
              <w:spacing w:after="0" w:line="240" w:lineRule="auto"/>
              <w:rPr>
                <w:rFonts w:cstheme="minorHAnsi"/>
                <w:b/>
              </w:rPr>
            </w:pPr>
            <w:r>
              <w:rPr>
                <w:rFonts w:cstheme="minorHAnsi"/>
                <w:b/>
              </w:rPr>
              <w:t xml:space="preserve">(formerly </w:t>
            </w:r>
            <w:r w:rsidRPr="006201E7">
              <w:rPr>
                <w:rFonts w:cstheme="minorHAnsi"/>
                <w:b/>
              </w:rPr>
              <w:fldChar w:fldCharType="begin">
                <w:ffData>
                  <w:name w:val="Text2"/>
                  <w:enabled/>
                  <w:calcOnExit w:val="0"/>
                  <w:textInput/>
                </w:ffData>
              </w:fldChar>
            </w:r>
            <w:r w:rsidRPr="006201E7">
              <w:rPr>
                <w:rFonts w:cstheme="minorHAnsi"/>
                <w:b/>
              </w:rPr>
              <w:instrText xml:space="preserve"> FORMTEXT </w:instrText>
            </w:r>
            <w:r w:rsidRPr="006201E7">
              <w:rPr>
                <w:rFonts w:cstheme="minorHAnsi"/>
                <w:b/>
              </w:rPr>
            </w:r>
            <w:r w:rsidRPr="006201E7">
              <w:rPr>
                <w:rFonts w:cstheme="minorHAnsi"/>
                <w:b/>
              </w:rPr>
              <w:fldChar w:fldCharType="separate"/>
            </w:r>
            <w:r w:rsidRPr="006201E7">
              <w:rPr>
                <w:rFonts w:cstheme="minorHAnsi"/>
                <w:b/>
                <w:noProof/>
              </w:rPr>
              <w:t>Life Management and Transition: 9-12</w:t>
            </w:r>
            <w:r w:rsidRPr="006201E7">
              <w:rPr>
                <w:rFonts w:cstheme="minorHAnsi"/>
                <w:b/>
              </w:rPr>
              <w:fldChar w:fldCharType="end"/>
            </w:r>
            <w:r>
              <w:rPr>
                <w:rFonts w:cstheme="minorHAnsi"/>
                <w:b/>
              </w:rPr>
              <w:t>)</w:t>
            </w:r>
          </w:p>
        </w:tc>
      </w:tr>
      <w:tr w:rsidR="00021AE8" w:rsidRPr="006201E7" w:rsidTr="00835BA7">
        <w:tc>
          <w:tcPr>
            <w:tcW w:w="1373" w:type="dxa"/>
            <w:hideMark/>
          </w:tcPr>
          <w:p w:rsidR="00021AE8" w:rsidRPr="006201E7" w:rsidRDefault="00021AE8" w:rsidP="000816FC">
            <w:pPr>
              <w:spacing w:after="0" w:line="240" w:lineRule="auto"/>
              <w:rPr>
                <w:rFonts w:cstheme="minorHAnsi"/>
                <w:b/>
              </w:rPr>
            </w:pPr>
            <w:r w:rsidRPr="006201E7">
              <w:rPr>
                <w:rFonts w:cstheme="minorHAnsi"/>
                <w:b/>
              </w:rPr>
              <w:t>Course #</w:t>
            </w:r>
          </w:p>
        </w:tc>
        <w:tc>
          <w:tcPr>
            <w:tcW w:w="3685" w:type="dxa"/>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8"/>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79600100,1,2</w:t>
            </w:r>
            <w:r w:rsidRPr="006201E7">
              <w:rPr>
                <w:rFonts w:cstheme="minorHAnsi"/>
              </w:rPr>
              <w:fldChar w:fldCharType="end"/>
            </w:r>
          </w:p>
        </w:tc>
      </w:tr>
      <w:tr w:rsidR="00021AE8" w:rsidRPr="006201E7" w:rsidTr="00835BA7">
        <w:tc>
          <w:tcPr>
            <w:tcW w:w="1373" w:type="dxa"/>
            <w:hideMark/>
          </w:tcPr>
          <w:p w:rsidR="00021AE8" w:rsidRPr="006201E7" w:rsidRDefault="00021AE8" w:rsidP="000816FC">
            <w:pPr>
              <w:spacing w:after="0" w:line="240" w:lineRule="auto"/>
              <w:rPr>
                <w:rFonts w:cstheme="minorHAnsi"/>
                <w:b/>
              </w:rPr>
            </w:pPr>
            <w:r w:rsidRPr="006201E7">
              <w:rPr>
                <w:rFonts w:cstheme="minorHAnsi"/>
                <w:b/>
              </w:rPr>
              <w:t>Grade Level</w:t>
            </w:r>
          </w:p>
        </w:tc>
        <w:tc>
          <w:tcPr>
            <w:tcW w:w="3685" w:type="dxa"/>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9"/>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9-12</w:t>
            </w:r>
            <w:r w:rsidRPr="006201E7">
              <w:rPr>
                <w:rFonts w:cstheme="minorHAnsi"/>
              </w:rPr>
              <w:fldChar w:fldCharType="end"/>
            </w:r>
          </w:p>
        </w:tc>
      </w:tr>
      <w:tr w:rsidR="00021AE8" w:rsidRPr="006201E7" w:rsidTr="00835BA7">
        <w:tc>
          <w:tcPr>
            <w:tcW w:w="1373" w:type="dxa"/>
            <w:hideMark/>
          </w:tcPr>
          <w:p w:rsidR="00021AE8" w:rsidRPr="006201E7" w:rsidRDefault="00021AE8" w:rsidP="000816FC">
            <w:pPr>
              <w:spacing w:after="0" w:line="240" w:lineRule="auto"/>
              <w:rPr>
                <w:rFonts w:cstheme="minorHAnsi"/>
                <w:b/>
              </w:rPr>
            </w:pPr>
            <w:r w:rsidRPr="006201E7">
              <w:rPr>
                <w:rFonts w:cstheme="minorHAnsi"/>
                <w:b/>
              </w:rPr>
              <w:t>Length</w:t>
            </w:r>
          </w:p>
        </w:tc>
        <w:tc>
          <w:tcPr>
            <w:tcW w:w="3685" w:type="dxa"/>
            <w:hideMark/>
          </w:tcPr>
          <w:p w:rsidR="00021AE8" w:rsidRPr="006201E7" w:rsidRDefault="00021AE8" w:rsidP="000816FC">
            <w:pPr>
              <w:spacing w:after="0" w:line="240" w:lineRule="auto"/>
              <w:rPr>
                <w:rFonts w:cstheme="minorHAnsi"/>
              </w:rPr>
            </w:pPr>
            <w:r w:rsidRPr="006201E7">
              <w:rPr>
                <w:rFonts w:cstheme="minorHAnsi"/>
              </w:rPr>
              <w:t>2 years</w:t>
            </w:r>
          </w:p>
        </w:tc>
      </w:tr>
      <w:tr w:rsidR="00021AE8" w:rsidRPr="006201E7" w:rsidTr="00835BA7">
        <w:tc>
          <w:tcPr>
            <w:tcW w:w="1373" w:type="dxa"/>
            <w:hideMark/>
          </w:tcPr>
          <w:p w:rsidR="00021AE8" w:rsidRPr="006201E7" w:rsidRDefault="00021AE8" w:rsidP="000816FC">
            <w:pPr>
              <w:spacing w:after="0" w:line="240" w:lineRule="auto"/>
              <w:rPr>
                <w:rFonts w:cstheme="minorHAnsi"/>
                <w:b/>
              </w:rPr>
            </w:pPr>
            <w:r w:rsidRPr="006201E7">
              <w:rPr>
                <w:rFonts w:cstheme="minorHAnsi"/>
                <w:b/>
              </w:rPr>
              <w:t>Prerequisite</w:t>
            </w:r>
          </w:p>
        </w:tc>
        <w:tc>
          <w:tcPr>
            <w:tcW w:w="3685" w:type="dxa"/>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11"/>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None</w:t>
            </w:r>
            <w:r w:rsidRPr="006201E7">
              <w:rPr>
                <w:rFonts w:cstheme="minorHAnsi"/>
              </w:rPr>
              <w:fldChar w:fldCharType="end"/>
            </w:r>
          </w:p>
        </w:tc>
      </w:tr>
      <w:tr w:rsidR="00021AE8" w:rsidRPr="006201E7" w:rsidTr="00835BA7">
        <w:tc>
          <w:tcPr>
            <w:tcW w:w="1373" w:type="dxa"/>
            <w:hideMark/>
          </w:tcPr>
          <w:p w:rsidR="00021AE8" w:rsidRPr="006201E7" w:rsidRDefault="00021AE8" w:rsidP="000816FC">
            <w:pPr>
              <w:spacing w:after="0" w:line="240" w:lineRule="auto"/>
              <w:rPr>
                <w:rFonts w:cstheme="minorHAnsi"/>
                <w:b/>
              </w:rPr>
            </w:pPr>
            <w:r w:rsidRPr="006201E7">
              <w:rPr>
                <w:rFonts w:cstheme="minorHAnsi"/>
                <w:b/>
              </w:rPr>
              <w:t>Credit</w:t>
            </w:r>
          </w:p>
        </w:tc>
        <w:tc>
          <w:tcPr>
            <w:tcW w:w="3685" w:type="dxa"/>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12"/>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rPr>
              <w:t>Multiple</w:t>
            </w:r>
            <w:r w:rsidRPr="006201E7">
              <w:rPr>
                <w:rFonts w:cstheme="minorHAnsi"/>
              </w:rPr>
              <w:fldChar w:fldCharType="end"/>
            </w:r>
          </w:p>
        </w:tc>
      </w:tr>
      <w:tr w:rsidR="00021AE8" w:rsidRPr="006201E7" w:rsidTr="00835BA7">
        <w:tc>
          <w:tcPr>
            <w:tcW w:w="5058" w:type="dxa"/>
            <w:gridSpan w:val="2"/>
            <w:hideMark/>
          </w:tcPr>
          <w:p w:rsidR="00021AE8" w:rsidRPr="006201E7" w:rsidRDefault="00021AE8" w:rsidP="000816FC">
            <w:pPr>
              <w:spacing w:after="0" w:line="240" w:lineRule="auto"/>
              <w:jc w:val="both"/>
              <w:rPr>
                <w:rFonts w:cstheme="minorHAnsi"/>
              </w:rPr>
            </w:pPr>
            <w:r w:rsidRPr="006201E7">
              <w:rPr>
                <w:rFonts w:cstheme="minorHAnsi"/>
              </w:rPr>
              <w:fldChar w:fldCharType="begin">
                <w:ffData>
                  <w:name w:val="Text13"/>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The purpose of this course is to enable students with disabilities to apply the knowledge and skills needed to design and implement personal plans for achieving their postschool outcomes.   These plans will address all critical transition service areas: including instructions, related services, community experiences, employment, postschool adult living, and if needed, daily living skills and functional vocational evaluation.  The content should include, but not be limited to: personal planning, career planning, information about careers, diploma options and post-secondary education, community involvement, personal care, interpersonal relationships, communication, and use of leisure time.</w:t>
            </w:r>
            <w:r w:rsidRPr="006201E7">
              <w:rPr>
                <w:rFonts w:cstheme="minorHAnsi"/>
              </w:rPr>
              <w:fldChar w:fldCharType="end"/>
            </w:r>
          </w:p>
        </w:tc>
      </w:tr>
    </w:tbl>
    <w:p w:rsidR="00021AE8" w:rsidRPr="006201E7" w:rsidRDefault="00021AE8" w:rsidP="006F2F6F">
      <w:pPr>
        <w:spacing w:after="0" w:line="240" w:lineRule="auto"/>
        <w:rPr>
          <w:rFonts w:cstheme="minorHAnsi"/>
        </w:rPr>
      </w:pPr>
    </w:p>
    <w:tbl>
      <w:tblPr>
        <w:tblStyle w:val="TableGrid"/>
        <w:tblW w:w="0" w:type="auto"/>
        <w:tblLook w:val="04A0" w:firstRow="1" w:lastRow="0" w:firstColumn="1" w:lastColumn="0" w:noHBand="0" w:noVBand="1"/>
      </w:tblPr>
      <w:tblGrid>
        <w:gridCol w:w="5256"/>
      </w:tblGrid>
      <w:tr w:rsidR="00F304B5" w:rsidRPr="006201E7" w:rsidTr="00325999">
        <w:tc>
          <w:tcPr>
            <w:tcW w:w="5256" w:type="dxa"/>
            <w:tcBorders>
              <w:top w:val="single" w:sz="4" w:space="0" w:color="auto"/>
              <w:left w:val="single" w:sz="4" w:space="0" w:color="auto"/>
              <w:bottom w:val="single" w:sz="4" w:space="0" w:color="auto"/>
              <w:right w:val="single" w:sz="4" w:space="0" w:color="auto"/>
            </w:tcBorders>
          </w:tcPr>
          <w:p w:rsidR="00F304B5" w:rsidRPr="006201E7" w:rsidRDefault="00845834" w:rsidP="00F304B5">
            <w:pPr>
              <w:jc w:val="center"/>
              <w:rPr>
                <w:rFonts w:cstheme="minorHAnsi"/>
                <w:b/>
                <w:i/>
                <w:color w:val="0000FF"/>
              </w:rPr>
            </w:pPr>
            <w:r w:rsidRPr="006201E7">
              <w:rPr>
                <w:rFonts w:cstheme="minorHAnsi"/>
                <w:b/>
                <w:i/>
                <w:color w:val="0000FF"/>
              </w:rPr>
              <w:fldChar w:fldCharType="begin">
                <w:ffData>
                  <w:name w:val="Text52"/>
                  <w:enabled/>
                  <w:calcOnExit w:val="0"/>
                  <w:textInput/>
                </w:ffData>
              </w:fldChar>
            </w:r>
            <w:bookmarkStart w:id="5" w:name="Text52"/>
            <w:r w:rsidR="00F304B5" w:rsidRPr="006201E7">
              <w:rPr>
                <w:rFonts w:cstheme="minorHAnsi"/>
                <w:b/>
                <w:i/>
                <w:color w:val="0000FF"/>
              </w:rPr>
              <w:instrText xml:space="preserve"> FORMTEXT </w:instrText>
            </w:r>
            <w:r w:rsidRPr="006201E7">
              <w:rPr>
                <w:rFonts w:cstheme="minorHAnsi"/>
                <w:b/>
                <w:i/>
                <w:color w:val="0000FF"/>
              </w:rPr>
            </w:r>
            <w:r w:rsidRPr="006201E7">
              <w:rPr>
                <w:rFonts w:cstheme="minorHAnsi"/>
                <w:b/>
                <w:i/>
                <w:color w:val="0000FF"/>
              </w:rPr>
              <w:fldChar w:fldCharType="separate"/>
            </w:r>
            <w:r w:rsidR="00F304B5" w:rsidRPr="006201E7">
              <w:rPr>
                <w:rFonts w:cstheme="minorHAnsi"/>
                <w:b/>
              </w:rPr>
              <w:t>ESE ACCESS COURSES</w:t>
            </w:r>
            <w:r w:rsidRPr="006201E7">
              <w:rPr>
                <w:rFonts w:cstheme="minorHAnsi"/>
                <w:b/>
                <w:i/>
                <w:color w:val="0000FF"/>
              </w:rPr>
              <w:fldChar w:fldCharType="end"/>
            </w:r>
            <w:bookmarkEnd w:id="5"/>
          </w:p>
        </w:tc>
      </w:tr>
      <w:tr w:rsidR="00F304B5" w:rsidRPr="006201E7" w:rsidTr="00325999">
        <w:tc>
          <w:tcPr>
            <w:tcW w:w="5256" w:type="dxa"/>
            <w:tcBorders>
              <w:top w:val="single" w:sz="4" w:space="0" w:color="auto"/>
              <w:left w:val="single" w:sz="4" w:space="0" w:color="auto"/>
              <w:bottom w:val="single" w:sz="4" w:space="0" w:color="auto"/>
              <w:right w:val="single" w:sz="4" w:space="0" w:color="auto"/>
            </w:tcBorders>
            <w:hideMark/>
          </w:tcPr>
          <w:p w:rsidR="00F304B5" w:rsidRPr="006201E7" w:rsidRDefault="00845834" w:rsidP="00325999">
            <w:pPr>
              <w:jc w:val="center"/>
              <w:rPr>
                <w:rFonts w:cstheme="minorHAnsi"/>
                <w:i/>
                <w:color w:val="0000FF"/>
              </w:rPr>
            </w:pPr>
            <w:r w:rsidRPr="006201E7">
              <w:rPr>
                <w:rFonts w:cstheme="minorHAnsi"/>
                <w:i/>
                <w:color w:val="0000FF"/>
              </w:rPr>
              <w:fldChar w:fldCharType="begin">
                <w:ffData>
                  <w:name w:val=""/>
                  <w:enabled/>
                  <w:calcOnExit w:val="0"/>
                  <w:textInput/>
                </w:ffData>
              </w:fldChar>
            </w:r>
            <w:r w:rsidR="00F304B5"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F304B5" w:rsidRPr="006201E7">
              <w:rPr>
                <w:rFonts w:cstheme="minorHAnsi"/>
                <w:i/>
                <w:color w:val="0000FF"/>
              </w:rPr>
              <w:t>Access courses are intended only for students with a significant cognitive disability.</w:t>
            </w:r>
            <w:r w:rsidRPr="006201E7">
              <w:rPr>
                <w:rFonts w:cstheme="minorHAnsi"/>
                <w:i/>
                <w:color w:val="0000FF"/>
              </w:rPr>
              <w:fldChar w:fldCharType="end"/>
            </w:r>
          </w:p>
        </w:tc>
      </w:tr>
      <w:tr w:rsidR="00F304B5" w:rsidRPr="006201E7" w:rsidTr="00325999">
        <w:tc>
          <w:tcPr>
            <w:tcW w:w="5256" w:type="dxa"/>
            <w:tcBorders>
              <w:top w:val="single" w:sz="4" w:space="0" w:color="auto"/>
              <w:left w:val="single" w:sz="4" w:space="0" w:color="auto"/>
              <w:bottom w:val="single" w:sz="4" w:space="0" w:color="auto"/>
              <w:right w:val="single" w:sz="4" w:space="0" w:color="auto"/>
            </w:tcBorders>
            <w:hideMark/>
          </w:tcPr>
          <w:p w:rsidR="00F304B5" w:rsidRPr="006201E7" w:rsidRDefault="00845834" w:rsidP="00325999">
            <w:pPr>
              <w:jc w:val="center"/>
              <w:rPr>
                <w:rFonts w:cstheme="minorHAnsi"/>
                <w:color w:val="0000FF"/>
              </w:rPr>
            </w:pPr>
            <w:r w:rsidRPr="006201E7">
              <w:rPr>
                <w:rFonts w:cstheme="minorHAnsi"/>
                <w:color w:val="0000FF"/>
              </w:rPr>
              <w:fldChar w:fldCharType="begin">
                <w:ffData>
                  <w:name w:val="Text7"/>
                  <w:enabled/>
                  <w:calcOnExit w:val="0"/>
                  <w:textInput/>
                </w:ffData>
              </w:fldChar>
            </w:r>
            <w:r w:rsidR="00F304B5" w:rsidRPr="006201E7">
              <w:rPr>
                <w:rFonts w:cstheme="minorHAnsi"/>
                <w:color w:val="0000FF"/>
              </w:rPr>
              <w:instrText xml:space="preserve"> FORMTEXT </w:instrText>
            </w:r>
            <w:r w:rsidRPr="006201E7">
              <w:rPr>
                <w:rFonts w:cstheme="minorHAnsi"/>
                <w:color w:val="0000FF"/>
              </w:rPr>
            </w:r>
            <w:r w:rsidRPr="006201E7">
              <w:rPr>
                <w:rFonts w:cstheme="minorHAnsi"/>
                <w:color w:val="0000FF"/>
              </w:rPr>
              <w:fldChar w:fldCharType="separate"/>
            </w:r>
            <w:r w:rsidR="00F304B5" w:rsidRPr="006201E7">
              <w:rPr>
                <w:rFonts w:cstheme="minorHAnsi"/>
                <w:color w:val="0000FF"/>
              </w:rPr>
              <w:t>These courses require a highly qualified teacher.</w:t>
            </w:r>
            <w:r w:rsidRPr="006201E7">
              <w:rPr>
                <w:rFonts w:cstheme="minorHAnsi"/>
                <w:color w:val="0000FF"/>
              </w:rPr>
              <w:fldChar w:fldCharType="end"/>
            </w:r>
          </w:p>
        </w:tc>
      </w:tr>
      <w:tr w:rsidR="00F304B5" w:rsidRPr="006201E7" w:rsidTr="00325999">
        <w:tc>
          <w:tcPr>
            <w:tcW w:w="5256" w:type="dxa"/>
            <w:tcBorders>
              <w:top w:val="single" w:sz="4" w:space="0" w:color="auto"/>
              <w:left w:val="single" w:sz="4" w:space="0" w:color="auto"/>
              <w:bottom w:val="single" w:sz="4" w:space="0" w:color="auto"/>
              <w:right w:val="single" w:sz="4" w:space="0" w:color="auto"/>
            </w:tcBorders>
            <w:hideMark/>
          </w:tcPr>
          <w:p w:rsidR="00F304B5" w:rsidRPr="006201E7" w:rsidRDefault="00845834" w:rsidP="003F248F">
            <w:pPr>
              <w:jc w:val="both"/>
              <w:rPr>
                <w:rFonts w:cstheme="minorHAnsi"/>
                <w:i/>
                <w:color w:val="0000FF"/>
              </w:rPr>
            </w:pPr>
            <w:r w:rsidRPr="006201E7">
              <w:rPr>
                <w:rFonts w:cstheme="minorHAnsi"/>
                <w:b/>
                <w:i/>
              </w:rPr>
              <w:fldChar w:fldCharType="begin">
                <w:ffData>
                  <w:name w:val="Text8"/>
                  <w:enabled/>
                  <w:calcOnExit w:val="0"/>
                  <w:textInput/>
                </w:ffData>
              </w:fldChar>
            </w:r>
            <w:bookmarkStart w:id="6" w:name="Text8"/>
            <w:r w:rsidR="00F304B5" w:rsidRPr="006201E7">
              <w:rPr>
                <w:rFonts w:cstheme="minorHAnsi"/>
                <w:b/>
                <w:i/>
              </w:rPr>
              <w:instrText xml:space="preserve"> FORMTEXT </w:instrText>
            </w:r>
            <w:r w:rsidRPr="006201E7">
              <w:rPr>
                <w:rFonts w:cstheme="minorHAnsi"/>
                <w:b/>
                <w:i/>
              </w:rPr>
            </w:r>
            <w:r w:rsidRPr="006201E7">
              <w:rPr>
                <w:rFonts w:cstheme="minorHAnsi"/>
                <w:b/>
                <w:i/>
              </w:rPr>
              <w:fldChar w:fldCharType="separate"/>
            </w:r>
            <w:r w:rsidR="00F304B5" w:rsidRPr="006201E7">
              <w:rPr>
                <w:rFonts w:cstheme="minorHAnsi"/>
                <w:b/>
                <w:i/>
              </w:rPr>
              <w:t xml:space="preserve">Access courses are intended </w:t>
            </w:r>
            <w:r w:rsidRPr="006201E7">
              <w:rPr>
                <w:rFonts w:cstheme="minorHAnsi"/>
                <w:b/>
              </w:rPr>
              <w:fldChar w:fldCharType="end"/>
            </w:r>
            <w:bookmarkEnd w:id="6"/>
            <w:r w:rsidRPr="003F248F">
              <w:rPr>
                <w:rFonts w:cstheme="minorHAnsi"/>
                <w:b/>
                <w:i/>
                <w:color w:val="C00000"/>
                <w:sz w:val="24"/>
                <w:szCs w:val="24"/>
                <w:u w:val="single"/>
              </w:rPr>
              <w:fldChar w:fldCharType="begin">
                <w:ffData>
                  <w:name w:val="Text9"/>
                  <w:enabled/>
                  <w:calcOnExit w:val="0"/>
                  <w:textInput/>
                </w:ffData>
              </w:fldChar>
            </w:r>
            <w:bookmarkStart w:id="7" w:name="Text9"/>
            <w:r w:rsidR="00F304B5" w:rsidRPr="003F248F">
              <w:rPr>
                <w:rFonts w:cstheme="minorHAnsi"/>
                <w:b/>
                <w:i/>
                <w:color w:val="C00000"/>
                <w:sz w:val="24"/>
                <w:szCs w:val="24"/>
                <w:u w:val="single"/>
              </w:rPr>
              <w:instrText xml:space="preserve"> FORMTEXT </w:instrText>
            </w:r>
            <w:r w:rsidRPr="003F248F">
              <w:rPr>
                <w:rFonts w:cstheme="minorHAnsi"/>
                <w:b/>
                <w:i/>
                <w:color w:val="C00000"/>
                <w:sz w:val="24"/>
                <w:szCs w:val="24"/>
                <w:u w:val="single"/>
              </w:rPr>
            </w:r>
            <w:r w:rsidRPr="003F248F">
              <w:rPr>
                <w:rFonts w:cstheme="minorHAnsi"/>
                <w:b/>
                <w:i/>
                <w:color w:val="C00000"/>
                <w:sz w:val="24"/>
                <w:szCs w:val="24"/>
                <w:u w:val="single"/>
              </w:rPr>
              <w:fldChar w:fldCharType="separate"/>
            </w:r>
            <w:r w:rsidR="00F304B5" w:rsidRPr="003F248F">
              <w:rPr>
                <w:rFonts w:cstheme="minorHAnsi"/>
                <w:b/>
                <w:i/>
                <w:color w:val="C00000"/>
                <w:sz w:val="24"/>
                <w:szCs w:val="24"/>
                <w:u w:val="single"/>
              </w:rPr>
              <w:t>only</w:t>
            </w:r>
            <w:r w:rsidRPr="003F248F">
              <w:rPr>
                <w:rFonts w:cstheme="minorHAnsi"/>
                <w:b/>
                <w:sz w:val="24"/>
                <w:szCs w:val="24"/>
                <w:u w:val="single"/>
              </w:rPr>
              <w:fldChar w:fldCharType="end"/>
            </w:r>
            <w:bookmarkEnd w:id="7"/>
            <w:r w:rsidR="00252522">
              <w:rPr>
                <w:rFonts w:cstheme="minorHAnsi"/>
                <w:b/>
                <w:sz w:val="24"/>
                <w:szCs w:val="24"/>
                <w:u w:val="single"/>
              </w:rPr>
              <w:t xml:space="preserve"> </w:t>
            </w:r>
            <w:r w:rsidRPr="006201E7">
              <w:rPr>
                <w:rFonts w:cstheme="minorHAnsi"/>
                <w:b/>
                <w:i/>
                <w:color w:val="0000FF"/>
              </w:rPr>
              <w:fldChar w:fldCharType="begin">
                <w:ffData>
                  <w:name w:val="Text51"/>
                  <w:enabled/>
                  <w:calcOnExit w:val="0"/>
                  <w:textInput/>
                </w:ffData>
              </w:fldChar>
            </w:r>
            <w:bookmarkStart w:id="8" w:name="Text51"/>
            <w:r w:rsidR="00F304B5" w:rsidRPr="006201E7">
              <w:rPr>
                <w:rFonts w:cstheme="minorHAnsi"/>
                <w:b/>
                <w:i/>
                <w:color w:val="0000FF"/>
              </w:rPr>
              <w:instrText xml:space="preserve"> FORMTEXT </w:instrText>
            </w:r>
            <w:r w:rsidRPr="006201E7">
              <w:rPr>
                <w:rFonts w:cstheme="minorHAnsi"/>
                <w:b/>
                <w:i/>
                <w:color w:val="0000FF"/>
              </w:rPr>
            </w:r>
            <w:r w:rsidRPr="006201E7">
              <w:rPr>
                <w:rFonts w:cstheme="minorHAnsi"/>
                <w:b/>
                <w:i/>
                <w:color w:val="0000FF"/>
              </w:rPr>
              <w:fldChar w:fldCharType="separate"/>
            </w:r>
            <w:r w:rsidR="00F304B5" w:rsidRPr="006201E7">
              <w:rPr>
                <w:rFonts w:cstheme="minorHAnsi"/>
                <w:b/>
              </w:rPr>
              <w:t>for students with a significant cognitive disability.</w:t>
            </w:r>
            <w:r w:rsidRPr="006201E7">
              <w:rPr>
                <w:rFonts w:cstheme="minorHAnsi"/>
                <w:b/>
                <w:i/>
                <w:color w:val="0000FF"/>
              </w:rPr>
              <w:fldChar w:fldCharType="end"/>
            </w:r>
            <w:bookmarkEnd w:id="8"/>
            <w:r w:rsidR="00252522">
              <w:rPr>
                <w:rFonts w:cstheme="minorHAnsi"/>
                <w:b/>
                <w:i/>
                <w:color w:val="0000FF"/>
              </w:rPr>
              <w:t xml:space="preserve">  </w:t>
            </w:r>
            <w:r w:rsidRPr="006201E7">
              <w:rPr>
                <w:rFonts w:cstheme="minorHAnsi"/>
                <w:i/>
                <w:color w:val="0000FF"/>
              </w:rPr>
              <w:fldChar w:fldCharType="begin">
                <w:ffData>
                  <w:name w:val="Text10"/>
                  <w:enabled/>
                  <w:calcOnExit w:val="0"/>
                  <w:textInput/>
                </w:ffData>
              </w:fldChar>
            </w:r>
            <w:bookmarkStart w:id="9" w:name="Text10"/>
            <w:r w:rsidR="00F304B5" w:rsidRPr="006201E7">
              <w:rPr>
                <w:rFonts w:cstheme="minorHAnsi"/>
                <w:i/>
                <w:color w:val="0000FF"/>
              </w:rPr>
              <w:instrText xml:space="preserve"> FORMTEXT </w:instrText>
            </w:r>
            <w:r w:rsidRPr="006201E7">
              <w:rPr>
                <w:rFonts w:cstheme="minorHAnsi"/>
                <w:i/>
                <w:color w:val="0000FF"/>
              </w:rPr>
            </w:r>
            <w:r w:rsidRPr="006201E7">
              <w:rPr>
                <w:rFonts w:cstheme="minorHAnsi"/>
                <w:i/>
                <w:color w:val="0000FF"/>
              </w:rPr>
              <w:fldChar w:fldCharType="separate"/>
            </w:r>
            <w:r w:rsidR="00F304B5" w:rsidRPr="006201E7">
              <w:rPr>
                <w:rFonts w:cstheme="minorHAnsi"/>
                <w:i/>
                <w:color w:val="0000FF"/>
              </w:rPr>
              <w:t xml:space="preserve">Access courses are designed to provide tiered access to the general curriculum through three levels of access points (participatory, supported, and independent), which reflect increasing levels of complexity and depth of knowledge aligned with the appropriate grade level expectations. The access courses are intentionally </w:t>
            </w:r>
            <w:r w:rsidR="00F304B5" w:rsidRPr="006201E7">
              <w:rPr>
                <w:rFonts w:cstheme="minorHAnsi"/>
                <w:i/>
                <w:color w:val="0000FF"/>
              </w:rPr>
              <w:lastRenderedPageBreak/>
              <w:t>designed to foster high expectations for students with significant cognitive disabilities.</w:t>
            </w:r>
            <w:r w:rsidRPr="006201E7">
              <w:rPr>
                <w:rFonts w:cstheme="minorHAnsi"/>
              </w:rPr>
              <w:fldChar w:fldCharType="end"/>
            </w:r>
            <w:bookmarkEnd w:id="9"/>
          </w:p>
        </w:tc>
      </w:tr>
      <w:tr w:rsidR="00F304B5" w:rsidRPr="006201E7" w:rsidTr="00F304B5">
        <w:tc>
          <w:tcPr>
            <w:tcW w:w="5256" w:type="dxa"/>
          </w:tcPr>
          <w:p w:rsidR="00F304B5" w:rsidRPr="006201E7" w:rsidRDefault="00845834" w:rsidP="00F304B5">
            <w:pPr>
              <w:jc w:val="center"/>
              <w:rPr>
                <w:rFonts w:cstheme="minorHAnsi"/>
                <w:b/>
              </w:rPr>
            </w:pPr>
            <w:r w:rsidRPr="006201E7">
              <w:rPr>
                <w:rFonts w:cstheme="minorHAnsi"/>
                <w:b/>
                <w:i/>
              </w:rPr>
              <w:lastRenderedPageBreak/>
              <w:fldChar w:fldCharType="begin">
                <w:ffData>
                  <w:name w:val="Text50"/>
                  <w:enabled/>
                  <w:calcOnExit w:val="0"/>
                  <w:textInput/>
                </w:ffData>
              </w:fldChar>
            </w:r>
            <w:bookmarkStart w:id="10" w:name="Text50"/>
            <w:r w:rsidR="00F304B5" w:rsidRPr="006201E7">
              <w:rPr>
                <w:rFonts w:cstheme="minorHAnsi"/>
                <w:b/>
                <w:i/>
              </w:rPr>
              <w:instrText xml:space="preserve"> FORMTEXT </w:instrText>
            </w:r>
            <w:r w:rsidRPr="006201E7">
              <w:rPr>
                <w:rFonts w:cstheme="minorHAnsi"/>
                <w:b/>
                <w:i/>
              </w:rPr>
            </w:r>
            <w:r w:rsidRPr="006201E7">
              <w:rPr>
                <w:rFonts w:cstheme="minorHAnsi"/>
                <w:b/>
                <w:i/>
              </w:rPr>
              <w:fldChar w:fldCharType="separate"/>
            </w:r>
            <w:r w:rsidR="00F304B5" w:rsidRPr="006201E7">
              <w:rPr>
                <w:rFonts w:cstheme="minorHAnsi"/>
                <w:b/>
              </w:rPr>
              <w:t>ESE HS Access English Courses</w:t>
            </w:r>
          </w:p>
          <w:p w:rsidR="00F304B5" w:rsidRPr="006201E7" w:rsidRDefault="00F304B5" w:rsidP="00F304B5">
            <w:pPr>
              <w:jc w:val="center"/>
              <w:rPr>
                <w:rFonts w:cstheme="minorHAnsi"/>
                <w:b/>
                <w:i/>
              </w:rPr>
            </w:pPr>
            <w:r w:rsidRPr="006201E7">
              <w:rPr>
                <w:rFonts w:cstheme="minorHAnsi"/>
                <w:b/>
              </w:rPr>
              <w:t>These ACCESS courses are only for students taking the FAA.</w:t>
            </w:r>
            <w:r w:rsidR="00845834" w:rsidRPr="006201E7">
              <w:rPr>
                <w:rFonts w:cstheme="minorHAnsi"/>
                <w:b/>
                <w:i/>
              </w:rPr>
              <w:fldChar w:fldCharType="end"/>
            </w:r>
            <w:bookmarkEnd w:id="10"/>
          </w:p>
        </w:tc>
      </w:tr>
    </w:tbl>
    <w:p w:rsidR="00F304B5" w:rsidRPr="006201E7" w:rsidRDefault="00F304B5" w:rsidP="006F2F6F">
      <w:pPr>
        <w:rPr>
          <w:rFonts w:cstheme="minorHAnsi"/>
          <w:b/>
        </w:rPr>
      </w:pPr>
    </w:p>
    <w:tbl>
      <w:tblPr>
        <w:tblStyle w:val="TableGrid"/>
        <w:tblW w:w="0" w:type="auto"/>
        <w:tblLook w:val="04A0" w:firstRow="1" w:lastRow="0" w:firstColumn="1" w:lastColumn="0" w:noHBand="0" w:noVBand="1"/>
      </w:tblPr>
      <w:tblGrid>
        <w:gridCol w:w="1368"/>
        <w:gridCol w:w="3888"/>
      </w:tblGrid>
      <w:tr w:rsidR="004E065E" w:rsidRPr="006201E7" w:rsidTr="00C42AC2">
        <w:tc>
          <w:tcPr>
            <w:tcW w:w="5256" w:type="dxa"/>
            <w:gridSpan w:val="2"/>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b/>
              </w:rPr>
            </w:pPr>
            <w:r w:rsidRPr="006201E7">
              <w:rPr>
                <w:rFonts w:cstheme="minorHAnsi"/>
                <w:b/>
              </w:rPr>
              <w:fldChar w:fldCharType="begin">
                <w:ffData>
                  <w:name w:val="Text35"/>
                  <w:enabled/>
                  <w:calcOnExit w:val="0"/>
                  <w:textInput/>
                </w:ffData>
              </w:fldChar>
            </w:r>
            <w:r w:rsidR="004E065E" w:rsidRPr="006201E7">
              <w:rPr>
                <w:rFonts w:cstheme="minorHAnsi"/>
                <w:b/>
              </w:rPr>
              <w:instrText xml:space="preserve"> FORMTEXT </w:instrText>
            </w:r>
            <w:r w:rsidRPr="006201E7">
              <w:rPr>
                <w:rFonts w:cstheme="minorHAnsi"/>
                <w:b/>
              </w:rPr>
            </w:r>
            <w:r w:rsidRPr="006201E7">
              <w:rPr>
                <w:rFonts w:cstheme="minorHAnsi"/>
                <w:b/>
              </w:rPr>
              <w:fldChar w:fldCharType="separate"/>
            </w:r>
            <w:r w:rsidR="004E065E" w:rsidRPr="006201E7">
              <w:rPr>
                <w:rFonts w:cstheme="minorHAnsi"/>
                <w:b/>
              </w:rPr>
              <w:t>Access English 1/2</w:t>
            </w:r>
            <w:r w:rsidRPr="006201E7">
              <w:rPr>
                <w:rFonts w:cstheme="minorHAnsi"/>
                <w:b/>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Course #</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8"/>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7910111</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Grade Level</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37"/>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9-12</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Length</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10"/>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Prerequisite</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11"/>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None</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Credit</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36"/>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4E065E" w:rsidRPr="006201E7" w:rsidTr="00C42AC2">
        <w:tc>
          <w:tcPr>
            <w:tcW w:w="5256" w:type="dxa"/>
            <w:gridSpan w:val="2"/>
            <w:tcBorders>
              <w:top w:val="single" w:sz="4" w:space="0" w:color="auto"/>
              <w:left w:val="single" w:sz="4" w:space="0" w:color="auto"/>
              <w:bottom w:val="single" w:sz="4" w:space="0" w:color="auto"/>
              <w:right w:val="single" w:sz="4" w:space="0" w:color="auto"/>
            </w:tcBorders>
            <w:hideMark/>
          </w:tcPr>
          <w:p w:rsidR="004E065E" w:rsidRPr="006201E7" w:rsidRDefault="00845834" w:rsidP="004F3AC0">
            <w:pPr>
              <w:jc w:val="both"/>
              <w:rPr>
                <w:rFonts w:cstheme="minorHAnsi"/>
              </w:rPr>
            </w:pPr>
            <w:r w:rsidRPr="006201E7">
              <w:rPr>
                <w:rFonts w:cstheme="minorHAnsi"/>
              </w:rPr>
              <w:fldChar w:fldCharType="begin">
                <w:ffData>
                  <w:name w:val="Text34"/>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F948D8" w:rsidRPr="006201E7">
              <w:rPr>
                <w:rFonts w:cstheme="minorHAnsi"/>
              </w:rPr>
              <w:t>The purpose of this course is to provide students with disabilities the ability to share knowledge, information, experiences, and adventures through the comprehension and use of written and oral language</w:t>
            </w:r>
            <w:r w:rsidR="0005353F" w:rsidRPr="006201E7">
              <w:rPr>
                <w:rFonts w:cstheme="minorHAnsi"/>
              </w:rPr>
              <w:t xml:space="preserve"> and to be able to interact productively and effectively with the world around them.  In addition, they must know how to access knowledge and information through a variety of media for a variety of purposes.</w:t>
            </w:r>
            <w:r w:rsidR="00F948D8" w:rsidRPr="006201E7">
              <w:rPr>
                <w:rFonts w:cstheme="minorHAnsi"/>
              </w:rPr>
              <w:t xml:space="preserve">  They should have the opportunity to access literature through traditional reading (comprehending written text)</w:t>
            </w:r>
            <w:r w:rsidR="0005353F" w:rsidRPr="006201E7">
              <w:rPr>
                <w:rFonts w:cstheme="minorHAnsi"/>
              </w:rPr>
              <w:t xml:space="preserve">, shared or recorded literature, specially designed text or the use of technology. Technology can be utilized for their writing.  The content should include, but not be limited to: the reading process, literary analysis, the writing process, writing applications, communication, information and media literacy </w:t>
            </w:r>
            <w:r w:rsidRPr="006201E7">
              <w:rPr>
                <w:rFonts w:cstheme="minorHAnsi"/>
              </w:rPr>
              <w:fldChar w:fldCharType="end"/>
            </w:r>
          </w:p>
        </w:tc>
      </w:tr>
    </w:tbl>
    <w:p w:rsidR="00C84644" w:rsidRDefault="00C84644" w:rsidP="004E065E">
      <w:pPr>
        <w:rPr>
          <w:rFonts w:cstheme="minorHAnsi"/>
        </w:rPr>
      </w:pPr>
    </w:p>
    <w:p w:rsidR="00E86E86" w:rsidRDefault="00E86E86" w:rsidP="004E065E">
      <w:pPr>
        <w:rPr>
          <w:rFonts w:cstheme="minorHAnsi"/>
        </w:rPr>
      </w:pPr>
    </w:p>
    <w:p w:rsidR="00E86E86" w:rsidRPr="006201E7" w:rsidRDefault="00E86E86" w:rsidP="004E065E">
      <w:pPr>
        <w:rPr>
          <w:rFonts w:cstheme="minorHAnsi"/>
        </w:rPr>
      </w:pPr>
    </w:p>
    <w:tbl>
      <w:tblPr>
        <w:tblStyle w:val="TableGrid"/>
        <w:tblW w:w="0" w:type="auto"/>
        <w:tblLook w:val="04A0" w:firstRow="1" w:lastRow="0" w:firstColumn="1" w:lastColumn="0" w:noHBand="0" w:noVBand="1"/>
      </w:tblPr>
      <w:tblGrid>
        <w:gridCol w:w="1368"/>
        <w:gridCol w:w="3888"/>
      </w:tblGrid>
      <w:tr w:rsidR="004E065E" w:rsidRPr="006201E7" w:rsidTr="00C42AC2">
        <w:tc>
          <w:tcPr>
            <w:tcW w:w="5256" w:type="dxa"/>
            <w:gridSpan w:val="2"/>
            <w:tcBorders>
              <w:top w:val="single" w:sz="4" w:space="0" w:color="auto"/>
              <w:left w:val="single" w:sz="4" w:space="0" w:color="auto"/>
              <w:bottom w:val="single" w:sz="4" w:space="0" w:color="auto"/>
              <w:right w:val="single" w:sz="4" w:space="0" w:color="auto"/>
            </w:tcBorders>
            <w:hideMark/>
          </w:tcPr>
          <w:p w:rsidR="004E065E" w:rsidRPr="006201E7" w:rsidRDefault="00845834" w:rsidP="00C84644">
            <w:pPr>
              <w:rPr>
                <w:rFonts w:cstheme="minorHAnsi"/>
                <w:b/>
              </w:rPr>
            </w:pPr>
            <w:r w:rsidRPr="006201E7">
              <w:rPr>
                <w:rFonts w:cstheme="minorHAnsi"/>
                <w:b/>
              </w:rPr>
              <w:fldChar w:fldCharType="begin">
                <w:ffData>
                  <w:name w:val="Text35"/>
                  <w:enabled/>
                  <w:calcOnExit w:val="0"/>
                  <w:textInput/>
                </w:ffData>
              </w:fldChar>
            </w:r>
            <w:r w:rsidR="004E065E" w:rsidRPr="006201E7">
              <w:rPr>
                <w:rFonts w:cstheme="minorHAnsi"/>
                <w:b/>
              </w:rPr>
              <w:instrText xml:space="preserve"> FORMTEXT </w:instrText>
            </w:r>
            <w:r w:rsidRPr="006201E7">
              <w:rPr>
                <w:rFonts w:cstheme="minorHAnsi"/>
                <w:b/>
              </w:rPr>
            </w:r>
            <w:r w:rsidRPr="006201E7">
              <w:rPr>
                <w:rFonts w:cstheme="minorHAnsi"/>
                <w:b/>
              </w:rPr>
              <w:fldChar w:fldCharType="separate"/>
            </w:r>
            <w:r w:rsidR="004E065E" w:rsidRPr="006201E7">
              <w:rPr>
                <w:rFonts w:cstheme="minorHAnsi"/>
                <w:b/>
              </w:rPr>
              <w:t>Access English 3/4</w:t>
            </w:r>
            <w:r w:rsidRPr="006201E7">
              <w:rPr>
                <w:rFonts w:cstheme="minorHAnsi"/>
                <w:b/>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Course #</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8"/>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7910112</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Grade Level</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9"/>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9-12</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Length</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4"/>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Prerequisite</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5"/>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None</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Credit</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6"/>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004E065E" w:rsidRPr="006201E7">
              <w:rPr>
                <w:rFonts w:cstheme="minorHAnsi"/>
              </w:rPr>
              <w:t>Multiple</w:t>
            </w:r>
            <w:r w:rsidRPr="006201E7">
              <w:rPr>
                <w:rFonts w:cstheme="minorHAnsi"/>
              </w:rPr>
              <w:fldChar w:fldCharType="end"/>
            </w:r>
          </w:p>
        </w:tc>
      </w:tr>
      <w:tr w:rsidR="004E065E" w:rsidRPr="006201E7" w:rsidTr="00C42AC2">
        <w:tc>
          <w:tcPr>
            <w:tcW w:w="5256" w:type="dxa"/>
            <w:gridSpan w:val="2"/>
            <w:tcBorders>
              <w:top w:val="single" w:sz="4" w:space="0" w:color="auto"/>
              <w:left w:val="single" w:sz="4" w:space="0" w:color="auto"/>
              <w:bottom w:val="single" w:sz="4" w:space="0" w:color="auto"/>
              <w:right w:val="single" w:sz="4" w:space="0" w:color="auto"/>
            </w:tcBorders>
            <w:hideMark/>
          </w:tcPr>
          <w:p w:rsidR="004E065E" w:rsidRPr="006201E7" w:rsidRDefault="00845834" w:rsidP="004F3AC0">
            <w:pPr>
              <w:jc w:val="both"/>
              <w:rPr>
                <w:rFonts w:cstheme="minorHAnsi"/>
              </w:rPr>
            </w:pPr>
            <w:r w:rsidRPr="006201E7">
              <w:rPr>
                <w:rFonts w:cstheme="minorHAnsi"/>
              </w:rPr>
              <w:fldChar w:fldCharType="begin">
                <w:ffData>
                  <w:name w:val="Text1"/>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05353F" w:rsidRPr="006201E7">
              <w:rPr>
                <w:rFonts w:cstheme="minorHAnsi"/>
              </w:rPr>
              <w:t xml:space="preserve">The purpose of this course is to provide students with disabilities the ability to share knowledge, information, experiences, and adventures through the comprehension and use of written and oral language and to be able to interact productively and effectively with the world around them.  In addition, they must know how to access knowledge and information through a variety of media for a variety of purposes.  They should have the opportunity to access literature through traditional reading (comprehending written text), shared or recorded literature, specially designed text or the use of technology. Technology can be utilized for their writing.  The content should include, but not be </w:t>
            </w:r>
            <w:r w:rsidR="0005353F" w:rsidRPr="006201E7">
              <w:rPr>
                <w:rFonts w:cstheme="minorHAnsi"/>
              </w:rPr>
              <w:lastRenderedPageBreak/>
              <w:t>limited to: the reading process, literary analysis, the writing process, writing applications, communication, information and media literacy</w:t>
            </w:r>
            <w:r w:rsidRPr="006201E7">
              <w:rPr>
                <w:rFonts w:cstheme="minorHAnsi"/>
              </w:rPr>
              <w:fldChar w:fldCharType="end"/>
            </w:r>
          </w:p>
        </w:tc>
      </w:tr>
    </w:tbl>
    <w:p w:rsidR="00C84644" w:rsidRPr="006201E7" w:rsidRDefault="00C84644" w:rsidP="006F2F6F">
      <w:pPr>
        <w:rPr>
          <w:rFonts w:cstheme="minorHAnsi"/>
          <w:b/>
        </w:rPr>
      </w:pPr>
    </w:p>
    <w:tbl>
      <w:tblPr>
        <w:tblStyle w:val="TableGrid"/>
        <w:tblW w:w="0" w:type="auto"/>
        <w:tblLook w:val="04A0" w:firstRow="1" w:lastRow="0" w:firstColumn="1" w:lastColumn="0" w:noHBand="0" w:noVBand="1"/>
      </w:tblPr>
      <w:tblGrid>
        <w:gridCol w:w="5256"/>
      </w:tblGrid>
      <w:tr w:rsidR="00C84644" w:rsidRPr="006201E7" w:rsidTr="00C84644">
        <w:tc>
          <w:tcPr>
            <w:tcW w:w="5256" w:type="dxa"/>
          </w:tcPr>
          <w:p w:rsidR="00C84644" w:rsidRPr="006201E7" w:rsidRDefault="00C84644" w:rsidP="00C84644">
            <w:pPr>
              <w:jc w:val="center"/>
              <w:rPr>
                <w:rFonts w:cstheme="minorHAnsi"/>
                <w:b/>
              </w:rPr>
            </w:pPr>
            <w:r w:rsidRPr="006201E7">
              <w:rPr>
                <w:rFonts w:cstheme="minorHAnsi"/>
                <w:b/>
              </w:rPr>
              <w:t>ESE HS Access Math Courses</w:t>
            </w:r>
          </w:p>
          <w:p w:rsidR="00C84644" w:rsidRPr="006201E7" w:rsidRDefault="00C84644" w:rsidP="00ED5C0E">
            <w:pPr>
              <w:jc w:val="center"/>
              <w:rPr>
                <w:rFonts w:cstheme="minorHAnsi"/>
                <w:b/>
                <w:i/>
              </w:rPr>
            </w:pPr>
            <w:r w:rsidRPr="006201E7">
              <w:rPr>
                <w:rFonts w:cstheme="minorHAnsi"/>
                <w:b/>
                <w:i/>
              </w:rPr>
              <w:t>These ACCESS courses are on</w:t>
            </w:r>
            <w:r w:rsidR="00ED5C0E" w:rsidRPr="006201E7">
              <w:rPr>
                <w:rFonts w:cstheme="minorHAnsi"/>
                <w:b/>
                <w:i/>
              </w:rPr>
              <w:t>ly for students taking the FAA.</w:t>
            </w:r>
          </w:p>
        </w:tc>
      </w:tr>
    </w:tbl>
    <w:p w:rsidR="006F2F6F" w:rsidRDefault="006F2F6F" w:rsidP="006F2F6F">
      <w:pPr>
        <w:spacing w:after="0" w:line="240" w:lineRule="auto"/>
        <w:rPr>
          <w:rFonts w:cstheme="minorHAnsi"/>
        </w:rPr>
      </w:pPr>
    </w:p>
    <w:p w:rsidR="000816FC" w:rsidRPr="006201E7" w:rsidRDefault="000816FC" w:rsidP="006F2F6F">
      <w:pPr>
        <w:spacing w:after="0" w:line="240" w:lineRule="auto"/>
        <w:rPr>
          <w:rFonts w:cstheme="minorHAnsi"/>
        </w:rPr>
      </w:pPr>
    </w:p>
    <w:tbl>
      <w:tblPr>
        <w:tblW w:w="0" w:type="auto"/>
        <w:tblLook w:val="01E0" w:firstRow="1" w:lastRow="1" w:firstColumn="1" w:lastColumn="1" w:noHBand="0" w:noVBand="0"/>
      </w:tblPr>
      <w:tblGrid>
        <w:gridCol w:w="1373"/>
        <w:gridCol w:w="3865"/>
      </w:tblGrid>
      <w:tr w:rsidR="006F2F6F" w:rsidRPr="006201E7" w:rsidTr="00362F31">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rsidP="00ED5C0E">
            <w:pPr>
              <w:spacing w:after="0" w:line="240" w:lineRule="auto"/>
              <w:rPr>
                <w:rFonts w:cstheme="minorHAnsi"/>
                <w:b/>
              </w:rPr>
            </w:pPr>
            <w:r w:rsidRPr="006201E7">
              <w:rPr>
                <w:rFonts w:cstheme="minorHAnsi"/>
                <w:b/>
              </w:rPr>
              <w:fldChar w:fldCharType="begin">
                <w:ffData>
                  <w:name w:val="Text21"/>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Access Informal Geometry</w:t>
            </w:r>
            <w:r w:rsidRPr="006201E7">
              <w:rPr>
                <w:rFonts w:cstheme="minorHAnsi"/>
                <w:b/>
              </w:rPr>
              <w:fldChar w:fldCharType="end"/>
            </w:r>
          </w:p>
        </w:tc>
      </w:tr>
      <w:tr w:rsidR="006F2F6F" w:rsidRPr="006201E7" w:rsidTr="00362F31">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7912060</w:t>
            </w:r>
            <w:r w:rsidRPr="006201E7">
              <w:rPr>
                <w:rFonts w:cstheme="minorHAnsi"/>
              </w:rPr>
              <w:fldChar w:fldCharType="end"/>
            </w:r>
          </w:p>
        </w:tc>
      </w:tr>
      <w:tr w:rsidR="006F2F6F" w:rsidRPr="006201E7" w:rsidTr="00362F31">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62F31">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6F2F6F" w:rsidRPr="006201E7" w:rsidTr="00362F31">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362F31">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6F2F6F" w:rsidRPr="006201E7" w:rsidTr="00362F31">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rsidP="004F3AC0">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develop the Geometric concepts and processes that can be used to analyze and solve a variety of routine and non-routine real- world and Mathematical problems.  The content should include, but not be limited to, the following:  content-related vocabulary; attributes of lines, planes, and solids; properties of size, shape, position, and space; variables and their impact on outcomes, and varied solution strategies to solve real-world problems.</w:t>
            </w:r>
            <w:r w:rsidRPr="006201E7">
              <w:rPr>
                <w:rFonts w:cstheme="minorHAnsi"/>
              </w:rPr>
              <w:fldChar w:fldCharType="end"/>
            </w:r>
          </w:p>
        </w:tc>
      </w:tr>
    </w:tbl>
    <w:p w:rsidR="006F2F6F" w:rsidRDefault="006F2F6F"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3865"/>
      </w:tblGrid>
      <w:tr w:rsidR="003F248F" w:rsidRPr="006201E7" w:rsidTr="00835BA7">
        <w:tc>
          <w:tcPr>
            <w:tcW w:w="5238" w:type="dxa"/>
            <w:gridSpan w:val="2"/>
            <w:hideMark/>
          </w:tcPr>
          <w:p w:rsidR="003F248F" w:rsidRPr="006201E7" w:rsidRDefault="00845834" w:rsidP="00BD5548">
            <w:pPr>
              <w:spacing w:after="0" w:line="240" w:lineRule="auto"/>
              <w:rPr>
                <w:rFonts w:cstheme="minorHAnsi"/>
                <w:b/>
              </w:rPr>
            </w:pPr>
            <w:r w:rsidRPr="006201E7">
              <w:rPr>
                <w:rFonts w:cstheme="minorHAnsi"/>
                <w:b/>
              </w:rPr>
              <w:fldChar w:fldCharType="begin">
                <w:ffData>
                  <w:name w:val="Text23"/>
                  <w:enabled/>
                  <w:calcOnExit w:val="0"/>
                  <w:textInput/>
                </w:ffData>
              </w:fldChar>
            </w:r>
            <w:r w:rsidR="003F248F" w:rsidRPr="006201E7">
              <w:rPr>
                <w:rFonts w:cstheme="minorHAnsi"/>
                <w:b/>
              </w:rPr>
              <w:instrText xml:space="preserve"> FORMTEXT </w:instrText>
            </w:r>
            <w:r w:rsidRPr="006201E7">
              <w:rPr>
                <w:rFonts w:cstheme="minorHAnsi"/>
                <w:b/>
              </w:rPr>
            </w:r>
            <w:r w:rsidRPr="006201E7">
              <w:rPr>
                <w:rFonts w:cstheme="minorHAnsi"/>
                <w:b/>
              </w:rPr>
              <w:fldChar w:fldCharType="separate"/>
            </w:r>
            <w:r w:rsidR="003F248F" w:rsidRPr="006201E7">
              <w:rPr>
                <w:rFonts w:cstheme="minorHAnsi"/>
                <w:b/>
                <w:noProof/>
              </w:rPr>
              <w:t>Access Liberal Arts Mathematics</w:t>
            </w:r>
            <w:r w:rsidRPr="006201E7">
              <w:rPr>
                <w:rFonts w:cstheme="minorHAnsi"/>
                <w:b/>
              </w:rPr>
              <w:fldChar w:fldCharType="end"/>
            </w:r>
          </w:p>
        </w:tc>
      </w:tr>
      <w:tr w:rsidR="003F248F" w:rsidRPr="006201E7" w:rsidTr="00835BA7">
        <w:tc>
          <w:tcPr>
            <w:tcW w:w="1373" w:type="dxa"/>
            <w:hideMark/>
          </w:tcPr>
          <w:p w:rsidR="003F248F" w:rsidRPr="006201E7" w:rsidRDefault="003F248F" w:rsidP="00BD5548">
            <w:pPr>
              <w:spacing w:after="0" w:line="240" w:lineRule="auto"/>
              <w:rPr>
                <w:rFonts w:cstheme="minorHAnsi"/>
                <w:b/>
              </w:rPr>
            </w:pPr>
            <w:r w:rsidRPr="006201E7">
              <w:rPr>
                <w:rFonts w:cstheme="minorHAnsi"/>
                <w:b/>
              </w:rPr>
              <w:t>Course #</w:t>
            </w:r>
          </w:p>
        </w:tc>
        <w:tc>
          <w:tcPr>
            <w:tcW w:w="3865" w:type="dxa"/>
            <w:hideMark/>
          </w:tcPr>
          <w:p w:rsidR="003F248F"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3F248F" w:rsidRPr="006201E7">
              <w:rPr>
                <w:rFonts w:cstheme="minorHAnsi"/>
              </w:rPr>
              <w:instrText xml:space="preserve"> FORMTEXT </w:instrText>
            </w:r>
            <w:r w:rsidRPr="006201E7">
              <w:rPr>
                <w:rFonts w:cstheme="minorHAnsi"/>
              </w:rPr>
            </w:r>
            <w:r w:rsidRPr="006201E7">
              <w:rPr>
                <w:rFonts w:cstheme="minorHAnsi"/>
              </w:rPr>
              <w:fldChar w:fldCharType="separate"/>
            </w:r>
            <w:r w:rsidR="003F248F" w:rsidRPr="006201E7">
              <w:rPr>
                <w:rFonts w:cstheme="minorHAnsi"/>
                <w:noProof/>
              </w:rPr>
              <w:t>7912070</w:t>
            </w:r>
            <w:r w:rsidRPr="006201E7">
              <w:rPr>
                <w:rFonts w:cstheme="minorHAnsi"/>
              </w:rPr>
              <w:fldChar w:fldCharType="end"/>
            </w:r>
          </w:p>
        </w:tc>
      </w:tr>
      <w:tr w:rsidR="003F248F" w:rsidRPr="006201E7" w:rsidTr="00835BA7">
        <w:tc>
          <w:tcPr>
            <w:tcW w:w="1373" w:type="dxa"/>
            <w:hideMark/>
          </w:tcPr>
          <w:p w:rsidR="003F248F" w:rsidRPr="006201E7" w:rsidRDefault="003F248F" w:rsidP="00BD5548">
            <w:pPr>
              <w:spacing w:after="0" w:line="240" w:lineRule="auto"/>
              <w:rPr>
                <w:rFonts w:cstheme="minorHAnsi"/>
                <w:b/>
              </w:rPr>
            </w:pPr>
            <w:r w:rsidRPr="006201E7">
              <w:rPr>
                <w:rFonts w:cstheme="minorHAnsi"/>
                <w:b/>
              </w:rPr>
              <w:t>Grade Level</w:t>
            </w:r>
          </w:p>
        </w:tc>
        <w:tc>
          <w:tcPr>
            <w:tcW w:w="3865" w:type="dxa"/>
            <w:hideMark/>
          </w:tcPr>
          <w:p w:rsidR="003F248F"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3F248F" w:rsidRPr="006201E7">
              <w:rPr>
                <w:rFonts w:cstheme="minorHAnsi"/>
              </w:rPr>
              <w:instrText xml:space="preserve"> FORMTEXT </w:instrText>
            </w:r>
            <w:r w:rsidRPr="006201E7">
              <w:rPr>
                <w:rFonts w:cstheme="minorHAnsi"/>
              </w:rPr>
            </w:r>
            <w:r w:rsidRPr="006201E7">
              <w:rPr>
                <w:rFonts w:cstheme="minorHAnsi"/>
              </w:rPr>
              <w:fldChar w:fldCharType="separate"/>
            </w:r>
            <w:r w:rsidR="003F248F" w:rsidRPr="006201E7">
              <w:rPr>
                <w:rFonts w:cstheme="minorHAnsi"/>
                <w:noProof/>
              </w:rPr>
              <w:t>9-12</w:t>
            </w:r>
            <w:r w:rsidRPr="006201E7">
              <w:rPr>
                <w:rFonts w:cstheme="minorHAnsi"/>
              </w:rPr>
              <w:fldChar w:fldCharType="end"/>
            </w:r>
          </w:p>
        </w:tc>
      </w:tr>
      <w:tr w:rsidR="003F248F" w:rsidRPr="006201E7" w:rsidTr="00835BA7">
        <w:tc>
          <w:tcPr>
            <w:tcW w:w="1373" w:type="dxa"/>
            <w:hideMark/>
          </w:tcPr>
          <w:p w:rsidR="003F248F" w:rsidRPr="006201E7" w:rsidRDefault="003F248F" w:rsidP="00BD5548">
            <w:pPr>
              <w:spacing w:after="0" w:line="240" w:lineRule="auto"/>
              <w:rPr>
                <w:rFonts w:cstheme="minorHAnsi"/>
                <w:b/>
              </w:rPr>
            </w:pPr>
            <w:r w:rsidRPr="006201E7">
              <w:rPr>
                <w:rFonts w:cstheme="minorHAnsi"/>
                <w:b/>
              </w:rPr>
              <w:t>Length</w:t>
            </w:r>
          </w:p>
        </w:tc>
        <w:tc>
          <w:tcPr>
            <w:tcW w:w="3865" w:type="dxa"/>
            <w:hideMark/>
          </w:tcPr>
          <w:p w:rsidR="003F248F"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3F248F" w:rsidRPr="006201E7">
              <w:rPr>
                <w:rFonts w:cstheme="minorHAnsi"/>
              </w:rPr>
              <w:instrText xml:space="preserve"> FORMTEXT </w:instrText>
            </w:r>
            <w:r w:rsidRPr="006201E7">
              <w:rPr>
                <w:rFonts w:cstheme="minorHAnsi"/>
              </w:rPr>
            </w:r>
            <w:r w:rsidRPr="006201E7">
              <w:rPr>
                <w:rFonts w:cstheme="minorHAnsi"/>
              </w:rPr>
              <w:fldChar w:fldCharType="separate"/>
            </w:r>
            <w:r w:rsidR="003F248F" w:rsidRPr="006201E7">
              <w:rPr>
                <w:rFonts w:cstheme="minorHAnsi"/>
              </w:rPr>
              <w:t>1 year</w:t>
            </w:r>
            <w:r w:rsidRPr="006201E7">
              <w:rPr>
                <w:rFonts w:cstheme="minorHAnsi"/>
              </w:rPr>
              <w:fldChar w:fldCharType="end"/>
            </w:r>
          </w:p>
        </w:tc>
      </w:tr>
      <w:tr w:rsidR="003F248F" w:rsidRPr="006201E7" w:rsidTr="00835BA7">
        <w:tc>
          <w:tcPr>
            <w:tcW w:w="1373" w:type="dxa"/>
            <w:hideMark/>
          </w:tcPr>
          <w:p w:rsidR="003F248F" w:rsidRPr="006201E7" w:rsidRDefault="003F248F" w:rsidP="00BD5548">
            <w:pPr>
              <w:spacing w:after="0" w:line="240" w:lineRule="auto"/>
              <w:rPr>
                <w:rFonts w:cstheme="minorHAnsi"/>
                <w:b/>
              </w:rPr>
            </w:pPr>
            <w:r w:rsidRPr="006201E7">
              <w:rPr>
                <w:rFonts w:cstheme="minorHAnsi"/>
                <w:b/>
              </w:rPr>
              <w:t>Prerequisite</w:t>
            </w:r>
          </w:p>
        </w:tc>
        <w:tc>
          <w:tcPr>
            <w:tcW w:w="3865" w:type="dxa"/>
            <w:hideMark/>
          </w:tcPr>
          <w:p w:rsidR="003F248F"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3F248F" w:rsidRPr="006201E7">
              <w:rPr>
                <w:rFonts w:cstheme="minorHAnsi"/>
              </w:rPr>
              <w:instrText xml:space="preserve"> FORMTEXT </w:instrText>
            </w:r>
            <w:r w:rsidRPr="006201E7">
              <w:rPr>
                <w:rFonts w:cstheme="minorHAnsi"/>
              </w:rPr>
            </w:r>
            <w:r w:rsidRPr="006201E7">
              <w:rPr>
                <w:rFonts w:cstheme="minorHAnsi"/>
              </w:rPr>
              <w:fldChar w:fldCharType="separate"/>
            </w:r>
            <w:r w:rsidR="003F248F" w:rsidRPr="006201E7">
              <w:rPr>
                <w:rFonts w:cstheme="minorHAnsi"/>
                <w:noProof/>
              </w:rPr>
              <w:t>None</w:t>
            </w:r>
            <w:r w:rsidRPr="006201E7">
              <w:rPr>
                <w:rFonts w:cstheme="minorHAnsi"/>
              </w:rPr>
              <w:fldChar w:fldCharType="end"/>
            </w:r>
          </w:p>
        </w:tc>
      </w:tr>
      <w:tr w:rsidR="003F248F" w:rsidRPr="006201E7" w:rsidTr="00835BA7">
        <w:tc>
          <w:tcPr>
            <w:tcW w:w="1373" w:type="dxa"/>
            <w:hideMark/>
          </w:tcPr>
          <w:p w:rsidR="003F248F" w:rsidRPr="006201E7" w:rsidRDefault="003F248F" w:rsidP="00BD5548">
            <w:pPr>
              <w:spacing w:after="0" w:line="240" w:lineRule="auto"/>
              <w:rPr>
                <w:rFonts w:cstheme="minorHAnsi"/>
                <w:b/>
              </w:rPr>
            </w:pPr>
            <w:r w:rsidRPr="006201E7">
              <w:rPr>
                <w:rFonts w:cstheme="minorHAnsi"/>
                <w:b/>
              </w:rPr>
              <w:t>Credit</w:t>
            </w:r>
          </w:p>
        </w:tc>
        <w:tc>
          <w:tcPr>
            <w:tcW w:w="3865" w:type="dxa"/>
            <w:hideMark/>
          </w:tcPr>
          <w:p w:rsidR="003F248F"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3F248F" w:rsidRPr="006201E7">
              <w:rPr>
                <w:rFonts w:cstheme="minorHAnsi"/>
              </w:rPr>
              <w:instrText xml:space="preserve"> FORMTEXT </w:instrText>
            </w:r>
            <w:r w:rsidRPr="006201E7">
              <w:rPr>
                <w:rFonts w:cstheme="minorHAnsi"/>
              </w:rPr>
            </w:r>
            <w:r w:rsidRPr="006201E7">
              <w:rPr>
                <w:rFonts w:cstheme="minorHAnsi"/>
              </w:rPr>
              <w:fldChar w:fldCharType="separate"/>
            </w:r>
            <w:r w:rsidR="003F248F" w:rsidRPr="006201E7">
              <w:rPr>
                <w:rFonts w:cstheme="minorHAnsi"/>
              </w:rPr>
              <w:t>May require up to 2 years/2 credits for course completion.</w:t>
            </w:r>
            <w:r w:rsidRPr="006201E7">
              <w:rPr>
                <w:rFonts w:cstheme="minorHAnsi"/>
              </w:rPr>
              <w:fldChar w:fldCharType="end"/>
            </w:r>
          </w:p>
        </w:tc>
      </w:tr>
      <w:tr w:rsidR="003F248F" w:rsidRPr="006201E7" w:rsidTr="00835BA7">
        <w:tc>
          <w:tcPr>
            <w:tcW w:w="5238" w:type="dxa"/>
            <w:gridSpan w:val="2"/>
            <w:hideMark/>
          </w:tcPr>
          <w:p w:rsidR="003F248F"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3F248F" w:rsidRPr="006201E7">
              <w:rPr>
                <w:rFonts w:cstheme="minorHAnsi"/>
              </w:rPr>
              <w:instrText xml:space="preserve"> FORMTEXT </w:instrText>
            </w:r>
            <w:r w:rsidRPr="006201E7">
              <w:rPr>
                <w:rFonts w:cstheme="minorHAnsi"/>
              </w:rPr>
            </w:r>
            <w:r w:rsidRPr="006201E7">
              <w:rPr>
                <w:rFonts w:cstheme="minorHAnsi"/>
              </w:rPr>
              <w:fldChar w:fldCharType="separate"/>
            </w:r>
            <w:r w:rsidR="003F248F" w:rsidRPr="006201E7">
              <w:rPr>
                <w:rFonts w:cstheme="minorHAnsi"/>
                <w:noProof/>
              </w:rPr>
              <w:t>The purpose of this course is to develop the Algebraic and geometric concepts and processes that can be used to analyze and solve a variety of routine and non-routine real-world and mathematical problems. The content should include, but not be limited to:content-related vocabulary; operations using real numbers in real-world problems; patterns, relations, and functions, including tables, sequences, and graphs; graphs to summarize data and predict outcomes; variables and their impact on outcomes; properties of size, shape, position, and space; and varied solution strategies to solve real-world problems.</w:t>
            </w:r>
            <w:r w:rsidRPr="006201E7">
              <w:rPr>
                <w:rFonts w:cstheme="minorHAnsi"/>
              </w:rPr>
              <w:fldChar w:fldCharType="end"/>
            </w:r>
          </w:p>
        </w:tc>
      </w:tr>
    </w:tbl>
    <w:p w:rsidR="00C84644" w:rsidRDefault="00C84644" w:rsidP="006F2F6F">
      <w:pPr>
        <w:spacing w:after="0" w:line="240" w:lineRule="auto"/>
        <w:rPr>
          <w:rFonts w:cstheme="minorHAnsi"/>
        </w:rPr>
      </w:pPr>
    </w:p>
    <w:p w:rsidR="00E86E86" w:rsidRDefault="00E86E86"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3865"/>
      </w:tblGrid>
      <w:tr w:rsidR="00E86E86" w:rsidRPr="006201E7" w:rsidTr="00E86E86">
        <w:tc>
          <w:tcPr>
            <w:tcW w:w="5238" w:type="dxa"/>
            <w:gridSpan w:val="2"/>
            <w:hideMark/>
          </w:tcPr>
          <w:p w:rsidR="00E86E86" w:rsidRPr="006201E7" w:rsidRDefault="00E86E86" w:rsidP="000816FC">
            <w:pPr>
              <w:spacing w:after="0" w:line="240" w:lineRule="auto"/>
              <w:rPr>
                <w:rFonts w:cstheme="minorHAnsi"/>
                <w:b/>
              </w:rPr>
            </w:pPr>
            <w:r w:rsidRPr="006201E7">
              <w:rPr>
                <w:rFonts w:cstheme="minorHAnsi"/>
                <w:b/>
              </w:rPr>
              <w:fldChar w:fldCharType="begin">
                <w:ffData>
                  <w:name w:val="Text40"/>
                  <w:enabled/>
                  <w:calcOnExit w:val="0"/>
                  <w:textInput/>
                </w:ffData>
              </w:fldChar>
            </w:r>
            <w:bookmarkStart w:id="11" w:name="Text40"/>
            <w:r w:rsidRPr="006201E7">
              <w:rPr>
                <w:rFonts w:cstheme="minorHAnsi"/>
                <w:b/>
              </w:rPr>
              <w:instrText xml:space="preserve"> FORMTEXT </w:instrText>
            </w:r>
            <w:r w:rsidRPr="006201E7">
              <w:rPr>
                <w:rFonts w:cstheme="minorHAnsi"/>
                <w:b/>
              </w:rPr>
            </w:r>
            <w:r w:rsidRPr="006201E7">
              <w:rPr>
                <w:rFonts w:cstheme="minorHAnsi"/>
                <w:b/>
              </w:rPr>
              <w:fldChar w:fldCharType="separate"/>
            </w:r>
            <w:r w:rsidRPr="006201E7">
              <w:rPr>
                <w:rFonts w:cstheme="minorHAnsi"/>
                <w:b/>
              </w:rPr>
              <w:t>Access Algebra 1A</w:t>
            </w:r>
            <w:r w:rsidRPr="006201E7">
              <w:rPr>
                <w:rFonts w:cstheme="minorHAnsi"/>
              </w:rPr>
              <w:fldChar w:fldCharType="end"/>
            </w:r>
            <w:bookmarkEnd w:id="11"/>
          </w:p>
        </w:tc>
      </w:tr>
      <w:tr w:rsidR="00E86E86" w:rsidRPr="006201E7" w:rsidTr="00E86E86">
        <w:tc>
          <w:tcPr>
            <w:tcW w:w="1373" w:type="dxa"/>
            <w:hideMark/>
          </w:tcPr>
          <w:p w:rsidR="00E86E86" w:rsidRPr="006201E7" w:rsidRDefault="00E86E86" w:rsidP="000816FC">
            <w:pPr>
              <w:spacing w:after="0" w:line="240" w:lineRule="auto"/>
              <w:rPr>
                <w:rFonts w:cstheme="minorHAnsi"/>
                <w:b/>
              </w:rPr>
            </w:pPr>
            <w:r w:rsidRPr="006201E7">
              <w:rPr>
                <w:rFonts w:cstheme="minorHAnsi"/>
                <w:b/>
              </w:rPr>
              <w:t>Course #</w:t>
            </w:r>
          </w:p>
        </w:tc>
        <w:tc>
          <w:tcPr>
            <w:tcW w:w="3865" w:type="dxa"/>
            <w:hideMark/>
          </w:tcPr>
          <w:p w:rsidR="00E86E86" w:rsidRPr="006201E7" w:rsidRDefault="00E86E86" w:rsidP="000816FC">
            <w:pPr>
              <w:spacing w:after="0" w:line="240" w:lineRule="auto"/>
              <w:rPr>
                <w:rFonts w:cstheme="minorHAnsi"/>
              </w:rPr>
            </w:pPr>
            <w:r w:rsidRPr="006201E7">
              <w:rPr>
                <w:rFonts w:cstheme="minorHAnsi"/>
              </w:rPr>
              <w:fldChar w:fldCharType="begin">
                <w:ffData>
                  <w:name w:val="Text8"/>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7912080</w:t>
            </w:r>
            <w:r w:rsidRPr="006201E7">
              <w:rPr>
                <w:rFonts w:cstheme="minorHAnsi"/>
              </w:rPr>
              <w:fldChar w:fldCharType="end"/>
            </w:r>
          </w:p>
        </w:tc>
      </w:tr>
      <w:tr w:rsidR="00E86E86" w:rsidRPr="006201E7" w:rsidTr="00E86E86">
        <w:tc>
          <w:tcPr>
            <w:tcW w:w="1373" w:type="dxa"/>
            <w:hideMark/>
          </w:tcPr>
          <w:p w:rsidR="00E86E86" w:rsidRPr="006201E7" w:rsidRDefault="00E86E86" w:rsidP="000816FC">
            <w:pPr>
              <w:spacing w:after="0" w:line="240" w:lineRule="auto"/>
              <w:rPr>
                <w:rFonts w:cstheme="minorHAnsi"/>
                <w:b/>
              </w:rPr>
            </w:pPr>
            <w:r w:rsidRPr="006201E7">
              <w:rPr>
                <w:rFonts w:cstheme="minorHAnsi"/>
                <w:b/>
              </w:rPr>
              <w:t>Grade Level</w:t>
            </w:r>
          </w:p>
        </w:tc>
        <w:tc>
          <w:tcPr>
            <w:tcW w:w="3865" w:type="dxa"/>
            <w:hideMark/>
          </w:tcPr>
          <w:p w:rsidR="00E86E86" w:rsidRPr="006201E7" w:rsidRDefault="00E86E86" w:rsidP="000816FC">
            <w:pPr>
              <w:spacing w:after="0" w:line="240" w:lineRule="auto"/>
              <w:rPr>
                <w:rFonts w:cstheme="minorHAnsi"/>
              </w:rPr>
            </w:pPr>
            <w:r w:rsidRPr="006201E7">
              <w:rPr>
                <w:rFonts w:cstheme="minorHAnsi"/>
              </w:rPr>
              <w:fldChar w:fldCharType="begin">
                <w:ffData>
                  <w:name w:val="Text9"/>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9-12</w:t>
            </w:r>
            <w:r w:rsidRPr="006201E7">
              <w:rPr>
                <w:rFonts w:cstheme="minorHAnsi"/>
              </w:rPr>
              <w:fldChar w:fldCharType="end"/>
            </w:r>
          </w:p>
        </w:tc>
      </w:tr>
      <w:tr w:rsidR="00E86E86" w:rsidRPr="006201E7" w:rsidTr="00E86E86">
        <w:tc>
          <w:tcPr>
            <w:tcW w:w="1373" w:type="dxa"/>
            <w:hideMark/>
          </w:tcPr>
          <w:p w:rsidR="00E86E86" w:rsidRPr="006201E7" w:rsidRDefault="00E86E86" w:rsidP="000816FC">
            <w:pPr>
              <w:spacing w:after="0" w:line="240" w:lineRule="auto"/>
              <w:rPr>
                <w:rFonts w:cstheme="minorHAnsi"/>
                <w:b/>
              </w:rPr>
            </w:pPr>
            <w:r w:rsidRPr="006201E7">
              <w:rPr>
                <w:rFonts w:cstheme="minorHAnsi"/>
                <w:b/>
              </w:rPr>
              <w:t>Length</w:t>
            </w:r>
          </w:p>
        </w:tc>
        <w:tc>
          <w:tcPr>
            <w:tcW w:w="3865" w:type="dxa"/>
            <w:hideMark/>
          </w:tcPr>
          <w:p w:rsidR="00E86E86" w:rsidRPr="006201E7" w:rsidRDefault="00E86E86" w:rsidP="000816FC">
            <w:pPr>
              <w:spacing w:after="0" w:line="240" w:lineRule="auto"/>
              <w:rPr>
                <w:rFonts w:cstheme="minorHAnsi"/>
              </w:rPr>
            </w:pPr>
            <w:r w:rsidRPr="006201E7">
              <w:rPr>
                <w:rFonts w:cstheme="minorHAnsi"/>
              </w:rPr>
              <w:fldChar w:fldCharType="begin">
                <w:ffData>
                  <w:name w:val="Text10"/>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rPr>
              <w:t>1 year</w:t>
            </w:r>
            <w:r w:rsidRPr="006201E7">
              <w:rPr>
                <w:rFonts w:cstheme="minorHAnsi"/>
              </w:rPr>
              <w:fldChar w:fldCharType="end"/>
            </w:r>
          </w:p>
        </w:tc>
      </w:tr>
      <w:tr w:rsidR="00E86E86" w:rsidRPr="006201E7" w:rsidTr="00E86E86">
        <w:tc>
          <w:tcPr>
            <w:tcW w:w="1373" w:type="dxa"/>
          </w:tcPr>
          <w:p w:rsidR="00E86E86" w:rsidRPr="006201E7" w:rsidRDefault="00E86E86" w:rsidP="000816FC">
            <w:pPr>
              <w:spacing w:after="0" w:line="240" w:lineRule="auto"/>
              <w:rPr>
                <w:rFonts w:cstheme="minorHAnsi"/>
                <w:b/>
              </w:rPr>
            </w:pPr>
            <w:r w:rsidRPr="006201E7">
              <w:rPr>
                <w:rFonts w:cstheme="minorHAnsi"/>
                <w:b/>
              </w:rPr>
              <w:t>Prerequisite</w:t>
            </w:r>
          </w:p>
        </w:tc>
        <w:tc>
          <w:tcPr>
            <w:tcW w:w="3865" w:type="dxa"/>
          </w:tcPr>
          <w:p w:rsidR="00E86E86" w:rsidRPr="006201E7" w:rsidRDefault="00E86E86" w:rsidP="000816FC">
            <w:pPr>
              <w:spacing w:after="0" w:line="240" w:lineRule="auto"/>
              <w:rPr>
                <w:rFonts w:cstheme="minorHAnsi"/>
              </w:rPr>
            </w:pPr>
            <w:r>
              <w:rPr>
                <w:rFonts w:cstheme="minorHAnsi"/>
              </w:rPr>
              <w:t>None</w:t>
            </w:r>
          </w:p>
        </w:tc>
      </w:tr>
      <w:tr w:rsidR="00E86E86" w:rsidRPr="006201E7" w:rsidTr="00E86E86">
        <w:tc>
          <w:tcPr>
            <w:tcW w:w="1373" w:type="dxa"/>
          </w:tcPr>
          <w:p w:rsidR="00E86E86" w:rsidRPr="006201E7" w:rsidRDefault="00E86E86" w:rsidP="000816FC">
            <w:pPr>
              <w:spacing w:after="0" w:line="240" w:lineRule="auto"/>
              <w:rPr>
                <w:rFonts w:cstheme="minorHAnsi"/>
                <w:b/>
              </w:rPr>
            </w:pPr>
            <w:r w:rsidRPr="006201E7">
              <w:rPr>
                <w:rFonts w:cstheme="minorHAnsi"/>
                <w:b/>
              </w:rPr>
              <w:lastRenderedPageBreak/>
              <w:t>Credit</w:t>
            </w:r>
          </w:p>
        </w:tc>
        <w:tc>
          <w:tcPr>
            <w:tcW w:w="3865" w:type="dxa"/>
          </w:tcPr>
          <w:p w:rsidR="00E86E86" w:rsidRPr="006201E7" w:rsidRDefault="00E86E86" w:rsidP="000816FC">
            <w:pPr>
              <w:spacing w:after="0" w:line="240" w:lineRule="auto"/>
              <w:rPr>
                <w:rFonts w:cstheme="minorHAnsi"/>
              </w:rPr>
            </w:pPr>
            <w:r w:rsidRPr="006201E7">
              <w:rPr>
                <w:rFonts w:cstheme="minorHAnsi"/>
              </w:rPr>
              <w:fldChar w:fldCharType="begin">
                <w:ffData>
                  <w:name w:val="Text44"/>
                  <w:enabled/>
                  <w:calcOnExit w:val="0"/>
                  <w:textInput/>
                </w:ffData>
              </w:fldChar>
            </w:r>
            <w:bookmarkStart w:id="12" w:name="Text44"/>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rPr>
              <w:t>May require up to 2 years/credits for course completion.</w:t>
            </w:r>
            <w:r w:rsidRPr="006201E7">
              <w:rPr>
                <w:rFonts w:cstheme="minorHAnsi"/>
              </w:rPr>
              <w:fldChar w:fldCharType="end"/>
            </w:r>
            <w:bookmarkEnd w:id="12"/>
          </w:p>
        </w:tc>
      </w:tr>
      <w:tr w:rsidR="00E86E86" w:rsidRPr="006201E7" w:rsidTr="00E86E86">
        <w:tc>
          <w:tcPr>
            <w:tcW w:w="5238" w:type="dxa"/>
            <w:gridSpan w:val="2"/>
          </w:tcPr>
          <w:p w:rsidR="00E86E86" w:rsidRDefault="00E86E86" w:rsidP="000816FC">
            <w:pPr>
              <w:spacing w:after="0" w:line="240" w:lineRule="auto"/>
              <w:jc w:val="both"/>
              <w:rPr>
                <w:rFonts w:cstheme="minorHAnsi"/>
                <w:b/>
              </w:rPr>
            </w:pPr>
            <w:r w:rsidRPr="006201E7">
              <w:rPr>
                <w:rFonts w:cstheme="minorHAnsi"/>
                <w:b/>
              </w:rPr>
              <w:fldChar w:fldCharType="begin">
                <w:ffData>
                  <w:name w:val="Text45"/>
                  <w:enabled/>
                  <w:calcOnExit w:val="0"/>
                  <w:textInput/>
                </w:ffData>
              </w:fldChar>
            </w:r>
            <w:bookmarkStart w:id="13" w:name="Text45"/>
            <w:r w:rsidRPr="006201E7">
              <w:rPr>
                <w:rFonts w:cstheme="minorHAnsi"/>
                <w:b/>
              </w:rPr>
              <w:instrText xml:space="preserve"> FORMTEXT </w:instrText>
            </w:r>
            <w:r w:rsidRPr="006201E7">
              <w:rPr>
                <w:rFonts w:cstheme="minorHAnsi"/>
                <w:b/>
              </w:rPr>
            </w:r>
            <w:r w:rsidRPr="006201E7">
              <w:rPr>
                <w:rFonts w:cstheme="minorHAnsi"/>
                <w:b/>
              </w:rPr>
              <w:fldChar w:fldCharType="separate"/>
            </w:r>
            <w:r w:rsidRPr="006201E7">
              <w:rPr>
                <w:rFonts w:cstheme="minorHAnsi"/>
              </w:rPr>
              <w:t>The purpose of this course is to develop the algebraic concepts and processes that can be used to analyze and solve a variety of routine and non-routine real-world and mathematical problems.  The content should include, but not be limited to, the following: content-related vocabulary; operations using real numbers in real-world problems; patterns, relations, and functions including tables, sequences, and graphs; graphs to summarize data and predict outcomes; variables and their impact on outcomes; and varied solution strategies to solve real - world problems.</w:t>
            </w:r>
            <w:r w:rsidRPr="006201E7">
              <w:rPr>
                <w:rFonts w:cstheme="minorHAnsi"/>
                <w:b/>
              </w:rPr>
              <w:fldChar w:fldCharType="end"/>
            </w:r>
            <w:bookmarkEnd w:id="13"/>
          </w:p>
          <w:p w:rsidR="006612A3" w:rsidRDefault="006612A3" w:rsidP="000816FC">
            <w:pPr>
              <w:spacing w:after="0" w:line="240" w:lineRule="auto"/>
              <w:jc w:val="both"/>
              <w:rPr>
                <w:rFonts w:cstheme="minorHAnsi"/>
                <w:b/>
              </w:rPr>
            </w:pPr>
          </w:p>
          <w:p w:rsidR="006612A3" w:rsidRPr="006201E7" w:rsidRDefault="006612A3" w:rsidP="000816FC">
            <w:pPr>
              <w:spacing w:after="0" w:line="240" w:lineRule="auto"/>
              <w:jc w:val="both"/>
              <w:rPr>
                <w:rFonts w:cstheme="minorHAnsi"/>
              </w:rPr>
            </w:pPr>
            <w:r>
              <w:rPr>
                <w:rFonts w:cstheme="minorHAnsi"/>
                <w:b/>
              </w:rPr>
              <w:t>Class size requirements must be met for this course.</w:t>
            </w:r>
          </w:p>
        </w:tc>
      </w:tr>
    </w:tbl>
    <w:p w:rsidR="00E86E86" w:rsidRDefault="00E86E86" w:rsidP="006F2F6F">
      <w:pPr>
        <w:spacing w:after="0" w:line="240" w:lineRule="auto"/>
        <w:rPr>
          <w:rFonts w:cstheme="minorHAnsi"/>
        </w:rPr>
      </w:pPr>
    </w:p>
    <w:p w:rsidR="00E86E86" w:rsidRDefault="00E86E86" w:rsidP="006F2F6F">
      <w:pPr>
        <w:spacing w:after="0" w:line="240" w:lineRule="auto"/>
        <w:rPr>
          <w:rFonts w:cstheme="minorHAnsi"/>
        </w:rPr>
      </w:pPr>
    </w:p>
    <w:p w:rsidR="000816FC" w:rsidRDefault="000816FC" w:rsidP="006F2F6F">
      <w:pPr>
        <w:spacing w:after="0" w:line="240" w:lineRule="auto"/>
        <w:rPr>
          <w:rFonts w:cstheme="minorHAnsi"/>
        </w:rPr>
      </w:pPr>
    </w:p>
    <w:p w:rsidR="000816FC" w:rsidRDefault="000816FC" w:rsidP="006F2F6F">
      <w:pPr>
        <w:spacing w:after="0" w:line="240" w:lineRule="auto"/>
        <w:rPr>
          <w:rFonts w:cstheme="minorHAnsi"/>
        </w:rPr>
      </w:pPr>
    </w:p>
    <w:p w:rsidR="000816FC" w:rsidRDefault="000816FC" w:rsidP="006F2F6F">
      <w:pPr>
        <w:spacing w:after="0" w:line="240" w:lineRule="auto"/>
        <w:rPr>
          <w:rFonts w:cstheme="minorHAnsi"/>
        </w:rPr>
      </w:pPr>
    </w:p>
    <w:p w:rsidR="000816FC" w:rsidRDefault="000816FC" w:rsidP="006F2F6F">
      <w:pPr>
        <w:spacing w:after="0" w:line="240" w:lineRule="auto"/>
        <w:rPr>
          <w:rFonts w:cstheme="minorHAnsi"/>
        </w:rPr>
      </w:pPr>
    </w:p>
    <w:p w:rsidR="000816FC" w:rsidRPr="006201E7" w:rsidRDefault="000816FC" w:rsidP="006F2F6F">
      <w:pPr>
        <w:spacing w:after="0" w:line="240" w:lineRule="auto"/>
        <w:rPr>
          <w:rFonts w:cstheme="minorHAnsi"/>
        </w:rPr>
      </w:pPr>
    </w:p>
    <w:p w:rsidR="00ED5C0E" w:rsidRPr="006201E7" w:rsidRDefault="00ED5C0E"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ED5C0E">
        <w:tc>
          <w:tcPr>
            <w:tcW w:w="523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6"/>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Access Algebra 1 B</w:t>
            </w:r>
            <w:r w:rsidRPr="006201E7">
              <w:rPr>
                <w:rFonts w:cstheme="minorHAnsi"/>
                <w:b/>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7912090</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w:t>
            </w:r>
            <w:r w:rsidRPr="006201E7">
              <w:rPr>
                <w:rFonts w:cstheme="minorHAnsi"/>
              </w:rPr>
              <w:fldChar w:fldCharType="end"/>
            </w:r>
            <w:r w:rsidR="00252522">
              <w:rPr>
                <w:rFonts w:cstheme="minorHAnsi"/>
              </w:rPr>
              <w:t>ne</w:t>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6F2F6F" w:rsidRPr="006201E7" w:rsidTr="00ED5C0E">
        <w:tc>
          <w:tcPr>
            <w:tcW w:w="5238" w:type="dxa"/>
            <w:gridSpan w:val="2"/>
            <w:hideMark/>
          </w:tcPr>
          <w:p w:rsidR="006F2F6F" w:rsidRDefault="00845834" w:rsidP="004F3AC0">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develop the algebraic concepts and processes that can be used to analyze and solve a variety of routine and non-routine real-world and mathematical problems. The content should include, but not be limited to: content-related vocabulary; operations using real numbers in real-world problems; patterns, relations, and functions, including tables, sequences, and graphs; graphs to summarize data and predict outcomes; ratios; variables and their impact on outcomes; and varied solution strategies to solve real-world problems.</w:t>
            </w:r>
            <w:r w:rsidRPr="006201E7">
              <w:rPr>
                <w:rFonts w:cstheme="minorHAnsi"/>
              </w:rPr>
              <w:fldChar w:fldCharType="end"/>
            </w:r>
          </w:p>
          <w:p w:rsidR="006612A3" w:rsidRDefault="006612A3" w:rsidP="004F3AC0">
            <w:pPr>
              <w:spacing w:after="0" w:line="240" w:lineRule="auto"/>
              <w:jc w:val="both"/>
              <w:rPr>
                <w:rFonts w:cstheme="minorHAnsi"/>
              </w:rPr>
            </w:pPr>
          </w:p>
          <w:p w:rsidR="006612A3" w:rsidRPr="006612A3" w:rsidRDefault="006612A3" w:rsidP="004F3AC0">
            <w:pPr>
              <w:spacing w:after="0" w:line="240" w:lineRule="auto"/>
              <w:jc w:val="both"/>
              <w:rPr>
                <w:rFonts w:cstheme="minorHAnsi"/>
                <w:b/>
              </w:rPr>
            </w:pPr>
            <w:r w:rsidRPr="006612A3">
              <w:rPr>
                <w:rFonts w:cstheme="minorHAnsi"/>
                <w:b/>
              </w:rPr>
              <w:t>Class size requirements must be met for this course.</w:t>
            </w:r>
          </w:p>
        </w:tc>
      </w:tr>
    </w:tbl>
    <w:p w:rsidR="00B355BB" w:rsidRPr="006201E7" w:rsidRDefault="00B355BB" w:rsidP="006F2F6F">
      <w:pPr>
        <w:spacing w:after="0" w:line="240" w:lineRule="auto"/>
        <w:rPr>
          <w:rFonts w:cstheme="minorHAnsi"/>
        </w:rPr>
      </w:pPr>
    </w:p>
    <w:p w:rsidR="00B355BB" w:rsidRPr="006201E7" w:rsidRDefault="00B355BB" w:rsidP="006F2F6F">
      <w:pPr>
        <w:spacing w:after="0" w:line="240" w:lineRule="auto"/>
        <w:rPr>
          <w:rFonts w:cstheme="minorHAnsi"/>
        </w:rPr>
      </w:pPr>
    </w:p>
    <w:tbl>
      <w:tblPr>
        <w:tblStyle w:val="TableGrid"/>
        <w:tblW w:w="0" w:type="auto"/>
        <w:tblLook w:val="04A0" w:firstRow="1" w:lastRow="0" w:firstColumn="1" w:lastColumn="0" w:noHBand="0" w:noVBand="1"/>
      </w:tblPr>
      <w:tblGrid>
        <w:gridCol w:w="5256"/>
      </w:tblGrid>
      <w:tr w:rsidR="00B355BB" w:rsidRPr="006201E7" w:rsidTr="00ED5C0E">
        <w:tc>
          <w:tcPr>
            <w:tcW w:w="5256" w:type="dxa"/>
            <w:shd w:val="clear" w:color="auto" w:fill="auto"/>
          </w:tcPr>
          <w:p w:rsidR="00B355BB" w:rsidRPr="006201E7" w:rsidRDefault="00B355BB" w:rsidP="00B355BB">
            <w:pPr>
              <w:jc w:val="center"/>
              <w:rPr>
                <w:rFonts w:cstheme="minorHAnsi"/>
                <w:b/>
              </w:rPr>
            </w:pPr>
            <w:r w:rsidRPr="006201E7">
              <w:rPr>
                <w:rFonts w:cstheme="minorHAnsi"/>
                <w:b/>
              </w:rPr>
              <w:t>ESE HS Access Physical Education Hope 9-12 Course</w:t>
            </w:r>
          </w:p>
          <w:p w:rsidR="00B355BB" w:rsidRPr="006201E7" w:rsidRDefault="00B355BB" w:rsidP="007E1D76">
            <w:pPr>
              <w:jc w:val="center"/>
              <w:rPr>
                <w:rFonts w:cstheme="minorHAnsi"/>
                <w:b/>
                <w:i/>
              </w:rPr>
            </w:pPr>
            <w:r w:rsidRPr="006201E7">
              <w:rPr>
                <w:rFonts w:cstheme="minorHAnsi"/>
                <w:b/>
                <w:i/>
              </w:rPr>
              <w:t>These ACCESS courses are on</w:t>
            </w:r>
            <w:r w:rsidR="007E1D76" w:rsidRPr="006201E7">
              <w:rPr>
                <w:rFonts w:cstheme="minorHAnsi"/>
                <w:b/>
                <w:i/>
              </w:rPr>
              <w:t>ly for students taking the FAA.</w:t>
            </w:r>
          </w:p>
        </w:tc>
      </w:tr>
    </w:tbl>
    <w:p w:rsidR="00835BA7" w:rsidRDefault="00835BA7" w:rsidP="006F2F6F">
      <w:pPr>
        <w:spacing w:after="0" w:line="240" w:lineRule="auto"/>
        <w:rPr>
          <w:rFonts w:cstheme="minorHAnsi"/>
        </w:rPr>
      </w:pPr>
    </w:p>
    <w:p w:rsidR="00835BA7" w:rsidRPr="006201E7" w:rsidRDefault="00835BA7" w:rsidP="006F2F6F">
      <w:pPr>
        <w:spacing w:after="0" w:line="240" w:lineRule="auto"/>
        <w:rPr>
          <w:rFonts w:cstheme="minorHAnsi"/>
        </w:rPr>
      </w:pPr>
    </w:p>
    <w:tbl>
      <w:tblPr>
        <w:tblStyle w:val="TableGrid"/>
        <w:tblW w:w="0" w:type="auto"/>
        <w:tblLook w:val="04A0" w:firstRow="1" w:lastRow="0" w:firstColumn="1" w:lastColumn="0" w:noHBand="0" w:noVBand="1"/>
      </w:tblPr>
      <w:tblGrid>
        <w:gridCol w:w="1368"/>
        <w:gridCol w:w="3888"/>
      </w:tblGrid>
      <w:tr w:rsidR="004E065E" w:rsidRPr="006201E7" w:rsidTr="00C42AC2">
        <w:tc>
          <w:tcPr>
            <w:tcW w:w="5256" w:type="dxa"/>
            <w:gridSpan w:val="2"/>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b/>
              </w:rPr>
            </w:pPr>
            <w:r w:rsidRPr="006201E7">
              <w:rPr>
                <w:rFonts w:cstheme="minorHAnsi"/>
                <w:b/>
              </w:rPr>
              <w:fldChar w:fldCharType="begin">
                <w:ffData>
                  <w:name w:val="Text7"/>
                  <w:enabled/>
                  <w:calcOnExit w:val="0"/>
                  <w:textInput/>
                </w:ffData>
              </w:fldChar>
            </w:r>
            <w:r w:rsidR="004E065E" w:rsidRPr="006201E7">
              <w:rPr>
                <w:rFonts w:cstheme="minorHAnsi"/>
                <w:b/>
              </w:rPr>
              <w:instrText xml:space="preserve"> FORMTEXT </w:instrText>
            </w:r>
            <w:r w:rsidRPr="006201E7">
              <w:rPr>
                <w:rFonts w:cstheme="minorHAnsi"/>
                <w:b/>
              </w:rPr>
            </w:r>
            <w:r w:rsidRPr="006201E7">
              <w:rPr>
                <w:rFonts w:cstheme="minorHAnsi"/>
                <w:b/>
              </w:rPr>
              <w:fldChar w:fldCharType="separate"/>
            </w:r>
            <w:r w:rsidR="004E065E" w:rsidRPr="006201E7">
              <w:rPr>
                <w:rFonts w:cstheme="minorHAnsi"/>
                <w:b/>
              </w:rPr>
              <w:t>Access HOPE</w:t>
            </w:r>
            <w:r w:rsidR="00252522">
              <w:rPr>
                <w:rFonts w:cstheme="minorHAnsi"/>
                <w:b/>
              </w:rPr>
              <w:t xml:space="preserve">: </w:t>
            </w:r>
            <w:r w:rsidR="004E065E" w:rsidRPr="006201E7">
              <w:rPr>
                <w:rFonts w:cstheme="minorHAnsi"/>
                <w:b/>
              </w:rPr>
              <w:t xml:space="preserve"> 9 to 12</w:t>
            </w:r>
            <w:r w:rsidRPr="006201E7">
              <w:rPr>
                <w:rFonts w:cstheme="minorHAnsi"/>
                <w:b/>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Course #</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2"/>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7915015</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Grade Level</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3"/>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9-12</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Length</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4"/>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lastRenderedPageBreak/>
              <w:t>Prerequisite</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5"/>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4E065E" w:rsidRPr="006201E7">
              <w:rPr>
                <w:rFonts w:cstheme="minorHAnsi"/>
              </w:rPr>
              <w:t>None</w:t>
            </w:r>
            <w:r w:rsidRPr="006201E7">
              <w:rPr>
                <w:rFonts w:cstheme="minorHAnsi"/>
              </w:rPr>
              <w:fldChar w:fldCharType="end"/>
            </w:r>
          </w:p>
        </w:tc>
      </w:tr>
      <w:tr w:rsidR="004E065E" w:rsidRPr="006201E7" w:rsidTr="00C42AC2">
        <w:tc>
          <w:tcPr>
            <w:tcW w:w="1368" w:type="dxa"/>
            <w:tcBorders>
              <w:top w:val="single" w:sz="4" w:space="0" w:color="auto"/>
              <w:left w:val="single" w:sz="4" w:space="0" w:color="auto"/>
              <w:bottom w:val="single" w:sz="4" w:space="0" w:color="auto"/>
              <w:right w:val="single" w:sz="4" w:space="0" w:color="auto"/>
            </w:tcBorders>
            <w:hideMark/>
          </w:tcPr>
          <w:p w:rsidR="004E065E" w:rsidRPr="006201E7" w:rsidRDefault="004E065E" w:rsidP="00C42AC2">
            <w:pPr>
              <w:rPr>
                <w:rFonts w:cstheme="minorHAnsi"/>
                <w:b/>
              </w:rPr>
            </w:pPr>
            <w:r w:rsidRPr="006201E7">
              <w:rPr>
                <w:rFonts w:cstheme="minorHAnsi"/>
                <w:b/>
              </w:rPr>
              <w:t>Credit</w:t>
            </w:r>
          </w:p>
        </w:tc>
        <w:tc>
          <w:tcPr>
            <w:tcW w:w="3888" w:type="dxa"/>
            <w:tcBorders>
              <w:top w:val="single" w:sz="4" w:space="0" w:color="auto"/>
              <w:left w:val="single" w:sz="4" w:space="0" w:color="auto"/>
              <w:bottom w:val="single" w:sz="4" w:space="0" w:color="auto"/>
              <w:right w:val="single" w:sz="4" w:space="0" w:color="auto"/>
            </w:tcBorders>
            <w:hideMark/>
          </w:tcPr>
          <w:p w:rsidR="004E065E" w:rsidRPr="006201E7" w:rsidRDefault="00845834" w:rsidP="00C42AC2">
            <w:pPr>
              <w:rPr>
                <w:rFonts w:cstheme="minorHAnsi"/>
              </w:rPr>
            </w:pPr>
            <w:r w:rsidRPr="006201E7">
              <w:rPr>
                <w:rFonts w:cstheme="minorHAnsi"/>
              </w:rPr>
              <w:fldChar w:fldCharType="begin">
                <w:ffData>
                  <w:name w:val="Text6"/>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4E065E" w:rsidRPr="006201E7" w:rsidTr="00C42AC2">
        <w:tc>
          <w:tcPr>
            <w:tcW w:w="5256" w:type="dxa"/>
            <w:gridSpan w:val="2"/>
            <w:tcBorders>
              <w:top w:val="single" w:sz="4" w:space="0" w:color="auto"/>
              <w:left w:val="single" w:sz="4" w:space="0" w:color="auto"/>
              <w:bottom w:val="single" w:sz="4" w:space="0" w:color="auto"/>
              <w:right w:val="single" w:sz="4" w:space="0" w:color="auto"/>
            </w:tcBorders>
            <w:hideMark/>
          </w:tcPr>
          <w:p w:rsidR="004E065E" w:rsidRPr="006201E7" w:rsidRDefault="00845834" w:rsidP="007E1D76">
            <w:pPr>
              <w:jc w:val="both"/>
              <w:rPr>
                <w:rFonts w:cstheme="minorHAnsi"/>
              </w:rPr>
            </w:pPr>
            <w:r w:rsidRPr="006201E7">
              <w:rPr>
                <w:rFonts w:cstheme="minorHAnsi"/>
              </w:rPr>
              <w:fldChar w:fldCharType="begin">
                <w:ffData>
                  <w:name w:val="Text1"/>
                  <w:enabled/>
                  <w:calcOnExit w:val="0"/>
                  <w:textInput/>
                </w:ffData>
              </w:fldChar>
            </w:r>
            <w:r w:rsidR="004E065E" w:rsidRPr="006201E7">
              <w:rPr>
                <w:rFonts w:cstheme="minorHAnsi"/>
              </w:rPr>
              <w:instrText xml:space="preserve"> FORMTEXT </w:instrText>
            </w:r>
            <w:r w:rsidRPr="006201E7">
              <w:rPr>
                <w:rFonts w:cstheme="minorHAnsi"/>
              </w:rPr>
            </w:r>
            <w:r w:rsidRPr="006201E7">
              <w:rPr>
                <w:rFonts w:cstheme="minorHAnsi"/>
              </w:rPr>
              <w:fldChar w:fldCharType="separate"/>
            </w:r>
            <w:r w:rsidR="008E2D9A" w:rsidRPr="006201E7">
              <w:rPr>
                <w:rFonts w:cstheme="minorHAnsi"/>
              </w:rPr>
              <w:t>The purpose of this course is to assist students in developing physical skills and team sensibilities that will promote active participation in home, school, and community learning and social activities to enhance the quallity of life experiences.  Content should include, but not be limited to: physical activity, components of physical fitness, nutrition and wellness planning, diseases and disorders, health advocacy, First Aid and CPR; alcohol, tobacco, and drug prevention; human sexuality (including abstinence and HIV), cognitive abilities, lifetime fitness, movement, and responsible behaviors and values.</w:t>
            </w:r>
            <w:r w:rsidRPr="006201E7">
              <w:rPr>
                <w:rFonts w:cstheme="minorHAnsi"/>
              </w:rPr>
              <w:fldChar w:fldCharType="end"/>
            </w:r>
          </w:p>
        </w:tc>
      </w:tr>
    </w:tbl>
    <w:p w:rsidR="007E1D76" w:rsidRDefault="007E1D76" w:rsidP="006F2F6F">
      <w:pPr>
        <w:spacing w:after="0" w:line="240" w:lineRule="auto"/>
        <w:rPr>
          <w:rFonts w:cstheme="minorHAnsi"/>
        </w:rPr>
      </w:pPr>
    </w:p>
    <w:p w:rsidR="00E86E86" w:rsidRDefault="00E86E86" w:rsidP="006F2F6F">
      <w:pPr>
        <w:spacing w:after="0" w:line="240" w:lineRule="auto"/>
        <w:rPr>
          <w:rFonts w:cstheme="minorHAnsi"/>
        </w:rPr>
      </w:pPr>
    </w:p>
    <w:p w:rsidR="00362F31" w:rsidRPr="006201E7" w:rsidRDefault="00362F31" w:rsidP="006F2F6F">
      <w:pPr>
        <w:spacing w:after="0" w:line="240" w:lineRule="auto"/>
        <w:rPr>
          <w:rFonts w:cstheme="minorHAnsi"/>
        </w:rPr>
      </w:pPr>
    </w:p>
    <w:tbl>
      <w:tblPr>
        <w:tblStyle w:val="TableGrid"/>
        <w:tblW w:w="0" w:type="auto"/>
        <w:tblLook w:val="04A0" w:firstRow="1" w:lastRow="0" w:firstColumn="1" w:lastColumn="0" w:noHBand="0" w:noVBand="1"/>
      </w:tblPr>
      <w:tblGrid>
        <w:gridCol w:w="5256"/>
      </w:tblGrid>
      <w:tr w:rsidR="00ED5C0E" w:rsidRPr="006201E7" w:rsidTr="00ED5C0E">
        <w:tc>
          <w:tcPr>
            <w:tcW w:w="5256" w:type="dxa"/>
            <w:shd w:val="clear" w:color="auto" w:fill="auto"/>
          </w:tcPr>
          <w:p w:rsidR="00ED5C0E" w:rsidRPr="006201E7" w:rsidRDefault="00ED5C0E" w:rsidP="007E1D76">
            <w:pPr>
              <w:jc w:val="center"/>
              <w:rPr>
                <w:rFonts w:cstheme="minorHAnsi"/>
                <w:b/>
              </w:rPr>
            </w:pPr>
            <w:r w:rsidRPr="006201E7">
              <w:rPr>
                <w:rFonts w:cstheme="minorHAnsi"/>
                <w:b/>
              </w:rPr>
              <w:t>ESE HS Access Science Courses</w:t>
            </w:r>
          </w:p>
          <w:p w:rsidR="00ED5C0E" w:rsidRPr="006201E7" w:rsidRDefault="00ED5C0E" w:rsidP="007E1D76">
            <w:pPr>
              <w:jc w:val="center"/>
              <w:rPr>
                <w:rFonts w:cstheme="minorHAnsi"/>
              </w:rPr>
            </w:pPr>
            <w:r w:rsidRPr="006201E7">
              <w:rPr>
                <w:rFonts w:cstheme="minorHAnsi"/>
                <w:b/>
                <w:i/>
              </w:rPr>
              <w:t>These ACCESS courses are only for students taking the FAA.</w:t>
            </w:r>
          </w:p>
        </w:tc>
      </w:tr>
    </w:tbl>
    <w:p w:rsidR="006F2F6F" w:rsidRPr="006201E7" w:rsidRDefault="006F2F6F"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775"/>
      </w:tblGrid>
      <w:tr w:rsidR="006F2F6F" w:rsidRPr="006201E7" w:rsidTr="00ED5C0E">
        <w:tc>
          <w:tcPr>
            <w:tcW w:w="514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1"/>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Access Chemistry 1</w:t>
            </w:r>
            <w:r w:rsidRPr="006201E7">
              <w:rPr>
                <w:rFonts w:cstheme="minorHAnsi"/>
                <w:b/>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7920011</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77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ED5C0E">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77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6F2F6F" w:rsidRPr="006201E7" w:rsidTr="00ED5C0E">
        <w:tc>
          <w:tcPr>
            <w:tcW w:w="5148" w:type="dxa"/>
            <w:gridSpan w:val="2"/>
            <w:hideMark/>
          </w:tcPr>
          <w:p w:rsidR="006F2F6F" w:rsidRPr="006201E7" w:rsidRDefault="00845834" w:rsidP="00ED5C0E">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students with significant cognitive disabilities access to the concepts and content of Chemistry.  Under-standing the characteristics of and dynamic relationship between the building blocks of matter, life and the environment improves the ability to predict how we impact our surroundings and prepares us to respond to and interact with the forces and objects of nature. The content should include, but not be limited to: scientific investigation; physical and chemical properties of matter; physical and chemical changes of matter; atomic theory; chemical patterns and periodicity; conservation of energy; interaction of matter and energy; and properties of fundamental forces.</w:t>
            </w:r>
            <w:r w:rsidRPr="006201E7">
              <w:rPr>
                <w:rFonts w:cstheme="minorHAnsi"/>
              </w:rPr>
              <w:fldChar w:fldCharType="end"/>
            </w:r>
          </w:p>
        </w:tc>
      </w:tr>
    </w:tbl>
    <w:p w:rsidR="006F2F6F" w:rsidRPr="006201E7" w:rsidRDefault="006F2F6F" w:rsidP="006F2F6F">
      <w:pPr>
        <w:spacing w:after="0" w:line="240" w:lineRule="auto"/>
        <w:rPr>
          <w:rFonts w:cstheme="minorHAnsi"/>
        </w:rPr>
      </w:pPr>
    </w:p>
    <w:p w:rsidR="00ED5C0E" w:rsidRPr="006201E7" w:rsidRDefault="00ED5C0E" w:rsidP="006F2F6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6201E7">
        <w:tc>
          <w:tcPr>
            <w:tcW w:w="523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3"/>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Access Biology 1</w:t>
            </w:r>
            <w:r w:rsidRPr="006201E7">
              <w:rPr>
                <w:rFonts w:cstheme="minorHAnsi"/>
                <w:b/>
              </w:rPr>
              <w:fldChar w:fldCharType="end"/>
            </w:r>
          </w:p>
        </w:tc>
      </w:tr>
      <w:tr w:rsidR="006F2F6F" w:rsidRPr="006201E7" w:rsidTr="006201E7">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7920015</w:t>
            </w:r>
            <w:r w:rsidRPr="006201E7">
              <w:rPr>
                <w:rFonts w:cstheme="minorHAnsi"/>
              </w:rPr>
              <w:fldChar w:fldCharType="end"/>
            </w:r>
          </w:p>
        </w:tc>
      </w:tr>
      <w:tr w:rsidR="006F2F6F" w:rsidRPr="006201E7" w:rsidTr="006201E7">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6201E7">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6F2F6F" w:rsidRPr="006201E7" w:rsidTr="006201E7">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6201E7">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6F2F6F" w:rsidRPr="006201E7" w:rsidTr="006201E7">
        <w:tc>
          <w:tcPr>
            <w:tcW w:w="5238" w:type="dxa"/>
            <w:gridSpan w:val="2"/>
            <w:hideMark/>
          </w:tcPr>
          <w:p w:rsidR="006F2F6F" w:rsidRPr="006201E7" w:rsidRDefault="00845834" w:rsidP="00ED5C0E">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The purpose of this course is to provide studentswith significant cognitive disabilities access to the concepts </w:t>
            </w:r>
            <w:r w:rsidR="006F2F6F" w:rsidRPr="006201E7">
              <w:rPr>
                <w:rFonts w:cstheme="minorHAnsi"/>
                <w:noProof/>
              </w:rPr>
              <w:lastRenderedPageBreak/>
              <w:t>and content of Biology 1.  Understanding the characteristics of and dynamic relationship between life forms, processes, and the environment improves the ability to predict how we develop, maintain health, and impact our surroundings.  The content of this course should include, but not be limited to: biological processes; cell structure and function; health-related issues and concerns; physiological processes; characteristics and classifications of plants and animals; plant and animal development, adaptation, and inter-relationships; plant, animal, and environment inter-relationships; renewable and non-renewable resources and scientific investigation.</w:t>
            </w:r>
            <w:r w:rsidRPr="006201E7">
              <w:rPr>
                <w:rFonts w:cstheme="minorHAnsi"/>
              </w:rPr>
              <w:fldChar w:fldCharType="end"/>
            </w:r>
          </w:p>
        </w:tc>
      </w:tr>
    </w:tbl>
    <w:p w:rsidR="006F2F6F" w:rsidRDefault="006F2F6F" w:rsidP="006F2F6F">
      <w:pPr>
        <w:spacing w:after="0" w:line="240" w:lineRule="auto"/>
        <w:rPr>
          <w:rFonts w:cstheme="minorHAnsi"/>
          <w:b/>
        </w:rPr>
      </w:pPr>
    </w:p>
    <w:tbl>
      <w:tblPr>
        <w:tblW w:w="0" w:type="auto"/>
        <w:tblLook w:val="01E0" w:firstRow="1" w:lastRow="1" w:firstColumn="1" w:lastColumn="1" w:noHBand="0" w:noVBand="0"/>
      </w:tblPr>
      <w:tblGrid>
        <w:gridCol w:w="1373"/>
        <w:gridCol w:w="3865"/>
      </w:tblGrid>
      <w:tr w:rsidR="006201E7" w:rsidRPr="006201E7" w:rsidTr="00BD5548">
        <w:tc>
          <w:tcPr>
            <w:tcW w:w="5238" w:type="dxa"/>
            <w:gridSpan w:val="2"/>
            <w:tcBorders>
              <w:top w:val="single" w:sz="4" w:space="0" w:color="auto"/>
              <w:left w:val="single" w:sz="4" w:space="0" w:color="auto"/>
              <w:bottom w:val="single" w:sz="4" w:space="0" w:color="auto"/>
              <w:right w:val="single" w:sz="4" w:space="0" w:color="auto"/>
            </w:tcBorders>
            <w:hideMark/>
          </w:tcPr>
          <w:p w:rsidR="006201E7" w:rsidRPr="006201E7" w:rsidRDefault="00845834" w:rsidP="00362F31">
            <w:pPr>
              <w:spacing w:after="0" w:line="240" w:lineRule="auto"/>
              <w:rPr>
                <w:rFonts w:cstheme="minorHAnsi"/>
                <w:b/>
              </w:rPr>
            </w:pPr>
            <w:r w:rsidRPr="006201E7">
              <w:rPr>
                <w:rFonts w:cstheme="minorHAnsi"/>
                <w:b/>
              </w:rPr>
              <w:fldChar w:fldCharType="begin">
                <w:ffData>
                  <w:name w:val="Text24"/>
                  <w:enabled/>
                  <w:calcOnExit w:val="0"/>
                  <w:textInput/>
                </w:ffData>
              </w:fldChar>
            </w:r>
            <w:r w:rsidR="006201E7" w:rsidRPr="006201E7">
              <w:rPr>
                <w:rFonts w:cstheme="minorHAnsi"/>
                <w:b/>
              </w:rPr>
              <w:instrText xml:space="preserve"> FORMTEXT </w:instrText>
            </w:r>
            <w:r w:rsidRPr="006201E7">
              <w:rPr>
                <w:rFonts w:cstheme="minorHAnsi"/>
                <w:b/>
              </w:rPr>
            </w:r>
            <w:r w:rsidRPr="006201E7">
              <w:rPr>
                <w:rFonts w:cstheme="minorHAnsi"/>
                <w:b/>
              </w:rPr>
              <w:fldChar w:fldCharType="separate"/>
            </w:r>
            <w:r w:rsidR="006201E7" w:rsidRPr="006201E7">
              <w:rPr>
                <w:rFonts w:cstheme="minorHAnsi"/>
                <w:b/>
                <w:noProof/>
              </w:rPr>
              <w:t>Access Earth/Space Science</w:t>
            </w:r>
            <w:r w:rsidRPr="006201E7">
              <w:rPr>
                <w:rFonts w:cstheme="minorHAnsi"/>
                <w:b/>
              </w:rPr>
              <w:fldChar w:fldCharType="end"/>
            </w:r>
          </w:p>
        </w:tc>
      </w:tr>
      <w:tr w:rsidR="006201E7" w:rsidRPr="006201E7" w:rsidTr="00BD5548">
        <w:tc>
          <w:tcPr>
            <w:tcW w:w="1373" w:type="dxa"/>
            <w:tcBorders>
              <w:top w:val="single" w:sz="4" w:space="0" w:color="auto"/>
              <w:left w:val="single" w:sz="4" w:space="0" w:color="auto"/>
              <w:bottom w:val="single" w:sz="4" w:space="0" w:color="auto"/>
            </w:tcBorders>
            <w:hideMark/>
          </w:tcPr>
          <w:p w:rsidR="006201E7" w:rsidRPr="006201E7" w:rsidRDefault="006201E7" w:rsidP="00BD5548">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7920020</w:t>
            </w:r>
            <w:r w:rsidRPr="006201E7">
              <w:rPr>
                <w:rFonts w:cstheme="minorHAnsi"/>
              </w:rPr>
              <w:fldChar w:fldCharType="end"/>
            </w:r>
          </w:p>
        </w:tc>
      </w:tr>
      <w:tr w:rsidR="006201E7" w:rsidRPr="006201E7" w:rsidTr="00BD5548">
        <w:tc>
          <w:tcPr>
            <w:tcW w:w="1373" w:type="dxa"/>
            <w:tcBorders>
              <w:top w:val="single" w:sz="4" w:space="0" w:color="auto"/>
              <w:left w:val="single" w:sz="4" w:space="0" w:color="auto"/>
              <w:bottom w:val="single" w:sz="4" w:space="0" w:color="auto"/>
            </w:tcBorders>
            <w:hideMark/>
          </w:tcPr>
          <w:p w:rsidR="006201E7" w:rsidRPr="006201E7" w:rsidRDefault="006201E7" w:rsidP="00BD5548">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9-12</w:t>
            </w:r>
            <w:r w:rsidRPr="006201E7">
              <w:rPr>
                <w:rFonts w:cstheme="minorHAnsi"/>
              </w:rPr>
              <w:fldChar w:fldCharType="end"/>
            </w:r>
          </w:p>
        </w:tc>
      </w:tr>
      <w:tr w:rsidR="006201E7" w:rsidRPr="006201E7" w:rsidTr="00BD5548">
        <w:tc>
          <w:tcPr>
            <w:tcW w:w="1373" w:type="dxa"/>
            <w:tcBorders>
              <w:top w:val="single" w:sz="4" w:space="0" w:color="auto"/>
              <w:left w:val="single" w:sz="4" w:space="0" w:color="auto"/>
              <w:bottom w:val="single" w:sz="4" w:space="0" w:color="auto"/>
            </w:tcBorders>
            <w:hideMark/>
          </w:tcPr>
          <w:p w:rsidR="006201E7" w:rsidRPr="006201E7" w:rsidRDefault="006201E7" w:rsidP="00BD5548">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rPr>
              <w:t>1 year</w:t>
            </w:r>
            <w:r w:rsidRPr="006201E7">
              <w:rPr>
                <w:rFonts w:cstheme="minorHAnsi"/>
              </w:rPr>
              <w:fldChar w:fldCharType="end"/>
            </w:r>
          </w:p>
        </w:tc>
      </w:tr>
      <w:tr w:rsidR="006201E7" w:rsidRPr="006201E7" w:rsidTr="00BD5548">
        <w:tc>
          <w:tcPr>
            <w:tcW w:w="1373" w:type="dxa"/>
            <w:tcBorders>
              <w:top w:val="single" w:sz="4" w:space="0" w:color="auto"/>
              <w:left w:val="single" w:sz="4" w:space="0" w:color="auto"/>
              <w:bottom w:val="single" w:sz="4" w:space="0" w:color="auto"/>
            </w:tcBorders>
            <w:hideMark/>
          </w:tcPr>
          <w:p w:rsidR="006201E7" w:rsidRPr="006201E7" w:rsidRDefault="006201E7" w:rsidP="00BD5548">
            <w:pPr>
              <w:spacing w:after="0" w:line="240" w:lineRule="auto"/>
              <w:rPr>
                <w:rFonts w:cstheme="minorHAnsi"/>
                <w:b/>
              </w:rPr>
            </w:pPr>
            <w:r w:rsidRPr="006201E7">
              <w:rPr>
                <w:rFonts w:cstheme="minorHAnsi"/>
                <w:b/>
              </w:rPr>
              <w:t>Prerequisite</w:t>
            </w:r>
          </w:p>
        </w:tc>
        <w:tc>
          <w:tcPr>
            <w:tcW w:w="3865" w:type="dxa"/>
            <w:tcBorders>
              <w:top w:val="single" w:sz="4" w:space="0" w:color="auto"/>
              <w:bottom w:val="single" w:sz="4" w:space="0" w:color="auto"/>
              <w:right w:val="single" w:sz="4" w:space="0" w:color="auto"/>
            </w:tcBorders>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None</w:t>
            </w:r>
            <w:r w:rsidRPr="006201E7">
              <w:rPr>
                <w:rFonts w:cstheme="minorHAnsi"/>
              </w:rPr>
              <w:fldChar w:fldCharType="end"/>
            </w:r>
          </w:p>
        </w:tc>
      </w:tr>
      <w:tr w:rsidR="006201E7" w:rsidRPr="006201E7" w:rsidTr="00BD5548">
        <w:tc>
          <w:tcPr>
            <w:tcW w:w="1373" w:type="dxa"/>
            <w:tcBorders>
              <w:top w:val="single" w:sz="4" w:space="0" w:color="auto"/>
              <w:left w:val="single" w:sz="4" w:space="0" w:color="auto"/>
              <w:bottom w:val="single" w:sz="4" w:space="0" w:color="auto"/>
            </w:tcBorders>
            <w:hideMark/>
          </w:tcPr>
          <w:p w:rsidR="006201E7" w:rsidRPr="006201E7" w:rsidRDefault="006201E7" w:rsidP="00BD5548">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rPr>
              <w:t>May require up to 2 years/2 credits for course completion.</w:t>
            </w:r>
            <w:r w:rsidRPr="006201E7">
              <w:rPr>
                <w:rFonts w:cstheme="minorHAnsi"/>
              </w:rPr>
              <w:fldChar w:fldCharType="end"/>
            </w:r>
          </w:p>
        </w:tc>
      </w:tr>
      <w:tr w:rsidR="006201E7" w:rsidRPr="006201E7" w:rsidTr="00BD5548">
        <w:tc>
          <w:tcPr>
            <w:tcW w:w="5238" w:type="dxa"/>
            <w:gridSpan w:val="2"/>
            <w:tcBorders>
              <w:top w:val="single" w:sz="4" w:space="0" w:color="auto"/>
              <w:left w:val="single" w:sz="4" w:space="0" w:color="auto"/>
              <w:bottom w:val="single" w:sz="4" w:space="0" w:color="auto"/>
              <w:right w:val="single" w:sz="4" w:space="0" w:color="auto"/>
            </w:tcBorders>
            <w:hideMark/>
          </w:tcPr>
          <w:p w:rsidR="006201E7"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The purpose of this course is to provide students with significant cognitive disabilities access to the concepts and content of Earth/Space Science. Understanding the dynamic relationship between the environment, the Earth and the universe improves the ability to predict how we impact our surroundings and prepares us to respond to and interact with the forces and objects of nature. The content should include, but not be limited to: Earth systems, structures, and processes; natural forces, and their effect on Earth and the universe; the transfer of energy and matter; the dynamic nature of the geosphere; the water cycle, weather, and climate; investigative methodology; and renewable and non-renewable energy resources.</w:t>
            </w:r>
            <w:r w:rsidRPr="006201E7">
              <w:rPr>
                <w:rFonts w:cstheme="minorHAnsi"/>
              </w:rPr>
              <w:fldChar w:fldCharType="end"/>
            </w:r>
          </w:p>
        </w:tc>
      </w:tr>
    </w:tbl>
    <w:p w:rsidR="006201E7" w:rsidRPr="006201E7" w:rsidRDefault="006201E7" w:rsidP="006F2F6F">
      <w:pPr>
        <w:spacing w:after="0" w:line="240" w:lineRule="auto"/>
        <w:rPr>
          <w:rFonts w:cstheme="minorHAnsi"/>
          <w:b/>
        </w:rPr>
      </w:pPr>
    </w:p>
    <w:p w:rsidR="00835BA7" w:rsidRPr="006201E7" w:rsidRDefault="00835BA7"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755"/>
        <w:gridCol w:w="3501"/>
      </w:tblGrid>
      <w:tr w:rsidR="006F2F6F" w:rsidRPr="006201E7" w:rsidTr="00834398">
        <w:tc>
          <w:tcPr>
            <w:tcW w:w="5256"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8"/>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Access Integrated Science 1</w:t>
            </w:r>
            <w:r w:rsidRPr="006201E7">
              <w:rPr>
                <w:rFonts w:cstheme="minorHAnsi"/>
                <w:b/>
              </w:rPr>
              <w:fldChar w:fldCharType="end"/>
            </w:r>
          </w:p>
        </w:tc>
      </w:tr>
      <w:tr w:rsidR="006F2F6F" w:rsidRPr="006201E7" w:rsidTr="00834398">
        <w:tc>
          <w:tcPr>
            <w:tcW w:w="1755" w:type="dxa"/>
            <w:hideMark/>
          </w:tcPr>
          <w:p w:rsidR="006F2F6F" w:rsidRPr="006201E7" w:rsidRDefault="006F2F6F">
            <w:pPr>
              <w:spacing w:after="0" w:line="240" w:lineRule="auto"/>
              <w:rPr>
                <w:rFonts w:cstheme="minorHAnsi"/>
                <w:b/>
              </w:rPr>
            </w:pPr>
            <w:r w:rsidRPr="006201E7">
              <w:rPr>
                <w:rFonts w:cstheme="minorHAnsi"/>
                <w:b/>
              </w:rPr>
              <w:t>Course #</w:t>
            </w:r>
          </w:p>
        </w:tc>
        <w:tc>
          <w:tcPr>
            <w:tcW w:w="3501"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7920025</w:t>
            </w:r>
            <w:r w:rsidRPr="006201E7">
              <w:rPr>
                <w:rFonts w:cstheme="minorHAnsi"/>
              </w:rPr>
              <w:fldChar w:fldCharType="end"/>
            </w:r>
          </w:p>
        </w:tc>
      </w:tr>
      <w:tr w:rsidR="006F2F6F" w:rsidRPr="006201E7" w:rsidTr="00834398">
        <w:tc>
          <w:tcPr>
            <w:tcW w:w="1755" w:type="dxa"/>
            <w:hideMark/>
          </w:tcPr>
          <w:p w:rsidR="006F2F6F" w:rsidRPr="006201E7" w:rsidRDefault="006F2F6F">
            <w:pPr>
              <w:spacing w:after="0" w:line="240" w:lineRule="auto"/>
              <w:rPr>
                <w:rFonts w:cstheme="minorHAnsi"/>
                <w:b/>
              </w:rPr>
            </w:pPr>
            <w:r w:rsidRPr="006201E7">
              <w:rPr>
                <w:rFonts w:cstheme="minorHAnsi"/>
                <w:b/>
              </w:rPr>
              <w:t>Grade Level</w:t>
            </w:r>
          </w:p>
        </w:tc>
        <w:tc>
          <w:tcPr>
            <w:tcW w:w="3501"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834398">
        <w:tc>
          <w:tcPr>
            <w:tcW w:w="1755" w:type="dxa"/>
            <w:hideMark/>
          </w:tcPr>
          <w:p w:rsidR="006F2F6F" w:rsidRPr="006201E7" w:rsidRDefault="006F2F6F">
            <w:pPr>
              <w:spacing w:after="0" w:line="240" w:lineRule="auto"/>
              <w:rPr>
                <w:rFonts w:cstheme="minorHAnsi"/>
                <w:b/>
              </w:rPr>
            </w:pPr>
            <w:r w:rsidRPr="006201E7">
              <w:rPr>
                <w:rFonts w:cstheme="minorHAnsi"/>
                <w:b/>
              </w:rPr>
              <w:t>Length</w:t>
            </w:r>
          </w:p>
        </w:tc>
        <w:tc>
          <w:tcPr>
            <w:tcW w:w="3501"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1 year</w:t>
            </w:r>
            <w:r w:rsidRPr="006201E7">
              <w:rPr>
                <w:rFonts w:cstheme="minorHAnsi"/>
              </w:rPr>
              <w:fldChar w:fldCharType="end"/>
            </w:r>
          </w:p>
        </w:tc>
      </w:tr>
      <w:tr w:rsidR="006F2F6F" w:rsidRPr="006201E7" w:rsidTr="00834398">
        <w:tc>
          <w:tcPr>
            <w:tcW w:w="1755" w:type="dxa"/>
            <w:hideMark/>
          </w:tcPr>
          <w:p w:rsidR="006F2F6F" w:rsidRPr="006201E7" w:rsidRDefault="006F2F6F">
            <w:pPr>
              <w:spacing w:after="0" w:line="240" w:lineRule="auto"/>
              <w:rPr>
                <w:rFonts w:cstheme="minorHAnsi"/>
                <w:b/>
              </w:rPr>
            </w:pPr>
            <w:r w:rsidRPr="006201E7">
              <w:rPr>
                <w:rFonts w:cstheme="minorHAnsi"/>
                <w:b/>
              </w:rPr>
              <w:t>Prerequisite</w:t>
            </w:r>
          </w:p>
        </w:tc>
        <w:tc>
          <w:tcPr>
            <w:tcW w:w="3501"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834398">
        <w:tc>
          <w:tcPr>
            <w:tcW w:w="1755" w:type="dxa"/>
            <w:hideMark/>
          </w:tcPr>
          <w:p w:rsidR="006F2F6F" w:rsidRPr="006201E7" w:rsidRDefault="006F2F6F">
            <w:pPr>
              <w:spacing w:after="0" w:line="240" w:lineRule="auto"/>
              <w:rPr>
                <w:rFonts w:cstheme="minorHAnsi"/>
                <w:b/>
              </w:rPr>
            </w:pPr>
            <w:r w:rsidRPr="006201E7">
              <w:rPr>
                <w:rFonts w:cstheme="minorHAnsi"/>
                <w:b/>
              </w:rPr>
              <w:t>Credit</w:t>
            </w:r>
          </w:p>
        </w:tc>
        <w:tc>
          <w:tcPr>
            <w:tcW w:w="3501" w:type="dxa"/>
            <w:hideMark/>
          </w:tcPr>
          <w:p w:rsidR="006F2F6F" w:rsidRPr="006201E7" w:rsidRDefault="00845834" w:rsidP="00C42AC2">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C42AC2" w:rsidRPr="006201E7">
              <w:rPr>
                <w:rFonts w:cstheme="minorHAnsi"/>
              </w:rPr>
              <w:t>May require up to 2 years/2 credits for course completion.</w:t>
            </w:r>
            <w:r w:rsidRPr="006201E7">
              <w:rPr>
                <w:rFonts w:cstheme="minorHAnsi"/>
              </w:rPr>
              <w:fldChar w:fldCharType="end"/>
            </w:r>
          </w:p>
        </w:tc>
      </w:tr>
      <w:tr w:rsidR="00834398" w:rsidRPr="006201E7" w:rsidTr="00834398">
        <w:tc>
          <w:tcPr>
            <w:tcW w:w="5256" w:type="dxa"/>
            <w:gridSpan w:val="2"/>
          </w:tcPr>
          <w:p w:rsidR="00834398" w:rsidRPr="006201E7" w:rsidRDefault="00845834" w:rsidP="00834398">
            <w:pPr>
              <w:spacing w:after="0" w:line="240" w:lineRule="auto"/>
              <w:jc w:val="both"/>
              <w:rPr>
                <w:rFonts w:cstheme="minorHAnsi"/>
              </w:rPr>
            </w:pPr>
            <w:r w:rsidRPr="006201E7">
              <w:rPr>
                <w:rFonts w:cstheme="minorHAnsi"/>
                <w:b/>
              </w:rPr>
              <w:fldChar w:fldCharType="begin">
                <w:ffData>
                  <w:name w:val="Text49"/>
                  <w:enabled/>
                  <w:calcOnExit w:val="0"/>
                  <w:textInput/>
                </w:ffData>
              </w:fldChar>
            </w:r>
            <w:bookmarkStart w:id="14" w:name="Text49"/>
            <w:r w:rsidR="00834398" w:rsidRPr="006201E7">
              <w:rPr>
                <w:rFonts w:cstheme="minorHAnsi"/>
                <w:b/>
              </w:rPr>
              <w:instrText xml:space="preserve"> FORMTEXT </w:instrText>
            </w:r>
            <w:r w:rsidRPr="006201E7">
              <w:rPr>
                <w:rFonts w:cstheme="minorHAnsi"/>
                <w:b/>
              </w:rPr>
            </w:r>
            <w:r w:rsidRPr="006201E7">
              <w:rPr>
                <w:rFonts w:cstheme="minorHAnsi"/>
                <w:b/>
              </w:rPr>
              <w:fldChar w:fldCharType="separate"/>
            </w:r>
            <w:r w:rsidR="00834398" w:rsidRPr="006201E7">
              <w:rPr>
                <w:rFonts w:cstheme="minorHAnsi"/>
              </w:rPr>
              <w:t xml:space="preserve">The purpose of this course is to provide students with significant cognitive disabilities access to the concepts and content of Integrated Science. Understanding the characteristics of and dynamic relationship between energy, matter, life and the environment improves the ability to predict how we impact our surroundings and prepares us to respond to and interact with the forces and objects of nature.  The content of this course should include, but not be limited to: biological, physical, and chemical characteristics of matter; characteristics of energy transmission; practical application of electric and magnetic phenomena; interaction of matter and </w:t>
            </w:r>
            <w:r w:rsidR="00834398" w:rsidRPr="006201E7">
              <w:rPr>
                <w:rFonts w:cstheme="minorHAnsi"/>
              </w:rPr>
              <w:lastRenderedPageBreak/>
              <w:t>energy; characteristics of life; and equilibrium of Earth’s biotic community.</w:t>
            </w:r>
            <w:r w:rsidRPr="006201E7">
              <w:rPr>
                <w:rFonts w:cstheme="minorHAnsi"/>
                <w:b/>
              </w:rPr>
              <w:fldChar w:fldCharType="end"/>
            </w:r>
            <w:bookmarkEnd w:id="14"/>
          </w:p>
        </w:tc>
      </w:tr>
    </w:tbl>
    <w:tbl>
      <w:tblPr>
        <w:tblStyle w:val="TableGrid"/>
        <w:tblW w:w="0" w:type="auto"/>
        <w:tblLook w:val="04A0" w:firstRow="1" w:lastRow="0" w:firstColumn="1" w:lastColumn="0" w:noHBand="0" w:noVBand="1"/>
      </w:tblPr>
      <w:tblGrid>
        <w:gridCol w:w="5256"/>
      </w:tblGrid>
      <w:tr w:rsidR="00362F31" w:rsidTr="00362F31">
        <w:tc>
          <w:tcPr>
            <w:tcW w:w="5256" w:type="dxa"/>
          </w:tcPr>
          <w:p w:rsidR="00362F31" w:rsidRPr="006201E7" w:rsidRDefault="00362F31" w:rsidP="00362F31">
            <w:pPr>
              <w:jc w:val="center"/>
              <w:rPr>
                <w:rFonts w:cstheme="minorHAnsi"/>
                <w:b/>
              </w:rPr>
            </w:pPr>
            <w:r w:rsidRPr="006201E7">
              <w:rPr>
                <w:rFonts w:cstheme="minorHAnsi"/>
                <w:b/>
              </w:rPr>
              <w:lastRenderedPageBreak/>
              <w:t>ESE HS Access Social Studies Courses</w:t>
            </w:r>
          </w:p>
          <w:p w:rsidR="00362F31" w:rsidRDefault="00362F31" w:rsidP="00362F31">
            <w:pPr>
              <w:jc w:val="center"/>
              <w:rPr>
                <w:rFonts w:cstheme="minorHAnsi"/>
                <w:b/>
              </w:rPr>
            </w:pPr>
            <w:r w:rsidRPr="006201E7">
              <w:rPr>
                <w:rFonts w:cstheme="minorHAnsi"/>
                <w:b/>
                <w:i/>
              </w:rPr>
              <w:t>These ACCESS courses are only for students taking the FAA.</w:t>
            </w:r>
          </w:p>
        </w:tc>
      </w:tr>
    </w:tbl>
    <w:p w:rsidR="00362F31" w:rsidRPr="006201E7" w:rsidRDefault="00362F31" w:rsidP="006F2F6F">
      <w:pPr>
        <w:spacing w:after="0" w:line="240" w:lineRule="auto"/>
        <w:rPr>
          <w:rFonts w:cstheme="minorHAnsi"/>
          <w:b/>
        </w:rPr>
      </w:pPr>
    </w:p>
    <w:p w:rsidR="00834398" w:rsidRPr="006201E7" w:rsidRDefault="00834398" w:rsidP="006F2F6F">
      <w:pPr>
        <w:spacing w:after="0" w:line="240" w:lineRule="auto"/>
        <w:rPr>
          <w:rFonts w:cstheme="minorHAnsi"/>
          <w:b/>
        </w:rPr>
      </w:pPr>
    </w:p>
    <w:tbl>
      <w:tblPr>
        <w:tblStyle w:val="TableGrid"/>
        <w:tblW w:w="0" w:type="auto"/>
        <w:tblLook w:val="04A0" w:firstRow="1" w:lastRow="0" w:firstColumn="1" w:lastColumn="0" w:noHBand="0" w:noVBand="1"/>
      </w:tblPr>
      <w:tblGrid>
        <w:gridCol w:w="1368"/>
        <w:gridCol w:w="3888"/>
      </w:tblGrid>
      <w:tr w:rsidR="00641305" w:rsidRPr="006201E7" w:rsidTr="00325999">
        <w:tc>
          <w:tcPr>
            <w:tcW w:w="5256" w:type="dxa"/>
            <w:gridSpan w:val="2"/>
          </w:tcPr>
          <w:p w:rsidR="00641305" w:rsidRPr="006201E7" w:rsidRDefault="00845834" w:rsidP="00641305">
            <w:pPr>
              <w:rPr>
                <w:rFonts w:cstheme="minorHAnsi"/>
                <w:b/>
              </w:rPr>
            </w:pPr>
            <w:r w:rsidRPr="006201E7">
              <w:rPr>
                <w:rFonts w:cstheme="minorHAnsi"/>
                <w:b/>
              </w:rPr>
              <w:fldChar w:fldCharType="begin">
                <w:ffData>
                  <w:name w:val="Text7"/>
                  <w:enabled/>
                  <w:calcOnExit w:val="0"/>
                  <w:textInput/>
                </w:ffData>
              </w:fldChar>
            </w:r>
            <w:r w:rsidR="00641305" w:rsidRPr="006201E7">
              <w:rPr>
                <w:rFonts w:cstheme="minorHAnsi"/>
                <w:b/>
              </w:rPr>
              <w:instrText xml:space="preserve"> FORMTEXT </w:instrText>
            </w:r>
            <w:r w:rsidRPr="006201E7">
              <w:rPr>
                <w:rFonts w:cstheme="minorHAnsi"/>
                <w:b/>
              </w:rPr>
            </w:r>
            <w:r w:rsidRPr="006201E7">
              <w:rPr>
                <w:rFonts w:cstheme="minorHAnsi"/>
                <w:b/>
              </w:rPr>
              <w:fldChar w:fldCharType="separate"/>
            </w:r>
            <w:r w:rsidR="00641305" w:rsidRPr="006201E7">
              <w:rPr>
                <w:rFonts w:cstheme="minorHAnsi"/>
                <w:b/>
              </w:rPr>
              <w:t>Access United States Government</w:t>
            </w:r>
            <w:r w:rsidRPr="006201E7">
              <w:rPr>
                <w:rFonts w:cstheme="minorHAnsi"/>
                <w:b/>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Course #</w:t>
            </w:r>
          </w:p>
        </w:tc>
        <w:tc>
          <w:tcPr>
            <w:tcW w:w="3888" w:type="dxa"/>
          </w:tcPr>
          <w:p w:rsidR="00641305" w:rsidRPr="006201E7" w:rsidRDefault="00845834" w:rsidP="00641305">
            <w:pPr>
              <w:rPr>
                <w:rFonts w:cstheme="minorHAnsi"/>
              </w:rPr>
            </w:pPr>
            <w:r w:rsidRPr="006201E7">
              <w:rPr>
                <w:rFonts w:cstheme="minorHAnsi"/>
              </w:rPr>
              <w:fldChar w:fldCharType="begin">
                <w:ffData>
                  <w:name w:val="Text2"/>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7921015</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Grade Level</w:t>
            </w:r>
          </w:p>
        </w:tc>
        <w:tc>
          <w:tcPr>
            <w:tcW w:w="3888" w:type="dxa"/>
          </w:tcPr>
          <w:p w:rsidR="00641305" w:rsidRPr="006201E7" w:rsidRDefault="00845834" w:rsidP="00641305">
            <w:pPr>
              <w:rPr>
                <w:rFonts w:cstheme="minorHAnsi"/>
              </w:rPr>
            </w:pPr>
            <w:r w:rsidRPr="006201E7">
              <w:rPr>
                <w:rFonts w:cstheme="minorHAnsi"/>
              </w:rPr>
              <w:fldChar w:fldCharType="begin">
                <w:ffData>
                  <w:name w:val="Text3"/>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9-12</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Length</w:t>
            </w:r>
          </w:p>
        </w:tc>
        <w:tc>
          <w:tcPr>
            <w:tcW w:w="3888" w:type="dxa"/>
          </w:tcPr>
          <w:p w:rsidR="00641305" w:rsidRPr="006201E7" w:rsidRDefault="00845834" w:rsidP="00641305">
            <w:pPr>
              <w:rPr>
                <w:rFonts w:cstheme="minorHAnsi"/>
              </w:rPr>
            </w:pPr>
            <w:r w:rsidRPr="006201E7">
              <w:rPr>
                <w:rFonts w:cstheme="minorHAnsi"/>
              </w:rPr>
              <w:fldChar w:fldCharType="begin">
                <w:ffData>
                  <w:name w:val="Text4"/>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1 year</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Prerequisite</w:t>
            </w:r>
          </w:p>
        </w:tc>
        <w:tc>
          <w:tcPr>
            <w:tcW w:w="3888" w:type="dxa"/>
          </w:tcPr>
          <w:p w:rsidR="00641305" w:rsidRPr="006201E7" w:rsidRDefault="00845834" w:rsidP="00641305">
            <w:pPr>
              <w:rPr>
                <w:rFonts w:cstheme="minorHAnsi"/>
              </w:rPr>
            </w:pPr>
            <w:r w:rsidRPr="006201E7">
              <w:rPr>
                <w:rFonts w:cstheme="minorHAnsi"/>
              </w:rPr>
              <w:fldChar w:fldCharType="begin">
                <w:ffData>
                  <w:name w:val="Text5"/>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None</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Credit</w:t>
            </w:r>
          </w:p>
        </w:tc>
        <w:tc>
          <w:tcPr>
            <w:tcW w:w="3888" w:type="dxa"/>
          </w:tcPr>
          <w:p w:rsidR="00641305" w:rsidRPr="006201E7" w:rsidRDefault="00845834" w:rsidP="00641305">
            <w:pPr>
              <w:rPr>
                <w:rFonts w:cstheme="minorHAnsi"/>
              </w:rPr>
            </w:pPr>
            <w:r w:rsidRPr="006201E7">
              <w:rPr>
                <w:rFonts w:cstheme="minorHAnsi"/>
              </w:rPr>
              <w:fldChar w:fldCharType="begin">
                <w:ffData>
                  <w:name w:val="Text6"/>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May require up to 2 years/2 credits for course completion.</w:t>
            </w:r>
            <w:r w:rsidRPr="006201E7">
              <w:rPr>
                <w:rFonts w:cstheme="minorHAnsi"/>
              </w:rPr>
              <w:fldChar w:fldCharType="end"/>
            </w:r>
          </w:p>
        </w:tc>
      </w:tr>
      <w:tr w:rsidR="00641305" w:rsidRPr="006201E7" w:rsidTr="00325999">
        <w:tc>
          <w:tcPr>
            <w:tcW w:w="5256" w:type="dxa"/>
            <w:gridSpan w:val="2"/>
          </w:tcPr>
          <w:p w:rsidR="00641305" w:rsidRPr="006201E7" w:rsidRDefault="00845834" w:rsidP="00641305">
            <w:pPr>
              <w:jc w:val="both"/>
              <w:rPr>
                <w:rFonts w:cstheme="minorHAnsi"/>
              </w:rPr>
            </w:pPr>
            <w:r w:rsidRPr="006201E7">
              <w:rPr>
                <w:rFonts w:cstheme="minorHAnsi"/>
              </w:rPr>
              <w:fldChar w:fldCharType="begin">
                <w:ffData>
                  <w:name w:val="Text1"/>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The purpose of this course is the provide students with cognitive disabilities an understanding of how humans interact with their environment, the concept of citizenship and how to  contribute to their communities, advocate for themselves  and develop both civic and social competence  The content should include, but not be limited to: origins and purposes of government, law and the American political system; roles, rights and responsibilities of United States Citizens; principles, functions and organization of government; United States foreign policy; characteristics, distribution, and migration of human populations; and human actions that impact the environment.</w:t>
            </w:r>
            <w:r w:rsidRPr="006201E7">
              <w:rPr>
                <w:rFonts w:cstheme="minorHAnsi"/>
              </w:rPr>
              <w:fldChar w:fldCharType="end"/>
            </w:r>
          </w:p>
        </w:tc>
      </w:tr>
    </w:tbl>
    <w:p w:rsidR="00641305" w:rsidRPr="006201E7" w:rsidRDefault="00641305" w:rsidP="00641305">
      <w:pPr>
        <w:rPr>
          <w:rFonts w:cstheme="minorHAnsi"/>
        </w:rPr>
      </w:pPr>
    </w:p>
    <w:tbl>
      <w:tblPr>
        <w:tblStyle w:val="TableGrid"/>
        <w:tblW w:w="0" w:type="auto"/>
        <w:tblLook w:val="04A0" w:firstRow="1" w:lastRow="0" w:firstColumn="1" w:lastColumn="0" w:noHBand="0" w:noVBand="1"/>
      </w:tblPr>
      <w:tblGrid>
        <w:gridCol w:w="1368"/>
        <w:gridCol w:w="3888"/>
      </w:tblGrid>
      <w:tr w:rsidR="00641305" w:rsidRPr="006201E7" w:rsidTr="00325999">
        <w:tc>
          <w:tcPr>
            <w:tcW w:w="5256" w:type="dxa"/>
            <w:gridSpan w:val="2"/>
          </w:tcPr>
          <w:p w:rsidR="00641305" w:rsidRPr="006201E7" w:rsidRDefault="00845834" w:rsidP="00641305">
            <w:pPr>
              <w:rPr>
                <w:rFonts w:cstheme="minorHAnsi"/>
                <w:b/>
              </w:rPr>
            </w:pPr>
            <w:r w:rsidRPr="006201E7">
              <w:rPr>
                <w:rFonts w:cstheme="minorHAnsi"/>
                <w:b/>
              </w:rPr>
              <w:fldChar w:fldCharType="begin">
                <w:ffData>
                  <w:name w:val="Text7"/>
                  <w:enabled/>
                  <w:calcOnExit w:val="0"/>
                  <w:textInput/>
                </w:ffData>
              </w:fldChar>
            </w:r>
            <w:r w:rsidR="00641305" w:rsidRPr="006201E7">
              <w:rPr>
                <w:rFonts w:cstheme="minorHAnsi"/>
                <w:b/>
              </w:rPr>
              <w:instrText xml:space="preserve"> FORMTEXT </w:instrText>
            </w:r>
            <w:r w:rsidRPr="006201E7">
              <w:rPr>
                <w:rFonts w:cstheme="minorHAnsi"/>
                <w:b/>
              </w:rPr>
            </w:r>
            <w:r w:rsidRPr="006201E7">
              <w:rPr>
                <w:rFonts w:cstheme="minorHAnsi"/>
                <w:b/>
              </w:rPr>
              <w:fldChar w:fldCharType="separate"/>
            </w:r>
            <w:r w:rsidR="00641305" w:rsidRPr="006201E7">
              <w:rPr>
                <w:rFonts w:cstheme="minorHAnsi"/>
                <w:b/>
              </w:rPr>
              <w:t>Access Economics</w:t>
            </w:r>
            <w:r w:rsidRPr="006201E7">
              <w:rPr>
                <w:rFonts w:cstheme="minorHAnsi"/>
                <w:b/>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Course #</w:t>
            </w:r>
          </w:p>
        </w:tc>
        <w:tc>
          <w:tcPr>
            <w:tcW w:w="3888" w:type="dxa"/>
          </w:tcPr>
          <w:p w:rsidR="00641305" w:rsidRPr="006201E7" w:rsidRDefault="00845834" w:rsidP="00641305">
            <w:pPr>
              <w:rPr>
                <w:rFonts w:cstheme="minorHAnsi"/>
              </w:rPr>
            </w:pPr>
            <w:r w:rsidRPr="006201E7">
              <w:rPr>
                <w:rFonts w:cstheme="minorHAnsi"/>
              </w:rPr>
              <w:fldChar w:fldCharType="begin">
                <w:ffData>
                  <w:name w:val="Text2"/>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7921020</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Grade Level</w:t>
            </w:r>
          </w:p>
        </w:tc>
        <w:tc>
          <w:tcPr>
            <w:tcW w:w="3888" w:type="dxa"/>
          </w:tcPr>
          <w:p w:rsidR="00641305" w:rsidRPr="006201E7" w:rsidRDefault="00845834" w:rsidP="00641305">
            <w:pPr>
              <w:rPr>
                <w:rFonts w:cstheme="minorHAnsi"/>
              </w:rPr>
            </w:pPr>
            <w:r w:rsidRPr="006201E7">
              <w:rPr>
                <w:rFonts w:cstheme="minorHAnsi"/>
              </w:rPr>
              <w:fldChar w:fldCharType="begin">
                <w:ffData>
                  <w:name w:val="Text3"/>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9-12</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Length</w:t>
            </w:r>
          </w:p>
        </w:tc>
        <w:tc>
          <w:tcPr>
            <w:tcW w:w="3888" w:type="dxa"/>
          </w:tcPr>
          <w:p w:rsidR="00641305" w:rsidRPr="006201E7" w:rsidRDefault="00845834" w:rsidP="00641305">
            <w:pPr>
              <w:rPr>
                <w:rFonts w:cstheme="minorHAnsi"/>
              </w:rPr>
            </w:pPr>
            <w:r w:rsidRPr="006201E7">
              <w:rPr>
                <w:rFonts w:cstheme="minorHAnsi"/>
              </w:rPr>
              <w:fldChar w:fldCharType="begin">
                <w:ffData>
                  <w:name w:val="Text4"/>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1 year</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Prerequisite</w:t>
            </w:r>
          </w:p>
        </w:tc>
        <w:tc>
          <w:tcPr>
            <w:tcW w:w="3888" w:type="dxa"/>
          </w:tcPr>
          <w:p w:rsidR="00641305" w:rsidRPr="006201E7" w:rsidRDefault="00845834" w:rsidP="00641305">
            <w:pPr>
              <w:rPr>
                <w:rFonts w:cstheme="minorHAnsi"/>
              </w:rPr>
            </w:pPr>
            <w:r w:rsidRPr="006201E7">
              <w:rPr>
                <w:rFonts w:cstheme="minorHAnsi"/>
              </w:rPr>
              <w:fldChar w:fldCharType="begin">
                <w:ffData>
                  <w:name w:val="Text5"/>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None</w:t>
            </w:r>
            <w:r w:rsidRPr="006201E7">
              <w:rPr>
                <w:rFonts w:cstheme="minorHAnsi"/>
              </w:rPr>
              <w:fldChar w:fldCharType="end"/>
            </w:r>
          </w:p>
        </w:tc>
      </w:tr>
      <w:tr w:rsidR="00641305" w:rsidRPr="006201E7" w:rsidTr="00325999">
        <w:tc>
          <w:tcPr>
            <w:tcW w:w="1368" w:type="dxa"/>
          </w:tcPr>
          <w:p w:rsidR="00641305" w:rsidRPr="006201E7" w:rsidRDefault="00641305" w:rsidP="00325999">
            <w:pPr>
              <w:rPr>
                <w:rFonts w:cstheme="minorHAnsi"/>
                <w:b/>
              </w:rPr>
            </w:pPr>
            <w:r w:rsidRPr="006201E7">
              <w:rPr>
                <w:rFonts w:cstheme="minorHAnsi"/>
                <w:b/>
              </w:rPr>
              <w:t>Credit</w:t>
            </w:r>
          </w:p>
        </w:tc>
        <w:tc>
          <w:tcPr>
            <w:tcW w:w="3888" w:type="dxa"/>
          </w:tcPr>
          <w:p w:rsidR="00641305" w:rsidRPr="006201E7" w:rsidRDefault="00845834" w:rsidP="00641305">
            <w:pPr>
              <w:rPr>
                <w:rFonts w:cstheme="minorHAnsi"/>
              </w:rPr>
            </w:pPr>
            <w:r w:rsidRPr="006201E7">
              <w:rPr>
                <w:rFonts w:cstheme="minorHAnsi"/>
              </w:rPr>
              <w:fldChar w:fldCharType="begin">
                <w:ffData>
                  <w:name w:val="Text6"/>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May require up to 2 years/2 credits for course completion.</w:t>
            </w:r>
            <w:r w:rsidRPr="006201E7">
              <w:rPr>
                <w:rFonts w:cstheme="minorHAnsi"/>
              </w:rPr>
              <w:fldChar w:fldCharType="end"/>
            </w:r>
          </w:p>
        </w:tc>
      </w:tr>
      <w:tr w:rsidR="00641305" w:rsidRPr="006201E7" w:rsidTr="00325999">
        <w:tc>
          <w:tcPr>
            <w:tcW w:w="5256" w:type="dxa"/>
            <w:gridSpan w:val="2"/>
          </w:tcPr>
          <w:p w:rsidR="00641305" w:rsidRDefault="00845834" w:rsidP="00641305">
            <w:pPr>
              <w:jc w:val="both"/>
              <w:rPr>
                <w:rFonts w:cstheme="minorHAnsi"/>
              </w:rPr>
            </w:pPr>
            <w:r w:rsidRPr="006201E7">
              <w:rPr>
                <w:rFonts w:cstheme="minorHAnsi"/>
              </w:rPr>
              <w:fldChar w:fldCharType="begin">
                <w:ffData>
                  <w:name w:val="Text1"/>
                  <w:enabled/>
                  <w:calcOnExit w:val="0"/>
                  <w:textInput/>
                </w:ffData>
              </w:fldChar>
            </w:r>
            <w:r w:rsidR="00641305" w:rsidRPr="006201E7">
              <w:rPr>
                <w:rFonts w:cstheme="minorHAnsi"/>
              </w:rPr>
              <w:instrText xml:space="preserve"> FORMTEXT </w:instrText>
            </w:r>
            <w:r w:rsidRPr="006201E7">
              <w:rPr>
                <w:rFonts w:cstheme="minorHAnsi"/>
              </w:rPr>
            </w:r>
            <w:r w:rsidRPr="006201E7">
              <w:rPr>
                <w:rFonts w:cstheme="minorHAnsi"/>
              </w:rPr>
              <w:fldChar w:fldCharType="separate"/>
            </w:r>
            <w:r w:rsidR="00641305" w:rsidRPr="006201E7">
              <w:rPr>
                <w:rFonts w:cstheme="minorHAnsi"/>
              </w:rPr>
              <w:t xml:space="preserve">The purpose of this course is to provide students with significant cognitive disabilities access to the concepts and content of economics and how resources </w:t>
            </w:r>
            <w:r w:rsidR="00BD5A3C" w:rsidRPr="006201E7">
              <w:rPr>
                <w:rFonts w:cstheme="minorHAnsi"/>
              </w:rPr>
              <w:t>affect</w:t>
            </w:r>
            <w:r w:rsidR="00641305" w:rsidRPr="006201E7">
              <w:rPr>
                <w:rFonts w:cstheme="minorHAnsi"/>
              </w:rPr>
              <w:t xml:space="preserve"> global cultures and </w:t>
            </w:r>
            <w:r w:rsidR="00BD5A3C" w:rsidRPr="006201E7">
              <w:rPr>
                <w:rFonts w:cstheme="minorHAnsi"/>
              </w:rPr>
              <w:t>dynamics</w:t>
            </w:r>
            <w:r w:rsidR="00641305" w:rsidRPr="006201E7">
              <w:rPr>
                <w:rFonts w:cstheme="minorHAnsi"/>
              </w:rPr>
              <w:t>.  The content of this course should include, but not be limited to: fundamental concepts of local, national, and international economics; maps and other geographic representations, tools and technology; physical and cultural characteristics of places; relationships between the Earth's ecosystems and the populations that dwell within them; and the characteristics, distribution, and migration of human populations.</w:t>
            </w:r>
            <w:r w:rsidRPr="006201E7">
              <w:rPr>
                <w:rFonts w:cstheme="minorHAnsi"/>
              </w:rPr>
              <w:fldChar w:fldCharType="end"/>
            </w:r>
          </w:p>
          <w:p w:rsidR="006612A3" w:rsidRDefault="006612A3" w:rsidP="00641305">
            <w:pPr>
              <w:jc w:val="both"/>
              <w:rPr>
                <w:rFonts w:cstheme="minorHAnsi"/>
              </w:rPr>
            </w:pPr>
          </w:p>
          <w:p w:rsidR="006612A3" w:rsidRPr="006612A3" w:rsidRDefault="006612A3" w:rsidP="00641305">
            <w:pPr>
              <w:jc w:val="both"/>
              <w:rPr>
                <w:rFonts w:cstheme="minorHAnsi"/>
                <w:b/>
              </w:rPr>
            </w:pPr>
            <w:r w:rsidRPr="006612A3">
              <w:rPr>
                <w:rFonts w:cstheme="minorHAnsi"/>
                <w:b/>
              </w:rPr>
              <w:t>Class size requirements must be met for this course.</w:t>
            </w:r>
          </w:p>
        </w:tc>
      </w:tr>
    </w:tbl>
    <w:p w:rsidR="00834398" w:rsidRPr="006201E7" w:rsidRDefault="00834398" w:rsidP="006F2F6F">
      <w:pPr>
        <w:spacing w:after="0" w:line="240" w:lineRule="auto"/>
        <w:rPr>
          <w:rFonts w:cstheme="minorHAnsi"/>
          <w:b/>
        </w:rPr>
      </w:pPr>
    </w:p>
    <w:tbl>
      <w:tblPr>
        <w:tblStyle w:val="TableGrid"/>
        <w:tblW w:w="0" w:type="auto"/>
        <w:tblLook w:val="04A0" w:firstRow="1" w:lastRow="0" w:firstColumn="1" w:lastColumn="0" w:noHBand="0" w:noVBand="1"/>
      </w:tblPr>
      <w:tblGrid>
        <w:gridCol w:w="1368"/>
        <w:gridCol w:w="3888"/>
      </w:tblGrid>
      <w:tr w:rsidR="00DC2BA1" w:rsidRPr="006201E7" w:rsidTr="00325999">
        <w:tc>
          <w:tcPr>
            <w:tcW w:w="5256" w:type="dxa"/>
            <w:gridSpan w:val="2"/>
          </w:tcPr>
          <w:p w:rsidR="00DC2BA1" w:rsidRPr="006201E7" w:rsidRDefault="00845834" w:rsidP="00DC2BA1">
            <w:pPr>
              <w:rPr>
                <w:rFonts w:cstheme="minorHAnsi"/>
                <w:b/>
              </w:rPr>
            </w:pPr>
            <w:r w:rsidRPr="006201E7">
              <w:rPr>
                <w:rFonts w:cstheme="minorHAnsi"/>
                <w:b/>
              </w:rPr>
              <w:fldChar w:fldCharType="begin">
                <w:ffData>
                  <w:name w:val="Text7"/>
                  <w:enabled/>
                  <w:calcOnExit w:val="0"/>
                  <w:textInput/>
                </w:ffData>
              </w:fldChar>
            </w:r>
            <w:r w:rsidR="00DC2BA1" w:rsidRPr="006201E7">
              <w:rPr>
                <w:rFonts w:cstheme="minorHAnsi"/>
                <w:b/>
              </w:rPr>
              <w:instrText xml:space="preserve"> FORMTEXT </w:instrText>
            </w:r>
            <w:r w:rsidRPr="006201E7">
              <w:rPr>
                <w:rFonts w:cstheme="minorHAnsi"/>
                <w:b/>
              </w:rPr>
            </w:r>
            <w:r w:rsidRPr="006201E7">
              <w:rPr>
                <w:rFonts w:cstheme="minorHAnsi"/>
                <w:b/>
              </w:rPr>
              <w:fldChar w:fldCharType="separate"/>
            </w:r>
            <w:r w:rsidR="00DC2BA1" w:rsidRPr="006201E7">
              <w:rPr>
                <w:rFonts w:cstheme="minorHAnsi"/>
                <w:b/>
              </w:rPr>
              <w:t>Access United States History</w:t>
            </w:r>
            <w:r w:rsidRPr="006201E7">
              <w:rPr>
                <w:rFonts w:cstheme="minorHAnsi"/>
                <w:b/>
              </w:rPr>
              <w:fldChar w:fldCharType="end"/>
            </w:r>
          </w:p>
        </w:tc>
      </w:tr>
      <w:tr w:rsidR="00DC2BA1" w:rsidRPr="006201E7" w:rsidTr="00325999">
        <w:tc>
          <w:tcPr>
            <w:tcW w:w="1368" w:type="dxa"/>
          </w:tcPr>
          <w:p w:rsidR="00DC2BA1" w:rsidRPr="006201E7" w:rsidRDefault="00DC2BA1" w:rsidP="00325999">
            <w:pPr>
              <w:rPr>
                <w:rFonts w:cstheme="minorHAnsi"/>
                <w:b/>
              </w:rPr>
            </w:pPr>
            <w:r w:rsidRPr="006201E7">
              <w:rPr>
                <w:rFonts w:cstheme="minorHAnsi"/>
                <w:b/>
              </w:rPr>
              <w:t>Course #</w:t>
            </w:r>
          </w:p>
        </w:tc>
        <w:tc>
          <w:tcPr>
            <w:tcW w:w="3888" w:type="dxa"/>
          </w:tcPr>
          <w:p w:rsidR="00DC2BA1" w:rsidRPr="006201E7" w:rsidRDefault="00845834" w:rsidP="00DC2BA1">
            <w:pPr>
              <w:rPr>
                <w:rFonts w:cstheme="minorHAnsi"/>
              </w:rPr>
            </w:pPr>
            <w:r w:rsidRPr="006201E7">
              <w:rPr>
                <w:rFonts w:cstheme="minorHAnsi"/>
              </w:rPr>
              <w:fldChar w:fldCharType="begin">
                <w:ffData>
                  <w:name w:val="Text2"/>
                  <w:enabled/>
                  <w:calcOnExit w:val="0"/>
                  <w:textInput/>
                </w:ffData>
              </w:fldChar>
            </w:r>
            <w:r w:rsidR="00DC2BA1" w:rsidRPr="006201E7">
              <w:rPr>
                <w:rFonts w:cstheme="minorHAnsi"/>
              </w:rPr>
              <w:instrText xml:space="preserve"> FORMTEXT </w:instrText>
            </w:r>
            <w:r w:rsidRPr="006201E7">
              <w:rPr>
                <w:rFonts w:cstheme="minorHAnsi"/>
              </w:rPr>
            </w:r>
            <w:r w:rsidRPr="006201E7">
              <w:rPr>
                <w:rFonts w:cstheme="minorHAnsi"/>
              </w:rPr>
              <w:fldChar w:fldCharType="separate"/>
            </w:r>
            <w:r w:rsidR="00DC2BA1" w:rsidRPr="006201E7">
              <w:rPr>
                <w:rFonts w:cstheme="minorHAnsi"/>
              </w:rPr>
              <w:t>7921025</w:t>
            </w:r>
            <w:r w:rsidRPr="006201E7">
              <w:rPr>
                <w:rFonts w:cstheme="minorHAnsi"/>
              </w:rPr>
              <w:fldChar w:fldCharType="end"/>
            </w:r>
          </w:p>
        </w:tc>
      </w:tr>
      <w:tr w:rsidR="00DC2BA1" w:rsidRPr="006201E7" w:rsidTr="00325999">
        <w:tc>
          <w:tcPr>
            <w:tcW w:w="1368" w:type="dxa"/>
          </w:tcPr>
          <w:p w:rsidR="00DC2BA1" w:rsidRPr="006201E7" w:rsidRDefault="00DC2BA1" w:rsidP="00325999">
            <w:pPr>
              <w:rPr>
                <w:rFonts w:cstheme="minorHAnsi"/>
                <w:b/>
              </w:rPr>
            </w:pPr>
            <w:r w:rsidRPr="006201E7">
              <w:rPr>
                <w:rFonts w:cstheme="minorHAnsi"/>
                <w:b/>
              </w:rPr>
              <w:t>Grade Level</w:t>
            </w:r>
          </w:p>
        </w:tc>
        <w:tc>
          <w:tcPr>
            <w:tcW w:w="3888" w:type="dxa"/>
          </w:tcPr>
          <w:p w:rsidR="00DC2BA1" w:rsidRPr="006201E7" w:rsidRDefault="00845834" w:rsidP="00DC2BA1">
            <w:pPr>
              <w:rPr>
                <w:rFonts w:cstheme="minorHAnsi"/>
              </w:rPr>
            </w:pPr>
            <w:r w:rsidRPr="006201E7">
              <w:rPr>
                <w:rFonts w:cstheme="minorHAnsi"/>
              </w:rPr>
              <w:fldChar w:fldCharType="begin">
                <w:ffData>
                  <w:name w:val="Text3"/>
                  <w:enabled/>
                  <w:calcOnExit w:val="0"/>
                  <w:textInput/>
                </w:ffData>
              </w:fldChar>
            </w:r>
            <w:r w:rsidR="00DC2BA1" w:rsidRPr="006201E7">
              <w:rPr>
                <w:rFonts w:cstheme="minorHAnsi"/>
              </w:rPr>
              <w:instrText xml:space="preserve"> FORMTEXT </w:instrText>
            </w:r>
            <w:r w:rsidRPr="006201E7">
              <w:rPr>
                <w:rFonts w:cstheme="minorHAnsi"/>
              </w:rPr>
            </w:r>
            <w:r w:rsidRPr="006201E7">
              <w:rPr>
                <w:rFonts w:cstheme="minorHAnsi"/>
              </w:rPr>
              <w:fldChar w:fldCharType="separate"/>
            </w:r>
            <w:r w:rsidR="00DC2BA1" w:rsidRPr="006201E7">
              <w:rPr>
                <w:rFonts w:cstheme="minorHAnsi"/>
              </w:rPr>
              <w:t>9-12</w:t>
            </w:r>
            <w:r w:rsidRPr="006201E7">
              <w:rPr>
                <w:rFonts w:cstheme="minorHAnsi"/>
              </w:rPr>
              <w:fldChar w:fldCharType="end"/>
            </w:r>
          </w:p>
        </w:tc>
      </w:tr>
      <w:tr w:rsidR="00DC2BA1" w:rsidRPr="006201E7" w:rsidTr="00325999">
        <w:tc>
          <w:tcPr>
            <w:tcW w:w="1368" w:type="dxa"/>
          </w:tcPr>
          <w:p w:rsidR="00DC2BA1" w:rsidRPr="006201E7" w:rsidRDefault="00DC2BA1" w:rsidP="00325999">
            <w:pPr>
              <w:rPr>
                <w:rFonts w:cstheme="minorHAnsi"/>
                <w:b/>
              </w:rPr>
            </w:pPr>
            <w:r w:rsidRPr="006201E7">
              <w:rPr>
                <w:rFonts w:cstheme="minorHAnsi"/>
                <w:b/>
              </w:rPr>
              <w:t>Length</w:t>
            </w:r>
          </w:p>
        </w:tc>
        <w:tc>
          <w:tcPr>
            <w:tcW w:w="3888" w:type="dxa"/>
          </w:tcPr>
          <w:p w:rsidR="00DC2BA1" w:rsidRPr="006201E7" w:rsidRDefault="00845834" w:rsidP="00DC2BA1">
            <w:pPr>
              <w:rPr>
                <w:rFonts w:cstheme="minorHAnsi"/>
              </w:rPr>
            </w:pPr>
            <w:r w:rsidRPr="006201E7">
              <w:rPr>
                <w:rFonts w:cstheme="minorHAnsi"/>
              </w:rPr>
              <w:fldChar w:fldCharType="begin">
                <w:ffData>
                  <w:name w:val="Text4"/>
                  <w:enabled/>
                  <w:calcOnExit w:val="0"/>
                  <w:textInput/>
                </w:ffData>
              </w:fldChar>
            </w:r>
            <w:r w:rsidR="00DC2BA1" w:rsidRPr="006201E7">
              <w:rPr>
                <w:rFonts w:cstheme="minorHAnsi"/>
              </w:rPr>
              <w:instrText xml:space="preserve"> FORMTEXT </w:instrText>
            </w:r>
            <w:r w:rsidRPr="006201E7">
              <w:rPr>
                <w:rFonts w:cstheme="minorHAnsi"/>
              </w:rPr>
            </w:r>
            <w:r w:rsidRPr="006201E7">
              <w:rPr>
                <w:rFonts w:cstheme="minorHAnsi"/>
              </w:rPr>
              <w:fldChar w:fldCharType="separate"/>
            </w:r>
            <w:r w:rsidR="00DC2BA1" w:rsidRPr="006201E7">
              <w:rPr>
                <w:rFonts w:cstheme="minorHAnsi"/>
              </w:rPr>
              <w:t>1 year</w:t>
            </w:r>
            <w:r w:rsidRPr="006201E7">
              <w:rPr>
                <w:rFonts w:cstheme="minorHAnsi"/>
              </w:rPr>
              <w:fldChar w:fldCharType="end"/>
            </w:r>
          </w:p>
        </w:tc>
      </w:tr>
      <w:tr w:rsidR="00DC2BA1" w:rsidRPr="006201E7" w:rsidTr="00325999">
        <w:tc>
          <w:tcPr>
            <w:tcW w:w="1368" w:type="dxa"/>
          </w:tcPr>
          <w:p w:rsidR="00DC2BA1" w:rsidRPr="006201E7" w:rsidRDefault="00DC2BA1" w:rsidP="00325999">
            <w:pPr>
              <w:rPr>
                <w:rFonts w:cstheme="minorHAnsi"/>
                <w:b/>
              </w:rPr>
            </w:pPr>
            <w:r w:rsidRPr="006201E7">
              <w:rPr>
                <w:rFonts w:cstheme="minorHAnsi"/>
                <w:b/>
              </w:rPr>
              <w:t>Prerequisite</w:t>
            </w:r>
          </w:p>
        </w:tc>
        <w:tc>
          <w:tcPr>
            <w:tcW w:w="3888" w:type="dxa"/>
          </w:tcPr>
          <w:p w:rsidR="00DC2BA1" w:rsidRPr="006201E7" w:rsidRDefault="00845834" w:rsidP="00DC2BA1">
            <w:pPr>
              <w:rPr>
                <w:rFonts w:cstheme="minorHAnsi"/>
              </w:rPr>
            </w:pPr>
            <w:r w:rsidRPr="006201E7">
              <w:rPr>
                <w:rFonts w:cstheme="minorHAnsi"/>
              </w:rPr>
              <w:fldChar w:fldCharType="begin">
                <w:ffData>
                  <w:name w:val="Text5"/>
                  <w:enabled/>
                  <w:calcOnExit w:val="0"/>
                  <w:textInput/>
                </w:ffData>
              </w:fldChar>
            </w:r>
            <w:r w:rsidR="00DC2BA1" w:rsidRPr="006201E7">
              <w:rPr>
                <w:rFonts w:cstheme="minorHAnsi"/>
              </w:rPr>
              <w:instrText xml:space="preserve"> FORMTEXT </w:instrText>
            </w:r>
            <w:r w:rsidRPr="006201E7">
              <w:rPr>
                <w:rFonts w:cstheme="minorHAnsi"/>
              </w:rPr>
            </w:r>
            <w:r w:rsidRPr="006201E7">
              <w:rPr>
                <w:rFonts w:cstheme="minorHAnsi"/>
              </w:rPr>
              <w:fldChar w:fldCharType="separate"/>
            </w:r>
            <w:r w:rsidR="00DC2BA1" w:rsidRPr="006201E7">
              <w:rPr>
                <w:rFonts w:cstheme="minorHAnsi"/>
              </w:rPr>
              <w:t>None</w:t>
            </w:r>
            <w:r w:rsidRPr="006201E7">
              <w:rPr>
                <w:rFonts w:cstheme="minorHAnsi"/>
              </w:rPr>
              <w:fldChar w:fldCharType="end"/>
            </w:r>
          </w:p>
        </w:tc>
      </w:tr>
      <w:tr w:rsidR="00DC2BA1" w:rsidRPr="006201E7" w:rsidTr="00325999">
        <w:tc>
          <w:tcPr>
            <w:tcW w:w="1368" w:type="dxa"/>
          </w:tcPr>
          <w:p w:rsidR="00DC2BA1" w:rsidRPr="006201E7" w:rsidRDefault="00DC2BA1" w:rsidP="00325999">
            <w:pPr>
              <w:rPr>
                <w:rFonts w:cstheme="minorHAnsi"/>
                <w:b/>
              </w:rPr>
            </w:pPr>
            <w:r w:rsidRPr="006201E7">
              <w:rPr>
                <w:rFonts w:cstheme="minorHAnsi"/>
                <w:b/>
              </w:rPr>
              <w:lastRenderedPageBreak/>
              <w:t>Credit</w:t>
            </w:r>
          </w:p>
        </w:tc>
        <w:tc>
          <w:tcPr>
            <w:tcW w:w="3888" w:type="dxa"/>
          </w:tcPr>
          <w:p w:rsidR="00DC2BA1" w:rsidRPr="006201E7" w:rsidRDefault="00845834" w:rsidP="00DC2BA1">
            <w:pPr>
              <w:rPr>
                <w:rFonts w:cstheme="minorHAnsi"/>
              </w:rPr>
            </w:pPr>
            <w:r w:rsidRPr="006201E7">
              <w:rPr>
                <w:rFonts w:cstheme="minorHAnsi"/>
              </w:rPr>
              <w:fldChar w:fldCharType="begin">
                <w:ffData>
                  <w:name w:val="Text6"/>
                  <w:enabled/>
                  <w:calcOnExit w:val="0"/>
                  <w:textInput/>
                </w:ffData>
              </w:fldChar>
            </w:r>
            <w:r w:rsidR="00DC2BA1" w:rsidRPr="006201E7">
              <w:rPr>
                <w:rFonts w:cstheme="minorHAnsi"/>
              </w:rPr>
              <w:instrText xml:space="preserve"> FORMTEXT </w:instrText>
            </w:r>
            <w:r w:rsidRPr="006201E7">
              <w:rPr>
                <w:rFonts w:cstheme="minorHAnsi"/>
              </w:rPr>
            </w:r>
            <w:r w:rsidRPr="006201E7">
              <w:rPr>
                <w:rFonts w:cstheme="minorHAnsi"/>
              </w:rPr>
              <w:fldChar w:fldCharType="separate"/>
            </w:r>
            <w:r w:rsidR="00DC2BA1" w:rsidRPr="006201E7">
              <w:rPr>
                <w:rFonts w:cstheme="minorHAnsi"/>
              </w:rPr>
              <w:t>May require up to 2 years/2 credits for course completion.</w:t>
            </w:r>
            <w:r w:rsidRPr="006201E7">
              <w:rPr>
                <w:rFonts w:cstheme="minorHAnsi"/>
              </w:rPr>
              <w:fldChar w:fldCharType="end"/>
            </w:r>
          </w:p>
        </w:tc>
      </w:tr>
      <w:tr w:rsidR="00DC2BA1" w:rsidRPr="006201E7" w:rsidTr="00325999">
        <w:tc>
          <w:tcPr>
            <w:tcW w:w="5256" w:type="dxa"/>
            <w:gridSpan w:val="2"/>
          </w:tcPr>
          <w:p w:rsidR="00DC2BA1" w:rsidRPr="006201E7" w:rsidRDefault="00845834" w:rsidP="00DC2BA1">
            <w:pPr>
              <w:jc w:val="both"/>
              <w:rPr>
                <w:rFonts w:cstheme="minorHAnsi"/>
              </w:rPr>
            </w:pPr>
            <w:r w:rsidRPr="006201E7">
              <w:rPr>
                <w:rFonts w:cstheme="minorHAnsi"/>
              </w:rPr>
              <w:fldChar w:fldCharType="begin">
                <w:ffData>
                  <w:name w:val="Text1"/>
                  <w:enabled/>
                  <w:calcOnExit w:val="0"/>
                  <w:textInput/>
                </w:ffData>
              </w:fldChar>
            </w:r>
            <w:r w:rsidR="00DC2BA1" w:rsidRPr="006201E7">
              <w:rPr>
                <w:rFonts w:cstheme="minorHAnsi"/>
              </w:rPr>
              <w:instrText xml:space="preserve"> FORMTEXT </w:instrText>
            </w:r>
            <w:r w:rsidRPr="006201E7">
              <w:rPr>
                <w:rFonts w:cstheme="minorHAnsi"/>
              </w:rPr>
            </w:r>
            <w:r w:rsidRPr="006201E7">
              <w:rPr>
                <w:rFonts w:cstheme="minorHAnsi"/>
              </w:rPr>
              <w:fldChar w:fldCharType="separate"/>
            </w:r>
            <w:r w:rsidR="00DC2BA1" w:rsidRPr="006201E7">
              <w:rPr>
                <w:rFonts w:cstheme="minorHAnsi"/>
              </w:rPr>
              <w:t xml:space="preserve">The purpose of this course is to provide students with </w:t>
            </w:r>
            <w:r w:rsidR="00BD5A3C" w:rsidRPr="006201E7">
              <w:rPr>
                <w:rFonts w:cstheme="minorHAnsi"/>
              </w:rPr>
              <w:t>significant</w:t>
            </w:r>
            <w:r w:rsidR="00DC2BA1" w:rsidRPr="006201E7">
              <w:rPr>
                <w:rFonts w:cstheme="minorHAnsi"/>
              </w:rPr>
              <w:t xml:space="preserve"> cognitive disabilities an understanding of the development of the United States.  The content should include, but not be limited to: causes, course and consequences of the Civil War and Reconstruction; transformation of the American economic, social and political conditions in response to the Industrial Revolution; the changing role of the United States in world affairs; changing social, political and economic conditions of the Roaring Twenties and the Great Depression; causes, course and consequences of World War II; international influence of the United States and the impact of contemporary social and political movements on American life; physical and cultural characteristics of places; characteristics, distribution, and migration of human populations; historical, social and cultural contexts of the arts; and the influence of transportation, trade, communication, science and technology on American culture.</w:t>
            </w:r>
            <w:r w:rsidRPr="006201E7">
              <w:rPr>
                <w:rFonts w:cstheme="minorHAnsi"/>
              </w:rPr>
              <w:fldChar w:fldCharType="end"/>
            </w:r>
          </w:p>
        </w:tc>
      </w:tr>
    </w:tbl>
    <w:p w:rsidR="00834398" w:rsidRPr="006201E7" w:rsidRDefault="00834398" w:rsidP="006F2F6F">
      <w:pPr>
        <w:spacing w:after="0" w:line="240" w:lineRule="auto"/>
        <w:rPr>
          <w:rFonts w:cstheme="minorHAnsi"/>
          <w:b/>
        </w:rPr>
      </w:pPr>
    </w:p>
    <w:tbl>
      <w:tblPr>
        <w:tblStyle w:val="TableGrid"/>
        <w:tblW w:w="0" w:type="auto"/>
        <w:tblLook w:val="04A0" w:firstRow="1" w:lastRow="0" w:firstColumn="1" w:lastColumn="0" w:noHBand="0" w:noVBand="1"/>
      </w:tblPr>
      <w:tblGrid>
        <w:gridCol w:w="5256"/>
      </w:tblGrid>
      <w:tr w:rsidR="00D172C5" w:rsidRPr="006201E7" w:rsidTr="00D172C5">
        <w:tc>
          <w:tcPr>
            <w:tcW w:w="5256" w:type="dxa"/>
          </w:tcPr>
          <w:p w:rsidR="00D172C5" w:rsidRPr="006201E7" w:rsidRDefault="00845834" w:rsidP="00D172C5">
            <w:pPr>
              <w:jc w:val="center"/>
              <w:rPr>
                <w:rFonts w:cstheme="minorHAnsi"/>
                <w:b/>
              </w:rPr>
            </w:pPr>
            <w:r w:rsidRPr="006201E7">
              <w:rPr>
                <w:rFonts w:cstheme="minorHAnsi"/>
                <w:b/>
              </w:rPr>
              <w:fldChar w:fldCharType="begin">
                <w:ffData>
                  <w:name w:val="Text17"/>
                  <w:enabled/>
                  <w:calcOnExit w:val="0"/>
                  <w:textInput/>
                </w:ffData>
              </w:fldChar>
            </w:r>
            <w:r w:rsidR="00D172C5" w:rsidRPr="006201E7">
              <w:rPr>
                <w:rFonts w:cstheme="minorHAnsi"/>
                <w:b/>
              </w:rPr>
              <w:instrText xml:space="preserve"> FORMTEXT </w:instrText>
            </w:r>
            <w:r w:rsidRPr="006201E7">
              <w:rPr>
                <w:rFonts w:cstheme="minorHAnsi"/>
                <w:b/>
              </w:rPr>
            </w:r>
            <w:r w:rsidRPr="006201E7">
              <w:rPr>
                <w:rFonts w:cstheme="minorHAnsi"/>
                <w:b/>
              </w:rPr>
              <w:fldChar w:fldCharType="separate"/>
            </w:r>
            <w:r w:rsidR="00D172C5" w:rsidRPr="006201E7">
              <w:rPr>
                <w:rFonts w:cstheme="minorHAnsi"/>
                <w:b/>
                <w:noProof/>
              </w:rPr>
              <w:t>ESE Special Skills</w:t>
            </w:r>
            <w:r w:rsidRPr="006201E7">
              <w:rPr>
                <w:rFonts w:cstheme="minorHAnsi"/>
              </w:rPr>
              <w:fldChar w:fldCharType="end"/>
            </w:r>
          </w:p>
        </w:tc>
      </w:tr>
    </w:tbl>
    <w:p w:rsidR="00D172C5" w:rsidRPr="006201E7" w:rsidRDefault="00D172C5" w:rsidP="006F2F6F">
      <w:pPr>
        <w:spacing w:after="0" w:line="240" w:lineRule="auto"/>
        <w:rPr>
          <w:rFonts w:cstheme="minorHAnsi"/>
          <w:b/>
        </w:rPr>
      </w:pPr>
    </w:p>
    <w:p w:rsidR="00834398" w:rsidRPr="006201E7" w:rsidRDefault="00834398" w:rsidP="006F2F6F">
      <w:pPr>
        <w:spacing w:after="0" w:line="240" w:lineRule="auto"/>
        <w:rPr>
          <w:rFonts w:cstheme="minorHAnsi"/>
          <w:b/>
        </w:rPr>
      </w:pPr>
    </w:p>
    <w:tbl>
      <w:tblPr>
        <w:tblW w:w="0" w:type="auto"/>
        <w:tblLook w:val="01E0" w:firstRow="1" w:lastRow="1" w:firstColumn="1" w:lastColumn="1" w:noHBand="0" w:noVBand="0"/>
      </w:tblPr>
      <w:tblGrid>
        <w:gridCol w:w="1373"/>
        <w:gridCol w:w="3775"/>
      </w:tblGrid>
      <w:tr w:rsidR="006F2F6F" w:rsidRPr="006201E7" w:rsidTr="00325999">
        <w:tc>
          <w:tcPr>
            <w:tcW w:w="5148" w:type="dxa"/>
            <w:gridSpan w:val="2"/>
            <w:tcBorders>
              <w:top w:val="single" w:sz="4" w:space="0" w:color="auto"/>
              <w:left w:val="single" w:sz="4" w:space="0" w:color="auto"/>
              <w:bottom w:val="single" w:sz="4" w:space="0" w:color="auto"/>
              <w:right w:val="single" w:sz="4" w:space="0" w:color="auto"/>
            </w:tcBorders>
            <w:hideMark/>
          </w:tcPr>
          <w:p w:rsidR="00252522" w:rsidRDefault="00252522">
            <w:pPr>
              <w:spacing w:after="0" w:line="240" w:lineRule="auto"/>
              <w:rPr>
                <w:rFonts w:cstheme="minorHAnsi"/>
                <w:b/>
              </w:rPr>
            </w:pPr>
            <w:r>
              <w:rPr>
                <w:rFonts w:cstheme="minorHAnsi"/>
                <w:b/>
              </w:rPr>
              <w:t>Preparation for Adult Living (ET only)</w:t>
            </w:r>
          </w:p>
          <w:p w:rsidR="006F2F6F" w:rsidRPr="006201E7" w:rsidRDefault="00252522">
            <w:pPr>
              <w:spacing w:after="0" w:line="240" w:lineRule="auto"/>
              <w:rPr>
                <w:rFonts w:cstheme="minorHAnsi"/>
                <w:b/>
              </w:rPr>
            </w:pPr>
            <w:r>
              <w:rPr>
                <w:rFonts w:cstheme="minorHAnsi"/>
                <w:b/>
              </w:rPr>
              <w:t xml:space="preserve">(formerly </w:t>
            </w:r>
            <w:r w:rsidR="00845834"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00845834" w:rsidRPr="006201E7">
              <w:rPr>
                <w:rFonts w:cstheme="minorHAnsi"/>
                <w:b/>
              </w:rPr>
            </w:r>
            <w:r w:rsidR="00845834" w:rsidRPr="006201E7">
              <w:rPr>
                <w:rFonts w:cstheme="minorHAnsi"/>
                <w:b/>
              </w:rPr>
              <w:fldChar w:fldCharType="separate"/>
            </w:r>
            <w:r w:rsidR="006F2F6F" w:rsidRPr="006201E7">
              <w:rPr>
                <w:rFonts w:cstheme="minorHAnsi"/>
                <w:b/>
                <w:noProof/>
              </w:rPr>
              <w:t>Preparation for Postschool/Adult Living</w:t>
            </w:r>
            <w:r w:rsidR="00845834" w:rsidRPr="006201E7">
              <w:rPr>
                <w:rFonts w:cstheme="minorHAnsi"/>
                <w:b/>
              </w:rPr>
              <w:fldChar w:fldCharType="end"/>
            </w:r>
            <w:r>
              <w:rPr>
                <w:rFonts w:cstheme="minorHAnsi"/>
                <w:b/>
              </w:rPr>
              <w:t>)</w:t>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77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79630100,1,2</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77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77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77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77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325999">
        <w:tc>
          <w:tcPr>
            <w:tcW w:w="514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enable students with disabilities to acquire the knowledge and skills needed to prepare for postschool adult living.  The content should include, but not be limited to: personal planning, personal care, living arrangements, household maintenance, interpersonal relationships, community involvement, use of leisure time, and communication.</w:t>
            </w:r>
            <w:r w:rsidR="006F2F6F" w:rsidRPr="006201E7">
              <w:rPr>
                <w:rFonts w:cstheme="minorHAnsi"/>
                <w:noProof/>
              </w:rPr>
              <w:tab/>
            </w:r>
            <w:r w:rsidRPr="006201E7">
              <w:rPr>
                <w:rFonts w:cstheme="minorHAnsi"/>
              </w:rPr>
              <w:fldChar w:fldCharType="end"/>
            </w:r>
          </w:p>
        </w:tc>
      </w:tr>
    </w:tbl>
    <w:p w:rsidR="00325999" w:rsidRDefault="00325999" w:rsidP="006F2F6F">
      <w:pPr>
        <w:spacing w:after="0" w:line="240" w:lineRule="auto"/>
        <w:rPr>
          <w:rFonts w:cstheme="minorHAnsi"/>
          <w:b/>
        </w:rPr>
      </w:pPr>
    </w:p>
    <w:p w:rsidR="00E86E86"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0000"/>
        <w:tblLook w:val="01E0" w:firstRow="1" w:lastRow="1" w:firstColumn="1" w:lastColumn="1" w:noHBand="0" w:noVBand="0"/>
      </w:tblPr>
      <w:tblGrid>
        <w:gridCol w:w="1373"/>
        <w:gridCol w:w="3865"/>
      </w:tblGrid>
      <w:tr w:rsidR="00021AE8" w:rsidRPr="006201E7" w:rsidTr="000816FC">
        <w:tc>
          <w:tcPr>
            <w:tcW w:w="5238" w:type="dxa"/>
            <w:gridSpan w:val="2"/>
            <w:shd w:val="clear" w:color="auto" w:fill="auto"/>
            <w:hideMark/>
          </w:tcPr>
          <w:p w:rsidR="00021AE8" w:rsidRPr="006201E7" w:rsidRDefault="00021AE8" w:rsidP="000816FC">
            <w:pPr>
              <w:spacing w:after="0" w:line="240" w:lineRule="auto"/>
              <w:rPr>
                <w:rFonts w:cstheme="minorHAnsi"/>
                <w:b/>
              </w:rPr>
            </w:pPr>
            <w:r w:rsidRPr="006201E7">
              <w:rPr>
                <w:rFonts w:cstheme="minorHAnsi"/>
                <w:b/>
              </w:rPr>
              <w:fldChar w:fldCharType="begin">
                <w:ffData>
                  <w:name w:val="Text2"/>
                  <w:enabled/>
                  <w:calcOnExit w:val="0"/>
                  <w:textInput/>
                </w:ffData>
              </w:fldChar>
            </w:r>
            <w:r w:rsidRPr="006201E7">
              <w:rPr>
                <w:rFonts w:cstheme="minorHAnsi"/>
                <w:b/>
              </w:rPr>
              <w:instrText xml:space="preserve"> FORMTEXT </w:instrText>
            </w:r>
            <w:r w:rsidRPr="006201E7">
              <w:rPr>
                <w:rFonts w:cstheme="minorHAnsi"/>
                <w:b/>
              </w:rPr>
            </w:r>
            <w:r w:rsidRPr="006201E7">
              <w:rPr>
                <w:rFonts w:cstheme="minorHAnsi"/>
                <w:b/>
              </w:rPr>
              <w:fldChar w:fldCharType="separate"/>
            </w:r>
            <w:r w:rsidRPr="006201E7">
              <w:rPr>
                <w:rFonts w:cstheme="minorHAnsi"/>
                <w:b/>
                <w:noProof/>
              </w:rPr>
              <w:t>Skills for Students Who Are Motor and Other Health Impaired</w:t>
            </w:r>
            <w:r w:rsidRPr="006201E7">
              <w:rPr>
                <w:rFonts w:cstheme="minorHAnsi"/>
                <w:b/>
              </w:rPr>
              <w:fldChar w:fldCharType="end"/>
            </w:r>
          </w:p>
        </w:tc>
      </w:tr>
      <w:tr w:rsidR="00021AE8" w:rsidRPr="006201E7" w:rsidTr="000816FC">
        <w:tc>
          <w:tcPr>
            <w:tcW w:w="1373" w:type="dxa"/>
            <w:shd w:val="clear" w:color="auto" w:fill="auto"/>
            <w:hideMark/>
          </w:tcPr>
          <w:p w:rsidR="00021AE8" w:rsidRPr="006201E7" w:rsidRDefault="00021AE8" w:rsidP="000816FC">
            <w:pPr>
              <w:spacing w:after="0" w:line="240" w:lineRule="auto"/>
              <w:rPr>
                <w:rFonts w:cstheme="minorHAnsi"/>
                <w:b/>
              </w:rPr>
            </w:pPr>
            <w:r w:rsidRPr="006201E7">
              <w:rPr>
                <w:rFonts w:cstheme="minorHAnsi"/>
                <w:b/>
              </w:rPr>
              <w:t>Course #</w:t>
            </w:r>
          </w:p>
        </w:tc>
        <w:tc>
          <w:tcPr>
            <w:tcW w:w="3865" w:type="dxa"/>
            <w:shd w:val="clear" w:color="auto" w:fill="auto"/>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8"/>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79630300,1,2</w:t>
            </w:r>
            <w:r w:rsidRPr="006201E7">
              <w:rPr>
                <w:rFonts w:cstheme="minorHAnsi"/>
              </w:rPr>
              <w:fldChar w:fldCharType="end"/>
            </w:r>
          </w:p>
        </w:tc>
      </w:tr>
      <w:tr w:rsidR="00021AE8" w:rsidRPr="006201E7" w:rsidTr="000816FC">
        <w:tc>
          <w:tcPr>
            <w:tcW w:w="1373" w:type="dxa"/>
            <w:shd w:val="clear" w:color="auto" w:fill="auto"/>
            <w:hideMark/>
          </w:tcPr>
          <w:p w:rsidR="00021AE8" w:rsidRPr="006201E7" w:rsidRDefault="00021AE8" w:rsidP="000816FC">
            <w:pPr>
              <w:spacing w:after="0" w:line="240" w:lineRule="auto"/>
              <w:rPr>
                <w:rFonts w:cstheme="minorHAnsi"/>
                <w:b/>
              </w:rPr>
            </w:pPr>
            <w:r w:rsidRPr="006201E7">
              <w:rPr>
                <w:rFonts w:cstheme="minorHAnsi"/>
                <w:b/>
              </w:rPr>
              <w:t>Grade Level</w:t>
            </w:r>
          </w:p>
        </w:tc>
        <w:tc>
          <w:tcPr>
            <w:tcW w:w="3865" w:type="dxa"/>
            <w:shd w:val="clear" w:color="auto" w:fill="auto"/>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9"/>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 xml:space="preserve"> 9-12</w:t>
            </w:r>
            <w:r w:rsidRPr="006201E7">
              <w:rPr>
                <w:rFonts w:cstheme="minorHAnsi"/>
              </w:rPr>
              <w:fldChar w:fldCharType="end"/>
            </w:r>
          </w:p>
        </w:tc>
      </w:tr>
      <w:tr w:rsidR="00021AE8" w:rsidRPr="006201E7" w:rsidTr="000816FC">
        <w:tc>
          <w:tcPr>
            <w:tcW w:w="1373" w:type="dxa"/>
            <w:shd w:val="clear" w:color="auto" w:fill="auto"/>
            <w:hideMark/>
          </w:tcPr>
          <w:p w:rsidR="00021AE8" w:rsidRPr="006201E7" w:rsidRDefault="00021AE8" w:rsidP="000816FC">
            <w:pPr>
              <w:spacing w:after="0" w:line="240" w:lineRule="auto"/>
              <w:rPr>
                <w:rFonts w:cstheme="minorHAnsi"/>
                <w:b/>
              </w:rPr>
            </w:pPr>
            <w:r w:rsidRPr="006201E7">
              <w:rPr>
                <w:rFonts w:cstheme="minorHAnsi"/>
                <w:b/>
              </w:rPr>
              <w:t>Length</w:t>
            </w:r>
          </w:p>
        </w:tc>
        <w:tc>
          <w:tcPr>
            <w:tcW w:w="3865" w:type="dxa"/>
            <w:shd w:val="clear" w:color="auto" w:fill="auto"/>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10"/>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1 year</w:t>
            </w:r>
            <w:r w:rsidRPr="006201E7">
              <w:rPr>
                <w:rFonts w:cstheme="minorHAnsi"/>
              </w:rPr>
              <w:fldChar w:fldCharType="end"/>
            </w:r>
          </w:p>
        </w:tc>
      </w:tr>
      <w:tr w:rsidR="00021AE8" w:rsidRPr="006201E7" w:rsidTr="000816FC">
        <w:tc>
          <w:tcPr>
            <w:tcW w:w="1373" w:type="dxa"/>
            <w:shd w:val="clear" w:color="auto" w:fill="auto"/>
            <w:hideMark/>
          </w:tcPr>
          <w:p w:rsidR="00021AE8" w:rsidRPr="006201E7" w:rsidRDefault="00021AE8" w:rsidP="000816FC">
            <w:pPr>
              <w:spacing w:after="0" w:line="240" w:lineRule="auto"/>
              <w:rPr>
                <w:rFonts w:cstheme="minorHAnsi"/>
                <w:b/>
              </w:rPr>
            </w:pPr>
            <w:r w:rsidRPr="006201E7">
              <w:rPr>
                <w:rFonts w:cstheme="minorHAnsi"/>
                <w:b/>
              </w:rPr>
              <w:t>Prerequisite</w:t>
            </w:r>
          </w:p>
        </w:tc>
        <w:tc>
          <w:tcPr>
            <w:tcW w:w="3865" w:type="dxa"/>
            <w:shd w:val="clear" w:color="auto" w:fill="auto"/>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11"/>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Eligibility for Services</w:t>
            </w:r>
            <w:r w:rsidRPr="006201E7">
              <w:rPr>
                <w:rFonts w:cstheme="minorHAnsi"/>
              </w:rPr>
              <w:fldChar w:fldCharType="end"/>
            </w:r>
          </w:p>
        </w:tc>
      </w:tr>
      <w:tr w:rsidR="00021AE8" w:rsidRPr="006201E7" w:rsidTr="000816FC">
        <w:tc>
          <w:tcPr>
            <w:tcW w:w="1373" w:type="dxa"/>
            <w:shd w:val="clear" w:color="auto" w:fill="auto"/>
            <w:hideMark/>
          </w:tcPr>
          <w:p w:rsidR="00021AE8" w:rsidRPr="006201E7" w:rsidRDefault="00021AE8" w:rsidP="000816FC">
            <w:pPr>
              <w:spacing w:after="0" w:line="240" w:lineRule="auto"/>
              <w:rPr>
                <w:rFonts w:cstheme="minorHAnsi"/>
                <w:b/>
              </w:rPr>
            </w:pPr>
            <w:r w:rsidRPr="006201E7">
              <w:rPr>
                <w:rFonts w:cstheme="minorHAnsi"/>
                <w:b/>
              </w:rPr>
              <w:t>Credit</w:t>
            </w:r>
          </w:p>
        </w:tc>
        <w:tc>
          <w:tcPr>
            <w:tcW w:w="3865" w:type="dxa"/>
            <w:shd w:val="clear" w:color="auto" w:fill="auto"/>
            <w:hideMark/>
          </w:tcPr>
          <w:p w:rsidR="00021AE8" w:rsidRPr="006201E7" w:rsidRDefault="00021AE8" w:rsidP="000816FC">
            <w:pPr>
              <w:spacing w:after="0" w:line="240" w:lineRule="auto"/>
              <w:rPr>
                <w:rFonts w:cstheme="minorHAnsi"/>
              </w:rPr>
            </w:pPr>
            <w:r w:rsidRPr="006201E7">
              <w:rPr>
                <w:rFonts w:cstheme="minorHAnsi"/>
              </w:rPr>
              <w:fldChar w:fldCharType="begin">
                <w:ffData>
                  <w:name w:val="Text12"/>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Multiple</w:t>
            </w:r>
            <w:r w:rsidRPr="006201E7">
              <w:rPr>
                <w:rFonts w:cstheme="minorHAnsi"/>
              </w:rPr>
              <w:fldChar w:fldCharType="end"/>
            </w:r>
          </w:p>
        </w:tc>
      </w:tr>
      <w:tr w:rsidR="00021AE8" w:rsidRPr="006201E7" w:rsidTr="000816FC">
        <w:tc>
          <w:tcPr>
            <w:tcW w:w="5238" w:type="dxa"/>
            <w:gridSpan w:val="2"/>
            <w:shd w:val="clear" w:color="auto" w:fill="auto"/>
          </w:tcPr>
          <w:p w:rsidR="00021AE8" w:rsidRPr="006201E7" w:rsidRDefault="00021AE8" w:rsidP="000816FC">
            <w:pPr>
              <w:spacing w:after="0" w:line="240" w:lineRule="auto"/>
              <w:jc w:val="both"/>
              <w:rPr>
                <w:rFonts w:cstheme="minorHAnsi"/>
              </w:rPr>
            </w:pPr>
            <w:r w:rsidRPr="006201E7">
              <w:rPr>
                <w:rFonts w:cstheme="minorHAnsi"/>
              </w:rPr>
              <w:fldChar w:fldCharType="begin">
                <w:ffData>
                  <w:name w:val="Text53"/>
                  <w:enabled/>
                  <w:calcOnExit w:val="0"/>
                  <w:textInput/>
                </w:ffData>
              </w:fldChar>
            </w:r>
            <w:bookmarkStart w:id="15" w:name="Text53"/>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rPr>
              <w:t xml:space="preserve">The purpose of this course is to provide instruction for students who have physically disabling conditions or other health impairments that substantially limit one or more major life activities and require adaptation of the school environment or curriculum in order to benefit from an educational program.  The content should </w:t>
            </w:r>
            <w:r w:rsidRPr="006201E7">
              <w:rPr>
                <w:rFonts w:cstheme="minorHAnsi"/>
              </w:rPr>
              <w:lastRenderedPageBreak/>
              <w:t xml:space="preserve">include, but not be limited to: independent functioning, communication, social participation, employment and post school adult living, use of adaptive equipment and assistance in home at school and in the community. </w:t>
            </w:r>
            <w:r w:rsidRPr="006201E7">
              <w:rPr>
                <w:rFonts w:cstheme="minorHAnsi"/>
              </w:rPr>
              <w:fldChar w:fldCharType="end"/>
            </w:r>
            <w:bookmarkEnd w:id="15"/>
          </w:p>
        </w:tc>
      </w:tr>
    </w:tbl>
    <w:p w:rsidR="00021AE8" w:rsidRDefault="00021AE8" w:rsidP="006F2F6F">
      <w:pPr>
        <w:spacing w:after="0" w:line="240" w:lineRule="auto"/>
        <w:rPr>
          <w:rFonts w:cstheme="minorHAnsi"/>
          <w:b/>
        </w:rPr>
      </w:pPr>
    </w:p>
    <w:p w:rsidR="000816FC" w:rsidRPr="006201E7" w:rsidRDefault="000816FC"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46"/>
        <w:gridCol w:w="3910"/>
      </w:tblGrid>
      <w:tr w:rsidR="006F2F6F" w:rsidRPr="006201E7" w:rsidTr="00325999">
        <w:tc>
          <w:tcPr>
            <w:tcW w:w="8856"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Skills for Students Who Are Deaf or Hard of Hearing</w:t>
            </w:r>
            <w:r w:rsidRPr="006201E7">
              <w:rPr>
                <w:rFonts w:cstheme="minorHAnsi"/>
                <w:b/>
              </w:rPr>
              <w:fldChar w:fldCharType="end"/>
            </w:r>
          </w:p>
        </w:tc>
      </w:tr>
      <w:tr w:rsidR="006F2F6F" w:rsidRPr="006201E7" w:rsidTr="00325999">
        <w:tc>
          <w:tcPr>
            <w:tcW w:w="1368" w:type="dxa"/>
            <w:hideMark/>
          </w:tcPr>
          <w:p w:rsidR="006F2F6F" w:rsidRPr="006201E7" w:rsidRDefault="006F2F6F">
            <w:pPr>
              <w:spacing w:after="0" w:line="240" w:lineRule="auto"/>
              <w:rPr>
                <w:rFonts w:cstheme="minorHAnsi"/>
                <w:b/>
              </w:rPr>
            </w:pPr>
            <w:r w:rsidRPr="006201E7">
              <w:rPr>
                <w:rFonts w:cstheme="minorHAnsi"/>
                <w:b/>
              </w:rPr>
              <w:t>Course #</w:t>
            </w:r>
          </w:p>
        </w:tc>
        <w:tc>
          <w:tcPr>
            <w:tcW w:w="7488"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79630400,1,2</w:t>
            </w:r>
            <w:r w:rsidRPr="006201E7">
              <w:rPr>
                <w:rFonts w:cstheme="minorHAnsi"/>
              </w:rPr>
              <w:fldChar w:fldCharType="end"/>
            </w:r>
          </w:p>
        </w:tc>
      </w:tr>
      <w:tr w:rsidR="006F2F6F" w:rsidRPr="006201E7" w:rsidTr="00325999">
        <w:tc>
          <w:tcPr>
            <w:tcW w:w="1368" w:type="dxa"/>
            <w:hideMark/>
          </w:tcPr>
          <w:p w:rsidR="006F2F6F" w:rsidRPr="006201E7" w:rsidRDefault="006F2F6F">
            <w:pPr>
              <w:spacing w:after="0" w:line="240" w:lineRule="auto"/>
              <w:rPr>
                <w:rFonts w:cstheme="minorHAnsi"/>
                <w:b/>
              </w:rPr>
            </w:pPr>
            <w:r w:rsidRPr="006201E7">
              <w:rPr>
                <w:rFonts w:cstheme="minorHAnsi"/>
                <w:b/>
              </w:rPr>
              <w:t>Grade Level</w:t>
            </w:r>
          </w:p>
        </w:tc>
        <w:tc>
          <w:tcPr>
            <w:tcW w:w="7488"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368" w:type="dxa"/>
            <w:hideMark/>
          </w:tcPr>
          <w:p w:rsidR="006F2F6F" w:rsidRPr="006201E7" w:rsidRDefault="006F2F6F">
            <w:pPr>
              <w:spacing w:after="0" w:line="240" w:lineRule="auto"/>
              <w:rPr>
                <w:rFonts w:cstheme="minorHAnsi"/>
                <w:b/>
              </w:rPr>
            </w:pPr>
            <w:r w:rsidRPr="006201E7">
              <w:rPr>
                <w:rFonts w:cstheme="minorHAnsi"/>
                <w:b/>
              </w:rPr>
              <w:t>Length</w:t>
            </w:r>
          </w:p>
        </w:tc>
        <w:tc>
          <w:tcPr>
            <w:tcW w:w="7488"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368" w:type="dxa"/>
            <w:hideMark/>
          </w:tcPr>
          <w:p w:rsidR="006F2F6F" w:rsidRPr="006201E7" w:rsidRDefault="006F2F6F">
            <w:pPr>
              <w:spacing w:after="0" w:line="240" w:lineRule="auto"/>
              <w:rPr>
                <w:rFonts w:cstheme="minorHAnsi"/>
                <w:b/>
              </w:rPr>
            </w:pPr>
            <w:r w:rsidRPr="006201E7">
              <w:rPr>
                <w:rFonts w:cstheme="minorHAnsi"/>
                <w:b/>
              </w:rPr>
              <w:t>Prerequisite</w:t>
            </w:r>
          </w:p>
        </w:tc>
        <w:tc>
          <w:tcPr>
            <w:tcW w:w="7488"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Eligibility for Services</w:t>
            </w:r>
            <w:r w:rsidRPr="006201E7">
              <w:rPr>
                <w:rFonts w:cstheme="minorHAnsi"/>
              </w:rPr>
              <w:fldChar w:fldCharType="end"/>
            </w:r>
          </w:p>
        </w:tc>
      </w:tr>
      <w:tr w:rsidR="006F2F6F" w:rsidRPr="006201E7" w:rsidTr="00325999">
        <w:tc>
          <w:tcPr>
            <w:tcW w:w="1368" w:type="dxa"/>
            <w:hideMark/>
          </w:tcPr>
          <w:p w:rsidR="006F2F6F" w:rsidRPr="006201E7" w:rsidRDefault="006F2F6F">
            <w:pPr>
              <w:spacing w:after="0" w:line="240" w:lineRule="auto"/>
              <w:rPr>
                <w:rFonts w:cstheme="minorHAnsi"/>
                <w:b/>
              </w:rPr>
            </w:pPr>
            <w:r w:rsidRPr="006201E7">
              <w:rPr>
                <w:rFonts w:cstheme="minorHAnsi"/>
                <w:b/>
              </w:rPr>
              <w:t>Credit</w:t>
            </w:r>
          </w:p>
        </w:tc>
        <w:tc>
          <w:tcPr>
            <w:tcW w:w="7488"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325999">
        <w:tc>
          <w:tcPr>
            <w:tcW w:w="8856"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enhance the acquisition, comprehension, and use of language for students who are deaf or hard of hearing.  The content should include, but not be limited to: communication, use of hearing aides and assistive devices, community resources, community services, hearing loss, deaf culture and heritage, interpreters and note takers.</w:t>
            </w:r>
            <w:r w:rsidRPr="006201E7">
              <w:rPr>
                <w:rFonts w:cstheme="minorHAnsi"/>
              </w:rPr>
              <w:fldChar w:fldCharType="end"/>
            </w:r>
          </w:p>
        </w:tc>
      </w:tr>
    </w:tbl>
    <w:p w:rsidR="006201E7" w:rsidRDefault="006201E7" w:rsidP="006F2F6F">
      <w:pPr>
        <w:spacing w:after="0" w:line="240" w:lineRule="auto"/>
        <w:rPr>
          <w:rFonts w:cstheme="minorHAnsi"/>
          <w:b/>
        </w:rPr>
      </w:pPr>
    </w:p>
    <w:p w:rsidR="000816FC" w:rsidRPr="006201E7" w:rsidRDefault="000816FC"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30"/>
        <w:gridCol w:w="3926"/>
      </w:tblGrid>
      <w:tr w:rsidR="006F2F6F" w:rsidRPr="006201E7" w:rsidTr="00325999">
        <w:tc>
          <w:tcPr>
            <w:tcW w:w="5256"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Skills for Students Who Are Visually Impaired</w:t>
            </w:r>
            <w:r w:rsidRPr="006201E7">
              <w:rPr>
                <w:rFonts w:cstheme="minorHAnsi"/>
                <w:b/>
              </w:rPr>
              <w:fldChar w:fldCharType="end"/>
            </w:r>
          </w:p>
        </w:tc>
      </w:tr>
      <w:tr w:rsidR="006F2F6F" w:rsidRPr="006201E7" w:rsidTr="00325999">
        <w:tc>
          <w:tcPr>
            <w:tcW w:w="1289" w:type="dxa"/>
            <w:hideMark/>
          </w:tcPr>
          <w:p w:rsidR="006F2F6F" w:rsidRPr="006201E7" w:rsidRDefault="006F2F6F">
            <w:pPr>
              <w:spacing w:after="0" w:line="240" w:lineRule="auto"/>
              <w:rPr>
                <w:rFonts w:cstheme="minorHAnsi"/>
                <w:b/>
              </w:rPr>
            </w:pPr>
            <w:r w:rsidRPr="006201E7">
              <w:rPr>
                <w:rFonts w:cstheme="minorHAnsi"/>
                <w:b/>
              </w:rPr>
              <w:t>Course #</w:t>
            </w:r>
          </w:p>
        </w:tc>
        <w:tc>
          <w:tcPr>
            <w:tcW w:w="3967"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79630500,1,2</w:t>
            </w:r>
            <w:r w:rsidRPr="006201E7">
              <w:rPr>
                <w:rFonts w:cstheme="minorHAnsi"/>
              </w:rPr>
              <w:fldChar w:fldCharType="end"/>
            </w:r>
          </w:p>
        </w:tc>
      </w:tr>
      <w:tr w:rsidR="006F2F6F" w:rsidRPr="006201E7" w:rsidTr="00325999">
        <w:tc>
          <w:tcPr>
            <w:tcW w:w="1289" w:type="dxa"/>
            <w:hideMark/>
          </w:tcPr>
          <w:p w:rsidR="006F2F6F" w:rsidRPr="006201E7" w:rsidRDefault="006F2F6F">
            <w:pPr>
              <w:spacing w:after="0" w:line="240" w:lineRule="auto"/>
              <w:rPr>
                <w:rFonts w:cstheme="minorHAnsi"/>
                <w:b/>
              </w:rPr>
            </w:pPr>
            <w:r w:rsidRPr="006201E7">
              <w:rPr>
                <w:rFonts w:cstheme="minorHAnsi"/>
                <w:b/>
              </w:rPr>
              <w:t>Grade Level</w:t>
            </w:r>
          </w:p>
        </w:tc>
        <w:tc>
          <w:tcPr>
            <w:tcW w:w="3967"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289" w:type="dxa"/>
            <w:hideMark/>
          </w:tcPr>
          <w:p w:rsidR="006F2F6F" w:rsidRPr="006201E7" w:rsidRDefault="006F2F6F">
            <w:pPr>
              <w:spacing w:after="0" w:line="240" w:lineRule="auto"/>
              <w:rPr>
                <w:rFonts w:cstheme="minorHAnsi"/>
                <w:b/>
              </w:rPr>
            </w:pPr>
            <w:r w:rsidRPr="006201E7">
              <w:rPr>
                <w:rFonts w:cstheme="minorHAnsi"/>
                <w:b/>
              </w:rPr>
              <w:t>Length</w:t>
            </w:r>
          </w:p>
        </w:tc>
        <w:tc>
          <w:tcPr>
            <w:tcW w:w="3967"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289" w:type="dxa"/>
            <w:hideMark/>
          </w:tcPr>
          <w:p w:rsidR="006F2F6F" w:rsidRPr="006201E7" w:rsidRDefault="006F2F6F">
            <w:pPr>
              <w:spacing w:after="0" w:line="240" w:lineRule="auto"/>
              <w:rPr>
                <w:rFonts w:cstheme="minorHAnsi"/>
                <w:b/>
              </w:rPr>
            </w:pPr>
            <w:r w:rsidRPr="006201E7">
              <w:rPr>
                <w:rFonts w:cstheme="minorHAnsi"/>
                <w:b/>
              </w:rPr>
              <w:t>Prerequisite</w:t>
            </w:r>
          </w:p>
        </w:tc>
        <w:tc>
          <w:tcPr>
            <w:tcW w:w="3967"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Eligibility for Services</w:t>
            </w:r>
            <w:r w:rsidRPr="006201E7">
              <w:rPr>
                <w:rFonts w:cstheme="minorHAnsi"/>
              </w:rPr>
              <w:fldChar w:fldCharType="end"/>
            </w:r>
          </w:p>
        </w:tc>
      </w:tr>
      <w:tr w:rsidR="006F2F6F" w:rsidRPr="006201E7" w:rsidTr="00325999">
        <w:tc>
          <w:tcPr>
            <w:tcW w:w="1289" w:type="dxa"/>
            <w:hideMark/>
          </w:tcPr>
          <w:p w:rsidR="006F2F6F" w:rsidRPr="006201E7" w:rsidRDefault="006F2F6F">
            <w:pPr>
              <w:spacing w:after="0" w:line="240" w:lineRule="auto"/>
              <w:rPr>
                <w:rFonts w:cstheme="minorHAnsi"/>
                <w:b/>
              </w:rPr>
            </w:pPr>
            <w:r w:rsidRPr="006201E7">
              <w:rPr>
                <w:rFonts w:cstheme="minorHAnsi"/>
                <w:b/>
              </w:rPr>
              <w:t>Credit</w:t>
            </w:r>
          </w:p>
        </w:tc>
        <w:tc>
          <w:tcPr>
            <w:tcW w:w="3967"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325999">
        <w:tc>
          <w:tcPr>
            <w:tcW w:w="5256"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 for students who have visual impairments which affect their ability to function in the home, community, or educational setting.  The content should include, but not be limited to: maximum use of sensory input, access to print information through the use of strategies and modifications for completion of general education requirements, personal communication systems, personal management,  interpersonal relationships, productivity and career options.</w:t>
            </w:r>
            <w:r w:rsidRPr="006201E7">
              <w:rPr>
                <w:rFonts w:cstheme="minorHAnsi"/>
              </w:rPr>
              <w:fldChar w:fldCharType="end"/>
            </w:r>
          </w:p>
        </w:tc>
      </w:tr>
    </w:tbl>
    <w:p w:rsidR="006F2F6F" w:rsidRDefault="006F2F6F" w:rsidP="006F2F6F">
      <w:pPr>
        <w:spacing w:after="0" w:line="240" w:lineRule="auto"/>
        <w:rPr>
          <w:rFonts w:cstheme="minorHAnsi"/>
          <w:b/>
        </w:rPr>
      </w:pPr>
    </w:p>
    <w:p w:rsidR="000816FC" w:rsidRPr="006201E7" w:rsidRDefault="000816FC" w:rsidP="006F2F6F">
      <w:pPr>
        <w:spacing w:after="0" w:line="240" w:lineRule="auto"/>
        <w:rPr>
          <w:rFonts w:cstheme="minorHAnsi"/>
          <w:b/>
        </w:rPr>
      </w:pPr>
    </w:p>
    <w:tbl>
      <w:tblPr>
        <w:tblW w:w="0" w:type="auto"/>
        <w:tblLook w:val="01E0" w:firstRow="1" w:lastRow="1" w:firstColumn="1" w:lastColumn="1" w:noHBand="0" w:noVBand="0"/>
      </w:tblPr>
      <w:tblGrid>
        <w:gridCol w:w="1373"/>
        <w:gridCol w:w="3865"/>
      </w:tblGrid>
      <w:tr w:rsidR="006F2F6F" w:rsidRPr="006201E7" w:rsidTr="00325999">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 xml:space="preserve">Orientation and Mobility Skills </w:t>
            </w:r>
            <w:r w:rsidRPr="006201E7">
              <w:rPr>
                <w:rFonts w:cstheme="minorHAnsi"/>
                <w:b/>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79630600,1,2</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Eligibility for Services</w:t>
            </w:r>
            <w:r w:rsidRPr="006201E7">
              <w:rPr>
                <w:rFonts w:cstheme="minorHAnsi"/>
              </w:rPr>
              <w:fldChar w:fldCharType="end"/>
            </w:r>
          </w:p>
        </w:tc>
      </w:tr>
      <w:tr w:rsidR="006F2F6F" w:rsidRPr="006201E7" w:rsidTr="00325999">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325999">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 in skills involving orientation and mobility. Orientation is the collection and organization of information concerning the environment and one’s relationship to it.  Mobility is the ability to move effectively within that environment.  The content should include, but not be limited to: developing  independent travel skills, using major forms of public transportation, traveling to specific destinations in an unfamiliar environment; and locating and using survival symbols in order to access public places.</w:t>
            </w:r>
            <w:r w:rsidRPr="006201E7">
              <w:rPr>
                <w:rFonts w:cstheme="minorHAnsi"/>
              </w:rPr>
              <w:fldChar w:fldCharType="end"/>
            </w:r>
          </w:p>
        </w:tc>
      </w:tr>
    </w:tbl>
    <w:p w:rsidR="00325999" w:rsidRDefault="00325999" w:rsidP="006F2F6F">
      <w:pPr>
        <w:spacing w:after="0" w:line="240" w:lineRule="auto"/>
        <w:rPr>
          <w:rFonts w:cstheme="minorHAnsi"/>
          <w:b/>
        </w:rPr>
      </w:pPr>
    </w:p>
    <w:p w:rsidR="000816FC" w:rsidRPr="006201E7" w:rsidRDefault="000816FC"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325999" w:rsidRPr="006201E7" w:rsidTr="00325999">
        <w:tc>
          <w:tcPr>
            <w:tcW w:w="5238" w:type="dxa"/>
            <w:gridSpan w:val="2"/>
            <w:hideMark/>
          </w:tcPr>
          <w:p w:rsidR="00325999" w:rsidRPr="00835BA7" w:rsidRDefault="00845834" w:rsidP="00325999">
            <w:pPr>
              <w:spacing w:after="0" w:line="240" w:lineRule="auto"/>
              <w:rPr>
                <w:rFonts w:cstheme="minorHAnsi"/>
                <w:b/>
              </w:rPr>
            </w:pPr>
            <w:r w:rsidRPr="00835BA7">
              <w:rPr>
                <w:rFonts w:cstheme="minorHAnsi"/>
                <w:b/>
              </w:rPr>
              <w:fldChar w:fldCharType="begin">
                <w:ffData>
                  <w:name w:val="Text2"/>
                  <w:enabled/>
                  <w:calcOnExit w:val="0"/>
                  <w:textInput/>
                </w:ffData>
              </w:fldChar>
            </w:r>
            <w:r w:rsidR="00325999" w:rsidRPr="00835BA7">
              <w:rPr>
                <w:rFonts w:cstheme="minorHAnsi"/>
                <w:b/>
              </w:rPr>
              <w:instrText xml:space="preserve"> FORMTEXT </w:instrText>
            </w:r>
            <w:r w:rsidRPr="00835BA7">
              <w:rPr>
                <w:rFonts w:cstheme="minorHAnsi"/>
                <w:b/>
              </w:rPr>
            </w:r>
            <w:r w:rsidRPr="00835BA7">
              <w:rPr>
                <w:rFonts w:cstheme="minorHAnsi"/>
                <w:b/>
              </w:rPr>
              <w:fldChar w:fldCharType="separate"/>
            </w:r>
            <w:r w:rsidR="00325999" w:rsidRPr="00835BA7">
              <w:rPr>
                <w:rFonts w:cstheme="minorHAnsi"/>
                <w:b/>
                <w:noProof/>
              </w:rPr>
              <w:t xml:space="preserve">Social and Personal Skills </w:t>
            </w:r>
            <w:r w:rsidRPr="00835BA7">
              <w:rPr>
                <w:rFonts w:cstheme="minorHAnsi"/>
                <w:b/>
              </w:rPr>
              <w:fldChar w:fldCharType="end"/>
            </w:r>
          </w:p>
        </w:tc>
      </w:tr>
      <w:tr w:rsidR="00325999" w:rsidRPr="006201E7" w:rsidTr="00325999">
        <w:tc>
          <w:tcPr>
            <w:tcW w:w="1373" w:type="dxa"/>
            <w:hideMark/>
          </w:tcPr>
          <w:p w:rsidR="00325999" w:rsidRPr="006201E7" w:rsidRDefault="00325999" w:rsidP="00325999">
            <w:pPr>
              <w:spacing w:after="0" w:line="240" w:lineRule="auto"/>
              <w:rPr>
                <w:rFonts w:cstheme="minorHAnsi"/>
                <w:b/>
              </w:rPr>
            </w:pPr>
            <w:r w:rsidRPr="006201E7">
              <w:rPr>
                <w:rFonts w:cstheme="minorHAnsi"/>
                <w:b/>
              </w:rPr>
              <w:t>Course #</w:t>
            </w:r>
          </w:p>
        </w:tc>
        <w:tc>
          <w:tcPr>
            <w:tcW w:w="3865" w:type="dxa"/>
            <w:hideMark/>
          </w:tcPr>
          <w:p w:rsidR="00325999" w:rsidRPr="006201E7" w:rsidRDefault="00845834" w:rsidP="00325999">
            <w:pPr>
              <w:spacing w:after="0" w:line="240" w:lineRule="auto"/>
              <w:rPr>
                <w:rFonts w:cstheme="minorHAnsi"/>
              </w:rPr>
            </w:pPr>
            <w:r w:rsidRPr="006201E7">
              <w:rPr>
                <w:rFonts w:cstheme="minorHAnsi"/>
              </w:rPr>
              <w:fldChar w:fldCharType="begin">
                <w:ffData>
                  <w:name w:val="Text8"/>
                  <w:enabled/>
                  <w:calcOnExit w:val="0"/>
                  <w:textInput/>
                </w:ffData>
              </w:fldChar>
            </w:r>
            <w:r w:rsidR="00325999" w:rsidRPr="006201E7">
              <w:rPr>
                <w:rFonts w:cstheme="minorHAnsi"/>
              </w:rPr>
              <w:instrText xml:space="preserve"> FORMTEXT </w:instrText>
            </w:r>
            <w:r w:rsidRPr="006201E7">
              <w:rPr>
                <w:rFonts w:cstheme="minorHAnsi"/>
              </w:rPr>
            </w:r>
            <w:r w:rsidRPr="006201E7">
              <w:rPr>
                <w:rFonts w:cstheme="minorHAnsi"/>
              </w:rPr>
              <w:fldChar w:fldCharType="separate"/>
            </w:r>
            <w:r w:rsidR="00325999" w:rsidRPr="006201E7">
              <w:rPr>
                <w:rFonts w:cstheme="minorHAnsi"/>
                <w:noProof/>
              </w:rPr>
              <w:t>79630700,1,2</w:t>
            </w:r>
            <w:r w:rsidRPr="006201E7">
              <w:rPr>
                <w:rFonts w:cstheme="minorHAnsi"/>
              </w:rPr>
              <w:fldChar w:fldCharType="end"/>
            </w:r>
          </w:p>
        </w:tc>
      </w:tr>
      <w:tr w:rsidR="00325999" w:rsidRPr="006201E7" w:rsidTr="00325999">
        <w:tc>
          <w:tcPr>
            <w:tcW w:w="1373" w:type="dxa"/>
            <w:hideMark/>
          </w:tcPr>
          <w:p w:rsidR="00325999" w:rsidRPr="006201E7" w:rsidRDefault="00325999" w:rsidP="00325999">
            <w:pPr>
              <w:spacing w:after="0" w:line="240" w:lineRule="auto"/>
              <w:rPr>
                <w:rFonts w:cstheme="minorHAnsi"/>
                <w:b/>
              </w:rPr>
            </w:pPr>
            <w:r w:rsidRPr="006201E7">
              <w:rPr>
                <w:rFonts w:cstheme="minorHAnsi"/>
                <w:b/>
              </w:rPr>
              <w:t>Grade Level</w:t>
            </w:r>
          </w:p>
        </w:tc>
        <w:tc>
          <w:tcPr>
            <w:tcW w:w="3865" w:type="dxa"/>
            <w:hideMark/>
          </w:tcPr>
          <w:p w:rsidR="00325999" w:rsidRPr="006201E7" w:rsidRDefault="00845834" w:rsidP="00325999">
            <w:pPr>
              <w:spacing w:after="0" w:line="240" w:lineRule="auto"/>
              <w:rPr>
                <w:rFonts w:cstheme="minorHAnsi"/>
              </w:rPr>
            </w:pPr>
            <w:r w:rsidRPr="006201E7">
              <w:rPr>
                <w:rFonts w:cstheme="minorHAnsi"/>
              </w:rPr>
              <w:fldChar w:fldCharType="begin">
                <w:ffData>
                  <w:name w:val="Text9"/>
                  <w:enabled/>
                  <w:calcOnExit w:val="0"/>
                  <w:textInput/>
                </w:ffData>
              </w:fldChar>
            </w:r>
            <w:r w:rsidR="00325999" w:rsidRPr="006201E7">
              <w:rPr>
                <w:rFonts w:cstheme="minorHAnsi"/>
              </w:rPr>
              <w:instrText xml:space="preserve"> FORMTEXT </w:instrText>
            </w:r>
            <w:r w:rsidRPr="006201E7">
              <w:rPr>
                <w:rFonts w:cstheme="minorHAnsi"/>
              </w:rPr>
            </w:r>
            <w:r w:rsidRPr="006201E7">
              <w:rPr>
                <w:rFonts w:cstheme="minorHAnsi"/>
              </w:rPr>
              <w:fldChar w:fldCharType="separate"/>
            </w:r>
            <w:r w:rsidR="00325999" w:rsidRPr="006201E7">
              <w:rPr>
                <w:rFonts w:cstheme="minorHAnsi"/>
                <w:noProof/>
              </w:rPr>
              <w:t>9-12</w:t>
            </w:r>
            <w:r w:rsidRPr="006201E7">
              <w:rPr>
                <w:rFonts w:cstheme="minorHAnsi"/>
              </w:rPr>
              <w:fldChar w:fldCharType="end"/>
            </w:r>
          </w:p>
        </w:tc>
      </w:tr>
      <w:tr w:rsidR="00325999" w:rsidRPr="006201E7" w:rsidTr="00325999">
        <w:tc>
          <w:tcPr>
            <w:tcW w:w="1373" w:type="dxa"/>
            <w:hideMark/>
          </w:tcPr>
          <w:p w:rsidR="00325999" w:rsidRPr="006201E7" w:rsidRDefault="00325999" w:rsidP="00325999">
            <w:pPr>
              <w:spacing w:after="0" w:line="240" w:lineRule="auto"/>
              <w:rPr>
                <w:rFonts w:cstheme="minorHAnsi"/>
                <w:b/>
              </w:rPr>
            </w:pPr>
            <w:r w:rsidRPr="006201E7">
              <w:rPr>
                <w:rFonts w:cstheme="minorHAnsi"/>
                <w:b/>
              </w:rPr>
              <w:t>Length</w:t>
            </w:r>
          </w:p>
        </w:tc>
        <w:tc>
          <w:tcPr>
            <w:tcW w:w="3865" w:type="dxa"/>
            <w:hideMark/>
          </w:tcPr>
          <w:p w:rsidR="00325999" w:rsidRPr="006201E7" w:rsidRDefault="00845834" w:rsidP="00325999">
            <w:pPr>
              <w:spacing w:after="0" w:line="240" w:lineRule="auto"/>
              <w:rPr>
                <w:rFonts w:cstheme="minorHAnsi"/>
              </w:rPr>
            </w:pPr>
            <w:r w:rsidRPr="006201E7">
              <w:rPr>
                <w:rFonts w:cstheme="minorHAnsi"/>
              </w:rPr>
              <w:fldChar w:fldCharType="begin">
                <w:ffData>
                  <w:name w:val="Text10"/>
                  <w:enabled/>
                  <w:calcOnExit w:val="0"/>
                  <w:textInput/>
                </w:ffData>
              </w:fldChar>
            </w:r>
            <w:r w:rsidR="00325999" w:rsidRPr="006201E7">
              <w:rPr>
                <w:rFonts w:cstheme="minorHAnsi"/>
              </w:rPr>
              <w:instrText xml:space="preserve"> FORMTEXT </w:instrText>
            </w:r>
            <w:r w:rsidRPr="006201E7">
              <w:rPr>
                <w:rFonts w:cstheme="minorHAnsi"/>
              </w:rPr>
            </w:r>
            <w:r w:rsidRPr="006201E7">
              <w:rPr>
                <w:rFonts w:cstheme="minorHAnsi"/>
              </w:rPr>
              <w:fldChar w:fldCharType="separate"/>
            </w:r>
            <w:r w:rsidR="00325999" w:rsidRPr="006201E7">
              <w:rPr>
                <w:rFonts w:cstheme="minorHAnsi"/>
                <w:noProof/>
              </w:rPr>
              <w:t>1 year</w:t>
            </w:r>
            <w:r w:rsidRPr="006201E7">
              <w:rPr>
                <w:rFonts w:cstheme="minorHAnsi"/>
              </w:rPr>
              <w:fldChar w:fldCharType="end"/>
            </w:r>
          </w:p>
        </w:tc>
      </w:tr>
      <w:tr w:rsidR="00325999" w:rsidRPr="006201E7" w:rsidTr="00325999">
        <w:tc>
          <w:tcPr>
            <w:tcW w:w="1373" w:type="dxa"/>
            <w:hideMark/>
          </w:tcPr>
          <w:p w:rsidR="00325999" w:rsidRPr="006201E7" w:rsidRDefault="00325999" w:rsidP="00325999">
            <w:pPr>
              <w:spacing w:after="0" w:line="240" w:lineRule="auto"/>
              <w:rPr>
                <w:rFonts w:cstheme="minorHAnsi"/>
                <w:b/>
              </w:rPr>
            </w:pPr>
            <w:r w:rsidRPr="006201E7">
              <w:rPr>
                <w:rFonts w:cstheme="minorHAnsi"/>
                <w:b/>
              </w:rPr>
              <w:t>Prerequisite</w:t>
            </w:r>
          </w:p>
        </w:tc>
        <w:tc>
          <w:tcPr>
            <w:tcW w:w="3865" w:type="dxa"/>
            <w:hideMark/>
          </w:tcPr>
          <w:p w:rsidR="00325999" w:rsidRPr="006201E7" w:rsidRDefault="00845834" w:rsidP="00325999">
            <w:pPr>
              <w:spacing w:after="0" w:line="240" w:lineRule="auto"/>
              <w:rPr>
                <w:rFonts w:cstheme="minorHAnsi"/>
              </w:rPr>
            </w:pPr>
            <w:r w:rsidRPr="006201E7">
              <w:rPr>
                <w:rFonts w:cstheme="minorHAnsi"/>
              </w:rPr>
              <w:fldChar w:fldCharType="begin">
                <w:ffData>
                  <w:name w:val="Text11"/>
                  <w:enabled/>
                  <w:calcOnExit w:val="0"/>
                  <w:textInput/>
                </w:ffData>
              </w:fldChar>
            </w:r>
            <w:r w:rsidR="00325999" w:rsidRPr="006201E7">
              <w:rPr>
                <w:rFonts w:cstheme="minorHAnsi"/>
              </w:rPr>
              <w:instrText xml:space="preserve"> FORMTEXT </w:instrText>
            </w:r>
            <w:r w:rsidRPr="006201E7">
              <w:rPr>
                <w:rFonts w:cstheme="minorHAnsi"/>
              </w:rPr>
            </w:r>
            <w:r w:rsidRPr="006201E7">
              <w:rPr>
                <w:rFonts w:cstheme="minorHAnsi"/>
              </w:rPr>
              <w:fldChar w:fldCharType="separate"/>
            </w:r>
            <w:r w:rsidR="00325999" w:rsidRPr="006201E7">
              <w:rPr>
                <w:rFonts w:cstheme="minorHAnsi"/>
                <w:noProof/>
              </w:rPr>
              <w:t>None</w:t>
            </w:r>
            <w:r w:rsidRPr="006201E7">
              <w:rPr>
                <w:rFonts w:cstheme="minorHAnsi"/>
              </w:rPr>
              <w:fldChar w:fldCharType="end"/>
            </w:r>
          </w:p>
        </w:tc>
      </w:tr>
      <w:tr w:rsidR="00325999" w:rsidRPr="006201E7" w:rsidTr="00325999">
        <w:tc>
          <w:tcPr>
            <w:tcW w:w="1373" w:type="dxa"/>
            <w:hideMark/>
          </w:tcPr>
          <w:p w:rsidR="00325999" w:rsidRPr="006201E7" w:rsidRDefault="00325999" w:rsidP="00325999">
            <w:pPr>
              <w:spacing w:after="0" w:line="240" w:lineRule="auto"/>
              <w:rPr>
                <w:rFonts w:cstheme="minorHAnsi"/>
                <w:b/>
              </w:rPr>
            </w:pPr>
            <w:r w:rsidRPr="006201E7">
              <w:rPr>
                <w:rFonts w:cstheme="minorHAnsi"/>
                <w:b/>
              </w:rPr>
              <w:t>Credit</w:t>
            </w:r>
          </w:p>
        </w:tc>
        <w:tc>
          <w:tcPr>
            <w:tcW w:w="3865" w:type="dxa"/>
            <w:hideMark/>
          </w:tcPr>
          <w:p w:rsidR="00325999" w:rsidRPr="006201E7" w:rsidRDefault="00845834" w:rsidP="00325999">
            <w:pPr>
              <w:spacing w:after="0" w:line="240" w:lineRule="auto"/>
              <w:rPr>
                <w:rFonts w:cstheme="minorHAnsi"/>
              </w:rPr>
            </w:pPr>
            <w:r w:rsidRPr="006201E7">
              <w:rPr>
                <w:rFonts w:cstheme="minorHAnsi"/>
              </w:rPr>
              <w:fldChar w:fldCharType="begin">
                <w:ffData>
                  <w:name w:val="Text12"/>
                  <w:enabled/>
                  <w:calcOnExit w:val="0"/>
                  <w:textInput/>
                </w:ffData>
              </w:fldChar>
            </w:r>
            <w:r w:rsidR="00325999" w:rsidRPr="006201E7">
              <w:rPr>
                <w:rFonts w:cstheme="minorHAnsi"/>
              </w:rPr>
              <w:instrText xml:space="preserve"> FORMTEXT </w:instrText>
            </w:r>
            <w:r w:rsidRPr="006201E7">
              <w:rPr>
                <w:rFonts w:cstheme="minorHAnsi"/>
              </w:rPr>
            </w:r>
            <w:r w:rsidRPr="006201E7">
              <w:rPr>
                <w:rFonts w:cstheme="minorHAnsi"/>
              </w:rPr>
              <w:fldChar w:fldCharType="separate"/>
            </w:r>
            <w:r w:rsidR="00325999" w:rsidRPr="006201E7">
              <w:rPr>
                <w:rFonts w:cstheme="minorHAnsi"/>
                <w:noProof/>
              </w:rPr>
              <w:t xml:space="preserve">Multiple </w:t>
            </w:r>
            <w:r w:rsidRPr="006201E7">
              <w:rPr>
                <w:rFonts w:cstheme="minorHAnsi"/>
              </w:rPr>
              <w:fldChar w:fldCharType="end"/>
            </w:r>
          </w:p>
        </w:tc>
      </w:tr>
      <w:tr w:rsidR="00325999" w:rsidRPr="006201E7" w:rsidTr="00325999">
        <w:tc>
          <w:tcPr>
            <w:tcW w:w="5238" w:type="dxa"/>
            <w:gridSpan w:val="2"/>
            <w:hideMark/>
          </w:tcPr>
          <w:p w:rsidR="00325999" w:rsidRPr="006201E7" w:rsidRDefault="00845834" w:rsidP="00325999">
            <w:pPr>
              <w:spacing w:after="0" w:line="240" w:lineRule="auto"/>
              <w:jc w:val="both"/>
              <w:rPr>
                <w:rFonts w:cstheme="minorHAnsi"/>
              </w:rPr>
            </w:pPr>
            <w:r w:rsidRPr="006201E7">
              <w:rPr>
                <w:rFonts w:cstheme="minorHAnsi"/>
              </w:rPr>
              <w:fldChar w:fldCharType="begin">
                <w:ffData>
                  <w:name w:val="Text13"/>
                  <w:enabled/>
                  <w:calcOnExit w:val="0"/>
                  <w:textInput/>
                </w:ffData>
              </w:fldChar>
            </w:r>
            <w:r w:rsidR="00325999" w:rsidRPr="006201E7">
              <w:rPr>
                <w:rFonts w:cstheme="minorHAnsi"/>
              </w:rPr>
              <w:instrText xml:space="preserve"> FORMTEXT </w:instrText>
            </w:r>
            <w:r w:rsidRPr="006201E7">
              <w:rPr>
                <w:rFonts w:cstheme="minorHAnsi"/>
              </w:rPr>
            </w:r>
            <w:r w:rsidRPr="006201E7">
              <w:rPr>
                <w:rFonts w:cstheme="minorHAnsi"/>
              </w:rPr>
              <w:fldChar w:fldCharType="separate"/>
            </w:r>
            <w:r w:rsidR="00325999" w:rsidRPr="006201E7">
              <w:rPr>
                <w:rFonts w:cstheme="minorHAnsi"/>
                <w:noProof/>
              </w:rPr>
              <w:t>The purpose of this course is to provide instruction related to environmental, interpersonal, and task-related behavior of students with disabilities.  The content should include, but not be limited to: appropriate classroom behavior, social and personal development, communication skills, behavioral control, conflict resolution, responsibility, interpersonal problem solving, and appropriate use of leisure time.</w:t>
            </w:r>
            <w:r w:rsidRPr="006201E7">
              <w:rPr>
                <w:rFonts w:cstheme="minorHAnsi"/>
              </w:rPr>
              <w:fldChar w:fldCharType="end"/>
            </w:r>
          </w:p>
        </w:tc>
      </w:tr>
      <w:tr w:rsidR="00325999" w:rsidRPr="006201E7" w:rsidTr="00325999">
        <w:tc>
          <w:tcPr>
            <w:tcW w:w="5238" w:type="dxa"/>
            <w:gridSpan w:val="2"/>
            <w:hideMark/>
          </w:tcPr>
          <w:p w:rsidR="00325999" w:rsidRPr="006201E7" w:rsidRDefault="00845834" w:rsidP="00325999">
            <w:pPr>
              <w:spacing w:after="0" w:line="240" w:lineRule="auto"/>
              <w:jc w:val="both"/>
              <w:rPr>
                <w:rFonts w:cstheme="minorHAnsi"/>
                <w:b/>
              </w:rPr>
            </w:pPr>
            <w:r w:rsidRPr="006201E7">
              <w:rPr>
                <w:rFonts w:cstheme="minorHAnsi"/>
                <w:b/>
              </w:rPr>
              <w:fldChar w:fldCharType="begin">
                <w:ffData>
                  <w:name w:val="Text27"/>
                  <w:enabled/>
                  <w:calcOnExit w:val="0"/>
                  <w:textInput/>
                </w:ffData>
              </w:fldChar>
            </w:r>
            <w:r w:rsidR="00325999" w:rsidRPr="006201E7">
              <w:rPr>
                <w:rFonts w:cstheme="minorHAnsi"/>
                <w:b/>
              </w:rPr>
              <w:instrText xml:space="preserve"> FORMTEXT </w:instrText>
            </w:r>
            <w:r w:rsidRPr="006201E7">
              <w:rPr>
                <w:rFonts w:cstheme="minorHAnsi"/>
                <w:b/>
              </w:rPr>
            </w:r>
            <w:r w:rsidRPr="006201E7">
              <w:rPr>
                <w:rFonts w:cstheme="minorHAnsi"/>
                <w:b/>
              </w:rPr>
              <w:fldChar w:fldCharType="separate"/>
            </w:r>
            <w:r w:rsidR="00325999" w:rsidRPr="006201E7">
              <w:rPr>
                <w:rFonts w:cstheme="minorHAnsi"/>
                <w:b/>
                <w:noProof/>
              </w:rPr>
              <w:t>EBD students and those students on an FBA or RTI behavior plan should be enrolled in this class.  Also, open to all other ESE students.</w:t>
            </w:r>
            <w:r w:rsidRPr="006201E7">
              <w:rPr>
                <w:rFonts w:cstheme="minorHAnsi"/>
                <w:b/>
              </w:rPr>
              <w:fldChar w:fldCharType="end"/>
            </w:r>
          </w:p>
        </w:tc>
      </w:tr>
    </w:tbl>
    <w:p w:rsidR="006F2F6F" w:rsidRDefault="006F2F6F"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Default="000816FC" w:rsidP="006F2F6F">
      <w:pPr>
        <w:spacing w:after="0" w:line="240" w:lineRule="auto"/>
        <w:rPr>
          <w:rFonts w:cstheme="minorHAnsi"/>
          <w:b/>
        </w:rPr>
      </w:pPr>
    </w:p>
    <w:p w:rsidR="000816FC" w:rsidRPr="006201E7" w:rsidRDefault="000816FC"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325999">
        <w:tc>
          <w:tcPr>
            <w:tcW w:w="523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 xml:space="preserve">Learning Strategies </w:t>
            </w:r>
            <w:r w:rsidRPr="006201E7">
              <w:rPr>
                <w:rFonts w:cstheme="minorHAnsi"/>
                <w:b/>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79630800,1,2</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325999">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 that enables students with disabilities to acquire and use strategies and skills to enhance their independence as learners in educational and community settings.  The content should include, but not be limited to: strategies for acquiring and, storing knowledge, oral and written expression, problem solving, linking new information with prior knowledge, and active participation in reading.   Content shall also include self-regulated use of comprehension strategies, test taking skills, time management, organizational skills, social skills, planning skills and self-advocacy.</w:t>
            </w:r>
            <w:r w:rsidRPr="006201E7">
              <w:rPr>
                <w:rFonts w:cstheme="minorHAnsi"/>
              </w:rPr>
              <w:fldChar w:fldCharType="end"/>
            </w:r>
          </w:p>
        </w:tc>
      </w:tr>
      <w:tr w:rsidR="006F2F6F" w:rsidRPr="006201E7" w:rsidTr="00325999">
        <w:tc>
          <w:tcPr>
            <w:tcW w:w="5238" w:type="dxa"/>
            <w:gridSpan w:val="2"/>
            <w:hideMark/>
          </w:tcPr>
          <w:p w:rsidR="006F2F6F" w:rsidRPr="00362F31" w:rsidRDefault="00845834" w:rsidP="004B430B">
            <w:pPr>
              <w:spacing w:after="0" w:line="240" w:lineRule="auto"/>
              <w:jc w:val="both"/>
              <w:rPr>
                <w:rFonts w:cstheme="minorHAnsi"/>
                <w:b/>
                <w:i/>
              </w:rPr>
            </w:pPr>
            <w:r w:rsidRPr="00362F31">
              <w:rPr>
                <w:rFonts w:cstheme="minorHAnsi"/>
                <w:b/>
                <w:i/>
              </w:rPr>
              <w:fldChar w:fldCharType="begin">
                <w:ffData>
                  <w:name w:val="Text27"/>
                  <w:enabled/>
                  <w:calcOnExit w:val="0"/>
                  <w:textInput/>
                </w:ffData>
              </w:fldChar>
            </w:r>
            <w:r w:rsidR="006F2F6F" w:rsidRPr="00362F31">
              <w:rPr>
                <w:rFonts w:cstheme="minorHAnsi"/>
                <w:b/>
                <w:i/>
              </w:rPr>
              <w:instrText xml:space="preserve"> FORMTEXT </w:instrText>
            </w:r>
            <w:r w:rsidRPr="00362F31">
              <w:rPr>
                <w:rFonts w:cstheme="minorHAnsi"/>
                <w:b/>
                <w:i/>
              </w:rPr>
            </w:r>
            <w:r w:rsidRPr="00362F31">
              <w:rPr>
                <w:rFonts w:cstheme="minorHAnsi"/>
                <w:b/>
                <w:i/>
              </w:rPr>
              <w:fldChar w:fldCharType="separate"/>
            </w:r>
            <w:r w:rsidR="00252522">
              <w:rPr>
                <w:rFonts w:cstheme="minorHAnsi"/>
                <w:b/>
                <w:i/>
                <w:noProof/>
              </w:rPr>
              <w:t>Recommended</w:t>
            </w:r>
            <w:r w:rsidR="006F2F6F" w:rsidRPr="00362F31">
              <w:rPr>
                <w:rFonts w:cstheme="minorHAnsi"/>
                <w:b/>
                <w:i/>
                <w:noProof/>
              </w:rPr>
              <w:t xml:space="preserve"> elective for all ESE 9</w:t>
            </w:r>
            <w:r w:rsidR="006F2F6F" w:rsidRPr="00362F31">
              <w:rPr>
                <w:rFonts w:cstheme="minorHAnsi"/>
                <w:b/>
                <w:i/>
                <w:noProof/>
                <w:vertAlign w:val="superscript"/>
              </w:rPr>
              <w:t>th</w:t>
            </w:r>
            <w:r w:rsidR="006F2F6F" w:rsidRPr="00362F31">
              <w:rPr>
                <w:rFonts w:cstheme="minorHAnsi"/>
                <w:b/>
                <w:i/>
                <w:noProof/>
              </w:rPr>
              <w:t xml:space="preserve"> graders and for any ESE student that has not passed the FCAT and/or obtained at least a 2.0 GPA.</w:t>
            </w:r>
            <w:r w:rsidRPr="00362F31">
              <w:rPr>
                <w:rFonts w:cstheme="minorHAnsi"/>
                <w:b/>
                <w:i/>
              </w:rPr>
              <w:fldChar w:fldCharType="end"/>
            </w:r>
            <w:r w:rsidR="00252522">
              <w:rPr>
                <w:rFonts w:cstheme="minorHAnsi"/>
                <w:b/>
                <w:i/>
              </w:rPr>
              <w:t xml:space="preserve"> (Teacher must be trained in SIM Learning Strategies Curriculum.)</w:t>
            </w:r>
          </w:p>
        </w:tc>
      </w:tr>
    </w:tbl>
    <w:p w:rsidR="006201E7" w:rsidRDefault="006201E7" w:rsidP="006F2F6F">
      <w:pPr>
        <w:spacing w:after="0" w:line="240" w:lineRule="auto"/>
        <w:rPr>
          <w:rFonts w:cstheme="minorHAnsi"/>
          <w:b/>
        </w:rPr>
      </w:pPr>
    </w:p>
    <w:p w:rsidR="006201E7" w:rsidRPr="006201E7" w:rsidRDefault="006201E7"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325999">
        <w:tc>
          <w:tcPr>
            <w:tcW w:w="5238" w:type="dxa"/>
            <w:gridSpan w:val="2"/>
            <w:hideMark/>
          </w:tcPr>
          <w:p w:rsidR="006F2F6F" w:rsidRPr="006201E7" w:rsidRDefault="00845834" w:rsidP="00C42AC2">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Skills for Students with Autism</w:t>
            </w:r>
            <w:r w:rsidRPr="006201E7">
              <w:rPr>
                <w:rFonts w:cstheme="minorHAnsi"/>
                <w:b/>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79631100,1,2</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lastRenderedPageBreak/>
              <w:t>Length</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Multiple </w:t>
            </w:r>
            <w:r w:rsidRPr="006201E7">
              <w:rPr>
                <w:rFonts w:cstheme="minorHAnsi"/>
              </w:rPr>
              <w:fldChar w:fldCharType="end"/>
            </w:r>
          </w:p>
        </w:tc>
      </w:tr>
      <w:tr w:rsidR="006F2F6F" w:rsidRPr="006201E7" w:rsidTr="00325999">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 in the unique skills to be mastered by a student with autism.  The skills are divided into learning, living, social, and communication areas.  The content should include, but not be limited to: activities of daily living, recreation, behavior, social functioning, language, communication, academic skills, functional academics, and sensory motor integration.</w:t>
            </w:r>
            <w:r w:rsidRPr="006201E7">
              <w:rPr>
                <w:rFonts w:cstheme="minorHAnsi"/>
              </w:rPr>
              <w:fldChar w:fldCharType="end"/>
            </w:r>
          </w:p>
        </w:tc>
      </w:tr>
    </w:tbl>
    <w:p w:rsidR="006F2F6F" w:rsidRDefault="006F2F6F" w:rsidP="006F2F6F">
      <w:pPr>
        <w:spacing w:after="0" w:line="240" w:lineRule="auto"/>
        <w:rPr>
          <w:rFonts w:cstheme="minorHAnsi"/>
          <w:b/>
        </w:rPr>
      </w:pPr>
    </w:p>
    <w:p w:rsidR="00E86E86"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201E7" w:rsidRPr="006201E7" w:rsidTr="00BD5548">
        <w:tc>
          <w:tcPr>
            <w:tcW w:w="5238" w:type="dxa"/>
            <w:gridSpan w:val="2"/>
            <w:hideMark/>
          </w:tcPr>
          <w:p w:rsidR="006201E7" w:rsidRPr="006201E7" w:rsidRDefault="00845834" w:rsidP="00BD5548">
            <w:pPr>
              <w:spacing w:after="0" w:line="240" w:lineRule="auto"/>
              <w:rPr>
                <w:rFonts w:cstheme="minorHAnsi"/>
                <w:b/>
              </w:rPr>
            </w:pPr>
            <w:r w:rsidRPr="006201E7">
              <w:rPr>
                <w:rFonts w:cstheme="minorHAnsi"/>
                <w:b/>
              </w:rPr>
              <w:fldChar w:fldCharType="begin">
                <w:ffData>
                  <w:name w:val="Text2"/>
                  <w:enabled/>
                  <w:calcOnExit w:val="0"/>
                  <w:textInput/>
                </w:ffData>
              </w:fldChar>
            </w:r>
            <w:r w:rsidR="006201E7" w:rsidRPr="006201E7">
              <w:rPr>
                <w:rFonts w:cstheme="minorHAnsi"/>
                <w:b/>
              </w:rPr>
              <w:instrText xml:space="preserve"> FORMTEXT </w:instrText>
            </w:r>
            <w:r w:rsidRPr="006201E7">
              <w:rPr>
                <w:rFonts w:cstheme="minorHAnsi"/>
                <w:b/>
              </w:rPr>
            </w:r>
            <w:r w:rsidRPr="006201E7">
              <w:rPr>
                <w:rFonts w:cstheme="minorHAnsi"/>
                <w:b/>
              </w:rPr>
              <w:fldChar w:fldCharType="separate"/>
            </w:r>
            <w:r w:rsidR="006201E7" w:rsidRPr="006201E7">
              <w:rPr>
                <w:rFonts w:cstheme="minorHAnsi"/>
                <w:b/>
                <w:noProof/>
              </w:rPr>
              <w:t xml:space="preserve">Skills for Students who are Deaf-Blind </w:t>
            </w:r>
            <w:r w:rsidRPr="006201E7">
              <w:rPr>
                <w:rFonts w:cstheme="minorHAnsi"/>
                <w:b/>
              </w:rPr>
              <w:fldChar w:fldCharType="end"/>
            </w:r>
          </w:p>
        </w:tc>
      </w:tr>
      <w:tr w:rsidR="006201E7" w:rsidRPr="006201E7" w:rsidTr="00BD5548">
        <w:tc>
          <w:tcPr>
            <w:tcW w:w="1373" w:type="dxa"/>
            <w:hideMark/>
          </w:tcPr>
          <w:p w:rsidR="006201E7" w:rsidRPr="006201E7" w:rsidRDefault="006201E7" w:rsidP="00BD5548">
            <w:pPr>
              <w:spacing w:after="0" w:line="240" w:lineRule="auto"/>
              <w:rPr>
                <w:rFonts w:cstheme="minorHAnsi"/>
                <w:b/>
              </w:rPr>
            </w:pPr>
            <w:r w:rsidRPr="006201E7">
              <w:rPr>
                <w:rFonts w:cstheme="minorHAnsi"/>
                <w:b/>
              </w:rPr>
              <w:t>Course #</w:t>
            </w:r>
          </w:p>
        </w:tc>
        <w:tc>
          <w:tcPr>
            <w:tcW w:w="386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79631200,1,2</w:t>
            </w:r>
            <w:r w:rsidRPr="006201E7">
              <w:rPr>
                <w:rFonts w:cstheme="minorHAnsi"/>
              </w:rPr>
              <w:fldChar w:fldCharType="end"/>
            </w:r>
          </w:p>
        </w:tc>
      </w:tr>
      <w:tr w:rsidR="006201E7" w:rsidRPr="006201E7" w:rsidTr="00BD5548">
        <w:tc>
          <w:tcPr>
            <w:tcW w:w="1373" w:type="dxa"/>
            <w:hideMark/>
          </w:tcPr>
          <w:p w:rsidR="006201E7" w:rsidRPr="006201E7" w:rsidRDefault="006201E7" w:rsidP="00BD5548">
            <w:pPr>
              <w:spacing w:after="0" w:line="240" w:lineRule="auto"/>
              <w:rPr>
                <w:rFonts w:cstheme="minorHAnsi"/>
                <w:b/>
              </w:rPr>
            </w:pPr>
            <w:r w:rsidRPr="006201E7">
              <w:rPr>
                <w:rFonts w:cstheme="minorHAnsi"/>
                <w:b/>
              </w:rPr>
              <w:t>Grade Level</w:t>
            </w:r>
          </w:p>
        </w:tc>
        <w:tc>
          <w:tcPr>
            <w:tcW w:w="386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9-12</w:t>
            </w:r>
            <w:r w:rsidRPr="006201E7">
              <w:rPr>
                <w:rFonts w:cstheme="minorHAnsi"/>
              </w:rPr>
              <w:fldChar w:fldCharType="end"/>
            </w:r>
          </w:p>
        </w:tc>
      </w:tr>
      <w:tr w:rsidR="006201E7" w:rsidRPr="006201E7" w:rsidTr="00BD5548">
        <w:tc>
          <w:tcPr>
            <w:tcW w:w="1373" w:type="dxa"/>
            <w:hideMark/>
          </w:tcPr>
          <w:p w:rsidR="006201E7" w:rsidRPr="006201E7" w:rsidRDefault="006201E7" w:rsidP="00BD5548">
            <w:pPr>
              <w:spacing w:after="0" w:line="240" w:lineRule="auto"/>
              <w:rPr>
                <w:rFonts w:cstheme="minorHAnsi"/>
                <w:b/>
              </w:rPr>
            </w:pPr>
            <w:r w:rsidRPr="006201E7">
              <w:rPr>
                <w:rFonts w:cstheme="minorHAnsi"/>
                <w:b/>
              </w:rPr>
              <w:t>Length</w:t>
            </w:r>
          </w:p>
        </w:tc>
        <w:tc>
          <w:tcPr>
            <w:tcW w:w="386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1 year</w:t>
            </w:r>
            <w:r w:rsidRPr="006201E7">
              <w:rPr>
                <w:rFonts w:cstheme="minorHAnsi"/>
              </w:rPr>
              <w:fldChar w:fldCharType="end"/>
            </w:r>
          </w:p>
        </w:tc>
      </w:tr>
      <w:tr w:rsidR="006201E7" w:rsidRPr="006201E7" w:rsidTr="00BD5548">
        <w:tc>
          <w:tcPr>
            <w:tcW w:w="1373" w:type="dxa"/>
            <w:hideMark/>
          </w:tcPr>
          <w:p w:rsidR="006201E7" w:rsidRPr="006201E7" w:rsidRDefault="006201E7" w:rsidP="00BD5548">
            <w:pPr>
              <w:spacing w:after="0" w:line="240" w:lineRule="auto"/>
              <w:rPr>
                <w:rFonts w:cstheme="minorHAnsi"/>
                <w:b/>
              </w:rPr>
            </w:pPr>
            <w:r w:rsidRPr="006201E7">
              <w:rPr>
                <w:rFonts w:cstheme="minorHAnsi"/>
                <w:b/>
              </w:rPr>
              <w:t>Prerequisite</w:t>
            </w:r>
          </w:p>
        </w:tc>
        <w:tc>
          <w:tcPr>
            <w:tcW w:w="386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Eligibility for Services</w:t>
            </w:r>
            <w:r w:rsidRPr="006201E7">
              <w:rPr>
                <w:rFonts w:cstheme="minorHAnsi"/>
              </w:rPr>
              <w:fldChar w:fldCharType="end"/>
            </w:r>
          </w:p>
        </w:tc>
      </w:tr>
      <w:tr w:rsidR="006201E7" w:rsidRPr="006201E7" w:rsidTr="00BD5548">
        <w:tc>
          <w:tcPr>
            <w:tcW w:w="1373" w:type="dxa"/>
            <w:hideMark/>
          </w:tcPr>
          <w:p w:rsidR="006201E7" w:rsidRPr="006201E7" w:rsidRDefault="006201E7" w:rsidP="00BD5548">
            <w:pPr>
              <w:spacing w:after="0" w:line="240" w:lineRule="auto"/>
              <w:rPr>
                <w:rFonts w:cstheme="minorHAnsi"/>
                <w:b/>
              </w:rPr>
            </w:pPr>
            <w:r w:rsidRPr="006201E7">
              <w:rPr>
                <w:rFonts w:cstheme="minorHAnsi"/>
                <w:b/>
              </w:rPr>
              <w:t>Credit</w:t>
            </w:r>
          </w:p>
        </w:tc>
        <w:tc>
          <w:tcPr>
            <w:tcW w:w="386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 xml:space="preserve">Multiple </w:t>
            </w:r>
            <w:r w:rsidRPr="006201E7">
              <w:rPr>
                <w:rFonts w:cstheme="minorHAnsi"/>
              </w:rPr>
              <w:fldChar w:fldCharType="end"/>
            </w:r>
          </w:p>
        </w:tc>
      </w:tr>
      <w:tr w:rsidR="006201E7" w:rsidRPr="006201E7" w:rsidTr="00BD5548">
        <w:tc>
          <w:tcPr>
            <w:tcW w:w="5238" w:type="dxa"/>
            <w:gridSpan w:val="2"/>
            <w:hideMark/>
          </w:tcPr>
          <w:p w:rsidR="006201E7"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The purpose of this course is to provide instruction and reinforcement in the unique skills needed by the student who is deaf-blind.  The content should include, but not be limited to: sensory awareness, self-concepts, self-direction, orientation, mobility, social skills, communication skills, functional living skills, household management, vocational training,  and use of leisure time.</w:t>
            </w:r>
            <w:r w:rsidRPr="006201E7">
              <w:rPr>
                <w:rFonts w:cstheme="minorHAnsi"/>
              </w:rPr>
              <w:fldChar w:fldCharType="end"/>
            </w:r>
          </w:p>
        </w:tc>
      </w:tr>
    </w:tbl>
    <w:p w:rsidR="00E86E86" w:rsidRDefault="00E86E86" w:rsidP="006F2F6F">
      <w:pPr>
        <w:spacing w:after="0" w:line="240" w:lineRule="auto"/>
        <w:rPr>
          <w:rFonts w:cstheme="minorHAnsi"/>
          <w:b/>
        </w:rPr>
      </w:pPr>
    </w:p>
    <w:p w:rsidR="00E86E86" w:rsidRPr="006201E7"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325999">
        <w:tc>
          <w:tcPr>
            <w:tcW w:w="5238" w:type="dxa"/>
            <w:gridSpan w:val="2"/>
            <w:hideMark/>
          </w:tcPr>
          <w:p w:rsidR="006F2F6F" w:rsidRPr="00945DC5" w:rsidRDefault="00945DC5">
            <w:pPr>
              <w:spacing w:after="0" w:line="240" w:lineRule="auto"/>
              <w:rPr>
                <w:rFonts w:cstheme="minorHAnsi"/>
                <w:b/>
              </w:rPr>
            </w:pPr>
            <w:r w:rsidRPr="00945DC5">
              <w:rPr>
                <w:b/>
              </w:rPr>
              <w:t>Unique Skills: 9-12</w:t>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945DC5" w:rsidRDefault="00845834">
            <w:pPr>
              <w:spacing w:after="0" w:line="240" w:lineRule="auto"/>
              <w:rPr>
                <w:rFonts w:cstheme="minorHAnsi"/>
              </w:rPr>
            </w:pPr>
            <w:r w:rsidRPr="00945DC5">
              <w:rPr>
                <w:rFonts w:cstheme="minorHAnsi"/>
              </w:rPr>
              <w:fldChar w:fldCharType="begin">
                <w:ffData>
                  <w:name w:val="Text8"/>
                  <w:enabled/>
                  <w:calcOnExit w:val="0"/>
                  <w:textInput/>
                </w:ffData>
              </w:fldChar>
            </w:r>
            <w:r w:rsidR="006F2F6F" w:rsidRPr="00945DC5">
              <w:rPr>
                <w:rFonts w:cstheme="minorHAnsi"/>
              </w:rPr>
              <w:instrText xml:space="preserve"> FORMTEXT </w:instrText>
            </w:r>
            <w:r w:rsidRPr="00945DC5">
              <w:rPr>
                <w:rFonts w:cstheme="minorHAnsi"/>
              </w:rPr>
            </w:r>
            <w:r w:rsidRPr="00945DC5">
              <w:rPr>
                <w:rFonts w:cstheme="minorHAnsi"/>
              </w:rPr>
              <w:fldChar w:fldCharType="separate"/>
            </w:r>
            <w:r w:rsidR="006F2F6F" w:rsidRPr="00945DC5">
              <w:rPr>
                <w:rFonts w:cstheme="minorHAnsi"/>
                <w:noProof/>
              </w:rPr>
              <w:t>79631300,1,2</w:t>
            </w:r>
            <w:r w:rsidRPr="00945DC5">
              <w:rPr>
                <w:rFonts w:cstheme="minorHAnsi"/>
              </w:rPr>
              <w:fldChar w:fldCharType="end"/>
            </w:r>
            <w:r w:rsidR="00945DC5" w:rsidRPr="00945DC5">
              <w:rPr>
                <w:rFonts w:cstheme="minorHAnsi"/>
              </w:rPr>
              <w:t xml:space="preserve">       </w:t>
            </w:r>
            <w:r w:rsidR="00945DC5">
              <w:rPr>
                <w:rFonts w:cstheme="minorHAnsi"/>
              </w:rPr>
              <w:t xml:space="preserve">                </w:t>
            </w:r>
            <w:r w:rsidR="00945DC5" w:rsidRPr="00945DC5">
              <w:rPr>
                <w:rFonts w:cstheme="minorHAnsi"/>
              </w:rPr>
              <w:t>(</w:t>
            </w:r>
            <w:r w:rsidR="00945DC5" w:rsidRPr="00945DC5">
              <w:t>U SKLS: 9-12)</w:t>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325999">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4F5D43" w:rsidP="00252522">
            <w:pPr>
              <w:spacing w:after="0" w:line="240" w:lineRule="auto"/>
              <w:rPr>
                <w:rFonts w:cstheme="minorHAnsi"/>
              </w:rPr>
            </w:pPr>
            <w:r>
              <w:rPr>
                <w:rFonts w:cstheme="minorHAnsi"/>
              </w:rPr>
              <w:t>Multiple</w:t>
            </w:r>
          </w:p>
        </w:tc>
      </w:tr>
      <w:tr w:rsidR="006F2F6F" w:rsidRPr="006201E7" w:rsidTr="00325999">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enable students with disabilities to acquire skills that are needed to achieve the maximum level of independent functioning.  The content should include, but not be limited to: living skills, social skills, learning skills, and communication skills.</w:t>
            </w:r>
            <w:r w:rsidRPr="006201E7">
              <w:rPr>
                <w:rFonts w:cstheme="minorHAnsi"/>
              </w:rPr>
              <w:fldChar w:fldCharType="end"/>
            </w:r>
          </w:p>
        </w:tc>
      </w:tr>
    </w:tbl>
    <w:p w:rsidR="006F2F6F" w:rsidRDefault="006F2F6F" w:rsidP="006F2F6F">
      <w:pPr>
        <w:spacing w:after="0" w:line="240" w:lineRule="auto"/>
        <w:rPr>
          <w:rFonts w:cstheme="minorHAnsi"/>
          <w:b/>
        </w:rPr>
      </w:pPr>
    </w:p>
    <w:p w:rsidR="009F0CA4" w:rsidRPr="006201E7" w:rsidRDefault="009F0CA4" w:rsidP="006F2F6F">
      <w:pPr>
        <w:spacing w:after="0" w:line="240" w:lineRule="auto"/>
        <w:rPr>
          <w:rFonts w:cstheme="minorHAnsi"/>
          <w:b/>
        </w:rPr>
      </w:pPr>
    </w:p>
    <w:tbl>
      <w:tblPr>
        <w:tblStyle w:val="TableGrid"/>
        <w:tblW w:w="0" w:type="auto"/>
        <w:tblLook w:val="04A0" w:firstRow="1" w:lastRow="0" w:firstColumn="1" w:lastColumn="0" w:noHBand="0" w:noVBand="1"/>
      </w:tblPr>
      <w:tblGrid>
        <w:gridCol w:w="1368"/>
        <w:gridCol w:w="3888"/>
      </w:tblGrid>
      <w:tr w:rsidR="009F0CA4" w:rsidTr="009F0CA4">
        <w:tc>
          <w:tcPr>
            <w:tcW w:w="5256" w:type="dxa"/>
            <w:gridSpan w:val="2"/>
            <w:tcBorders>
              <w:top w:val="single" w:sz="4" w:space="0" w:color="auto"/>
              <w:left w:val="single" w:sz="4" w:space="0" w:color="auto"/>
              <w:bottom w:val="single" w:sz="4" w:space="0" w:color="auto"/>
              <w:right w:val="single" w:sz="4" w:space="0" w:color="auto"/>
            </w:tcBorders>
            <w:hideMark/>
          </w:tcPr>
          <w:p w:rsidR="009F0CA4" w:rsidRDefault="009F0CA4">
            <w:pPr>
              <w:pStyle w:val="Default"/>
              <w:rPr>
                <w:rFonts w:asciiTheme="minorHAnsi" w:eastAsia="Times New Roman" w:hAnsiTheme="minorHAnsi" w:cstheme="minorHAnsi"/>
                <w:b/>
                <w:sz w:val="22"/>
                <w:szCs w:val="22"/>
              </w:rPr>
            </w:pPr>
            <w:r>
              <w:rPr>
                <w:rFonts w:asciiTheme="minorHAnsi" w:hAnsiTheme="minorHAnsi" w:cstheme="minorHAnsi"/>
                <w:b/>
                <w:sz w:val="22"/>
                <w:szCs w:val="22"/>
              </w:rPr>
              <w:t>Unique Skills: Curriculum &amp; Learning 9-12</w:t>
            </w:r>
          </w:p>
        </w:tc>
      </w:tr>
      <w:tr w:rsidR="009F0CA4" w:rsidTr="009F0CA4">
        <w:tc>
          <w:tcPr>
            <w:tcW w:w="136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b/>
              </w:rPr>
            </w:pPr>
            <w:r>
              <w:rPr>
                <w:rFonts w:cstheme="minorHAnsi"/>
                <w:b/>
              </w:rPr>
              <w:t>Course #</w:t>
            </w:r>
          </w:p>
        </w:tc>
        <w:tc>
          <w:tcPr>
            <w:tcW w:w="388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rPr>
            </w:pPr>
            <w:r>
              <w:rPr>
                <w:rFonts w:cstheme="minorHAnsi"/>
              </w:rPr>
              <w:t>7963170            (U SKLS: CURR&amp;LRN9-12)</w:t>
            </w:r>
          </w:p>
        </w:tc>
      </w:tr>
      <w:tr w:rsidR="009F0CA4" w:rsidTr="009F0CA4">
        <w:tc>
          <w:tcPr>
            <w:tcW w:w="136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b/>
              </w:rPr>
            </w:pPr>
            <w:r>
              <w:rPr>
                <w:rFonts w:cstheme="minorHAnsi"/>
                <w:b/>
              </w:rPr>
              <w:t>Grade Level</w:t>
            </w:r>
          </w:p>
        </w:tc>
        <w:tc>
          <w:tcPr>
            <w:tcW w:w="388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rPr>
            </w:pPr>
            <w:r>
              <w:rPr>
                <w:rFonts w:cstheme="minorHAnsi"/>
              </w:rPr>
              <w:t>9-12</w:t>
            </w:r>
          </w:p>
        </w:tc>
      </w:tr>
      <w:tr w:rsidR="009F0CA4" w:rsidTr="009F0CA4">
        <w:tc>
          <w:tcPr>
            <w:tcW w:w="136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b/>
              </w:rPr>
            </w:pPr>
            <w:r>
              <w:rPr>
                <w:rFonts w:cstheme="minorHAnsi"/>
                <w:b/>
              </w:rPr>
              <w:t>Length</w:t>
            </w:r>
          </w:p>
        </w:tc>
        <w:tc>
          <w:tcPr>
            <w:tcW w:w="388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rPr>
            </w:pPr>
            <w:r>
              <w:rPr>
                <w:rFonts w:cstheme="minorHAnsi"/>
              </w:rPr>
              <w:t>1 year</w:t>
            </w:r>
          </w:p>
        </w:tc>
      </w:tr>
      <w:tr w:rsidR="009F0CA4" w:rsidTr="009F0CA4">
        <w:tc>
          <w:tcPr>
            <w:tcW w:w="136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b/>
              </w:rPr>
            </w:pPr>
            <w:r>
              <w:rPr>
                <w:rFonts w:cstheme="minorHAnsi"/>
                <w:b/>
              </w:rPr>
              <w:t>Prerequisite</w:t>
            </w:r>
          </w:p>
        </w:tc>
        <w:tc>
          <w:tcPr>
            <w:tcW w:w="388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rPr>
            </w:pPr>
            <w:r>
              <w:rPr>
                <w:rFonts w:cstheme="minorHAnsi"/>
              </w:rPr>
              <w:t>None</w:t>
            </w:r>
          </w:p>
        </w:tc>
      </w:tr>
      <w:tr w:rsidR="009F0CA4" w:rsidTr="009F0CA4">
        <w:tc>
          <w:tcPr>
            <w:tcW w:w="136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b/>
              </w:rPr>
            </w:pPr>
            <w:r>
              <w:rPr>
                <w:rFonts w:cstheme="minorHAnsi"/>
                <w:b/>
              </w:rPr>
              <w:t>Credit</w:t>
            </w:r>
          </w:p>
        </w:tc>
        <w:tc>
          <w:tcPr>
            <w:tcW w:w="3888" w:type="dxa"/>
            <w:tcBorders>
              <w:top w:val="single" w:sz="4" w:space="0" w:color="auto"/>
              <w:left w:val="single" w:sz="4" w:space="0" w:color="auto"/>
              <w:bottom w:val="single" w:sz="4" w:space="0" w:color="auto"/>
              <w:right w:val="single" w:sz="4" w:space="0" w:color="auto"/>
            </w:tcBorders>
            <w:hideMark/>
          </w:tcPr>
          <w:p w:rsidR="009F0CA4" w:rsidRDefault="009F0CA4">
            <w:pPr>
              <w:rPr>
                <w:rFonts w:eastAsia="Times New Roman" w:cstheme="minorHAnsi"/>
              </w:rPr>
            </w:pPr>
            <w:r>
              <w:rPr>
                <w:rFonts w:cstheme="minorHAnsi"/>
              </w:rPr>
              <w:t>Multiple</w:t>
            </w:r>
          </w:p>
        </w:tc>
      </w:tr>
      <w:tr w:rsidR="009F0CA4" w:rsidTr="009F0CA4">
        <w:tc>
          <w:tcPr>
            <w:tcW w:w="5256" w:type="dxa"/>
            <w:gridSpan w:val="2"/>
            <w:tcBorders>
              <w:top w:val="single" w:sz="4" w:space="0" w:color="auto"/>
              <w:left w:val="single" w:sz="4" w:space="0" w:color="auto"/>
              <w:bottom w:val="single" w:sz="4" w:space="0" w:color="auto"/>
              <w:right w:val="single" w:sz="4" w:space="0" w:color="auto"/>
            </w:tcBorders>
            <w:hideMark/>
          </w:tcPr>
          <w:p w:rsidR="009F0CA4" w:rsidRDefault="009F0CA4">
            <w:pPr>
              <w:jc w:val="both"/>
              <w:rPr>
                <w:rFonts w:eastAsia="Times New Roman" w:cstheme="minorHAnsi"/>
              </w:rPr>
            </w:pPr>
            <w:r>
              <w:rPr>
                <w:rFonts w:cstheme="minorHAnsi"/>
              </w:rPr>
              <w:t xml:space="preserve">The purpose of this course is to enable students with disabilities to acquire and apply skills and strategies to access the general curriculum and achieve annual goals based on assessed needs and the student’s individual educational plan (IEP).  This course is designed for students with disabilities who need intensive </w:t>
            </w:r>
            <w:r>
              <w:rPr>
                <w:rFonts w:cstheme="minorHAnsi"/>
              </w:rPr>
              <w:lastRenderedPageBreak/>
              <w:t>individualized intervention and remediation in curriculum, and learning skills and strategies.  The content should include but not be limited to: learning skills and strategies and remediation activities related to reading, writing and core academics, task and time management, and self-determination and self-management.  Course requirements may also require the student to acquire knowledge and skills through the use of technology, tools and equipment.</w:t>
            </w:r>
          </w:p>
        </w:tc>
      </w:tr>
    </w:tbl>
    <w:p w:rsidR="009F0CA4" w:rsidRDefault="009F0CA4" w:rsidP="006F2F6F">
      <w:pPr>
        <w:spacing w:after="0" w:line="240" w:lineRule="auto"/>
        <w:rPr>
          <w:rFonts w:cstheme="minorHAnsi"/>
          <w:b/>
        </w:rPr>
      </w:pPr>
    </w:p>
    <w:p w:rsidR="009F0CA4" w:rsidRDefault="009F0CA4" w:rsidP="006F2F6F">
      <w:pPr>
        <w:spacing w:after="0" w:line="240" w:lineRule="auto"/>
        <w:rPr>
          <w:rFonts w:cstheme="minorHAnsi"/>
          <w:b/>
        </w:rPr>
      </w:pPr>
    </w:p>
    <w:p w:rsidR="00945DC5" w:rsidRPr="006201E7" w:rsidRDefault="00945DC5"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642"/>
        <w:gridCol w:w="3596"/>
      </w:tblGrid>
      <w:tr w:rsidR="006F2F6F" w:rsidRPr="006201E7" w:rsidTr="00577AEC">
        <w:trPr>
          <w:trHeight w:val="256"/>
        </w:trPr>
        <w:tc>
          <w:tcPr>
            <w:tcW w:w="5238" w:type="dxa"/>
            <w:gridSpan w:val="2"/>
            <w:hideMark/>
          </w:tcPr>
          <w:p w:rsidR="006F2F6F" w:rsidRPr="006201E7" w:rsidRDefault="00945DC5">
            <w:pPr>
              <w:spacing w:after="0" w:line="240" w:lineRule="auto"/>
              <w:rPr>
                <w:rFonts w:cstheme="minorHAnsi"/>
                <w:b/>
              </w:rPr>
            </w:pPr>
            <w:r>
              <w:rPr>
                <w:rFonts w:cstheme="minorHAnsi"/>
                <w:b/>
              </w:rPr>
              <w:t xml:space="preserve">Self-Determination </w:t>
            </w:r>
          </w:p>
        </w:tc>
      </w:tr>
      <w:tr w:rsidR="006F2F6F" w:rsidRPr="006201E7" w:rsidTr="00577AEC">
        <w:trPr>
          <w:trHeight w:val="243"/>
        </w:trPr>
        <w:tc>
          <w:tcPr>
            <w:tcW w:w="1642" w:type="dxa"/>
            <w:hideMark/>
          </w:tcPr>
          <w:p w:rsidR="006F2F6F" w:rsidRPr="006201E7" w:rsidRDefault="006F2F6F">
            <w:pPr>
              <w:spacing w:after="0" w:line="240" w:lineRule="auto"/>
              <w:rPr>
                <w:rFonts w:cstheme="minorHAnsi"/>
                <w:b/>
              </w:rPr>
            </w:pPr>
            <w:r w:rsidRPr="006201E7">
              <w:rPr>
                <w:rFonts w:cstheme="minorHAnsi"/>
                <w:b/>
              </w:rPr>
              <w:t>Course #</w:t>
            </w:r>
          </w:p>
        </w:tc>
        <w:tc>
          <w:tcPr>
            <w:tcW w:w="3596"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79631400,1,2</w:t>
            </w:r>
            <w:r w:rsidRPr="006201E7">
              <w:rPr>
                <w:rFonts w:cstheme="minorHAnsi"/>
              </w:rPr>
              <w:fldChar w:fldCharType="end"/>
            </w:r>
          </w:p>
        </w:tc>
      </w:tr>
      <w:tr w:rsidR="006F2F6F" w:rsidRPr="006201E7" w:rsidTr="00577AEC">
        <w:trPr>
          <w:trHeight w:val="243"/>
        </w:trPr>
        <w:tc>
          <w:tcPr>
            <w:tcW w:w="1642" w:type="dxa"/>
            <w:hideMark/>
          </w:tcPr>
          <w:p w:rsidR="006F2F6F" w:rsidRPr="006201E7" w:rsidRDefault="006F2F6F">
            <w:pPr>
              <w:spacing w:after="0" w:line="240" w:lineRule="auto"/>
              <w:rPr>
                <w:rFonts w:cstheme="minorHAnsi"/>
                <w:b/>
              </w:rPr>
            </w:pPr>
            <w:r w:rsidRPr="006201E7">
              <w:rPr>
                <w:rFonts w:cstheme="minorHAnsi"/>
                <w:b/>
              </w:rPr>
              <w:t>Grade Level</w:t>
            </w:r>
          </w:p>
        </w:tc>
        <w:tc>
          <w:tcPr>
            <w:tcW w:w="3596"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577AEC">
        <w:trPr>
          <w:trHeight w:val="256"/>
        </w:trPr>
        <w:tc>
          <w:tcPr>
            <w:tcW w:w="1642" w:type="dxa"/>
            <w:hideMark/>
          </w:tcPr>
          <w:p w:rsidR="006F2F6F" w:rsidRPr="006201E7" w:rsidRDefault="006F2F6F">
            <w:pPr>
              <w:spacing w:after="0" w:line="240" w:lineRule="auto"/>
              <w:rPr>
                <w:rFonts w:cstheme="minorHAnsi"/>
                <w:b/>
              </w:rPr>
            </w:pPr>
            <w:r w:rsidRPr="006201E7">
              <w:rPr>
                <w:rFonts w:cstheme="minorHAnsi"/>
                <w:b/>
              </w:rPr>
              <w:t>Length</w:t>
            </w:r>
          </w:p>
        </w:tc>
        <w:tc>
          <w:tcPr>
            <w:tcW w:w="3596"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577AEC">
        <w:trPr>
          <w:trHeight w:val="243"/>
        </w:trPr>
        <w:tc>
          <w:tcPr>
            <w:tcW w:w="1642" w:type="dxa"/>
            <w:hideMark/>
          </w:tcPr>
          <w:p w:rsidR="006F2F6F" w:rsidRPr="006201E7" w:rsidRDefault="006F2F6F">
            <w:pPr>
              <w:spacing w:after="0" w:line="240" w:lineRule="auto"/>
              <w:rPr>
                <w:rFonts w:cstheme="minorHAnsi"/>
                <w:b/>
              </w:rPr>
            </w:pPr>
            <w:r w:rsidRPr="006201E7">
              <w:rPr>
                <w:rFonts w:cstheme="minorHAnsi"/>
                <w:b/>
              </w:rPr>
              <w:t>Prerequisite</w:t>
            </w:r>
          </w:p>
        </w:tc>
        <w:tc>
          <w:tcPr>
            <w:tcW w:w="3596"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577AEC">
        <w:trPr>
          <w:trHeight w:val="243"/>
        </w:trPr>
        <w:tc>
          <w:tcPr>
            <w:tcW w:w="1642" w:type="dxa"/>
            <w:hideMark/>
          </w:tcPr>
          <w:p w:rsidR="006F2F6F" w:rsidRPr="006201E7" w:rsidRDefault="006F2F6F">
            <w:pPr>
              <w:spacing w:after="0" w:line="240" w:lineRule="auto"/>
              <w:rPr>
                <w:rFonts w:cstheme="minorHAnsi"/>
                <w:b/>
              </w:rPr>
            </w:pPr>
            <w:r w:rsidRPr="006201E7">
              <w:rPr>
                <w:rFonts w:cstheme="minorHAnsi"/>
                <w:b/>
              </w:rPr>
              <w:t>Credit</w:t>
            </w:r>
          </w:p>
        </w:tc>
        <w:tc>
          <w:tcPr>
            <w:tcW w:w="3596"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577AEC">
        <w:trPr>
          <w:trHeight w:val="1095"/>
        </w:trPr>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enable students with disabilities to develop and apply self-determination skills in school, home, community, and work settings. These skills will assist students with achieving their desired school and post-school outcomes, participating actively and effectively in planning meetings, and self-advocating in multiple settings. The content should include, but not limited to self-awareness, self-advocacy, self-efficacy, personal and career planning, goal setting, independent performance and self-evaluation.</w:t>
            </w:r>
            <w:r w:rsidRPr="006201E7">
              <w:rPr>
                <w:rFonts w:cstheme="minorHAnsi"/>
              </w:rPr>
              <w:fldChar w:fldCharType="end"/>
            </w:r>
          </w:p>
        </w:tc>
      </w:tr>
    </w:tbl>
    <w:p w:rsidR="00B92056" w:rsidRDefault="00B9205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E5DFEC" w:themeFill="accent4" w:themeFillTint="33"/>
        <w:tblLook w:val="01E0" w:firstRow="1" w:lastRow="1" w:firstColumn="1" w:lastColumn="1" w:noHBand="0" w:noVBand="0"/>
      </w:tblPr>
      <w:tblGrid>
        <w:gridCol w:w="1642"/>
        <w:gridCol w:w="3596"/>
      </w:tblGrid>
      <w:tr w:rsidR="009F58EA" w:rsidRPr="009F58EA" w:rsidTr="009F58EA">
        <w:trPr>
          <w:trHeight w:val="256"/>
        </w:trPr>
        <w:tc>
          <w:tcPr>
            <w:tcW w:w="5238" w:type="dxa"/>
            <w:gridSpan w:val="2"/>
            <w:shd w:val="clear" w:color="auto" w:fill="E5DFEC" w:themeFill="accent4" w:themeFillTint="33"/>
            <w:hideMark/>
          </w:tcPr>
          <w:p w:rsidR="009F58EA" w:rsidRPr="009F58EA" w:rsidRDefault="009F58EA" w:rsidP="000816FC">
            <w:pPr>
              <w:spacing w:after="0" w:line="240" w:lineRule="auto"/>
              <w:rPr>
                <w:rFonts w:cstheme="minorHAnsi"/>
                <w:b/>
              </w:rPr>
            </w:pPr>
            <w:r w:rsidRPr="009F58EA">
              <w:rPr>
                <w:b/>
              </w:rPr>
              <w:t>Unique Skills:  Communication 9-12</w:t>
            </w:r>
          </w:p>
        </w:tc>
      </w:tr>
      <w:tr w:rsidR="009F58EA" w:rsidRPr="009F58EA" w:rsidTr="009F58EA">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Course #</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t>796315001,2</w:t>
            </w:r>
          </w:p>
        </w:tc>
      </w:tr>
      <w:tr w:rsidR="009F58EA" w:rsidRPr="009F58EA" w:rsidTr="009F58EA">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Grade Level</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9"/>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9-12</w:t>
            </w:r>
            <w:r w:rsidRPr="009F58EA">
              <w:rPr>
                <w:rFonts w:cstheme="minorHAnsi"/>
              </w:rPr>
              <w:fldChar w:fldCharType="end"/>
            </w:r>
          </w:p>
        </w:tc>
      </w:tr>
      <w:tr w:rsidR="009F58EA" w:rsidRPr="009F58EA" w:rsidTr="009F58EA">
        <w:trPr>
          <w:trHeight w:val="256"/>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Length</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10"/>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1 year</w:t>
            </w:r>
            <w:r w:rsidRPr="009F58EA">
              <w:rPr>
                <w:rFonts w:cstheme="minorHAnsi"/>
              </w:rPr>
              <w:fldChar w:fldCharType="end"/>
            </w:r>
          </w:p>
        </w:tc>
      </w:tr>
      <w:tr w:rsidR="009F58EA" w:rsidRPr="009F58EA" w:rsidTr="009F58EA">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Prerequisite</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11"/>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None</w:t>
            </w:r>
            <w:r w:rsidRPr="009F58EA">
              <w:rPr>
                <w:rFonts w:cstheme="minorHAnsi"/>
              </w:rPr>
              <w:fldChar w:fldCharType="end"/>
            </w:r>
          </w:p>
        </w:tc>
      </w:tr>
      <w:tr w:rsidR="009F58EA" w:rsidRPr="009F58EA" w:rsidTr="009F58EA">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Credit</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12"/>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Multiple</w:t>
            </w:r>
            <w:r w:rsidRPr="009F58EA">
              <w:rPr>
                <w:rFonts w:cstheme="minorHAnsi"/>
              </w:rPr>
              <w:fldChar w:fldCharType="end"/>
            </w:r>
          </w:p>
        </w:tc>
      </w:tr>
      <w:tr w:rsidR="009F58EA" w:rsidRPr="009F58EA" w:rsidTr="009F58EA">
        <w:trPr>
          <w:trHeight w:val="1095"/>
        </w:trPr>
        <w:tc>
          <w:tcPr>
            <w:tcW w:w="5238" w:type="dxa"/>
            <w:gridSpan w:val="2"/>
            <w:shd w:val="clear" w:color="auto" w:fill="E5DFEC" w:themeFill="accent4" w:themeFillTint="33"/>
            <w:hideMark/>
          </w:tcPr>
          <w:p w:rsidR="009F58EA" w:rsidRPr="009F58EA" w:rsidRDefault="009F58EA" w:rsidP="009F58EA">
            <w:pPr>
              <w:spacing w:after="0" w:line="240" w:lineRule="auto"/>
              <w:jc w:val="both"/>
              <w:rPr>
                <w:rFonts w:cstheme="minorHAnsi"/>
              </w:rPr>
            </w:pPr>
            <w:r w:rsidRPr="009F58EA">
              <w:rPr>
                <w:rFonts w:eastAsia="Times New Roman"/>
              </w:rPr>
              <w:t>The purpose of this course is to enable students with disabilities to develop and use expressive and receptive communication skills and strategies effectively in educational, home, community, and employment settings to achieve annual goals based on assessed needs and the student's individual educational plan (IEP).</w:t>
            </w:r>
            <w:r w:rsidRPr="009F58EA">
              <w:rPr>
                <w:rFonts w:eastAsia="Times New Roman"/>
              </w:rPr>
              <w:br/>
              <w:t>This course is designed for students with disabilities who need intensive individualized intervention in communication. If the student also receives speech or language therapy, consultation/collaboration with the speech and language pathologist is recommended/required.</w:t>
            </w:r>
            <w:r w:rsidRPr="009F58EA">
              <w:rPr>
                <w:rFonts w:eastAsia="Times New Roman"/>
              </w:rPr>
              <w:br/>
              <w:t>A student may earn multiple credits in this course. The particular course requirements that the student should master to earn each credit must be specified on an individual basis and relate to achievement of annual goals on the student's IEP.</w:t>
            </w:r>
            <w:r w:rsidRPr="009F58EA">
              <w:rPr>
                <w:rFonts w:eastAsia="Times New Roman"/>
              </w:rPr>
              <w:br/>
              <w:t xml:space="preserve">Delivery of this course is setting neutral (resource room, </w:t>
            </w:r>
            <w:r w:rsidRPr="009F58EA">
              <w:rPr>
                <w:rFonts w:eastAsia="Times New Roman"/>
              </w:rPr>
              <w:lastRenderedPageBreak/>
              <w:t xml:space="preserve">self-contained, embedded instruction, </w:t>
            </w:r>
            <w:proofErr w:type="gramStart"/>
            <w:r w:rsidRPr="009F58EA">
              <w:rPr>
                <w:rFonts w:eastAsia="Times New Roman"/>
              </w:rPr>
              <w:t>elective</w:t>
            </w:r>
            <w:proofErr w:type="gramEnd"/>
            <w:r w:rsidRPr="009F58EA">
              <w:rPr>
                <w:rFonts w:eastAsia="Times New Roman"/>
              </w:rPr>
              <w:t xml:space="preserve"> course). Instructional activities involving practical applications of course requirements may occur in home, school, community, and employment settings for the purpose of training, practice, generalization, and maintenance of skills. These applications may require that the student use related technology, tools, and equipment.</w:t>
            </w:r>
            <w:r w:rsidRPr="009F58EA">
              <w:rPr>
                <w:rFonts w:eastAsia="Times New Roman"/>
              </w:rPr>
              <w:br/>
              <w:t>This course is designed to address a range of abilities within the population of students with disabilities. Course requirements may be added or modified based on assessed needs indicated in the student's IEP.</w:t>
            </w:r>
          </w:p>
        </w:tc>
      </w:tr>
    </w:tbl>
    <w:p w:rsidR="009F58EA" w:rsidRDefault="009F58EA"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E5DFEC" w:themeFill="accent4" w:themeFillTint="33"/>
        <w:tblLook w:val="01E0" w:firstRow="1" w:lastRow="1" w:firstColumn="1" w:lastColumn="1" w:noHBand="0" w:noVBand="0"/>
      </w:tblPr>
      <w:tblGrid>
        <w:gridCol w:w="1642"/>
        <w:gridCol w:w="3596"/>
      </w:tblGrid>
      <w:tr w:rsidR="009F58EA" w:rsidRPr="009F58EA" w:rsidTr="000816FC">
        <w:trPr>
          <w:trHeight w:val="256"/>
        </w:trPr>
        <w:tc>
          <w:tcPr>
            <w:tcW w:w="5238" w:type="dxa"/>
            <w:gridSpan w:val="2"/>
            <w:shd w:val="clear" w:color="auto" w:fill="E5DFEC" w:themeFill="accent4" w:themeFillTint="33"/>
            <w:hideMark/>
          </w:tcPr>
          <w:p w:rsidR="009F58EA" w:rsidRPr="009F58EA" w:rsidRDefault="009F58EA" w:rsidP="000816FC">
            <w:pPr>
              <w:spacing w:after="0" w:line="240" w:lineRule="auto"/>
              <w:rPr>
                <w:rFonts w:cstheme="minorHAnsi"/>
                <w:b/>
              </w:rPr>
            </w:pPr>
            <w:r w:rsidRPr="009F58EA">
              <w:rPr>
                <w:b/>
              </w:rPr>
              <w:t>Unique Skills:  Independent Functioning 9-12</w:t>
            </w:r>
          </w:p>
        </w:tc>
      </w:tr>
      <w:tr w:rsidR="009F58EA" w:rsidRPr="009F58EA" w:rsidTr="000816FC">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Course #</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Pr>
                <w:rFonts w:cstheme="minorHAnsi"/>
              </w:rPr>
              <w:t>7963160</w:t>
            </w:r>
            <w:r w:rsidRPr="009F58EA">
              <w:rPr>
                <w:rFonts w:cstheme="minorHAnsi"/>
              </w:rPr>
              <w:t>01,2</w:t>
            </w:r>
          </w:p>
        </w:tc>
      </w:tr>
      <w:tr w:rsidR="009F58EA" w:rsidRPr="009F58EA" w:rsidTr="000816FC">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Grade Level</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9"/>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9-12</w:t>
            </w:r>
            <w:r w:rsidRPr="009F58EA">
              <w:rPr>
                <w:rFonts w:cstheme="minorHAnsi"/>
              </w:rPr>
              <w:fldChar w:fldCharType="end"/>
            </w:r>
          </w:p>
        </w:tc>
      </w:tr>
      <w:tr w:rsidR="009F58EA" w:rsidRPr="009F58EA" w:rsidTr="000816FC">
        <w:trPr>
          <w:trHeight w:val="256"/>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Length</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10"/>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1 year</w:t>
            </w:r>
            <w:r w:rsidRPr="009F58EA">
              <w:rPr>
                <w:rFonts w:cstheme="minorHAnsi"/>
              </w:rPr>
              <w:fldChar w:fldCharType="end"/>
            </w:r>
          </w:p>
        </w:tc>
      </w:tr>
      <w:tr w:rsidR="009F58EA" w:rsidRPr="009F58EA" w:rsidTr="000816FC">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Prerequisite</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11"/>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None</w:t>
            </w:r>
            <w:r w:rsidRPr="009F58EA">
              <w:rPr>
                <w:rFonts w:cstheme="minorHAnsi"/>
              </w:rPr>
              <w:fldChar w:fldCharType="end"/>
            </w:r>
          </w:p>
        </w:tc>
      </w:tr>
      <w:tr w:rsidR="009F58EA" w:rsidRPr="009F58EA" w:rsidTr="000816FC">
        <w:trPr>
          <w:trHeight w:val="243"/>
        </w:trPr>
        <w:tc>
          <w:tcPr>
            <w:tcW w:w="1642" w:type="dxa"/>
            <w:shd w:val="clear" w:color="auto" w:fill="E5DFEC" w:themeFill="accent4" w:themeFillTint="33"/>
            <w:hideMark/>
          </w:tcPr>
          <w:p w:rsidR="009F58EA" w:rsidRPr="009F58EA" w:rsidRDefault="009F58EA" w:rsidP="000816FC">
            <w:pPr>
              <w:spacing w:after="0" w:line="240" w:lineRule="auto"/>
              <w:rPr>
                <w:rFonts w:cstheme="minorHAnsi"/>
                <w:b/>
              </w:rPr>
            </w:pPr>
            <w:r w:rsidRPr="009F58EA">
              <w:rPr>
                <w:rFonts w:cstheme="minorHAnsi"/>
                <w:b/>
              </w:rPr>
              <w:t>Credit</w:t>
            </w:r>
          </w:p>
        </w:tc>
        <w:tc>
          <w:tcPr>
            <w:tcW w:w="3596" w:type="dxa"/>
            <w:shd w:val="clear" w:color="auto" w:fill="E5DFEC" w:themeFill="accent4" w:themeFillTint="33"/>
            <w:hideMark/>
          </w:tcPr>
          <w:p w:rsidR="009F58EA" w:rsidRPr="009F58EA" w:rsidRDefault="009F58EA" w:rsidP="000816FC">
            <w:pPr>
              <w:spacing w:after="0" w:line="240" w:lineRule="auto"/>
              <w:rPr>
                <w:rFonts w:cstheme="minorHAnsi"/>
              </w:rPr>
            </w:pPr>
            <w:r w:rsidRPr="009F58EA">
              <w:rPr>
                <w:rFonts w:cstheme="minorHAnsi"/>
              </w:rPr>
              <w:fldChar w:fldCharType="begin">
                <w:ffData>
                  <w:name w:val="Text12"/>
                  <w:enabled/>
                  <w:calcOnExit w:val="0"/>
                  <w:textInput/>
                </w:ffData>
              </w:fldChar>
            </w:r>
            <w:r w:rsidRPr="009F58EA">
              <w:rPr>
                <w:rFonts w:cstheme="minorHAnsi"/>
              </w:rPr>
              <w:instrText xml:space="preserve"> FORMTEXT </w:instrText>
            </w:r>
            <w:r w:rsidRPr="009F58EA">
              <w:rPr>
                <w:rFonts w:cstheme="minorHAnsi"/>
              </w:rPr>
            </w:r>
            <w:r w:rsidRPr="009F58EA">
              <w:rPr>
                <w:rFonts w:cstheme="minorHAnsi"/>
              </w:rPr>
              <w:fldChar w:fldCharType="separate"/>
            </w:r>
            <w:r w:rsidRPr="009F58EA">
              <w:rPr>
                <w:rFonts w:cstheme="minorHAnsi"/>
                <w:noProof/>
              </w:rPr>
              <w:t>Multiple</w:t>
            </w:r>
            <w:r w:rsidRPr="009F58EA">
              <w:rPr>
                <w:rFonts w:cstheme="minorHAnsi"/>
              </w:rPr>
              <w:fldChar w:fldCharType="end"/>
            </w:r>
          </w:p>
        </w:tc>
      </w:tr>
      <w:tr w:rsidR="009F58EA" w:rsidRPr="009F58EA" w:rsidTr="000816FC">
        <w:trPr>
          <w:trHeight w:val="1095"/>
        </w:trPr>
        <w:tc>
          <w:tcPr>
            <w:tcW w:w="5238" w:type="dxa"/>
            <w:gridSpan w:val="2"/>
            <w:shd w:val="clear" w:color="auto" w:fill="E5DFEC" w:themeFill="accent4" w:themeFillTint="33"/>
            <w:hideMark/>
          </w:tcPr>
          <w:p w:rsidR="009F58EA" w:rsidRDefault="009F58EA" w:rsidP="009F58EA">
            <w:pPr>
              <w:spacing w:after="0" w:line="240" w:lineRule="auto"/>
              <w:jc w:val="both"/>
              <w:rPr>
                <w:rFonts w:eastAsia="Times New Roman"/>
              </w:rPr>
            </w:pPr>
            <w:r>
              <w:rPr>
                <w:rFonts w:eastAsia="Times New Roman"/>
              </w:rPr>
              <w:t>The purpose of this course is to enable students with disabilities to achieve independence in daily living activities in educational, home, community, and employment settings to achieve annual goals based on assessed needs and the student's individual educational plan (IEP).</w:t>
            </w:r>
          </w:p>
          <w:p w:rsidR="009F58EA" w:rsidRDefault="009F58EA" w:rsidP="009F58EA">
            <w:pPr>
              <w:spacing w:after="0" w:line="240" w:lineRule="auto"/>
              <w:jc w:val="both"/>
              <w:rPr>
                <w:rFonts w:eastAsia="Times New Roman"/>
              </w:rPr>
            </w:pPr>
            <w:r>
              <w:rPr>
                <w:rFonts w:eastAsia="Times New Roman"/>
              </w:rPr>
              <w:t>This course is designed for students with disabilities whose IEP indicates the need for intensive individualized intervention in independent functioning. A student may earn multiple credits in this course. The particular course requirements that the student should master to earn each credit must be specified on an individual basis and relate to achievement of annual goals on the student's IEP.</w:t>
            </w:r>
          </w:p>
          <w:p w:rsidR="009F58EA" w:rsidRDefault="009F58EA" w:rsidP="009F58EA">
            <w:pPr>
              <w:spacing w:after="0" w:line="240" w:lineRule="auto"/>
              <w:jc w:val="both"/>
              <w:rPr>
                <w:rFonts w:eastAsia="Times New Roman"/>
              </w:rPr>
            </w:pPr>
            <w:r>
              <w:rPr>
                <w:rFonts w:eastAsia="Times New Roman"/>
              </w:rPr>
              <w:t xml:space="preserve">Delivery of this course is setting neutral (resource room, self-contained, embedded instruction, </w:t>
            </w:r>
            <w:proofErr w:type="gramStart"/>
            <w:r>
              <w:rPr>
                <w:rFonts w:eastAsia="Times New Roman"/>
              </w:rPr>
              <w:t>elective</w:t>
            </w:r>
            <w:proofErr w:type="gramEnd"/>
            <w:r>
              <w:rPr>
                <w:rFonts w:eastAsia="Times New Roman"/>
              </w:rPr>
              <w:t xml:space="preserve"> course). Instructional activities involving practical applications of course requirements may occur in home, school, community, and employment settings for the purpose of acquisition, practice, generalization, and maintenance of skills. These applications may require that the student use related technology, tools, and equipment.</w:t>
            </w:r>
          </w:p>
          <w:p w:rsidR="009F58EA" w:rsidRPr="009F58EA" w:rsidRDefault="009F58EA" w:rsidP="009F58EA">
            <w:pPr>
              <w:spacing w:after="0" w:line="240" w:lineRule="auto"/>
              <w:jc w:val="both"/>
              <w:rPr>
                <w:rFonts w:cstheme="minorHAnsi"/>
              </w:rPr>
            </w:pPr>
            <w:r>
              <w:rPr>
                <w:rFonts w:eastAsia="Times New Roman"/>
              </w:rPr>
              <w:t>This course is designed to address a range of abilities within the population of students with disabilities. Course requirements may be added or modified based on assessed needs indicated in the student's IEP.</w:t>
            </w:r>
          </w:p>
        </w:tc>
      </w:tr>
    </w:tbl>
    <w:p w:rsidR="009F58EA" w:rsidRDefault="009F58EA" w:rsidP="006F2F6F">
      <w:pPr>
        <w:spacing w:after="0" w:line="240" w:lineRule="auto"/>
        <w:rPr>
          <w:rFonts w:cstheme="minorHAnsi"/>
          <w:b/>
        </w:rPr>
      </w:pPr>
    </w:p>
    <w:p w:rsidR="009F58EA" w:rsidRDefault="009F58EA" w:rsidP="006F2F6F">
      <w:pPr>
        <w:spacing w:after="0" w:line="240" w:lineRule="auto"/>
        <w:rPr>
          <w:rFonts w:cstheme="minorHAnsi"/>
          <w:b/>
        </w:rPr>
      </w:pPr>
    </w:p>
    <w:p w:rsidR="009F58EA" w:rsidRDefault="009F58EA" w:rsidP="006F2F6F">
      <w:pPr>
        <w:spacing w:after="0" w:line="240" w:lineRule="auto"/>
        <w:rPr>
          <w:rFonts w:cstheme="minorHAnsi"/>
          <w:b/>
        </w:rPr>
      </w:pPr>
    </w:p>
    <w:p w:rsidR="009F58EA" w:rsidRDefault="009F58EA" w:rsidP="006F2F6F">
      <w:pPr>
        <w:spacing w:after="0" w:line="240" w:lineRule="auto"/>
        <w:rPr>
          <w:rFonts w:cstheme="minorHAnsi"/>
          <w:b/>
        </w:rPr>
      </w:pPr>
    </w:p>
    <w:p w:rsidR="009F58EA" w:rsidRDefault="009F58EA" w:rsidP="006F2F6F">
      <w:pPr>
        <w:spacing w:after="0" w:line="240" w:lineRule="auto"/>
        <w:rPr>
          <w:rFonts w:cstheme="minorHAnsi"/>
          <w:b/>
        </w:rPr>
      </w:pPr>
    </w:p>
    <w:p w:rsidR="009F58EA" w:rsidRDefault="009F58EA" w:rsidP="006F2F6F">
      <w:pPr>
        <w:spacing w:after="0" w:line="240" w:lineRule="auto"/>
        <w:rPr>
          <w:rFonts w:cstheme="minorHAnsi"/>
          <w:b/>
        </w:rPr>
      </w:pPr>
    </w:p>
    <w:p w:rsidR="009F0CA4" w:rsidRPr="002A5444" w:rsidRDefault="009F0CA4" w:rsidP="009F0CA4">
      <w:pPr>
        <w:jc w:val="center"/>
        <w:rPr>
          <w:rFonts w:cstheme="minorHAnsi"/>
          <w:b/>
          <w:sz w:val="24"/>
          <w:szCs w:val="24"/>
        </w:rPr>
      </w:pPr>
      <w:r w:rsidRPr="002A5444">
        <w:rPr>
          <w:rFonts w:cstheme="minorHAnsi"/>
          <w:b/>
          <w:sz w:val="24"/>
          <w:szCs w:val="24"/>
        </w:rPr>
        <w:fldChar w:fldCharType="begin">
          <w:ffData>
            <w:name w:val="Text36"/>
            <w:enabled/>
            <w:calcOnExit w:val="0"/>
            <w:textInput/>
          </w:ffData>
        </w:fldChar>
      </w:r>
      <w:r w:rsidRPr="002A5444">
        <w:rPr>
          <w:rFonts w:cstheme="minorHAnsi"/>
          <w:b/>
          <w:sz w:val="24"/>
          <w:szCs w:val="24"/>
        </w:rPr>
        <w:instrText xml:space="preserve"> FORMTEXT </w:instrText>
      </w:r>
      <w:r w:rsidRPr="002A5444">
        <w:rPr>
          <w:rFonts w:cstheme="minorHAnsi"/>
          <w:b/>
          <w:sz w:val="24"/>
          <w:szCs w:val="24"/>
        </w:rPr>
      </w:r>
      <w:r w:rsidRPr="002A5444">
        <w:rPr>
          <w:rFonts w:cstheme="minorHAnsi"/>
          <w:b/>
          <w:sz w:val="24"/>
          <w:szCs w:val="24"/>
        </w:rPr>
        <w:fldChar w:fldCharType="separate"/>
      </w:r>
      <w:r w:rsidRPr="002A5444">
        <w:rPr>
          <w:rFonts w:cstheme="minorHAnsi"/>
          <w:b/>
          <w:noProof/>
          <w:sz w:val="24"/>
          <w:szCs w:val="24"/>
        </w:rPr>
        <w:t>ESE Miscellaneous</w:t>
      </w:r>
      <w:r w:rsidRPr="002A5444">
        <w:rPr>
          <w:rFonts w:cstheme="minorHAnsi"/>
          <w:b/>
          <w:sz w:val="24"/>
          <w:szCs w:val="24"/>
        </w:rPr>
        <w:fldChar w:fldCharType="end"/>
      </w:r>
    </w:p>
    <w:tbl>
      <w:tblPr>
        <w:tblW w:w="0" w:type="auto"/>
        <w:shd w:val="clear" w:color="auto" w:fill="8DB3E2"/>
        <w:tblLook w:val="04A0" w:firstRow="1" w:lastRow="0" w:firstColumn="1" w:lastColumn="0" w:noHBand="0" w:noVBand="1"/>
      </w:tblPr>
      <w:tblGrid>
        <w:gridCol w:w="1373"/>
        <w:gridCol w:w="2803"/>
        <w:gridCol w:w="1062"/>
      </w:tblGrid>
      <w:tr w:rsidR="006F2F6F" w:rsidRPr="006201E7" w:rsidTr="006F2F6F">
        <w:trPr>
          <w:gridAfter w:val="1"/>
          <w:wAfter w:w="1062" w:type="dxa"/>
        </w:trPr>
        <w:tc>
          <w:tcPr>
            <w:tcW w:w="4176" w:type="dxa"/>
            <w:gridSpan w:val="2"/>
            <w:shd w:val="clear" w:color="auto" w:fill="8DB3E2"/>
            <w:hideMark/>
          </w:tcPr>
          <w:p w:rsidR="006F2F6F" w:rsidRPr="006201E7" w:rsidRDefault="006F2F6F">
            <w:pPr>
              <w:spacing w:after="0" w:line="240" w:lineRule="auto"/>
              <w:jc w:val="center"/>
              <w:rPr>
                <w:rFonts w:cstheme="minorHAnsi"/>
                <w:b/>
              </w:rPr>
            </w:pPr>
          </w:p>
        </w:tc>
      </w:tr>
      <w:tr w:rsidR="006F2F6F" w:rsidRPr="006201E7" w:rsidTr="00577AEC">
        <w:tblPrEx>
          <w:shd w:val="clear" w:color="auto" w:fill="auto"/>
          <w:tblLook w:val="01E0" w:firstRow="1" w:lastRow="1" w:firstColumn="1" w:lastColumn="1" w:noHBand="0" w:noVBand="0"/>
        </w:tblPrEx>
        <w:tc>
          <w:tcPr>
            <w:tcW w:w="5238" w:type="dxa"/>
            <w:gridSpan w:val="3"/>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b/>
              </w:rPr>
            </w:pPr>
            <w:r w:rsidRPr="006201E7">
              <w:rPr>
                <w:rFonts w:cstheme="minorHAnsi"/>
                <w:b/>
              </w:rPr>
              <w:lastRenderedPageBreak/>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 xml:space="preserve">Specially Designed Physical Education </w:t>
            </w:r>
            <w:r w:rsidRPr="006201E7">
              <w:rPr>
                <w:rFonts w:cstheme="minorHAnsi"/>
                <w:b/>
              </w:rPr>
              <w:fldChar w:fldCharType="end"/>
            </w:r>
          </w:p>
        </w:tc>
      </w:tr>
      <w:tr w:rsidR="006F2F6F" w:rsidRPr="006201E7" w:rsidTr="00577AEC">
        <w:tblPrEx>
          <w:shd w:val="clear" w:color="auto" w:fill="auto"/>
          <w:tblLook w:val="01E0" w:firstRow="1" w:lastRow="1" w:firstColumn="1" w:lastColumn="1" w:noHBand="0" w:noVBand="0"/>
        </w:tblPrEx>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865" w:type="dxa"/>
            <w:gridSpan w:val="2"/>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79150100,1,2</w:t>
            </w:r>
            <w:r w:rsidRPr="006201E7">
              <w:rPr>
                <w:rFonts w:cstheme="minorHAnsi"/>
              </w:rPr>
              <w:fldChar w:fldCharType="end"/>
            </w:r>
          </w:p>
        </w:tc>
      </w:tr>
      <w:tr w:rsidR="006F2F6F" w:rsidRPr="006201E7" w:rsidTr="00577AEC">
        <w:tblPrEx>
          <w:shd w:val="clear" w:color="auto" w:fill="auto"/>
          <w:tblLook w:val="01E0" w:firstRow="1" w:lastRow="1" w:firstColumn="1" w:lastColumn="1" w:noHBand="0" w:noVBand="0"/>
        </w:tblPrEx>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gridSpan w:val="2"/>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577AEC">
        <w:tblPrEx>
          <w:shd w:val="clear" w:color="auto" w:fill="auto"/>
          <w:tblLook w:val="01E0" w:firstRow="1" w:lastRow="1" w:firstColumn="1" w:lastColumn="1" w:noHBand="0" w:noVBand="0"/>
        </w:tblPrEx>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865" w:type="dxa"/>
            <w:gridSpan w:val="2"/>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577AEC">
        <w:tblPrEx>
          <w:shd w:val="clear" w:color="auto" w:fill="auto"/>
          <w:tblLook w:val="01E0" w:firstRow="1" w:lastRow="1" w:firstColumn="1" w:lastColumn="1" w:noHBand="0" w:noVBand="0"/>
        </w:tblPrEx>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gridSpan w:val="2"/>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None</w:t>
            </w:r>
            <w:r w:rsidRPr="006201E7">
              <w:rPr>
                <w:rFonts w:cstheme="minorHAnsi"/>
              </w:rPr>
              <w:fldChar w:fldCharType="end"/>
            </w:r>
          </w:p>
        </w:tc>
      </w:tr>
      <w:tr w:rsidR="006F2F6F" w:rsidRPr="006201E7" w:rsidTr="00577AEC">
        <w:tblPrEx>
          <w:shd w:val="clear" w:color="auto" w:fill="auto"/>
          <w:tblLook w:val="01E0" w:firstRow="1" w:lastRow="1" w:firstColumn="1" w:lastColumn="1" w:noHBand="0" w:noVBand="0"/>
        </w:tblPrEx>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865" w:type="dxa"/>
            <w:gridSpan w:val="2"/>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Multiple </w:t>
            </w:r>
            <w:r w:rsidRPr="006201E7">
              <w:rPr>
                <w:rFonts w:cstheme="minorHAnsi"/>
              </w:rPr>
              <w:fldChar w:fldCharType="end"/>
            </w:r>
          </w:p>
        </w:tc>
      </w:tr>
      <w:tr w:rsidR="006F2F6F" w:rsidRPr="006201E7" w:rsidTr="00577AEC">
        <w:tblPrEx>
          <w:shd w:val="clear" w:color="auto" w:fill="auto"/>
          <w:tblLook w:val="01E0" w:firstRow="1" w:lastRow="1" w:firstColumn="1" w:lastColumn="1" w:noHBand="0" w:noVBand="0"/>
        </w:tblPrEx>
        <w:tc>
          <w:tcPr>
            <w:tcW w:w="5238" w:type="dxa"/>
            <w:gridSpan w:val="3"/>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opportunities for students with disabilities to develop motor skills and to participate in various physical activities that may be modified to meet individual needs.  The content should include, but not be limited to: team sports, independent sports, recreational sports, motor development, and physical fitness.</w:t>
            </w:r>
            <w:r w:rsidRPr="006201E7">
              <w:rPr>
                <w:rFonts w:cstheme="minorHAnsi"/>
              </w:rPr>
              <w:fldChar w:fldCharType="end"/>
            </w:r>
          </w:p>
        </w:tc>
      </w:tr>
      <w:tr w:rsidR="00325999" w:rsidRPr="006201E7" w:rsidTr="00577AEC">
        <w:tblPrEx>
          <w:shd w:val="clear" w:color="auto" w:fill="auto"/>
          <w:tblLook w:val="01E0" w:firstRow="1" w:lastRow="1" w:firstColumn="1" w:lastColumn="1" w:noHBand="0" w:noVBand="0"/>
        </w:tblPrEx>
        <w:tc>
          <w:tcPr>
            <w:tcW w:w="5238" w:type="dxa"/>
            <w:gridSpan w:val="3"/>
            <w:tcBorders>
              <w:top w:val="single" w:sz="4" w:space="0" w:color="auto"/>
              <w:left w:val="single" w:sz="4" w:space="0" w:color="auto"/>
              <w:bottom w:val="single" w:sz="4" w:space="0" w:color="auto"/>
              <w:right w:val="single" w:sz="4" w:space="0" w:color="auto"/>
            </w:tcBorders>
          </w:tcPr>
          <w:p w:rsidR="00325999" w:rsidRPr="006201E7" w:rsidRDefault="00845834">
            <w:pPr>
              <w:spacing w:after="0" w:line="240" w:lineRule="auto"/>
              <w:jc w:val="both"/>
              <w:rPr>
                <w:rFonts w:cstheme="minorHAnsi"/>
                <w:b/>
              </w:rPr>
            </w:pPr>
            <w:r w:rsidRPr="006201E7">
              <w:rPr>
                <w:rFonts w:cstheme="minorHAnsi"/>
                <w:b/>
              </w:rPr>
              <w:fldChar w:fldCharType="begin">
                <w:ffData>
                  <w:name w:val="Text27"/>
                  <w:enabled/>
                  <w:calcOnExit w:val="0"/>
                  <w:textInput/>
                </w:ffData>
              </w:fldChar>
            </w:r>
            <w:r w:rsidR="00577AEC" w:rsidRPr="006201E7">
              <w:rPr>
                <w:rFonts w:cstheme="minorHAnsi"/>
                <w:b/>
              </w:rPr>
              <w:instrText xml:space="preserve"> FORMTEXT </w:instrText>
            </w:r>
            <w:r w:rsidRPr="006201E7">
              <w:rPr>
                <w:rFonts w:cstheme="minorHAnsi"/>
                <w:b/>
              </w:rPr>
            </w:r>
            <w:r w:rsidRPr="006201E7">
              <w:rPr>
                <w:rFonts w:cstheme="minorHAnsi"/>
                <w:b/>
              </w:rPr>
              <w:fldChar w:fldCharType="separate"/>
            </w:r>
            <w:r w:rsidR="00577AEC" w:rsidRPr="006201E7">
              <w:rPr>
                <w:rFonts w:cstheme="minorHAnsi"/>
                <w:b/>
              </w:rPr>
              <w:t>Must be noted on student's IEP.  (Must be taught by a certified Physical Education Instructor.)</w:t>
            </w:r>
            <w:r w:rsidRPr="006201E7">
              <w:rPr>
                <w:rFonts w:cstheme="minorHAnsi"/>
                <w:b/>
              </w:rPr>
              <w:fldChar w:fldCharType="end"/>
            </w:r>
          </w:p>
        </w:tc>
      </w:tr>
    </w:tbl>
    <w:p w:rsidR="00B92056" w:rsidRDefault="00B92056" w:rsidP="006F2F6F">
      <w:pPr>
        <w:spacing w:after="0" w:line="240" w:lineRule="auto"/>
        <w:rPr>
          <w:rFonts w:cstheme="minorHAnsi"/>
          <w:b/>
        </w:rPr>
      </w:pPr>
    </w:p>
    <w:p w:rsidR="00465DDC" w:rsidRDefault="00465DDC" w:rsidP="006F2F6F">
      <w:pPr>
        <w:spacing w:after="0" w:line="240" w:lineRule="auto"/>
        <w:rPr>
          <w:rFonts w:cstheme="minorHAnsi"/>
          <w:b/>
        </w:rPr>
      </w:pPr>
    </w:p>
    <w:tbl>
      <w:tblPr>
        <w:tblW w:w="0" w:type="auto"/>
        <w:tblLook w:val="01E0" w:firstRow="1" w:lastRow="1" w:firstColumn="1" w:lastColumn="1" w:noHBand="0" w:noVBand="0"/>
      </w:tblPr>
      <w:tblGrid>
        <w:gridCol w:w="1373"/>
        <w:gridCol w:w="3865"/>
      </w:tblGrid>
      <w:tr w:rsidR="00465DDC" w:rsidRPr="006201E7" w:rsidTr="00BD5548">
        <w:tc>
          <w:tcPr>
            <w:tcW w:w="5238" w:type="dxa"/>
            <w:gridSpan w:val="2"/>
            <w:tcBorders>
              <w:top w:val="single" w:sz="4" w:space="0" w:color="auto"/>
              <w:left w:val="single" w:sz="4" w:space="0" w:color="auto"/>
              <w:bottom w:val="single" w:sz="4" w:space="0" w:color="auto"/>
              <w:right w:val="single" w:sz="4" w:space="0" w:color="auto"/>
            </w:tcBorders>
            <w:hideMark/>
          </w:tcPr>
          <w:p w:rsidR="00465DDC" w:rsidRPr="006201E7" w:rsidRDefault="00845834" w:rsidP="00BD5548">
            <w:pPr>
              <w:spacing w:after="0" w:line="240" w:lineRule="auto"/>
              <w:rPr>
                <w:rFonts w:cstheme="minorHAnsi"/>
                <w:b/>
              </w:rPr>
            </w:pPr>
            <w:r w:rsidRPr="006201E7">
              <w:rPr>
                <w:rFonts w:cstheme="minorHAnsi"/>
                <w:b/>
              </w:rPr>
              <w:fldChar w:fldCharType="begin">
                <w:ffData>
                  <w:name w:val="Text2"/>
                  <w:enabled/>
                  <w:calcOnExit w:val="0"/>
                  <w:textInput/>
                </w:ffData>
              </w:fldChar>
            </w:r>
            <w:r w:rsidR="00465DDC" w:rsidRPr="006201E7">
              <w:rPr>
                <w:rFonts w:cstheme="minorHAnsi"/>
                <w:b/>
              </w:rPr>
              <w:instrText xml:space="preserve"> FORMTEXT </w:instrText>
            </w:r>
            <w:r w:rsidRPr="006201E7">
              <w:rPr>
                <w:rFonts w:cstheme="minorHAnsi"/>
                <w:b/>
              </w:rPr>
            </w:r>
            <w:r w:rsidRPr="006201E7">
              <w:rPr>
                <w:rFonts w:cstheme="minorHAnsi"/>
                <w:b/>
              </w:rPr>
              <w:fldChar w:fldCharType="separate"/>
            </w:r>
            <w:r w:rsidR="00465DDC" w:rsidRPr="006201E7">
              <w:rPr>
                <w:rFonts w:cstheme="minorHAnsi"/>
                <w:b/>
                <w:noProof/>
              </w:rPr>
              <w:t>Driver Education for Special Learners</w:t>
            </w:r>
            <w:r w:rsidRPr="006201E7">
              <w:rPr>
                <w:rFonts w:cstheme="minorHAnsi"/>
                <w:b/>
              </w:rPr>
              <w:fldChar w:fldCharType="end"/>
            </w:r>
          </w:p>
        </w:tc>
      </w:tr>
      <w:tr w:rsidR="00465DDC" w:rsidRPr="006201E7" w:rsidTr="00BD5548">
        <w:tc>
          <w:tcPr>
            <w:tcW w:w="1373" w:type="dxa"/>
            <w:tcBorders>
              <w:top w:val="single" w:sz="4" w:space="0" w:color="auto"/>
              <w:left w:val="single" w:sz="4" w:space="0" w:color="auto"/>
              <w:bottom w:val="single" w:sz="4" w:space="0" w:color="auto"/>
            </w:tcBorders>
            <w:hideMark/>
          </w:tcPr>
          <w:p w:rsidR="00465DDC" w:rsidRPr="006201E7" w:rsidRDefault="00465DDC" w:rsidP="00BD5548">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465DDC"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465DDC" w:rsidRPr="006201E7">
              <w:rPr>
                <w:rFonts w:cstheme="minorHAnsi"/>
              </w:rPr>
              <w:instrText xml:space="preserve"> FORMTEXT </w:instrText>
            </w:r>
            <w:r w:rsidRPr="006201E7">
              <w:rPr>
                <w:rFonts w:cstheme="minorHAnsi"/>
              </w:rPr>
            </w:r>
            <w:r w:rsidRPr="006201E7">
              <w:rPr>
                <w:rFonts w:cstheme="minorHAnsi"/>
              </w:rPr>
              <w:fldChar w:fldCharType="separate"/>
            </w:r>
            <w:r w:rsidR="00465DDC" w:rsidRPr="006201E7">
              <w:rPr>
                <w:rFonts w:cstheme="minorHAnsi"/>
                <w:noProof/>
              </w:rPr>
              <w:t>79190100,1,2</w:t>
            </w:r>
            <w:r w:rsidRPr="006201E7">
              <w:rPr>
                <w:rFonts w:cstheme="minorHAnsi"/>
              </w:rPr>
              <w:fldChar w:fldCharType="end"/>
            </w:r>
          </w:p>
        </w:tc>
      </w:tr>
      <w:tr w:rsidR="00465DDC" w:rsidRPr="006201E7" w:rsidTr="00BD5548">
        <w:tc>
          <w:tcPr>
            <w:tcW w:w="1373" w:type="dxa"/>
            <w:tcBorders>
              <w:top w:val="single" w:sz="4" w:space="0" w:color="auto"/>
              <w:left w:val="single" w:sz="4" w:space="0" w:color="auto"/>
              <w:bottom w:val="single" w:sz="4" w:space="0" w:color="auto"/>
            </w:tcBorders>
            <w:hideMark/>
          </w:tcPr>
          <w:p w:rsidR="00465DDC" w:rsidRPr="006201E7" w:rsidRDefault="00465DDC" w:rsidP="00BD5548">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465DDC"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465DDC" w:rsidRPr="006201E7">
              <w:rPr>
                <w:rFonts w:cstheme="minorHAnsi"/>
              </w:rPr>
              <w:instrText xml:space="preserve"> FORMTEXT </w:instrText>
            </w:r>
            <w:r w:rsidRPr="006201E7">
              <w:rPr>
                <w:rFonts w:cstheme="minorHAnsi"/>
              </w:rPr>
            </w:r>
            <w:r w:rsidRPr="006201E7">
              <w:rPr>
                <w:rFonts w:cstheme="minorHAnsi"/>
              </w:rPr>
              <w:fldChar w:fldCharType="separate"/>
            </w:r>
            <w:r w:rsidR="00465DDC" w:rsidRPr="006201E7">
              <w:rPr>
                <w:rFonts w:cstheme="minorHAnsi"/>
                <w:noProof/>
              </w:rPr>
              <w:t>9-12</w:t>
            </w:r>
            <w:r w:rsidRPr="006201E7">
              <w:rPr>
                <w:rFonts w:cstheme="minorHAnsi"/>
              </w:rPr>
              <w:fldChar w:fldCharType="end"/>
            </w:r>
          </w:p>
        </w:tc>
      </w:tr>
      <w:tr w:rsidR="00465DDC" w:rsidRPr="006201E7" w:rsidTr="00BD5548">
        <w:tc>
          <w:tcPr>
            <w:tcW w:w="1373" w:type="dxa"/>
            <w:tcBorders>
              <w:top w:val="single" w:sz="4" w:space="0" w:color="auto"/>
              <w:left w:val="single" w:sz="4" w:space="0" w:color="auto"/>
              <w:bottom w:val="single" w:sz="4" w:space="0" w:color="auto"/>
            </w:tcBorders>
            <w:hideMark/>
          </w:tcPr>
          <w:p w:rsidR="00465DDC" w:rsidRPr="006201E7" w:rsidRDefault="00465DDC" w:rsidP="00BD5548">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465DDC"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465DDC" w:rsidRPr="006201E7">
              <w:rPr>
                <w:rFonts w:cstheme="minorHAnsi"/>
              </w:rPr>
              <w:instrText xml:space="preserve"> FORMTEXT </w:instrText>
            </w:r>
            <w:r w:rsidRPr="006201E7">
              <w:rPr>
                <w:rFonts w:cstheme="minorHAnsi"/>
              </w:rPr>
            </w:r>
            <w:r w:rsidRPr="006201E7">
              <w:rPr>
                <w:rFonts w:cstheme="minorHAnsi"/>
              </w:rPr>
              <w:fldChar w:fldCharType="separate"/>
            </w:r>
            <w:r w:rsidR="00465DDC" w:rsidRPr="006201E7">
              <w:rPr>
                <w:rFonts w:cstheme="minorHAnsi"/>
                <w:noProof/>
              </w:rPr>
              <w:t>1 year</w:t>
            </w:r>
            <w:r w:rsidRPr="006201E7">
              <w:rPr>
                <w:rFonts w:cstheme="minorHAnsi"/>
              </w:rPr>
              <w:fldChar w:fldCharType="end"/>
            </w:r>
          </w:p>
        </w:tc>
      </w:tr>
      <w:tr w:rsidR="00465DDC" w:rsidRPr="006201E7" w:rsidTr="00BD5548">
        <w:tc>
          <w:tcPr>
            <w:tcW w:w="1373" w:type="dxa"/>
            <w:tcBorders>
              <w:top w:val="single" w:sz="4" w:space="0" w:color="auto"/>
              <w:left w:val="single" w:sz="4" w:space="0" w:color="auto"/>
              <w:bottom w:val="single" w:sz="4" w:space="0" w:color="auto"/>
            </w:tcBorders>
            <w:hideMark/>
          </w:tcPr>
          <w:p w:rsidR="00465DDC" w:rsidRPr="006201E7" w:rsidRDefault="00465DDC" w:rsidP="00BD5548">
            <w:pPr>
              <w:spacing w:after="0" w:line="240" w:lineRule="auto"/>
              <w:rPr>
                <w:rFonts w:cstheme="minorHAnsi"/>
                <w:b/>
              </w:rPr>
            </w:pPr>
            <w:r w:rsidRPr="006201E7">
              <w:rPr>
                <w:rFonts w:cstheme="minorHAnsi"/>
                <w:b/>
              </w:rPr>
              <w:t>Prerequisite</w:t>
            </w:r>
          </w:p>
        </w:tc>
        <w:tc>
          <w:tcPr>
            <w:tcW w:w="3865" w:type="dxa"/>
            <w:tcBorders>
              <w:top w:val="single" w:sz="4" w:space="0" w:color="auto"/>
              <w:bottom w:val="single" w:sz="4" w:space="0" w:color="auto"/>
              <w:right w:val="single" w:sz="4" w:space="0" w:color="auto"/>
            </w:tcBorders>
            <w:hideMark/>
          </w:tcPr>
          <w:p w:rsidR="00465DDC"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465DDC" w:rsidRPr="006201E7">
              <w:rPr>
                <w:rFonts w:cstheme="minorHAnsi"/>
              </w:rPr>
              <w:instrText xml:space="preserve"> FORMTEXT </w:instrText>
            </w:r>
            <w:r w:rsidRPr="006201E7">
              <w:rPr>
                <w:rFonts w:cstheme="minorHAnsi"/>
              </w:rPr>
            </w:r>
            <w:r w:rsidRPr="006201E7">
              <w:rPr>
                <w:rFonts w:cstheme="minorHAnsi"/>
              </w:rPr>
              <w:fldChar w:fldCharType="separate"/>
            </w:r>
            <w:r w:rsidR="00465DDC" w:rsidRPr="006201E7">
              <w:rPr>
                <w:rFonts w:cstheme="minorHAnsi"/>
                <w:noProof/>
              </w:rPr>
              <w:t>None</w:t>
            </w:r>
            <w:r w:rsidRPr="006201E7">
              <w:rPr>
                <w:rFonts w:cstheme="minorHAnsi"/>
              </w:rPr>
              <w:fldChar w:fldCharType="end"/>
            </w:r>
          </w:p>
        </w:tc>
      </w:tr>
      <w:tr w:rsidR="00465DDC" w:rsidRPr="006201E7" w:rsidTr="00BD5548">
        <w:tc>
          <w:tcPr>
            <w:tcW w:w="1373" w:type="dxa"/>
            <w:tcBorders>
              <w:top w:val="single" w:sz="4" w:space="0" w:color="auto"/>
              <w:left w:val="single" w:sz="4" w:space="0" w:color="auto"/>
              <w:bottom w:val="single" w:sz="4" w:space="0" w:color="auto"/>
            </w:tcBorders>
            <w:hideMark/>
          </w:tcPr>
          <w:p w:rsidR="00465DDC" w:rsidRPr="006201E7" w:rsidRDefault="00465DDC" w:rsidP="00BD5548">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465DDC"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465DDC" w:rsidRPr="006201E7">
              <w:rPr>
                <w:rFonts w:cstheme="minorHAnsi"/>
              </w:rPr>
              <w:instrText xml:space="preserve"> FORMTEXT </w:instrText>
            </w:r>
            <w:r w:rsidRPr="006201E7">
              <w:rPr>
                <w:rFonts w:cstheme="minorHAnsi"/>
              </w:rPr>
            </w:r>
            <w:r w:rsidRPr="006201E7">
              <w:rPr>
                <w:rFonts w:cstheme="minorHAnsi"/>
              </w:rPr>
              <w:fldChar w:fldCharType="separate"/>
            </w:r>
            <w:r w:rsidR="00465DDC" w:rsidRPr="006201E7">
              <w:rPr>
                <w:rFonts w:cstheme="minorHAnsi"/>
                <w:noProof/>
              </w:rPr>
              <w:t xml:space="preserve">Multiple </w:t>
            </w:r>
            <w:r w:rsidRPr="006201E7">
              <w:rPr>
                <w:rFonts w:cstheme="minorHAnsi"/>
              </w:rPr>
              <w:fldChar w:fldCharType="end"/>
            </w:r>
          </w:p>
        </w:tc>
      </w:tr>
      <w:tr w:rsidR="00465DDC" w:rsidRPr="006201E7" w:rsidTr="00BD5548">
        <w:tc>
          <w:tcPr>
            <w:tcW w:w="5238" w:type="dxa"/>
            <w:gridSpan w:val="2"/>
            <w:tcBorders>
              <w:top w:val="single" w:sz="4" w:space="0" w:color="auto"/>
              <w:left w:val="single" w:sz="4" w:space="0" w:color="auto"/>
              <w:bottom w:val="single" w:sz="4" w:space="0" w:color="auto"/>
              <w:right w:val="single" w:sz="4" w:space="0" w:color="auto"/>
            </w:tcBorders>
            <w:hideMark/>
          </w:tcPr>
          <w:p w:rsidR="00465DDC"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465DDC" w:rsidRPr="006201E7">
              <w:rPr>
                <w:rFonts w:cstheme="minorHAnsi"/>
              </w:rPr>
              <w:instrText xml:space="preserve"> FORMTEXT </w:instrText>
            </w:r>
            <w:r w:rsidRPr="006201E7">
              <w:rPr>
                <w:rFonts w:cstheme="minorHAnsi"/>
              </w:rPr>
            </w:r>
            <w:r w:rsidRPr="006201E7">
              <w:rPr>
                <w:rFonts w:cstheme="minorHAnsi"/>
              </w:rPr>
              <w:fldChar w:fldCharType="separate"/>
            </w:r>
            <w:r w:rsidR="00465DDC" w:rsidRPr="006201E7">
              <w:rPr>
                <w:rFonts w:cstheme="minorHAnsi"/>
                <w:noProof/>
              </w:rPr>
              <w:t>The purpose of this course is to provide students with disabilities with the basic knowledge necessary to obtain a Florida driver’s license.  The content should include, but not be limited to: driving regulations, safety signs, road symbols, driving courtesy, map-reading skills, simple auto maintenance, and insurance.</w:t>
            </w:r>
            <w:r w:rsidRPr="006201E7">
              <w:rPr>
                <w:rFonts w:cstheme="minorHAnsi"/>
              </w:rPr>
              <w:fldChar w:fldCharType="end"/>
            </w:r>
          </w:p>
        </w:tc>
      </w:tr>
      <w:tr w:rsidR="00465DDC" w:rsidRPr="006201E7" w:rsidTr="00BD5548">
        <w:tc>
          <w:tcPr>
            <w:tcW w:w="5238" w:type="dxa"/>
            <w:gridSpan w:val="2"/>
            <w:tcBorders>
              <w:top w:val="single" w:sz="4" w:space="0" w:color="auto"/>
              <w:left w:val="single" w:sz="4" w:space="0" w:color="auto"/>
              <w:bottom w:val="single" w:sz="4" w:space="0" w:color="auto"/>
              <w:right w:val="single" w:sz="4" w:space="0" w:color="auto"/>
            </w:tcBorders>
          </w:tcPr>
          <w:p w:rsidR="00465DDC" w:rsidRPr="006201E7" w:rsidRDefault="00845834" w:rsidP="00BD5548">
            <w:pPr>
              <w:spacing w:after="0" w:line="240" w:lineRule="auto"/>
              <w:jc w:val="both"/>
              <w:rPr>
                <w:rFonts w:cstheme="minorHAnsi"/>
              </w:rPr>
            </w:pPr>
            <w:r w:rsidRPr="006201E7">
              <w:rPr>
                <w:rFonts w:cstheme="minorHAnsi"/>
                <w:b/>
              </w:rPr>
              <w:fldChar w:fldCharType="begin">
                <w:ffData>
                  <w:name w:val="Text27"/>
                  <w:enabled/>
                  <w:calcOnExit w:val="0"/>
                  <w:textInput/>
                </w:ffData>
              </w:fldChar>
            </w:r>
            <w:r w:rsidR="00465DDC" w:rsidRPr="006201E7">
              <w:rPr>
                <w:rFonts w:cstheme="minorHAnsi"/>
                <w:b/>
              </w:rPr>
              <w:instrText xml:space="preserve"> FORMTEXT </w:instrText>
            </w:r>
            <w:r w:rsidRPr="006201E7">
              <w:rPr>
                <w:rFonts w:cstheme="minorHAnsi"/>
                <w:b/>
              </w:rPr>
            </w:r>
            <w:r w:rsidRPr="006201E7">
              <w:rPr>
                <w:rFonts w:cstheme="minorHAnsi"/>
                <w:b/>
              </w:rPr>
              <w:fldChar w:fldCharType="separate"/>
            </w:r>
            <w:r w:rsidR="00465DDC" w:rsidRPr="006201E7">
              <w:rPr>
                <w:rFonts w:cstheme="minorHAnsi"/>
                <w:b/>
                <w:noProof/>
              </w:rPr>
              <w:t>This course does not involve driving.</w:t>
            </w:r>
            <w:r w:rsidRPr="006201E7">
              <w:rPr>
                <w:rFonts w:cstheme="minorHAnsi"/>
                <w:b/>
              </w:rPr>
              <w:fldChar w:fldCharType="end"/>
            </w:r>
            <w:r w:rsidR="004F5D43">
              <w:rPr>
                <w:rFonts w:cstheme="minorHAnsi"/>
                <w:b/>
              </w:rPr>
              <w:t xml:space="preserve">  (Teacher must have Driver’s Education Endorsement.)</w:t>
            </w:r>
          </w:p>
        </w:tc>
      </w:tr>
    </w:tbl>
    <w:p w:rsidR="00577AEC" w:rsidRDefault="00577AEC" w:rsidP="006F2F6F">
      <w:pPr>
        <w:spacing w:after="0" w:line="240" w:lineRule="auto"/>
        <w:rPr>
          <w:rFonts w:cstheme="minorHAnsi"/>
          <w:b/>
        </w:rPr>
      </w:pPr>
    </w:p>
    <w:p w:rsidR="00E86E86" w:rsidRPr="006201E7"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577AEC" w:rsidRPr="006201E7" w:rsidTr="00BD5548">
        <w:tc>
          <w:tcPr>
            <w:tcW w:w="5238" w:type="dxa"/>
            <w:gridSpan w:val="2"/>
            <w:hideMark/>
          </w:tcPr>
          <w:p w:rsidR="00577AEC" w:rsidRPr="006201E7" w:rsidRDefault="00845834" w:rsidP="00BD5548">
            <w:pPr>
              <w:spacing w:after="0" w:line="240" w:lineRule="auto"/>
              <w:rPr>
                <w:rFonts w:cstheme="minorHAnsi"/>
                <w:b/>
              </w:rPr>
            </w:pPr>
            <w:r w:rsidRPr="006201E7">
              <w:rPr>
                <w:rFonts w:cstheme="minorHAnsi"/>
                <w:b/>
              </w:rPr>
              <w:fldChar w:fldCharType="begin">
                <w:ffData>
                  <w:name w:val="Text2"/>
                  <w:enabled/>
                  <w:calcOnExit w:val="0"/>
                  <w:textInput/>
                </w:ffData>
              </w:fldChar>
            </w:r>
            <w:r w:rsidR="00577AEC" w:rsidRPr="006201E7">
              <w:rPr>
                <w:rFonts w:cstheme="minorHAnsi"/>
                <w:b/>
              </w:rPr>
              <w:instrText xml:space="preserve"> FORMTEXT </w:instrText>
            </w:r>
            <w:r w:rsidRPr="006201E7">
              <w:rPr>
                <w:rFonts w:cstheme="minorHAnsi"/>
                <w:b/>
              </w:rPr>
            </w:r>
            <w:r w:rsidRPr="006201E7">
              <w:rPr>
                <w:rFonts w:cstheme="minorHAnsi"/>
                <w:b/>
              </w:rPr>
              <w:fldChar w:fldCharType="separate"/>
            </w:r>
            <w:r w:rsidR="00577AEC" w:rsidRPr="006201E7">
              <w:rPr>
                <w:rFonts w:cstheme="minorHAnsi"/>
                <w:b/>
                <w:noProof/>
              </w:rPr>
              <w:t>Visual and Performing Arts</w:t>
            </w:r>
            <w:r w:rsidRPr="006201E7">
              <w:rPr>
                <w:rFonts w:cstheme="minorHAnsi"/>
                <w:b/>
              </w:rPr>
              <w:fldChar w:fldCharType="end"/>
            </w:r>
          </w:p>
        </w:tc>
      </w:tr>
      <w:tr w:rsidR="00577AEC" w:rsidRPr="006201E7" w:rsidTr="00BD5548">
        <w:tc>
          <w:tcPr>
            <w:tcW w:w="1373" w:type="dxa"/>
            <w:hideMark/>
          </w:tcPr>
          <w:p w:rsidR="00577AEC" w:rsidRPr="006201E7" w:rsidRDefault="00577AEC" w:rsidP="00BD5548">
            <w:pPr>
              <w:spacing w:after="0" w:line="240" w:lineRule="auto"/>
              <w:rPr>
                <w:rFonts w:cstheme="minorHAnsi"/>
                <w:b/>
              </w:rPr>
            </w:pPr>
            <w:r w:rsidRPr="006201E7">
              <w:rPr>
                <w:rFonts w:cstheme="minorHAnsi"/>
                <w:b/>
              </w:rPr>
              <w:t>Course #</w:t>
            </w:r>
          </w:p>
        </w:tc>
        <w:tc>
          <w:tcPr>
            <w:tcW w:w="3865" w:type="dxa"/>
            <w:hideMark/>
          </w:tcPr>
          <w:p w:rsidR="00577AEC"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577AEC" w:rsidRPr="006201E7">
              <w:rPr>
                <w:rFonts w:cstheme="minorHAnsi"/>
              </w:rPr>
              <w:instrText xml:space="preserve"> FORMTEXT </w:instrText>
            </w:r>
            <w:r w:rsidRPr="006201E7">
              <w:rPr>
                <w:rFonts w:cstheme="minorHAnsi"/>
              </w:rPr>
            </w:r>
            <w:r w:rsidRPr="006201E7">
              <w:rPr>
                <w:rFonts w:cstheme="minorHAnsi"/>
              </w:rPr>
              <w:fldChar w:fldCharType="separate"/>
            </w:r>
            <w:r w:rsidR="00577AEC" w:rsidRPr="006201E7">
              <w:rPr>
                <w:rFonts w:cstheme="minorHAnsi"/>
                <w:noProof/>
              </w:rPr>
              <w:t>79670100,1,2</w:t>
            </w:r>
            <w:r w:rsidRPr="006201E7">
              <w:rPr>
                <w:rFonts w:cstheme="minorHAnsi"/>
              </w:rPr>
              <w:fldChar w:fldCharType="end"/>
            </w:r>
          </w:p>
        </w:tc>
      </w:tr>
      <w:tr w:rsidR="00577AEC" w:rsidRPr="006201E7" w:rsidTr="00BD5548">
        <w:tc>
          <w:tcPr>
            <w:tcW w:w="1373" w:type="dxa"/>
            <w:hideMark/>
          </w:tcPr>
          <w:p w:rsidR="00577AEC" w:rsidRPr="006201E7" w:rsidRDefault="00577AEC" w:rsidP="00BD5548">
            <w:pPr>
              <w:spacing w:after="0" w:line="240" w:lineRule="auto"/>
              <w:rPr>
                <w:rFonts w:cstheme="minorHAnsi"/>
                <w:b/>
              </w:rPr>
            </w:pPr>
            <w:r w:rsidRPr="006201E7">
              <w:rPr>
                <w:rFonts w:cstheme="minorHAnsi"/>
                <w:b/>
              </w:rPr>
              <w:t>Grade Level</w:t>
            </w:r>
          </w:p>
        </w:tc>
        <w:tc>
          <w:tcPr>
            <w:tcW w:w="3865" w:type="dxa"/>
            <w:hideMark/>
          </w:tcPr>
          <w:p w:rsidR="00577AEC"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577AEC" w:rsidRPr="006201E7">
              <w:rPr>
                <w:rFonts w:cstheme="minorHAnsi"/>
              </w:rPr>
              <w:instrText xml:space="preserve"> FORMTEXT </w:instrText>
            </w:r>
            <w:r w:rsidRPr="006201E7">
              <w:rPr>
                <w:rFonts w:cstheme="minorHAnsi"/>
              </w:rPr>
            </w:r>
            <w:r w:rsidRPr="006201E7">
              <w:rPr>
                <w:rFonts w:cstheme="minorHAnsi"/>
              </w:rPr>
              <w:fldChar w:fldCharType="separate"/>
            </w:r>
            <w:r w:rsidR="00577AEC" w:rsidRPr="006201E7">
              <w:rPr>
                <w:rFonts w:cstheme="minorHAnsi"/>
                <w:noProof/>
              </w:rPr>
              <w:t>9-12</w:t>
            </w:r>
            <w:r w:rsidRPr="006201E7">
              <w:rPr>
                <w:rFonts w:cstheme="minorHAnsi"/>
              </w:rPr>
              <w:fldChar w:fldCharType="end"/>
            </w:r>
          </w:p>
        </w:tc>
      </w:tr>
      <w:tr w:rsidR="00577AEC" w:rsidRPr="006201E7" w:rsidTr="00BD5548">
        <w:tc>
          <w:tcPr>
            <w:tcW w:w="1373" w:type="dxa"/>
            <w:hideMark/>
          </w:tcPr>
          <w:p w:rsidR="00577AEC" w:rsidRPr="006201E7" w:rsidRDefault="00577AEC" w:rsidP="00BD5548">
            <w:pPr>
              <w:spacing w:after="0" w:line="240" w:lineRule="auto"/>
              <w:rPr>
                <w:rFonts w:cstheme="minorHAnsi"/>
                <w:b/>
              </w:rPr>
            </w:pPr>
            <w:r w:rsidRPr="006201E7">
              <w:rPr>
                <w:rFonts w:cstheme="minorHAnsi"/>
                <w:b/>
              </w:rPr>
              <w:t>Length</w:t>
            </w:r>
          </w:p>
        </w:tc>
        <w:tc>
          <w:tcPr>
            <w:tcW w:w="3865" w:type="dxa"/>
            <w:hideMark/>
          </w:tcPr>
          <w:p w:rsidR="00577AEC"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577AEC" w:rsidRPr="006201E7">
              <w:rPr>
                <w:rFonts w:cstheme="minorHAnsi"/>
              </w:rPr>
              <w:instrText xml:space="preserve"> FORMTEXT </w:instrText>
            </w:r>
            <w:r w:rsidRPr="006201E7">
              <w:rPr>
                <w:rFonts w:cstheme="minorHAnsi"/>
              </w:rPr>
            </w:r>
            <w:r w:rsidRPr="006201E7">
              <w:rPr>
                <w:rFonts w:cstheme="minorHAnsi"/>
              </w:rPr>
              <w:fldChar w:fldCharType="separate"/>
            </w:r>
            <w:r w:rsidR="00577AEC" w:rsidRPr="006201E7">
              <w:rPr>
                <w:rFonts w:cstheme="minorHAnsi"/>
                <w:noProof/>
              </w:rPr>
              <w:t>1 year</w:t>
            </w:r>
            <w:r w:rsidRPr="006201E7">
              <w:rPr>
                <w:rFonts w:cstheme="minorHAnsi"/>
              </w:rPr>
              <w:fldChar w:fldCharType="end"/>
            </w:r>
          </w:p>
        </w:tc>
      </w:tr>
      <w:tr w:rsidR="00577AEC" w:rsidRPr="006201E7" w:rsidTr="00BD5548">
        <w:tc>
          <w:tcPr>
            <w:tcW w:w="1373" w:type="dxa"/>
            <w:hideMark/>
          </w:tcPr>
          <w:p w:rsidR="00577AEC" w:rsidRPr="006201E7" w:rsidRDefault="00577AEC" w:rsidP="00BD5548">
            <w:pPr>
              <w:spacing w:after="0" w:line="240" w:lineRule="auto"/>
              <w:rPr>
                <w:rFonts w:cstheme="minorHAnsi"/>
                <w:b/>
              </w:rPr>
            </w:pPr>
            <w:r w:rsidRPr="006201E7">
              <w:rPr>
                <w:rFonts w:cstheme="minorHAnsi"/>
                <w:b/>
              </w:rPr>
              <w:t>Prerequisite</w:t>
            </w:r>
          </w:p>
        </w:tc>
        <w:tc>
          <w:tcPr>
            <w:tcW w:w="3865" w:type="dxa"/>
            <w:hideMark/>
          </w:tcPr>
          <w:p w:rsidR="00577AEC"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577AEC" w:rsidRPr="006201E7">
              <w:rPr>
                <w:rFonts w:cstheme="minorHAnsi"/>
              </w:rPr>
              <w:instrText xml:space="preserve"> FORMTEXT </w:instrText>
            </w:r>
            <w:r w:rsidRPr="006201E7">
              <w:rPr>
                <w:rFonts w:cstheme="minorHAnsi"/>
              </w:rPr>
            </w:r>
            <w:r w:rsidRPr="006201E7">
              <w:rPr>
                <w:rFonts w:cstheme="minorHAnsi"/>
              </w:rPr>
              <w:fldChar w:fldCharType="separate"/>
            </w:r>
            <w:r w:rsidR="00577AEC" w:rsidRPr="006201E7">
              <w:rPr>
                <w:rFonts w:cstheme="minorHAnsi"/>
                <w:noProof/>
              </w:rPr>
              <w:t>None</w:t>
            </w:r>
            <w:r w:rsidRPr="006201E7">
              <w:rPr>
                <w:rFonts w:cstheme="minorHAnsi"/>
              </w:rPr>
              <w:fldChar w:fldCharType="end"/>
            </w:r>
          </w:p>
        </w:tc>
      </w:tr>
      <w:tr w:rsidR="00577AEC" w:rsidRPr="006201E7" w:rsidTr="00BD5548">
        <w:tc>
          <w:tcPr>
            <w:tcW w:w="1373" w:type="dxa"/>
            <w:hideMark/>
          </w:tcPr>
          <w:p w:rsidR="00577AEC" w:rsidRPr="006201E7" w:rsidRDefault="00577AEC" w:rsidP="00BD5548">
            <w:pPr>
              <w:spacing w:after="0" w:line="240" w:lineRule="auto"/>
              <w:rPr>
                <w:rFonts w:cstheme="minorHAnsi"/>
                <w:b/>
              </w:rPr>
            </w:pPr>
            <w:r w:rsidRPr="006201E7">
              <w:rPr>
                <w:rFonts w:cstheme="minorHAnsi"/>
                <w:b/>
              </w:rPr>
              <w:t>Credit</w:t>
            </w:r>
          </w:p>
        </w:tc>
        <w:tc>
          <w:tcPr>
            <w:tcW w:w="3865" w:type="dxa"/>
            <w:hideMark/>
          </w:tcPr>
          <w:p w:rsidR="00577AEC"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577AEC" w:rsidRPr="006201E7">
              <w:rPr>
                <w:rFonts w:cstheme="minorHAnsi"/>
              </w:rPr>
              <w:instrText xml:space="preserve"> FORMTEXT </w:instrText>
            </w:r>
            <w:r w:rsidRPr="006201E7">
              <w:rPr>
                <w:rFonts w:cstheme="minorHAnsi"/>
              </w:rPr>
            </w:r>
            <w:r w:rsidRPr="006201E7">
              <w:rPr>
                <w:rFonts w:cstheme="minorHAnsi"/>
              </w:rPr>
              <w:fldChar w:fldCharType="separate"/>
            </w:r>
            <w:r w:rsidR="00577AEC" w:rsidRPr="006201E7">
              <w:rPr>
                <w:rFonts w:cstheme="minorHAnsi"/>
                <w:noProof/>
              </w:rPr>
              <w:t xml:space="preserve">Multiple </w:t>
            </w:r>
            <w:r w:rsidRPr="006201E7">
              <w:rPr>
                <w:rFonts w:cstheme="minorHAnsi"/>
              </w:rPr>
              <w:fldChar w:fldCharType="end"/>
            </w:r>
          </w:p>
        </w:tc>
      </w:tr>
      <w:tr w:rsidR="00577AEC" w:rsidRPr="006201E7" w:rsidTr="00BD5548">
        <w:tc>
          <w:tcPr>
            <w:tcW w:w="5238" w:type="dxa"/>
            <w:gridSpan w:val="2"/>
            <w:hideMark/>
          </w:tcPr>
          <w:p w:rsidR="00577AEC"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577AEC" w:rsidRPr="006201E7">
              <w:rPr>
                <w:rFonts w:cstheme="minorHAnsi"/>
              </w:rPr>
              <w:instrText xml:space="preserve"> FORMTEXT </w:instrText>
            </w:r>
            <w:r w:rsidRPr="006201E7">
              <w:rPr>
                <w:rFonts w:cstheme="minorHAnsi"/>
              </w:rPr>
            </w:r>
            <w:r w:rsidRPr="006201E7">
              <w:rPr>
                <w:rFonts w:cstheme="minorHAnsi"/>
              </w:rPr>
              <w:fldChar w:fldCharType="separate"/>
            </w:r>
            <w:r w:rsidR="00577AEC" w:rsidRPr="006201E7">
              <w:rPr>
                <w:rFonts w:cstheme="minorHAnsi"/>
                <w:noProof/>
              </w:rPr>
              <w:t xml:space="preserve">The purpose of this course is to enable students with disabilities to develop knowledge and appreciation of the visual and performing arts.  The content should include, but not be limited to: music, dance, visual arts, theater, and careers in the arts. </w:t>
            </w:r>
            <w:r w:rsidRPr="006201E7">
              <w:rPr>
                <w:rFonts w:cstheme="minorHAnsi"/>
              </w:rPr>
              <w:fldChar w:fldCharType="end"/>
            </w:r>
          </w:p>
        </w:tc>
      </w:tr>
      <w:tr w:rsidR="00577AEC" w:rsidRPr="006201E7" w:rsidTr="00BD5548">
        <w:tc>
          <w:tcPr>
            <w:tcW w:w="5238" w:type="dxa"/>
            <w:gridSpan w:val="2"/>
            <w:hideMark/>
          </w:tcPr>
          <w:p w:rsidR="00577AEC" w:rsidRPr="006201E7" w:rsidRDefault="00577AEC" w:rsidP="00BD5548">
            <w:pPr>
              <w:spacing w:after="0" w:line="240" w:lineRule="auto"/>
              <w:jc w:val="both"/>
              <w:rPr>
                <w:rFonts w:cstheme="minorHAnsi"/>
                <w:b/>
              </w:rPr>
            </w:pPr>
            <w:r w:rsidRPr="006201E7">
              <w:rPr>
                <w:rFonts w:cstheme="minorHAnsi"/>
                <w:b/>
              </w:rPr>
              <w:t>(Must be taught by a certified teacher.)</w:t>
            </w:r>
          </w:p>
        </w:tc>
      </w:tr>
    </w:tbl>
    <w:p w:rsidR="00E86E86" w:rsidRPr="002A5444" w:rsidRDefault="00E86E86" w:rsidP="002A5444">
      <w:pPr>
        <w:jc w:val="center"/>
        <w:rPr>
          <w:rFonts w:cstheme="minorHAnsi"/>
          <w:b/>
          <w:sz w:val="24"/>
          <w:szCs w:val="24"/>
        </w:rPr>
      </w:pPr>
      <w:r w:rsidRPr="002A5444">
        <w:rPr>
          <w:rFonts w:cstheme="minorHAnsi"/>
          <w:b/>
          <w:sz w:val="24"/>
          <w:szCs w:val="24"/>
        </w:rPr>
        <w:fldChar w:fldCharType="begin">
          <w:ffData>
            <w:name w:val="Text19"/>
            <w:enabled/>
            <w:calcOnExit w:val="0"/>
            <w:textInput/>
          </w:ffData>
        </w:fldChar>
      </w:r>
      <w:r w:rsidRPr="002A5444">
        <w:rPr>
          <w:rFonts w:cstheme="minorHAnsi"/>
          <w:b/>
          <w:sz w:val="24"/>
          <w:szCs w:val="24"/>
        </w:rPr>
        <w:instrText xml:space="preserve"> FORMTEXT </w:instrText>
      </w:r>
      <w:r w:rsidRPr="002A5444">
        <w:rPr>
          <w:rFonts w:cstheme="minorHAnsi"/>
          <w:b/>
          <w:sz w:val="24"/>
          <w:szCs w:val="24"/>
        </w:rPr>
      </w:r>
      <w:r w:rsidRPr="002A5444">
        <w:rPr>
          <w:rFonts w:cstheme="minorHAnsi"/>
          <w:b/>
          <w:sz w:val="24"/>
          <w:szCs w:val="24"/>
        </w:rPr>
        <w:fldChar w:fldCharType="separate"/>
      </w:r>
      <w:r w:rsidRPr="002A5444">
        <w:rPr>
          <w:rFonts w:cstheme="minorHAnsi"/>
          <w:b/>
          <w:noProof/>
          <w:sz w:val="24"/>
          <w:szCs w:val="24"/>
        </w:rPr>
        <w:t>ESE Therapy</w:t>
      </w:r>
      <w:r w:rsidRPr="002A5444">
        <w:rPr>
          <w:rFonts w:cstheme="min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47"/>
        <w:gridCol w:w="3909"/>
      </w:tblGrid>
      <w:tr w:rsidR="006F2F6F" w:rsidRPr="006201E7" w:rsidTr="006201E7">
        <w:tc>
          <w:tcPr>
            <w:tcW w:w="5256"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Physical Therapy</w:t>
            </w:r>
            <w:r w:rsidRPr="006201E7">
              <w:rPr>
                <w:rFonts w:cstheme="minorHAnsi"/>
                <w:b/>
              </w:rPr>
              <w:fldChar w:fldCharType="end"/>
            </w:r>
          </w:p>
        </w:tc>
      </w:tr>
      <w:tr w:rsidR="006F2F6F" w:rsidRPr="006201E7" w:rsidTr="006201E7">
        <w:tc>
          <w:tcPr>
            <w:tcW w:w="1347" w:type="dxa"/>
            <w:hideMark/>
          </w:tcPr>
          <w:p w:rsidR="006F2F6F" w:rsidRPr="006201E7" w:rsidRDefault="006F2F6F">
            <w:pPr>
              <w:spacing w:after="0" w:line="240" w:lineRule="auto"/>
              <w:rPr>
                <w:rFonts w:cstheme="minorHAnsi"/>
                <w:b/>
              </w:rPr>
            </w:pPr>
            <w:r w:rsidRPr="006201E7">
              <w:rPr>
                <w:rFonts w:cstheme="minorHAnsi"/>
                <w:b/>
              </w:rPr>
              <w:t>Course #</w:t>
            </w:r>
          </w:p>
        </w:tc>
        <w:tc>
          <w:tcPr>
            <w:tcW w:w="3909"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79660100</w:t>
            </w:r>
            <w:r w:rsidRPr="006201E7">
              <w:rPr>
                <w:rFonts w:cstheme="minorHAnsi"/>
              </w:rPr>
              <w:fldChar w:fldCharType="end"/>
            </w:r>
          </w:p>
        </w:tc>
      </w:tr>
      <w:tr w:rsidR="006F2F6F" w:rsidRPr="006201E7" w:rsidTr="006201E7">
        <w:tc>
          <w:tcPr>
            <w:tcW w:w="1347" w:type="dxa"/>
            <w:hideMark/>
          </w:tcPr>
          <w:p w:rsidR="006F2F6F" w:rsidRPr="006201E7" w:rsidRDefault="006F2F6F">
            <w:pPr>
              <w:spacing w:after="0" w:line="240" w:lineRule="auto"/>
              <w:rPr>
                <w:rFonts w:cstheme="minorHAnsi"/>
                <w:b/>
              </w:rPr>
            </w:pPr>
            <w:r w:rsidRPr="006201E7">
              <w:rPr>
                <w:rFonts w:cstheme="minorHAnsi"/>
                <w:b/>
              </w:rPr>
              <w:t>Grade Level</w:t>
            </w:r>
          </w:p>
        </w:tc>
        <w:tc>
          <w:tcPr>
            <w:tcW w:w="3909"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6201E7">
        <w:tc>
          <w:tcPr>
            <w:tcW w:w="1347" w:type="dxa"/>
            <w:hideMark/>
          </w:tcPr>
          <w:p w:rsidR="006F2F6F" w:rsidRPr="006201E7" w:rsidRDefault="006F2F6F">
            <w:pPr>
              <w:spacing w:after="0" w:line="240" w:lineRule="auto"/>
              <w:rPr>
                <w:rFonts w:cstheme="minorHAnsi"/>
                <w:b/>
              </w:rPr>
            </w:pPr>
            <w:r w:rsidRPr="006201E7">
              <w:rPr>
                <w:rFonts w:cstheme="minorHAnsi"/>
                <w:b/>
              </w:rPr>
              <w:t>Length</w:t>
            </w:r>
          </w:p>
        </w:tc>
        <w:tc>
          <w:tcPr>
            <w:tcW w:w="3909"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6201E7">
        <w:tc>
          <w:tcPr>
            <w:tcW w:w="1347" w:type="dxa"/>
            <w:hideMark/>
          </w:tcPr>
          <w:p w:rsidR="006F2F6F" w:rsidRPr="006201E7" w:rsidRDefault="006F2F6F">
            <w:pPr>
              <w:spacing w:after="0" w:line="240" w:lineRule="auto"/>
              <w:rPr>
                <w:rFonts w:cstheme="minorHAnsi"/>
                <w:b/>
              </w:rPr>
            </w:pPr>
            <w:r w:rsidRPr="006201E7">
              <w:rPr>
                <w:rFonts w:cstheme="minorHAnsi"/>
                <w:b/>
              </w:rPr>
              <w:t>Prerequisite</w:t>
            </w:r>
          </w:p>
        </w:tc>
        <w:tc>
          <w:tcPr>
            <w:tcW w:w="3909"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Eligibility for Services</w:t>
            </w:r>
            <w:r w:rsidRPr="006201E7">
              <w:rPr>
                <w:rFonts w:cstheme="minorHAnsi"/>
              </w:rPr>
              <w:fldChar w:fldCharType="end"/>
            </w:r>
          </w:p>
        </w:tc>
      </w:tr>
      <w:tr w:rsidR="006F2F6F" w:rsidRPr="006201E7" w:rsidTr="006201E7">
        <w:tc>
          <w:tcPr>
            <w:tcW w:w="1347" w:type="dxa"/>
            <w:hideMark/>
          </w:tcPr>
          <w:p w:rsidR="006F2F6F" w:rsidRPr="006201E7" w:rsidRDefault="006F2F6F">
            <w:pPr>
              <w:spacing w:after="0" w:line="240" w:lineRule="auto"/>
              <w:rPr>
                <w:rFonts w:cstheme="minorHAnsi"/>
                <w:b/>
              </w:rPr>
            </w:pPr>
            <w:r w:rsidRPr="006201E7">
              <w:rPr>
                <w:rFonts w:cstheme="minorHAnsi"/>
                <w:b/>
              </w:rPr>
              <w:t>Credit</w:t>
            </w:r>
          </w:p>
        </w:tc>
        <w:tc>
          <w:tcPr>
            <w:tcW w:w="3909"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6201E7">
        <w:tc>
          <w:tcPr>
            <w:tcW w:w="5256" w:type="dxa"/>
            <w:gridSpan w:val="2"/>
            <w:hideMark/>
          </w:tcPr>
          <w:p w:rsidR="006F2F6F" w:rsidRPr="006201E7" w:rsidRDefault="00845834">
            <w:pPr>
              <w:spacing w:after="0" w:line="240" w:lineRule="auto"/>
              <w:jc w:val="both"/>
              <w:rPr>
                <w:rFonts w:cstheme="minorHAnsi"/>
              </w:rPr>
            </w:pPr>
            <w:r w:rsidRPr="006201E7">
              <w:rPr>
                <w:rFonts w:cstheme="minorHAnsi"/>
              </w:rPr>
              <w:lastRenderedPageBreak/>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 to students with disabilities who have physically disabling conditions, including sensory-motor or neuromuscular deficits, that substantially limit one or more major life activity and requires adaptation of the school environment or curriculum in order to benefit from an educational program.  The content should include, but not be limited to: the maintenance, restoration, or enhancement  of motor and sensory skills, the use of adaptive equipment and assistive devices,  to promote independence in mobility and  the management of health-related functions.</w:t>
            </w:r>
            <w:r w:rsidRPr="006201E7">
              <w:rPr>
                <w:rFonts w:cstheme="minorHAnsi"/>
              </w:rPr>
              <w:fldChar w:fldCharType="end"/>
            </w:r>
          </w:p>
        </w:tc>
      </w:tr>
    </w:tbl>
    <w:p w:rsidR="00E86E86" w:rsidRDefault="00E86E86" w:rsidP="006F2F6F">
      <w:pPr>
        <w:spacing w:after="0" w:line="240" w:lineRule="auto"/>
        <w:rPr>
          <w:rFonts w:cstheme="minorHAnsi"/>
          <w:b/>
        </w:rPr>
      </w:pPr>
    </w:p>
    <w:p w:rsidR="00E86E86"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F5638C" w:rsidRPr="006201E7" w:rsidTr="00F5638C">
        <w:tc>
          <w:tcPr>
            <w:tcW w:w="5238" w:type="dxa"/>
            <w:gridSpan w:val="2"/>
            <w:hideMark/>
          </w:tcPr>
          <w:p w:rsidR="00F5638C" w:rsidRPr="006201E7" w:rsidRDefault="00845834" w:rsidP="00F5638C">
            <w:pPr>
              <w:spacing w:after="0" w:line="240" w:lineRule="auto"/>
              <w:rPr>
                <w:rFonts w:cstheme="minorHAnsi"/>
                <w:b/>
              </w:rPr>
            </w:pPr>
            <w:r w:rsidRPr="006201E7">
              <w:rPr>
                <w:rFonts w:cstheme="minorHAnsi"/>
                <w:b/>
              </w:rPr>
              <w:fldChar w:fldCharType="begin">
                <w:ffData>
                  <w:name w:val="Text2"/>
                  <w:enabled/>
                  <w:calcOnExit w:val="0"/>
                  <w:textInput/>
                </w:ffData>
              </w:fldChar>
            </w:r>
            <w:r w:rsidR="00F5638C" w:rsidRPr="006201E7">
              <w:rPr>
                <w:rFonts w:cstheme="minorHAnsi"/>
                <w:b/>
              </w:rPr>
              <w:instrText xml:space="preserve"> FORMTEXT </w:instrText>
            </w:r>
            <w:r w:rsidRPr="006201E7">
              <w:rPr>
                <w:rFonts w:cstheme="minorHAnsi"/>
                <w:b/>
              </w:rPr>
            </w:r>
            <w:r w:rsidRPr="006201E7">
              <w:rPr>
                <w:rFonts w:cstheme="minorHAnsi"/>
                <w:b/>
              </w:rPr>
              <w:fldChar w:fldCharType="separate"/>
            </w:r>
            <w:r w:rsidR="00F5638C" w:rsidRPr="006201E7">
              <w:rPr>
                <w:rFonts w:cstheme="minorHAnsi"/>
                <w:b/>
                <w:noProof/>
              </w:rPr>
              <w:t>Occupational Therapy</w:t>
            </w:r>
            <w:r w:rsidRPr="006201E7">
              <w:rPr>
                <w:rFonts w:cstheme="minorHAnsi"/>
                <w:b/>
              </w:rPr>
              <w:fldChar w:fldCharType="end"/>
            </w:r>
          </w:p>
        </w:tc>
      </w:tr>
      <w:tr w:rsidR="00F5638C" w:rsidRPr="006201E7" w:rsidTr="00F5638C">
        <w:tc>
          <w:tcPr>
            <w:tcW w:w="1373" w:type="dxa"/>
            <w:hideMark/>
          </w:tcPr>
          <w:p w:rsidR="00F5638C" w:rsidRPr="006201E7" w:rsidRDefault="00F5638C" w:rsidP="00F5638C">
            <w:pPr>
              <w:spacing w:after="0" w:line="240" w:lineRule="auto"/>
              <w:rPr>
                <w:rFonts w:cstheme="minorHAnsi"/>
                <w:b/>
              </w:rPr>
            </w:pPr>
            <w:r w:rsidRPr="006201E7">
              <w:rPr>
                <w:rFonts w:cstheme="minorHAnsi"/>
                <w:b/>
              </w:rPr>
              <w:t>Course #</w:t>
            </w:r>
          </w:p>
        </w:tc>
        <w:tc>
          <w:tcPr>
            <w:tcW w:w="3865" w:type="dxa"/>
            <w:hideMark/>
          </w:tcPr>
          <w:p w:rsidR="00F5638C" w:rsidRPr="006201E7" w:rsidRDefault="00845834" w:rsidP="00F5638C">
            <w:pPr>
              <w:spacing w:after="0" w:line="240" w:lineRule="auto"/>
              <w:rPr>
                <w:rFonts w:cstheme="minorHAnsi"/>
              </w:rPr>
            </w:pPr>
            <w:r w:rsidRPr="006201E7">
              <w:rPr>
                <w:rFonts w:cstheme="minorHAnsi"/>
              </w:rPr>
              <w:fldChar w:fldCharType="begin">
                <w:ffData>
                  <w:name w:val="Text8"/>
                  <w:enabled/>
                  <w:calcOnExit w:val="0"/>
                  <w:textInput/>
                </w:ffData>
              </w:fldChar>
            </w:r>
            <w:r w:rsidR="00F5638C" w:rsidRPr="006201E7">
              <w:rPr>
                <w:rFonts w:cstheme="minorHAnsi"/>
              </w:rPr>
              <w:instrText xml:space="preserve"> FORMTEXT </w:instrText>
            </w:r>
            <w:r w:rsidRPr="006201E7">
              <w:rPr>
                <w:rFonts w:cstheme="minorHAnsi"/>
              </w:rPr>
            </w:r>
            <w:r w:rsidRPr="006201E7">
              <w:rPr>
                <w:rFonts w:cstheme="minorHAnsi"/>
              </w:rPr>
              <w:fldChar w:fldCharType="separate"/>
            </w:r>
            <w:r w:rsidR="00F5638C" w:rsidRPr="006201E7">
              <w:rPr>
                <w:rFonts w:cstheme="minorHAnsi"/>
                <w:noProof/>
              </w:rPr>
              <w:t>79660200</w:t>
            </w:r>
            <w:r w:rsidRPr="006201E7">
              <w:rPr>
                <w:rFonts w:cstheme="minorHAnsi"/>
              </w:rPr>
              <w:fldChar w:fldCharType="end"/>
            </w:r>
          </w:p>
        </w:tc>
      </w:tr>
      <w:tr w:rsidR="00F5638C" w:rsidRPr="006201E7" w:rsidTr="00F5638C">
        <w:tc>
          <w:tcPr>
            <w:tcW w:w="1373" w:type="dxa"/>
            <w:hideMark/>
          </w:tcPr>
          <w:p w:rsidR="00F5638C" w:rsidRPr="006201E7" w:rsidRDefault="00F5638C" w:rsidP="00F5638C">
            <w:pPr>
              <w:spacing w:after="0" w:line="240" w:lineRule="auto"/>
              <w:rPr>
                <w:rFonts w:cstheme="minorHAnsi"/>
                <w:b/>
              </w:rPr>
            </w:pPr>
            <w:r w:rsidRPr="006201E7">
              <w:rPr>
                <w:rFonts w:cstheme="minorHAnsi"/>
                <w:b/>
              </w:rPr>
              <w:t>Grade Level</w:t>
            </w:r>
          </w:p>
        </w:tc>
        <w:tc>
          <w:tcPr>
            <w:tcW w:w="3865" w:type="dxa"/>
            <w:hideMark/>
          </w:tcPr>
          <w:p w:rsidR="00F5638C" w:rsidRPr="006201E7" w:rsidRDefault="00845834" w:rsidP="00F5638C">
            <w:pPr>
              <w:spacing w:after="0" w:line="240" w:lineRule="auto"/>
              <w:rPr>
                <w:rFonts w:cstheme="minorHAnsi"/>
              </w:rPr>
            </w:pPr>
            <w:r w:rsidRPr="006201E7">
              <w:rPr>
                <w:rFonts w:cstheme="minorHAnsi"/>
              </w:rPr>
              <w:fldChar w:fldCharType="begin">
                <w:ffData>
                  <w:name w:val="Text9"/>
                  <w:enabled/>
                  <w:calcOnExit w:val="0"/>
                  <w:textInput/>
                </w:ffData>
              </w:fldChar>
            </w:r>
            <w:r w:rsidR="00F5638C" w:rsidRPr="006201E7">
              <w:rPr>
                <w:rFonts w:cstheme="minorHAnsi"/>
              </w:rPr>
              <w:instrText xml:space="preserve"> FORMTEXT </w:instrText>
            </w:r>
            <w:r w:rsidRPr="006201E7">
              <w:rPr>
                <w:rFonts w:cstheme="minorHAnsi"/>
              </w:rPr>
            </w:r>
            <w:r w:rsidRPr="006201E7">
              <w:rPr>
                <w:rFonts w:cstheme="minorHAnsi"/>
              </w:rPr>
              <w:fldChar w:fldCharType="separate"/>
            </w:r>
            <w:r w:rsidR="00F5638C" w:rsidRPr="006201E7">
              <w:rPr>
                <w:rFonts w:cstheme="minorHAnsi"/>
                <w:noProof/>
              </w:rPr>
              <w:t>9-12</w:t>
            </w:r>
            <w:r w:rsidRPr="006201E7">
              <w:rPr>
                <w:rFonts w:cstheme="minorHAnsi"/>
              </w:rPr>
              <w:fldChar w:fldCharType="end"/>
            </w:r>
          </w:p>
        </w:tc>
      </w:tr>
      <w:tr w:rsidR="00F5638C" w:rsidRPr="006201E7" w:rsidTr="00F5638C">
        <w:tc>
          <w:tcPr>
            <w:tcW w:w="1373" w:type="dxa"/>
            <w:hideMark/>
          </w:tcPr>
          <w:p w:rsidR="00F5638C" w:rsidRPr="006201E7" w:rsidRDefault="00F5638C" w:rsidP="00F5638C">
            <w:pPr>
              <w:spacing w:after="0" w:line="240" w:lineRule="auto"/>
              <w:rPr>
                <w:rFonts w:cstheme="minorHAnsi"/>
                <w:b/>
              </w:rPr>
            </w:pPr>
            <w:r w:rsidRPr="006201E7">
              <w:rPr>
                <w:rFonts w:cstheme="minorHAnsi"/>
                <w:b/>
              </w:rPr>
              <w:t>Length</w:t>
            </w:r>
          </w:p>
        </w:tc>
        <w:tc>
          <w:tcPr>
            <w:tcW w:w="3865" w:type="dxa"/>
            <w:hideMark/>
          </w:tcPr>
          <w:p w:rsidR="00F5638C" w:rsidRPr="006201E7" w:rsidRDefault="00845834" w:rsidP="00F5638C">
            <w:pPr>
              <w:spacing w:after="0" w:line="240" w:lineRule="auto"/>
              <w:rPr>
                <w:rFonts w:cstheme="minorHAnsi"/>
              </w:rPr>
            </w:pPr>
            <w:r w:rsidRPr="006201E7">
              <w:rPr>
                <w:rFonts w:cstheme="minorHAnsi"/>
              </w:rPr>
              <w:fldChar w:fldCharType="begin">
                <w:ffData>
                  <w:name w:val="Text10"/>
                  <w:enabled/>
                  <w:calcOnExit w:val="0"/>
                  <w:textInput/>
                </w:ffData>
              </w:fldChar>
            </w:r>
            <w:r w:rsidR="00F5638C" w:rsidRPr="006201E7">
              <w:rPr>
                <w:rFonts w:cstheme="minorHAnsi"/>
              </w:rPr>
              <w:instrText xml:space="preserve"> FORMTEXT </w:instrText>
            </w:r>
            <w:r w:rsidRPr="006201E7">
              <w:rPr>
                <w:rFonts w:cstheme="minorHAnsi"/>
              </w:rPr>
            </w:r>
            <w:r w:rsidRPr="006201E7">
              <w:rPr>
                <w:rFonts w:cstheme="minorHAnsi"/>
              </w:rPr>
              <w:fldChar w:fldCharType="separate"/>
            </w:r>
            <w:r w:rsidR="00F5638C" w:rsidRPr="006201E7">
              <w:rPr>
                <w:rFonts w:cstheme="minorHAnsi"/>
                <w:noProof/>
              </w:rPr>
              <w:t>1 year</w:t>
            </w:r>
            <w:r w:rsidRPr="006201E7">
              <w:rPr>
                <w:rFonts w:cstheme="minorHAnsi"/>
              </w:rPr>
              <w:fldChar w:fldCharType="end"/>
            </w:r>
          </w:p>
        </w:tc>
      </w:tr>
      <w:tr w:rsidR="00F5638C" w:rsidRPr="006201E7" w:rsidTr="00F5638C">
        <w:tc>
          <w:tcPr>
            <w:tcW w:w="1373" w:type="dxa"/>
            <w:hideMark/>
          </w:tcPr>
          <w:p w:rsidR="00F5638C" w:rsidRPr="006201E7" w:rsidRDefault="00F5638C" w:rsidP="00F5638C">
            <w:pPr>
              <w:spacing w:after="0" w:line="240" w:lineRule="auto"/>
              <w:rPr>
                <w:rFonts w:cstheme="minorHAnsi"/>
                <w:b/>
              </w:rPr>
            </w:pPr>
            <w:r w:rsidRPr="006201E7">
              <w:rPr>
                <w:rFonts w:cstheme="minorHAnsi"/>
                <w:b/>
              </w:rPr>
              <w:t>Prerequisite</w:t>
            </w:r>
          </w:p>
        </w:tc>
        <w:tc>
          <w:tcPr>
            <w:tcW w:w="3865" w:type="dxa"/>
            <w:hideMark/>
          </w:tcPr>
          <w:p w:rsidR="00F5638C" w:rsidRPr="006201E7" w:rsidRDefault="00845834" w:rsidP="00F5638C">
            <w:pPr>
              <w:spacing w:after="0" w:line="240" w:lineRule="auto"/>
              <w:rPr>
                <w:rFonts w:cstheme="minorHAnsi"/>
              </w:rPr>
            </w:pPr>
            <w:r w:rsidRPr="006201E7">
              <w:rPr>
                <w:rFonts w:cstheme="minorHAnsi"/>
              </w:rPr>
              <w:fldChar w:fldCharType="begin">
                <w:ffData>
                  <w:name w:val="Text11"/>
                  <w:enabled/>
                  <w:calcOnExit w:val="0"/>
                  <w:textInput/>
                </w:ffData>
              </w:fldChar>
            </w:r>
            <w:r w:rsidR="00F5638C" w:rsidRPr="006201E7">
              <w:rPr>
                <w:rFonts w:cstheme="minorHAnsi"/>
              </w:rPr>
              <w:instrText xml:space="preserve"> FORMTEXT </w:instrText>
            </w:r>
            <w:r w:rsidRPr="006201E7">
              <w:rPr>
                <w:rFonts w:cstheme="minorHAnsi"/>
              </w:rPr>
            </w:r>
            <w:r w:rsidRPr="006201E7">
              <w:rPr>
                <w:rFonts w:cstheme="minorHAnsi"/>
              </w:rPr>
              <w:fldChar w:fldCharType="separate"/>
            </w:r>
            <w:r w:rsidR="00F5638C" w:rsidRPr="006201E7">
              <w:rPr>
                <w:rFonts w:cstheme="minorHAnsi"/>
                <w:noProof/>
              </w:rPr>
              <w:t>Eligibility for Services</w:t>
            </w:r>
            <w:r w:rsidRPr="006201E7">
              <w:rPr>
                <w:rFonts w:cstheme="minorHAnsi"/>
              </w:rPr>
              <w:fldChar w:fldCharType="end"/>
            </w:r>
          </w:p>
        </w:tc>
      </w:tr>
      <w:tr w:rsidR="00F5638C" w:rsidRPr="006201E7" w:rsidTr="00F5638C">
        <w:tc>
          <w:tcPr>
            <w:tcW w:w="1373" w:type="dxa"/>
            <w:hideMark/>
          </w:tcPr>
          <w:p w:rsidR="00F5638C" w:rsidRPr="006201E7" w:rsidRDefault="00F5638C" w:rsidP="00F5638C">
            <w:pPr>
              <w:spacing w:after="0" w:line="240" w:lineRule="auto"/>
              <w:rPr>
                <w:rFonts w:cstheme="minorHAnsi"/>
                <w:b/>
              </w:rPr>
            </w:pPr>
            <w:r w:rsidRPr="006201E7">
              <w:rPr>
                <w:rFonts w:cstheme="minorHAnsi"/>
                <w:b/>
              </w:rPr>
              <w:t>Credit</w:t>
            </w:r>
          </w:p>
        </w:tc>
        <w:tc>
          <w:tcPr>
            <w:tcW w:w="3865" w:type="dxa"/>
            <w:hideMark/>
          </w:tcPr>
          <w:p w:rsidR="00F5638C" w:rsidRPr="006201E7" w:rsidRDefault="00845834" w:rsidP="00F5638C">
            <w:pPr>
              <w:spacing w:after="0" w:line="240" w:lineRule="auto"/>
              <w:rPr>
                <w:rFonts w:cstheme="minorHAnsi"/>
              </w:rPr>
            </w:pPr>
            <w:r w:rsidRPr="006201E7">
              <w:rPr>
                <w:rFonts w:cstheme="minorHAnsi"/>
              </w:rPr>
              <w:fldChar w:fldCharType="begin">
                <w:ffData>
                  <w:name w:val="Text12"/>
                  <w:enabled/>
                  <w:calcOnExit w:val="0"/>
                  <w:textInput/>
                </w:ffData>
              </w:fldChar>
            </w:r>
            <w:r w:rsidR="00F5638C" w:rsidRPr="006201E7">
              <w:rPr>
                <w:rFonts w:cstheme="minorHAnsi"/>
              </w:rPr>
              <w:instrText xml:space="preserve"> FORMTEXT </w:instrText>
            </w:r>
            <w:r w:rsidRPr="006201E7">
              <w:rPr>
                <w:rFonts w:cstheme="minorHAnsi"/>
              </w:rPr>
            </w:r>
            <w:r w:rsidRPr="006201E7">
              <w:rPr>
                <w:rFonts w:cstheme="minorHAnsi"/>
              </w:rPr>
              <w:fldChar w:fldCharType="separate"/>
            </w:r>
            <w:r w:rsidR="00F5638C" w:rsidRPr="006201E7">
              <w:rPr>
                <w:rFonts w:cstheme="minorHAnsi"/>
                <w:noProof/>
              </w:rPr>
              <w:t xml:space="preserve">Multiple </w:t>
            </w:r>
            <w:r w:rsidRPr="006201E7">
              <w:rPr>
                <w:rFonts w:cstheme="minorHAnsi"/>
              </w:rPr>
              <w:fldChar w:fldCharType="end"/>
            </w:r>
          </w:p>
        </w:tc>
      </w:tr>
      <w:tr w:rsidR="00F5638C" w:rsidRPr="006201E7" w:rsidTr="00F5638C">
        <w:tc>
          <w:tcPr>
            <w:tcW w:w="5238" w:type="dxa"/>
            <w:gridSpan w:val="2"/>
            <w:hideMark/>
          </w:tcPr>
          <w:p w:rsidR="00F5638C" w:rsidRPr="006201E7" w:rsidRDefault="00845834" w:rsidP="00F5638C">
            <w:pPr>
              <w:spacing w:after="0" w:line="240" w:lineRule="auto"/>
              <w:jc w:val="both"/>
              <w:rPr>
                <w:rFonts w:cstheme="minorHAnsi"/>
              </w:rPr>
            </w:pPr>
            <w:r w:rsidRPr="006201E7">
              <w:rPr>
                <w:rFonts w:cstheme="minorHAnsi"/>
              </w:rPr>
              <w:fldChar w:fldCharType="begin">
                <w:ffData>
                  <w:name w:val="Text13"/>
                  <w:enabled/>
                  <w:calcOnExit w:val="0"/>
                  <w:textInput/>
                </w:ffData>
              </w:fldChar>
            </w:r>
            <w:r w:rsidR="00F5638C" w:rsidRPr="006201E7">
              <w:rPr>
                <w:rFonts w:cstheme="minorHAnsi"/>
              </w:rPr>
              <w:instrText xml:space="preserve"> FORMTEXT </w:instrText>
            </w:r>
            <w:r w:rsidRPr="006201E7">
              <w:rPr>
                <w:rFonts w:cstheme="minorHAnsi"/>
              </w:rPr>
            </w:r>
            <w:r w:rsidRPr="006201E7">
              <w:rPr>
                <w:rFonts w:cstheme="minorHAnsi"/>
              </w:rPr>
              <w:fldChar w:fldCharType="separate"/>
            </w:r>
            <w:r w:rsidR="00F5638C" w:rsidRPr="006201E7">
              <w:rPr>
                <w:rFonts w:cstheme="minorHAnsi"/>
                <w:noProof/>
              </w:rPr>
              <w:t>The purpose of this course is to provide instruction to students with disabilities whose physical, motor, or neurological deficits result in significant dysfunction in daily living or academic learning skills to the extent that they require adaptation of the school environment or curriculum in order to benefit from an educational program.  The content should include, but not be limited to:  maintain, restore, or enhance motor and sensory skills, the use  of adaptive equipment or assistive devices, and promote independence in activities of daily living.</w:t>
            </w:r>
            <w:r w:rsidRPr="006201E7">
              <w:rPr>
                <w:rFonts w:cstheme="minorHAnsi"/>
              </w:rPr>
              <w:fldChar w:fldCharType="end"/>
            </w:r>
          </w:p>
        </w:tc>
      </w:tr>
    </w:tbl>
    <w:p w:rsidR="00F5638C" w:rsidRDefault="00F5638C"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p w:rsidR="00465DDC" w:rsidRDefault="00465DDC"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13"/>
        <w:gridCol w:w="3825"/>
      </w:tblGrid>
      <w:tr w:rsidR="006201E7" w:rsidRPr="006201E7" w:rsidTr="00BD5548">
        <w:tc>
          <w:tcPr>
            <w:tcW w:w="5238" w:type="dxa"/>
            <w:gridSpan w:val="2"/>
            <w:hideMark/>
          </w:tcPr>
          <w:p w:rsidR="006201E7" w:rsidRPr="006201E7" w:rsidRDefault="00845834" w:rsidP="00BD5548">
            <w:pPr>
              <w:spacing w:after="0" w:line="240" w:lineRule="auto"/>
              <w:rPr>
                <w:rFonts w:cstheme="minorHAnsi"/>
                <w:b/>
              </w:rPr>
            </w:pPr>
            <w:r w:rsidRPr="006201E7">
              <w:rPr>
                <w:rFonts w:cstheme="minorHAnsi"/>
                <w:b/>
              </w:rPr>
              <w:fldChar w:fldCharType="begin">
                <w:ffData>
                  <w:name w:val="Text2"/>
                  <w:enabled/>
                  <w:calcOnExit w:val="0"/>
                  <w:textInput/>
                </w:ffData>
              </w:fldChar>
            </w:r>
            <w:r w:rsidR="006201E7" w:rsidRPr="006201E7">
              <w:rPr>
                <w:rFonts w:cstheme="minorHAnsi"/>
                <w:b/>
              </w:rPr>
              <w:instrText xml:space="preserve"> FORMTEXT </w:instrText>
            </w:r>
            <w:r w:rsidRPr="006201E7">
              <w:rPr>
                <w:rFonts w:cstheme="minorHAnsi"/>
                <w:b/>
              </w:rPr>
            </w:r>
            <w:r w:rsidRPr="006201E7">
              <w:rPr>
                <w:rFonts w:cstheme="minorHAnsi"/>
                <w:b/>
              </w:rPr>
              <w:fldChar w:fldCharType="separate"/>
            </w:r>
            <w:r w:rsidR="006201E7" w:rsidRPr="006201E7">
              <w:rPr>
                <w:rFonts w:cstheme="minorHAnsi"/>
                <w:b/>
                <w:noProof/>
              </w:rPr>
              <w:t>Speech Therapy</w:t>
            </w:r>
            <w:r w:rsidRPr="006201E7">
              <w:rPr>
                <w:rFonts w:cstheme="minorHAnsi"/>
                <w:b/>
              </w:rPr>
              <w:fldChar w:fldCharType="end"/>
            </w:r>
          </w:p>
        </w:tc>
      </w:tr>
      <w:tr w:rsidR="006201E7" w:rsidRPr="006201E7" w:rsidTr="006201E7">
        <w:tc>
          <w:tcPr>
            <w:tcW w:w="1413" w:type="dxa"/>
            <w:hideMark/>
          </w:tcPr>
          <w:p w:rsidR="006201E7" w:rsidRPr="006201E7" w:rsidRDefault="006201E7" w:rsidP="00BD5548">
            <w:pPr>
              <w:spacing w:after="0" w:line="240" w:lineRule="auto"/>
              <w:rPr>
                <w:rFonts w:cstheme="minorHAnsi"/>
                <w:b/>
              </w:rPr>
            </w:pPr>
            <w:r w:rsidRPr="006201E7">
              <w:rPr>
                <w:rFonts w:cstheme="minorHAnsi"/>
                <w:b/>
              </w:rPr>
              <w:t>Course #</w:t>
            </w:r>
          </w:p>
        </w:tc>
        <w:tc>
          <w:tcPr>
            <w:tcW w:w="382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79660300,1,2</w:t>
            </w:r>
            <w:r w:rsidRPr="006201E7">
              <w:rPr>
                <w:rFonts w:cstheme="minorHAnsi"/>
              </w:rPr>
              <w:fldChar w:fldCharType="end"/>
            </w:r>
          </w:p>
        </w:tc>
      </w:tr>
      <w:tr w:rsidR="006201E7" w:rsidRPr="006201E7" w:rsidTr="006201E7">
        <w:tc>
          <w:tcPr>
            <w:tcW w:w="1413" w:type="dxa"/>
            <w:hideMark/>
          </w:tcPr>
          <w:p w:rsidR="006201E7" w:rsidRPr="006201E7" w:rsidRDefault="006201E7" w:rsidP="00BD5548">
            <w:pPr>
              <w:spacing w:after="0" w:line="240" w:lineRule="auto"/>
              <w:rPr>
                <w:rFonts w:cstheme="minorHAnsi"/>
                <w:b/>
              </w:rPr>
            </w:pPr>
            <w:r w:rsidRPr="006201E7">
              <w:rPr>
                <w:rFonts w:cstheme="minorHAnsi"/>
                <w:b/>
              </w:rPr>
              <w:t>Grade Level</w:t>
            </w:r>
          </w:p>
        </w:tc>
        <w:tc>
          <w:tcPr>
            <w:tcW w:w="382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9-12</w:t>
            </w:r>
            <w:r w:rsidRPr="006201E7">
              <w:rPr>
                <w:rFonts w:cstheme="minorHAnsi"/>
              </w:rPr>
              <w:fldChar w:fldCharType="end"/>
            </w:r>
          </w:p>
        </w:tc>
      </w:tr>
      <w:tr w:rsidR="006201E7" w:rsidRPr="006201E7" w:rsidTr="006201E7">
        <w:tc>
          <w:tcPr>
            <w:tcW w:w="1413" w:type="dxa"/>
            <w:hideMark/>
          </w:tcPr>
          <w:p w:rsidR="006201E7" w:rsidRPr="006201E7" w:rsidRDefault="006201E7" w:rsidP="00BD5548">
            <w:pPr>
              <w:spacing w:after="0" w:line="240" w:lineRule="auto"/>
              <w:rPr>
                <w:rFonts w:cstheme="minorHAnsi"/>
                <w:b/>
              </w:rPr>
            </w:pPr>
            <w:r w:rsidRPr="006201E7">
              <w:rPr>
                <w:rFonts w:cstheme="minorHAnsi"/>
                <w:b/>
              </w:rPr>
              <w:t>Length</w:t>
            </w:r>
          </w:p>
        </w:tc>
        <w:tc>
          <w:tcPr>
            <w:tcW w:w="382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1 year</w:t>
            </w:r>
            <w:r w:rsidRPr="006201E7">
              <w:rPr>
                <w:rFonts w:cstheme="minorHAnsi"/>
              </w:rPr>
              <w:fldChar w:fldCharType="end"/>
            </w:r>
          </w:p>
        </w:tc>
      </w:tr>
      <w:tr w:rsidR="006201E7" w:rsidRPr="006201E7" w:rsidTr="006201E7">
        <w:tc>
          <w:tcPr>
            <w:tcW w:w="1413" w:type="dxa"/>
            <w:hideMark/>
          </w:tcPr>
          <w:p w:rsidR="006201E7" w:rsidRPr="006201E7" w:rsidRDefault="006201E7" w:rsidP="00BD5548">
            <w:pPr>
              <w:spacing w:after="0" w:line="240" w:lineRule="auto"/>
              <w:rPr>
                <w:rFonts w:cstheme="minorHAnsi"/>
                <w:b/>
              </w:rPr>
            </w:pPr>
            <w:r w:rsidRPr="006201E7">
              <w:rPr>
                <w:rFonts w:cstheme="minorHAnsi"/>
                <w:b/>
              </w:rPr>
              <w:t>Prerequisite</w:t>
            </w:r>
          </w:p>
        </w:tc>
        <w:tc>
          <w:tcPr>
            <w:tcW w:w="382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Eligibility for Services</w:t>
            </w:r>
            <w:r w:rsidRPr="006201E7">
              <w:rPr>
                <w:rFonts w:cstheme="minorHAnsi"/>
              </w:rPr>
              <w:fldChar w:fldCharType="end"/>
            </w:r>
          </w:p>
        </w:tc>
      </w:tr>
      <w:tr w:rsidR="006201E7" w:rsidRPr="006201E7" w:rsidTr="006201E7">
        <w:tc>
          <w:tcPr>
            <w:tcW w:w="1413" w:type="dxa"/>
            <w:hideMark/>
          </w:tcPr>
          <w:p w:rsidR="006201E7" w:rsidRPr="006201E7" w:rsidRDefault="006201E7" w:rsidP="00BD5548">
            <w:pPr>
              <w:spacing w:after="0" w:line="240" w:lineRule="auto"/>
              <w:rPr>
                <w:rFonts w:cstheme="minorHAnsi"/>
                <w:b/>
              </w:rPr>
            </w:pPr>
            <w:r w:rsidRPr="006201E7">
              <w:rPr>
                <w:rFonts w:cstheme="minorHAnsi"/>
                <w:b/>
              </w:rPr>
              <w:t>Credit</w:t>
            </w:r>
          </w:p>
        </w:tc>
        <w:tc>
          <w:tcPr>
            <w:tcW w:w="3825" w:type="dxa"/>
            <w:hideMark/>
          </w:tcPr>
          <w:p w:rsidR="006201E7"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 xml:space="preserve">Multiple </w:t>
            </w:r>
            <w:r w:rsidRPr="006201E7">
              <w:rPr>
                <w:rFonts w:cstheme="minorHAnsi"/>
              </w:rPr>
              <w:fldChar w:fldCharType="end"/>
            </w:r>
          </w:p>
        </w:tc>
      </w:tr>
      <w:tr w:rsidR="006201E7" w:rsidRPr="006201E7" w:rsidTr="00BD5548">
        <w:tc>
          <w:tcPr>
            <w:tcW w:w="5238" w:type="dxa"/>
            <w:gridSpan w:val="2"/>
            <w:hideMark/>
          </w:tcPr>
          <w:p w:rsidR="006201E7"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noProof/>
              </w:rPr>
              <w:t xml:space="preserve">The purpose of this course is to provide students exhibiting communication disorders that negatively impact their ability to benefit from the educational process appropriate instruction in the communication skills necessary for academic learning, social interaction, and vocational success.  The content should include, but </w:t>
            </w:r>
            <w:r w:rsidR="006201E7" w:rsidRPr="006201E7">
              <w:rPr>
                <w:rFonts w:cstheme="minorHAnsi"/>
                <w:noProof/>
              </w:rPr>
              <w:lastRenderedPageBreak/>
              <w:t>not be limited to: articulation, fluency, and voice therapies.</w:t>
            </w:r>
            <w:r w:rsidRPr="006201E7">
              <w:rPr>
                <w:rFonts w:cstheme="minorHAnsi"/>
              </w:rPr>
              <w:fldChar w:fldCharType="end"/>
            </w:r>
          </w:p>
        </w:tc>
      </w:tr>
    </w:tbl>
    <w:p w:rsidR="00577AEC" w:rsidRDefault="00577AEC" w:rsidP="006F2F6F">
      <w:pPr>
        <w:spacing w:after="0" w:line="240" w:lineRule="auto"/>
        <w:rPr>
          <w:rFonts w:cstheme="minorHAnsi"/>
          <w:b/>
        </w:rPr>
      </w:pPr>
    </w:p>
    <w:p w:rsidR="002A5444" w:rsidRDefault="002A5444"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30"/>
        <w:gridCol w:w="3926"/>
      </w:tblGrid>
      <w:tr w:rsidR="00362F31" w:rsidRPr="006201E7" w:rsidTr="00BD5548">
        <w:tc>
          <w:tcPr>
            <w:tcW w:w="5256" w:type="dxa"/>
            <w:gridSpan w:val="2"/>
            <w:hideMark/>
          </w:tcPr>
          <w:p w:rsidR="00362F31" w:rsidRPr="006201E7" w:rsidRDefault="00845834" w:rsidP="00BD5548">
            <w:pPr>
              <w:spacing w:after="0" w:line="240" w:lineRule="auto"/>
              <w:rPr>
                <w:rFonts w:cstheme="minorHAnsi"/>
                <w:b/>
              </w:rPr>
            </w:pPr>
            <w:r w:rsidRPr="006201E7">
              <w:rPr>
                <w:rFonts w:cstheme="minorHAnsi"/>
                <w:b/>
              </w:rPr>
              <w:fldChar w:fldCharType="begin">
                <w:ffData>
                  <w:name w:val="Text2"/>
                  <w:enabled/>
                  <w:calcOnExit w:val="0"/>
                  <w:textInput/>
                </w:ffData>
              </w:fldChar>
            </w:r>
            <w:r w:rsidR="00362F31" w:rsidRPr="006201E7">
              <w:rPr>
                <w:rFonts w:cstheme="minorHAnsi"/>
                <w:b/>
              </w:rPr>
              <w:instrText xml:space="preserve"> FORMTEXT </w:instrText>
            </w:r>
            <w:r w:rsidRPr="006201E7">
              <w:rPr>
                <w:rFonts w:cstheme="minorHAnsi"/>
                <w:b/>
              </w:rPr>
            </w:r>
            <w:r w:rsidRPr="006201E7">
              <w:rPr>
                <w:rFonts w:cstheme="minorHAnsi"/>
                <w:b/>
              </w:rPr>
              <w:fldChar w:fldCharType="separate"/>
            </w:r>
            <w:r w:rsidR="00362F31" w:rsidRPr="006201E7">
              <w:rPr>
                <w:rFonts w:cstheme="minorHAnsi"/>
                <w:b/>
                <w:noProof/>
              </w:rPr>
              <w:t>Language Therapy</w:t>
            </w:r>
            <w:r w:rsidRPr="006201E7">
              <w:rPr>
                <w:rFonts w:cstheme="minorHAnsi"/>
                <w:b/>
              </w:rPr>
              <w:fldChar w:fldCharType="end"/>
            </w:r>
          </w:p>
        </w:tc>
      </w:tr>
      <w:tr w:rsidR="00362F31" w:rsidRPr="006201E7" w:rsidTr="00BD5548">
        <w:tc>
          <w:tcPr>
            <w:tcW w:w="1330" w:type="dxa"/>
            <w:hideMark/>
          </w:tcPr>
          <w:p w:rsidR="00362F31" w:rsidRPr="006201E7" w:rsidRDefault="00362F31" w:rsidP="00BD5548">
            <w:pPr>
              <w:spacing w:after="0" w:line="240" w:lineRule="auto"/>
              <w:rPr>
                <w:rFonts w:cstheme="minorHAnsi"/>
                <w:b/>
              </w:rPr>
            </w:pPr>
            <w:r w:rsidRPr="006201E7">
              <w:rPr>
                <w:rFonts w:cstheme="minorHAnsi"/>
                <w:b/>
              </w:rPr>
              <w:t>Course #</w:t>
            </w:r>
          </w:p>
        </w:tc>
        <w:tc>
          <w:tcPr>
            <w:tcW w:w="3926" w:type="dxa"/>
            <w:hideMark/>
          </w:tcPr>
          <w:p w:rsidR="00362F31" w:rsidRPr="006201E7" w:rsidRDefault="00845834" w:rsidP="00BD5548">
            <w:pPr>
              <w:spacing w:after="0" w:line="240" w:lineRule="auto"/>
              <w:rPr>
                <w:rFonts w:cstheme="minorHAnsi"/>
              </w:rPr>
            </w:pPr>
            <w:r w:rsidRPr="006201E7">
              <w:rPr>
                <w:rFonts w:cstheme="minorHAnsi"/>
              </w:rPr>
              <w:fldChar w:fldCharType="begin">
                <w:ffData>
                  <w:name w:val="Text8"/>
                  <w:enabled/>
                  <w:calcOnExit w:val="0"/>
                  <w:textInput/>
                </w:ffData>
              </w:fldChar>
            </w:r>
            <w:r w:rsidR="00362F31" w:rsidRPr="006201E7">
              <w:rPr>
                <w:rFonts w:cstheme="minorHAnsi"/>
              </w:rPr>
              <w:instrText xml:space="preserve"> FORMTEXT </w:instrText>
            </w:r>
            <w:r w:rsidRPr="006201E7">
              <w:rPr>
                <w:rFonts w:cstheme="minorHAnsi"/>
              </w:rPr>
            </w:r>
            <w:r w:rsidRPr="006201E7">
              <w:rPr>
                <w:rFonts w:cstheme="minorHAnsi"/>
              </w:rPr>
              <w:fldChar w:fldCharType="separate"/>
            </w:r>
            <w:r w:rsidR="00362F31" w:rsidRPr="006201E7">
              <w:rPr>
                <w:rFonts w:cstheme="minorHAnsi"/>
                <w:noProof/>
              </w:rPr>
              <w:t>79660400,1,2</w:t>
            </w:r>
            <w:r w:rsidRPr="006201E7">
              <w:rPr>
                <w:rFonts w:cstheme="minorHAnsi"/>
              </w:rPr>
              <w:fldChar w:fldCharType="end"/>
            </w:r>
          </w:p>
        </w:tc>
      </w:tr>
      <w:tr w:rsidR="00362F31" w:rsidRPr="006201E7" w:rsidTr="00BD5548">
        <w:tc>
          <w:tcPr>
            <w:tcW w:w="1330" w:type="dxa"/>
            <w:hideMark/>
          </w:tcPr>
          <w:p w:rsidR="00362F31" w:rsidRPr="006201E7" w:rsidRDefault="00362F31" w:rsidP="00BD5548">
            <w:pPr>
              <w:spacing w:after="0" w:line="240" w:lineRule="auto"/>
              <w:rPr>
                <w:rFonts w:cstheme="minorHAnsi"/>
                <w:b/>
              </w:rPr>
            </w:pPr>
            <w:r w:rsidRPr="006201E7">
              <w:rPr>
                <w:rFonts w:cstheme="minorHAnsi"/>
                <w:b/>
              </w:rPr>
              <w:t>Grade Level</w:t>
            </w:r>
          </w:p>
        </w:tc>
        <w:tc>
          <w:tcPr>
            <w:tcW w:w="3926" w:type="dxa"/>
            <w:hideMark/>
          </w:tcPr>
          <w:p w:rsidR="00362F31" w:rsidRPr="006201E7" w:rsidRDefault="00845834" w:rsidP="00BD5548">
            <w:pPr>
              <w:spacing w:after="0" w:line="240" w:lineRule="auto"/>
              <w:rPr>
                <w:rFonts w:cstheme="minorHAnsi"/>
              </w:rPr>
            </w:pPr>
            <w:r w:rsidRPr="006201E7">
              <w:rPr>
                <w:rFonts w:cstheme="minorHAnsi"/>
              </w:rPr>
              <w:fldChar w:fldCharType="begin">
                <w:ffData>
                  <w:name w:val="Text9"/>
                  <w:enabled/>
                  <w:calcOnExit w:val="0"/>
                  <w:textInput/>
                </w:ffData>
              </w:fldChar>
            </w:r>
            <w:r w:rsidR="00362F31" w:rsidRPr="006201E7">
              <w:rPr>
                <w:rFonts w:cstheme="minorHAnsi"/>
              </w:rPr>
              <w:instrText xml:space="preserve"> FORMTEXT </w:instrText>
            </w:r>
            <w:r w:rsidRPr="006201E7">
              <w:rPr>
                <w:rFonts w:cstheme="minorHAnsi"/>
              </w:rPr>
            </w:r>
            <w:r w:rsidRPr="006201E7">
              <w:rPr>
                <w:rFonts w:cstheme="minorHAnsi"/>
              </w:rPr>
              <w:fldChar w:fldCharType="separate"/>
            </w:r>
            <w:r w:rsidR="00362F31" w:rsidRPr="006201E7">
              <w:rPr>
                <w:rFonts w:cstheme="minorHAnsi"/>
                <w:noProof/>
              </w:rPr>
              <w:t>9-12</w:t>
            </w:r>
            <w:r w:rsidRPr="006201E7">
              <w:rPr>
                <w:rFonts w:cstheme="minorHAnsi"/>
              </w:rPr>
              <w:fldChar w:fldCharType="end"/>
            </w:r>
          </w:p>
        </w:tc>
      </w:tr>
      <w:tr w:rsidR="00362F31" w:rsidRPr="006201E7" w:rsidTr="00BD5548">
        <w:tc>
          <w:tcPr>
            <w:tcW w:w="1330" w:type="dxa"/>
            <w:hideMark/>
          </w:tcPr>
          <w:p w:rsidR="00362F31" w:rsidRPr="006201E7" w:rsidRDefault="00362F31" w:rsidP="00BD5548">
            <w:pPr>
              <w:spacing w:after="0" w:line="240" w:lineRule="auto"/>
              <w:rPr>
                <w:rFonts w:cstheme="minorHAnsi"/>
                <w:b/>
              </w:rPr>
            </w:pPr>
            <w:r w:rsidRPr="006201E7">
              <w:rPr>
                <w:rFonts w:cstheme="minorHAnsi"/>
                <w:b/>
              </w:rPr>
              <w:t>Length</w:t>
            </w:r>
          </w:p>
        </w:tc>
        <w:tc>
          <w:tcPr>
            <w:tcW w:w="3926" w:type="dxa"/>
            <w:hideMark/>
          </w:tcPr>
          <w:p w:rsidR="00362F31" w:rsidRPr="006201E7" w:rsidRDefault="00845834" w:rsidP="00BD5548">
            <w:pPr>
              <w:spacing w:after="0" w:line="240" w:lineRule="auto"/>
              <w:rPr>
                <w:rFonts w:cstheme="minorHAnsi"/>
              </w:rPr>
            </w:pPr>
            <w:r w:rsidRPr="006201E7">
              <w:rPr>
                <w:rFonts w:cstheme="minorHAnsi"/>
              </w:rPr>
              <w:fldChar w:fldCharType="begin">
                <w:ffData>
                  <w:name w:val="Text10"/>
                  <w:enabled/>
                  <w:calcOnExit w:val="0"/>
                  <w:textInput/>
                </w:ffData>
              </w:fldChar>
            </w:r>
            <w:r w:rsidR="00362F31" w:rsidRPr="006201E7">
              <w:rPr>
                <w:rFonts w:cstheme="minorHAnsi"/>
              </w:rPr>
              <w:instrText xml:space="preserve"> FORMTEXT </w:instrText>
            </w:r>
            <w:r w:rsidRPr="006201E7">
              <w:rPr>
                <w:rFonts w:cstheme="minorHAnsi"/>
              </w:rPr>
            </w:r>
            <w:r w:rsidRPr="006201E7">
              <w:rPr>
                <w:rFonts w:cstheme="minorHAnsi"/>
              </w:rPr>
              <w:fldChar w:fldCharType="separate"/>
            </w:r>
            <w:r w:rsidR="00362F31" w:rsidRPr="006201E7">
              <w:rPr>
                <w:rFonts w:cstheme="minorHAnsi"/>
                <w:noProof/>
              </w:rPr>
              <w:t>1 year</w:t>
            </w:r>
            <w:r w:rsidRPr="006201E7">
              <w:rPr>
                <w:rFonts w:cstheme="minorHAnsi"/>
              </w:rPr>
              <w:fldChar w:fldCharType="end"/>
            </w:r>
          </w:p>
        </w:tc>
      </w:tr>
      <w:tr w:rsidR="00362F31" w:rsidRPr="006201E7" w:rsidTr="00BD5548">
        <w:tc>
          <w:tcPr>
            <w:tcW w:w="1330" w:type="dxa"/>
            <w:hideMark/>
          </w:tcPr>
          <w:p w:rsidR="00362F31" w:rsidRPr="006201E7" w:rsidRDefault="00362F31" w:rsidP="00BD5548">
            <w:pPr>
              <w:spacing w:after="0" w:line="240" w:lineRule="auto"/>
              <w:rPr>
                <w:rFonts w:cstheme="minorHAnsi"/>
                <w:b/>
              </w:rPr>
            </w:pPr>
            <w:r w:rsidRPr="006201E7">
              <w:rPr>
                <w:rFonts w:cstheme="minorHAnsi"/>
                <w:b/>
              </w:rPr>
              <w:t>Prerequisite</w:t>
            </w:r>
          </w:p>
        </w:tc>
        <w:tc>
          <w:tcPr>
            <w:tcW w:w="3926" w:type="dxa"/>
            <w:hideMark/>
          </w:tcPr>
          <w:p w:rsidR="00362F31" w:rsidRPr="006201E7" w:rsidRDefault="00845834" w:rsidP="00BD5548">
            <w:pPr>
              <w:spacing w:after="0" w:line="240" w:lineRule="auto"/>
              <w:rPr>
                <w:rFonts w:cstheme="minorHAnsi"/>
              </w:rPr>
            </w:pPr>
            <w:r w:rsidRPr="006201E7">
              <w:rPr>
                <w:rFonts w:cstheme="minorHAnsi"/>
              </w:rPr>
              <w:fldChar w:fldCharType="begin">
                <w:ffData>
                  <w:name w:val="Text11"/>
                  <w:enabled/>
                  <w:calcOnExit w:val="0"/>
                  <w:textInput/>
                </w:ffData>
              </w:fldChar>
            </w:r>
            <w:r w:rsidR="00362F31" w:rsidRPr="006201E7">
              <w:rPr>
                <w:rFonts w:cstheme="minorHAnsi"/>
              </w:rPr>
              <w:instrText xml:space="preserve"> FORMTEXT </w:instrText>
            </w:r>
            <w:r w:rsidRPr="006201E7">
              <w:rPr>
                <w:rFonts w:cstheme="minorHAnsi"/>
              </w:rPr>
            </w:r>
            <w:r w:rsidRPr="006201E7">
              <w:rPr>
                <w:rFonts w:cstheme="minorHAnsi"/>
              </w:rPr>
              <w:fldChar w:fldCharType="separate"/>
            </w:r>
            <w:r w:rsidR="00362F31" w:rsidRPr="006201E7">
              <w:rPr>
                <w:rFonts w:cstheme="minorHAnsi"/>
                <w:noProof/>
              </w:rPr>
              <w:t>Eligibility for Services</w:t>
            </w:r>
            <w:r w:rsidRPr="006201E7">
              <w:rPr>
                <w:rFonts w:cstheme="minorHAnsi"/>
              </w:rPr>
              <w:fldChar w:fldCharType="end"/>
            </w:r>
          </w:p>
        </w:tc>
      </w:tr>
      <w:tr w:rsidR="00362F31" w:rsidRPr="006201E7" w:rsidTr="00BD5548">
        <w:tc>
          <w:tcPr>
            <w:tcW w:w="1330" w:type="dxa"/>
            <w:hideMark/>
          </w:tcPr>
          <w:p w:rsidR="00362F31" w:rsidRPr="006201E7" w:rsidRDefault="00362F31" w:rsidP="00BD5548">
            <w:pPr>
              <w:spacing w:after="0" w:line="240" w:lineRule="auto"/>
              <w:rPr>
                <w:rFonts w:cstheme="minorHAnsi"/>
                <w:b/>
              </w:rPr>
            </w:pPr>
            <w:r w:rsidRPr="006201E7">
              <w:rPr>
                <w:rFonts w:cstheme="minorHAnsi"/>
                <w:b/>
              </w:rPr>
              <w:t>Credit</w:t>
            </w:r>
          </w:p>
        </w:tc>
        <w:tc>
          <w:tcPr>
            <w:tcW w:w="3926" w:type="dxa"/>
            <w:hideMark/>
          </w:tcPr>
          <w:p w:rsidR="00362F31" w:rsidRPr="006201E7" w:rsidRDefault="00845834" w:rsidP="00BD5548">
            <w:pPr>
              <w:spacing w:after="0" w:line="240" w:lineRule="auto"/>
              <w:rPr>
                <w:rFonts w:cstheme="minorHAnsi"/>
              </w:rPr>
            </w:pPr>
            <w:r w:rsidRPr="006201E7">
              <w:rPr>
                <w:rFonts w:cstheme="minorHAnsi"/>
              </w:rPr>
              <w:fldChar w:fldCharType="begin">
                <w:ffData>
                  <w:name w:val="Text12"/>
                  <w:enabled/>
                  <w:calcOnExit w:val="0"/>
                  <w:textInput/>
                </w:ffData>
              </w:fldChar>
            </w:r>
            <w:r w:rsidR="00362F31" w:rsidRPr="006201E7">
              <w:rPr>
                <w:rFonts w:cstheme="minorHAnsi"/>
              </w:rPr>
              <w:instrText xml:space="preserve"> FORMTEXT </w:instrText>
            </w:r>
            <w:r w:rsidRPr="006201E7">
              <w:rPr>
                <w:rFonts w:cstheme="minorHAnsi"/>
              </w:rPr>
            </w:r>
            <w:r w:rsidRPr="006201E7">
              <w:rPr>
                <w:rFonts w:cstheme="minorHAnsi"/>
              </w:rPr>
              <w:fldChar w:fldCharType="separate"/>
            </w:r>
            <w:r w:rsidR="00362F31" w:rsidRPr="006201E7">
              <w:rPr>
                <w:rFonts w:cstheme="minorHAnsi"/>
                <w:noProof/>
              </w:rPr>
              <w:t xml:space="preserve">Multiple </w:t>
            </w:r>
            <w:r w:rsidRPr="006201E7">
              <w:rPr>
                <w:rFonts w:cstheme="minorHAnsi"/>
              </w:rPr>
              <w:fldChar w:fldCharType="end"/>
            </w:r>
          </w:p>
        </w:tc>
      </w:tr>
      <w:tr w:rsidR="00362F31" w:rsidRPr="006201E7" w:rsidTr="00BD5548">
        <w:tc>
          <w:tcPr>
            <w:tcW w:w="5256" w:type="dxa"/>
            <w:gridSpan w:val="2"/>
            <w:hideMark/>
          </w:tcPr>
          <w:p w:rsidR="00362F31" w:rsidRPr="006201E7" w:rsidRDefault="00845834" w:rsidP="00BD5548">
            <w:pPr>
              <w:spacing w:after="0" w:line="240" w:lineRule="auto"/>
              <w:jc w:val="both"/>
              <w:rPr>
                <w:rFonts w:cstheme="minorHAnsi"/>
              </w:rPr>
            </w:pPr>
            <w:r w:rsidRPr="006201E7">
              <w:rPr>
                <w:rFonts w:cstheme="minorHAnsi"/>
              </w:rPr>
              <w:fldChar w:fldCharType="begin">
                <w:ffData>
                  <w:name w:val="Text13"/>
                  <w:enabled/>
                  <w:calcOnExit w:val="0"/>
                  <w:textInput/>
                </w:ffData>
              </w:fldChar>
            </w:r>
            <w:r w:rsidR="00362F31" w:rsidRPr="006201E7">
              <w:rPr>
                <w:rFonts w:cstheme="minorHAnsi"/>
              </w:rPr>
              <w:instrText xml:space="preserve"> FORMTEXT </w:instrText>
            </w:r>
            <w:r w:rsidRPr="006201E7">
              <w:rPr>
                <w:rFonts w:cstheme="minorHAnsi"/>
              </w:rPr>
            </w:r>
            <w:r w:rsidRPr="006201E7">
              <w:rPr>
                <w:rFonts w:cstheme="minorHAnsi"/>
              </w:rPr>
              <w:fldChar w:fldCharType="separate"/>
            </w:r>
            <w:r w:rsidR="00362F31" w:rsidRPr="006201E7">
              <w:rPr>
                <w:rFonts w:cstheme="minorHAnsi"/>
                <w:noProof/>
              </w:rPr>
              <w:t>The purpose of this course is to provide students exhibiting language disorders that negatively impact their ability to benefit from the educational process appropriate instruction in the language skills, both oral and written, necessary for academic learning, social interaction, and vocational success.  The content should include, but not be limited to form which includes phonology, syntax, and morphology,  the use of content which includes semantics, and function which includes pragmatics.</w:t>
            </w:r>
            <w:r w:rsidRPr="006201E7">
              <w:rPr>
                <w:rFonts w:cstheme="minorHAnsi"/>
              </w:rPr>
              <w:fldChar w:fldCharType="end"/>
            </w:r>
          </w:p>
        </w:tc>
      </w:tr>
    </w:tbl>
    <w:p w:rsidR="00362F31" w:rsidRDefault="00362F31" w:rsidP="006F2F6F">
      <w:pPr>
        <w:spacing w:after="0" w:line="240" w:lineRule="auto"/>
        <w:rPr>
          <w:rFonts w:cstheme="minorHAnsi"/>
          <w:b/>
        </w:rPr>
      </w:pPr>
    </w:p>
    <w:p w:rsidR="00362F31" w:rsidRPr="002A5444" w:rsidRDefault="00845834" w:rsidP="002A5444">
      <w:pPr>
        <w:jc w:val="center"/>
        <w:rPr>
          <w:rFonts w:cstheme="minorHAnsi"/>
          <w:b/>
          <w:sz w:val="24"/>
          <w:szCs w:val="24"/>
        </w:rPr>
      </w:pPr>
      <w:r w:rsidRPr="002A5444">
        <w:rPr>
          <w:rFonts w:cstheme="minorHAnsi"/>
          <w:b/>
          <w:sz w:val="24"/>
          <w:szCs w:val="24"/>
        </w:rPr>
        <w:fldChar w:fldCharType="begin">
          <w:ffData>
            <w:name w:val="Text20"/>
            <w:enabled/>
            <w:calcOnExit w:val="0"/>
            <w:textInput/>
          </w:ffData>
        </w:fldChar>
      </w:r>
      <w:r w:rsidR="00362F31" w:rsidRPr="002A5444">
        <w:rPr>
          <w:rFonts w:cstheme="minorHAnsi"/>
          <w:b/>
          <w:sz w:val="24"/>
          <w:szCs w:val="24"/>
        </w:rPr>
        <w:instrText xml:space="preserve"> FORMTEXT </w:instrText>
      </w:r>
      <w:r w:rsidRPr="002A5444">
        <w:rPr>
          <w:rFonts w:cstheme="minorHAnsi"/>
          <w:b/>
          <w:sz w:val="24"/>
          <w:szCs w:val="24"/>
        </w:rPr>
      </w:r>
      <w:r w:rsidRPr="002A5444">
        <w:rPr>
          <w:rFonts w:cstheme="minorHAnsi"/>
          <w:b/>
          <w:sz w:val="24"/>
          <w:szCs w:val="24"/>
        </w:rPr>
        <w:fldChar w:fldCharType="separate"/>
      </w:r>
      <w:r w:rsidR="00362F31" w:rsidRPr="002A5444">
        <w:rPr>
          <w:rFonts w:cstheme="minorHAnsi"/>
          <w:b/>
          <w:noProof/>
          <w:sz w:val="24"/>
          <w:szCs w:val="24"/>
        </w:rPr>
        <w:t xml:space="preserve">ESE Vocational Education for Students with Disabilities  </w:t>
      </w:r>
      <w:r w:rsidRPr="002A5444">
        <w:rPr>
          <w:rFonts w:cstheme="minorHAnsi"/>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577AEC">
        <w:tc>
          <w:tcPr>
            <w:tcW w:w="523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Job Preparatory Education</w:t>
            </w:r>
            <w:r w:rsidRPr="006201E7">
              <w:rPr>
                <w:rFonts w:cstheme="minorHAnsi"/>
                <w:b/>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79800300,1,2</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577AEC">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job preparatory course is to provide instruction for students with disabilities in the competencies necessary for effective entry ino an occupation.  The content should include, but not be limited to: workplace evaluation, on-the-job training activities, and components from vocational job preparatory courses.</w:t>
            </w:r>
            <w:r w:rsidRPr="006201E7">
              <w:rPr>
                <w:rFonts w:cstheme="minorHAnsi"/>
              </w:rPr>
              <w:fldChar w:fldCharType="end"/>
            </w:r>
          </w:p>
        </w:tc>
      </w:tr>
      <w:tr w:rsidR="006F2F6F" w:rsidRPr="006201E7" w:rsidTr="00577AEC">
        <w:tc>
          <w:tcPr>
            <w:tcW w:w="5238" w:type="dxa"/>
            <w:gridSpan w:val="2"/>
            <w:hideMark/>
          </w:tcPr>
          <w:p w:rsidR="006F2F6F" w:rsidRPr="006201E7" w:rsidRDefault="00845834" w:rsidP="004F5D43">
            <w:pPr>
              <w:spacing w:after="0" w:line="240" w:lineRule="auto"/>
              <w:jc w:val="both"/>
              <w:rPr>
                <w:rFonts w:cstheme="minorHAnsi"/>
                <w:b/>
              </w:rPr>
            </w:pPr>
            <w:r w:rsidRPr="006201E7">
              <w:rPr>
                <w:rFonts w:cstheme="minorHAnsi"/>
                <w:b/>
              </w:rPr>
              <w:fldChar w:fldCharType="begin">
                <w:ffData>
                  <w:name w:val="Text27"/>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(M</w:t>
            </w:r>
            <w:r w:rsidR="006F2F6F" w:rsidRPr="006201E7">
              <w:rPr>
                <w:rFonts w:cstheme="minorHAnsi"/>
                <w:b/>
                <w:noProof/>
              </w:rPr>
              <w:t>ust be taught by a certified vocational instructor)</w:t>
            </w:r>
            <w:r w:rsidRPr="006201E7">
              <w:rPr>
                <w:rFonts w:cstheme="minorHAnsi"/>
                <w:b/>
              </w:rPr>
              <w:fldChar w:fldCharType="end"/>
            </w:r>
          </w:p>
        </w:tc>
      </w:tr>
    </w:tbl>
    <w:p w:rsidR="004F733A" w:rsidRDefault="004F733A" w:rsidP="006F2F6F">
      <w:pPr>
        <w:spacing w:after="0" w:line="240" w:lineRule="auto"/>
        <w:rPr>
          <w:rFonts w:cstheme="minorHAnsi"/>
          <w:b/>
        </w:rPr>
      </w:pPr>
    </w:p>
    <w:p w:rsidR="00E86E86" w:rsidRDefault="00E86E86" w:rsidP="006F2F6F">
      <w:pPr>
        <w:spacing w:after="0" w:line="240" w:lineRule="auto"/>
        <w:rPr>
          <w:rFonts w:cstheme="minorHAnsi"/>
          <w:b/>
        </w:rPr>
      </w:pPr>
    </w:p>
    <w:tbl>
      <w:tblPr>
        <w:tblStyle w:val="TableGrid"/>
        <w:tblW w:w="0" w:type="auto"/>
        <w:tblLook w:val="04A0" w:firstRow="1" w:lastRow="0" w:firstColumn="1" w:lastColumn="0" w:noHBand="0" w:noVBand="1"/>
      </w:tblPr>
      <w:tblGrid>
        <w:gridCol w:w="1368"/>
        <w:gridCol w:w="3888"/>
      </w:tblGrid>
      <w:tr w:rsidR="00E86E86" w:rsidRPr="00A11021" w:rsidTr="000816FC">
        <w:tc>
          <w:tcPr>
            <w:tcW w:w="5256" w:type="dxa"/>
            <w:gridSpan w:val="2"/>
            <w:shd w:val="clear" w:color="auto" w:fill="auto"/>
          </w:tcPr>
          <w:p w:rsidR="00E86E86" w:rsidRPr="00AA788E" w:rsidRDefault="00E86E86" w:rsidP="000816FC">
            <w:pPr>
              <w:rPr>
                <w:rFonts w:cstheme="minorHAnsi"/>
                <w:b/>
              </w:rPr>
            </w:pPr>
            <w:r w:rsidRPr="00AA788E">
              <w:rPr>
                <w:rFonts w:cstheme="minorHAnsi"/>
                <w:b/>
              </w:rPr>
              <w:t>Preparation for Entrepreneurship/Self Employment</w:t>
            </w:r>
          </w:p>
        </w:tc>
      </w:tr>
      <w:tr w:rsidR="00E86E86" w:rsidTr="000816FC">
        <w:tc>
          <w:tcPr>
            <w:tcW w:w="1368" w:type="dxa"/>
            <w:shd w:val="clear" w:color="auto" w:fill="auto"/>
          </w:tcPr>
          <w:p w:rsidR="00E86E86" w:rsidRPr="00AA788E" w:rsidRDefault="00E86E86" w:rsidP="000816FC">
            <w:pPr>
              <w:rPr>
                <w:rFonts w:cstheme="minorHAnsi"/>
                <w:b/>
              </w:rPr>
            </w:pPr>
            <w:r w:rsidRPr="00AA788E">
              <w:rPr>
                <w:rFonts w:cstheme="minorHAnsi"/>
                <w:b/>
              </w:rPr>
              <w:t>Course #</w:t>
            </w:r>
          </w:p>
        </w:tc>
        <w:tc>
          <w:tcPr>
            <w:tcW w:w="3888" w:type="dxa"/>
            <w:shd w:val="clear" w:color="auto" w:fill="auto"/>
          </w:tcPr>
          <w:p w:rsidR="00E86E86" w:rsidRPr="00AA788E" w:rsidRDefault="00E86E86" w:rsidP="000816FC">
            <w:pPr>
              <w:rPr>
                <w:rFonts w:cstheme="minorHAnsi"/>
              </w:rPr>
            </w:pPr>
            <w:r w:rsidRPr="00AA788E">
              <w:rPr>
                <w:rFonts w:cstheme="minorHAnsi"/>
              </w:rPr>
              <w:t>7980040</w:t>
            </w:r>
          </w:p>
        </w:tc>
      </w:tr>
      <w:tr w:rsidR="00E86E86" w:rsidTr="000816FC">
        <w:tc>
          <w:tcPr>
            <w:tcW w:w="1368" w:type="dxa"/>
            <w:shd w:val="clear" w:color="auto" w:fill="auto"/>
          </w:tcPr>
          <w:p w:rsidR="00E86E86" w:rsidRPr="00AA788E" w:rsidRDefault="00E86E86" w:rsidP="000816FC">
            <w:pPr>
              <w:rPr>
                <w:rFonts w:cstheme="minorHAnsi"/>
                <w:b/>
              </w:rPr>
            </w:pPr>
            <w:r w:rsidRPr="00AA788E">
              <w:rPr>
                <w:rFonts w:cstheme="minorHAnsi"/>
                <w:b/>
              </w:rPr>
              <w:t>Grade Level</w:t>
            </w:r>
          </w:p>
        </w:tc>
        <w:tc>
          <w:tcPr>
            <w:tcW w:w="3888" w:type="dxa"/>
            <w:shd w:val="clear" w:color="auto" w:fill="auto"/>
          </w:tcPr>
          <w:p w:rsidR="00E86E86" w:rsidRPr="00AA788E" w:rsidRDefault="00E86E86" w:rsidP="000816FC">
            <w:pPr>
              <w:rPr>
                <w:rFonts w:cstheme="minorHAnsi"/>
              </w:rPr>
            </w:pPr>
            <w:r>
              <w:rPr>
                <w:rFonts w:cstheme="minorHAnsi"/>
              </w:rPr>
              <w:t>9-12</w:t>
            </w:r>
          </w:p>
        </w:tc>
      </w:tr>
      <w:tr w:rsidR="00E86E86" w:rsidTr="000816FC">
        <w:tc>
          <w:tcPr>
            <w:tcW w:w="1368" w:type="dxa"/>
            <w:shd w:val="clear" w:color="auto" w:fill="auto"/>
          </w:tcPr>
          <w:p w:rsidR="00E86E86" w:rsidRPr="00AA788E" w:rsidRDefault="00E86E86" w:rsidP="000816FC">
            <w:pPr>
              <w:rPr>
                <w:rFonts w:cstheme="minorHAnsi"/>
                <w:b/>
              </w:rPr>
            </w:pPr>
            <w:r w:rsidRPr="00AA788E">
              <w:rPr>
                <w:rFonts w:cstheme="minorHAnsi"/>
                <w:b/>
              </w:rPr>
              <w:t>Length</w:t>
            </w:r>
          </w:p>
        </w:tc>
        <w:tc>
          <w:tcPr>
            <w:tcW w:w="3888" w:type="dxa"/>
            <w:shd w:val="clear" w:color="auto" w:fill="auto"/>
          </w:tcPr>
          <w:p w:rsidR="00E86E86" w:rsidRPr="00AA788E" w:rsidRDefault="00E86E86" w:rsidP="000816FC">
            <w:pPr>
              <w:rPr>
                <w:rFonts w:cstheme="minorHAnsi"/>
              </w:rPr>
            </w:pPr>
            <w:r>
              <w:rPr>
                <w:rFonts w:cstheme="minorHAnsi"/>
              </w:rPr>
              <w:t>1 year</w:t>
            </w:r>
          </w:p>
        </w:tc>
      </w:tr>
      <w:tr w:rsidR="00E86E86" w:rsidTr="000816FC">
        <w:tc>
          <w:tcPr>
            <w:tcW w:w="1368" w:type="dxa"/>
            <w:shd w:val="clear" w:color="auto" w:fill="auto"/>
          </w:tcPr>
          <w:p w:rsidR="00E86E86" w:rsidRPr="00AA788E" w:rsidRDefault="00E86E86" w:rsidP="000816FC">
            <w:pPr>
              <w:rPr>
                <w:rFonts w:cstheme="minorHAnsi"/>
                <w:b/>
              </w:rPr>
            </w:pPr>
            <w:r w:rsidRPr="00AA788E">
              <w:rPr>
                <w:rFonts w:cstheme="minorHAnsi"/>
                <w:b/>
              </w:rPr>
              <w:t>Prerequisite</w:t>
            </w:r>
          </w:p>
        </w:tc>
        <w:tc>
          <w:tcPr>
            <w:tcW w:w="3888" w:type="dxa"/>
            <w:shd w:val="clear" w:color="auto" w:fill="auto"/>
          </w:tcPr>
          <w:p w:rsidR="00E86E86" w:rsidRPr="00AA788E" w:rsidRDefault="00E86E86" w:rsidP="000816FC">
            <w:pPr>
              <w:rPr>
                <w:rFonts w:cstheme="minorHAnsi"/>
              </w:rPr>
            </w:pPr>
            <w:r>
              <w:rPr>
                <w:rFonts w:cstheme="minorHAnsi"/>
              </w:rPr>
              <w:t>None</w:t>
            </w:r>
          </w:p>
        </w:tc>
      </w:tr>
      <w:tr w:rsidR="00E86E86" w:rsidTr="000816FC">
        <w:tc>
          <w:tcPr>
            <w:tcW w:w="1368" w:type="dxa"/>
            <w:shd w:val="clear" w:color="auto" w:fill="auto"/>
          </w:tcPr>
          <w:p w:rsidR="00E86E86" w:rsidRPr="00AA788E" w:rsidRDefault="00E86E86" w:rsidP="000816FC">
            <w:pPr>
              <w:rPr>
                <w:rFonts w:cstheme="minorHAnsi"/>
                <w:b/>
              </w:rPr>
            </w:pPr>
            <w:r w:rsidRPr="00AA788E">
              <w:rPr>
                <w:rFonts w:cstheme="minorHAnsi"/>
                <w:b/>
              </w:rPr>
              <w:t>Credit</w:t>
            </w:r>
          </w:p>
        </w:tc>
        <w:tc>
          <w:tcPr>
            <w:tcW w:w="3888" w:type="dxa"/>
            <w:shd w:val="clear" w:color="auto" w:fill="auto"/>
          </w:tcPr>
          <w:p w:rsidR="00E86E86" w:rsidRPr="00AA788E" w:rsidRDefault="00E86E86" w:rsidP="000816FC">
            <w:pPr>
              <w:rPr>
                <w:rFonts w:cstheme="minorHAnsi"/>
              </w:rPr>
            </w:pPr>
            <w:r w:rsidRPr="00AA788E">
              <w:rPr>
                <w:rFonts w:cstheme="minorHAnsi"/>
              </w:rPr>
              <w:t>Multiple</w:t>
            </w:r>
          </w:p>
        </w:tc>
      </w:tr>
      <w:tr w:rsidR="00E86E86" w:rsidTr="000816FC">
        <w:tc>
          <w:tcPr>
            <w:tcW w:w="5256" w:type="dxa"/>
            <w:gridSpan w:val="2"/>
            <w:shd w:val="clear" w:color="auto" w:fill="auto"/>
          </w:tcPr>
          <w:p w:rsidR="00E86E86" w:rsidRPr="00AA788E" w:rsidRDefault="00E86E86" w:rsidP="000816FC">
            <w:pPr>
              <w:autoSpaceDE w:val="0"/>
              <w:autoSpaceDN w:val="0"/>
              <w:adjustRightInd w:val="0"/>
              <w:rPr>
                <w:rFonts w:cstheme="minorHAnsi"/>
              </w:rPr>
            </w:pPr>
            <w:r w:rsidRPr="00AA788E">
              <w:rPr>
                <w:rFonts w:cstheme="minorHAnsi"/>
              </w:rPr>
              <w:t>The purpose of this course is to prepare students with disabilities for employment in one or more jobs in the agribusiness and natural resources industry. The particular job or jobs may be selected from the wide range of occupations in the field of agribusiness and natural resources.</w:t>
            </w:r>
          </w:p>
          <w:p w:rsidR="00E86E86" w:rsidRPr="00AA788E" w:rsidRDefault="00E86E86" w:rsidP="000816FC">
            <w:pPr>
              <w:autoSpaceDE w:val="0"/>
              <w:autoSpaceDN w:val="0"/>
              <w:adjustRightInd w:val="0"/>
              <w:rPr>
                <w:rFonts w:cstheme="minorHAnsi"/>
              </w:rPr>
            </w:pPr>
            <w:r w:rsidRPr="00AA788E">
              <w:rPr>
                <w:rFonts w:cstheme="minorHAnsi"/>
              </w:rPr>
              <w:t>The content should include, but not be limited to, the following:</w:t>
            </w:r>
          </w:p>
          <w:p w:rsidR="00E86E86" w:rsidRPr="00AA788E" w:rsidRDefault="00E86E86" w:rsidP="000816FC">
            <w:pPr>
              <w:autoSpaceDE w:val="0"/>
              <w:autoSpaceDN w:val="0"/>
              <w:adjustRightInd w:val="0"/>
              <w:rPr>
                <w:rFonts w:cstheme="minorHAnsi"/>
              </w:rPr>
            </w:pPr>
            <w:r w:rsidRPr="00AA788E">
              <w:rPr>
                <w:rFonts w:cstheme="minorHAnsi"/>
              </w:rPr>
              <w:t>- employability skills</w:t>
            </w:r>
          </w:p>
          <w:p w:rsidR="00E86E86" w:rsidRPr="00AA788E" w:rsidRDefault="00E86E86" w:rsidP="000816FC">
            <w:pPr>
              <w:autoSpaceDE w:val="0"/>
              <w:autoSpaceDN w:val="0"/>
              <w:adjustRightInd w:val="0"/>
              <w:rPr>
                <w:rFonts w:cstheme="minorHAnsi"/>
              </w:rPr>
            </w:pPr>
            <w:r w:rsidRPr="00AA788E">
              <w:rPr>
                <w:rFonts w:cstheme="minorHAnsi"/>
              </w:rPr>
              <w:lastRenderedPageBreak/>
              <w:t>- interpersonal and leadership skills</w:t>
            </w:r>
          </w:p>
          <w:p w:rsidR="00E86E86" w:rsidRPr="00AA788E" w:rsidRDefault="00E86E86" w:rsidP="000816FC">
            <w:pPr>
              <w:autoSpaceDE w:val="0"/>
              <w:autoSpaceDN w:val="0"/>
              <w:adjustRightInd w:val="0"/>
              <w:rPr>
                <w:rFonts w:cstheme="minorHAnsi"/>
              </w:rPr>
            </w:pPr>
            <w:r w:rsidRPr="00AA788E">
              <w:rPr>
                <w:rFonts w:cstheme="minorHAnsi"/>
              </w:rPr>
              <w:t>- use of technology, tools, equipment, and supplies</w:t>
            </w:r>
          </w:p>
          <w:p w:rsidR="00E86E86" w:rsidRPr="00AA788E" w:rsidRDefault="00E86E86" w:rsidP="000816FC">
            <w:pPr>
              <w:autoSpaceDE w:val="0"/>
              <w:autoSpaceDN w:val="0"/>
              <w:adjustRightInd w:val="0"/>
              <w:rPr>
                <w:rFonts w:cstheme="minorHAnsi"/>
              </w:rPr>
            </w:pPr>
            <w:r w:rsidRPr="00AA788E">
              <w:rPr>
                <w:rFonts w:cstheme="minorHAnsi"/>
              </w:rPr>
              <w:t>- maintenance of facilities, equipment, and records</w:t>
            </w:r>
          </w:p>
          <w:p w:rsidR="00E86E86" w:rsidRPr="00AA788E" w:rsidRDefault="00E86E86" w:rsidP="000816FC">
            <w:pPr>
              <w:jc w:val="both"/>
              <w:rPr>
                <w:rFonts w:cstheme="minorHAnsi"/>
              </w:rPr>
            </w:pPr>
            <w:r w:rsidRPr="00AA788E">
              <w:rPr>
                <w:rFonts w:cstheme="minorHAnsi"/>
              </w:rPr>
              <w:t>- job-specific skills and competencies</w:t>
            </w:r>
          </w:p>
        </w:tc>
      </w:tr>
    </w:tbl>
    <w:p w:rsidR="00E86E86" w:rsidRDefault="00E86E86" w:rsidP="006F2F6F">
      <w:pPr>
        <w:spacing w:after="0" w:line="240" w:lineRule="auto"/>
        <w:rPr>
          <w:rFonts w:cstheme="minorHAnsi"/>
          <w:b/>
        </w:rPr>
      </w:pPr>
    </w:p>
    <w:p w:rsidR="00E86E86"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775"/>
      </w:tblGrid>
      <w:tr w:rsidR="006F2F6F" w:rsidRPr="006201E7" w:rsidTr="00577AEC">
        <w:tc>
          <w:tcPr>
            <w:tcW w:w="514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Career Preparation</w:t>
            </w:r>
            <w:r w:rsidRPr="006201E7">
              <w:rPr>
                <w:rFonts w:cstheme="minorHAnsi"/>
                <w:b/>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 79801100,1,2</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Multiple </w:t>
            </w:r>
            <w:r w:rsidRPr="006201E7">
              <w:rPr>
                <w:rFonts w:cstheme="minorHAnsi"/>
              </w:rPr>
              <w:fldChar w:fldCharType="end"/>
            </w:r>
          </w:p>
        </w:tc>
      </w:tr>
      <w:tr w:rsidR="006F2F6F" w:rsidRPr="006201E7" w:rsidTr="00577AEC">
        <w:tc>
          <w:tcPr>
            <w:tcW w:w="514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enable students with disabilities to acquire the career knowledge and skills necessary to identify career options, access community resources, and develop work-related behaviors.  The course will provide a foundation for further progress toward achieving the student’s desired postschool outcomes related to a career.  The content should include, but not be limited to: self-appraisal, decision making, self-determination, career options, community resources related to career decisions, workplace competencies, and responsibilities of employees.</w:t>
            </w:r>
            <w:r w:rsidRPr="006201E7">
              <w:rPr>
                <w:rFonts w:cstheme="minorHAnsi"/>
              </w:rPr>
              <w:fldChar w:fldCharType="end"/>
            </w:r>
          </w:p>
        </w:tc>
      </w:tr>
      <w:tr w:rsidR="006F2F6F" w:rsidRPr="006201E7" w:rsidTr="00577AEC">
        <w:tc>
          <w:tcPr>
            <w:tcW w:w="5148" w:type="dxa"/>
            <w:gridSpan w:val="2"/>
            <w:hideMark/>
          </w:tcPr>
          <w:p w:rsidR="006F2F6F" w:rsidRPr="006201E7" w:rsidRDefault="00845834">
            <w:pPr>
              <w:spacing w:after="0" w:line="240" w:lineRule="auto"/>
              <w:jc w:val="both"/>
              <w:rPr>
                <w:rFonts w:cstheme="minorHAnsi"/>
                <w:b/>
              </w:rPr>
            </w:pPr>
            <w:r w:rsidRPr="006201E7">
              <w:rPr>
                <w:rFonts w:cstheme="minorHAnsi"/>
                <w:b/>
              </w:rPr>
              <w:fldChar w:fldCharType="begin">
                <w:ffData>
                  <w:name w:val="Text32"/>
                  <w:enabled/>
                  <w:calcOnExit w:val="0"/>
                  <w:textInput/>
                </w:ffData>
              </w:fldChar>
            </w:r>
            <w:bookmarkStart w:id="16" w:name="Text32"/>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This course is required for graduation</w:t>
            </w:r>
            <w:r w:rsidR="00695DA8">
              <w:rPr>
                <w:rFonts w:cstheme="minorHAnsi"/>
                <w:b/>
                <w:noProof/>
              </w:rPr>
              <w:t xml:space="preserve"> for students who entered 9</w:t>
            </w:r>
            <w:r w:rsidR="00695DA8" w:rsidRPr="00695DA8">
              <w:rPr>
                <w:rFonts w:cstheme="minorHAnsi"/>
                <w:b/>
                <w:noProof/>
                <w:vertAlign w:val="superscript"/>
              </w:rPr>
              <w:t>th</w:t>
            </w:r>
            <w:r w:rsidR="00695DA8">
              <w:rPr>
                <w:rFonts w:cstheme="minorHAnsi"/>
                <w:b/>
                <w:noProof/>
              </w:rPr>
              <w:t xml:space="preserve"> grade prior to 2012-2013</w:t>
            </w:r>
            <w:r w:rsidR="006F2F6F" w:rsidRPr="006201E7">
              <w:rPr>
                <w:rFonts w:cstheme="minorHAnsi"/>
                <w:b/>
                <w:noProof/>
              </w:rPr>
              <w:t>.</w:t>
            </w:r>
            <w:r w:rsidRPr="006201E7">
              <w:rPr>
                <w:rFonts w:cstheme="minorHAnsi"/>
              </w:rPr>
              <w:fldChar w:fldCharType="end"/>
            </w:r>
            <w:bookmarkEnd w:id="16"/>
          </w:p>
        </w:tc>
      </w:tr>
    </w:tbl>
    <w:p w:rsidR="00835BA7" w:rsidRDefault="00835BA7" w:rsidP="006F2F6F">
      <w:pPr>
        <w:spacing w:after="0" w:line="240" w:lineRule="auto"/>
        <w:rPr>
          <w:rFonts w:cstheme="minorHAnsi"/>
          <w:b/>
        </w:rPr>
      </w:pPr>
    </w:p>
    <w:tbl>
      <w:tblPr>
        <w:tblW w:w="0" w:type="auto"/>
        <w:tblLook w:val="01E0" w:firstRow="1" w:lastRow="1" w:firstColumn="1" w:lastColumn="1" w:noHBand="0" w:noVBand="0"/>
      </w:tblPr>
      <w:tblGrid>
        <w:gridCol w:w="1373"/>
        <w:gridCol w:w="3775"/>
      </w:tblGrid>
      <w:tr w:rsidR="00835BA7" w:rsidRPr="006201E7" w:rsidTr="000816FC">
        <w:tc>
          <w:tcPr>
            <w:tcW w:w="5148" w:type="dxa"/>
            <w:gridSpan w:val="2"/>
            <w:tcBorders>
              <w:top w:val="single" w:sz="4" w:space="0" w:color="auto"/>
              <w:left w:val="single" w:sz="4" w:space="0" w:color="auto"/>
              <w:bottom w:val="single" w:sz="4" w:space="0" w:color="auto"/>
              <w:right w:val="single" w:sz="4" w:space="0" w:color="auto"/>
            </w:tcBorders>
            <w:hideMark/>
          </w:tcPr>
          <w:p w:rsidR="00835BA7" w:rsidRPr="006201E7" w:rsidRDefault="00835BA7" w:rsidP="000816FC">
            <w:pPr>
              <w:spacing w:after="0" w:line="240" w:lineRule="auto"/>
              <w:jc w:val="both"/>
              <w:rPr>
                <w:rFonts w:cstheme="minorHAnsi"/>
                <w:b/>
              </w:rPr>
            </w:pPr>
            <w:r>
              <w:rPr>
                <w:rFonts w:cstheme="minorHAnsi"/>
                <w:b/>
              </w:rPr>
              <w:t>Career Experience (CBVE &amp; School Based Jobs)</w:t>
            </w:r>
          </w:p>
        </w:tc>
      </w:tr>
      <w:tr w:rsidR="00835BA7" w:rsidRPr="006201E7" w:rsidTr="000816FC">
        <w:tc>
          <w:tcPr>
            <w:tcW w:w="1373" w:type="dxa"/>
            <w:tcBorders>
              <w:top w:val="single" w:sz="4" w:space="0" w:color="auto"/>
              <w:left w:val="single" w:sz="4" w:space="0" w:color="auto"/>
              <w:bottom w:val="single" w:sz="4" w:space="0" w:color="auto"/>
            </w:tcBorders>
            <w:hideMark/>
          </w:tcPr>
          <w:p w:rsidR="00835BA7" w:rsidRPr="006201E7" w:rsidRDefault="00835BA7" w:rsidP="000816FC">
            <w:pPr>
              <w:spacing w:after="0" w:line="240" w:lineRule="auto"/>
              <w:rPr>
                <w:rFonts w:cstheme="minorHAnsi"/>
                <w:b/>
              </w:rPr>
            </w:pPr>
            <w:r w:rsidRPr="006201E7">
              <w:rPr>
                <w:rFonts w:cstheme="minorHAnsi"/>
                <w:b/>
              </w:rPr>
              <w:t>Course #</w:t>
            </w:r>
          </w:p>
        </w:tc>
        <w:tc>
          <w:tcPr>
            <w:tcW w:w="3775" w:type="dxa"/>
            <w:tcBorders>
              <w:top w:val="single" w:sz="4" w:space="0" w:color="auto"/>
              <w:bottom w:val="single" w:sz="4" w:space="0" w:color="auto"/>
              <w:right w:val="single" w:sz="4" w:space="0" w:color="auto"/>
            </w:tcBorders>
            <w:hideMark/>
          </w:tcPr>
          <w:p w:rsidR="00835BA7" w:rsidRPr="006201E7" w:rsidRDefault="00835BA7" w:rsidP="000816FC">
            <w:pPr>
              <w:spacing w:after="0" w:line="240" w:lineRule="auto"/>
              <w:rPr>
                <w:rFonts w:cstheme="minorHAnsi"/>
              </w:rPr>
            </w:pPr>
            <w:r w:rsidRPr="006201E7">
              <w:rPr>
                <w:rFonts w:cstheme="minorHAnsi"/>
              </w:rPr>
              <w:fldChar w:fldCharType="begin">
                <w:ffData>
                  <w:name w:val="Text8"/>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79801200,1,2  C, T</w:t>
            </w:r>
            <w:r w:rsidRPr="006201E7">
              <w:rPr>
                <w:rFonts w:cstheme="minorHAnsi"/>
              </w:rPr>
              <w:fldChar w:fldCharType="end"/>
            </w:r>
          </w:p>
        </w:tc>
      </w:tr>
      <w:tr w:rsidR="00835BA7" w:rsidRPr="006201E7" w:rsidTr="000816FC">
        <w:tc>
          <w:tcPr>
            <w:tcW w:w="1373" w:type="dxa"/>
            <w:tcBorders>
              <w:top w:val="single" w:sz="4" w:space="0" w:color="auto"/>
              <w:left w:val="single" w:sz="4" w:space="0" w:color="auto"/>
              <w:bottom w:val="single" w:sz="4" w:space="0" w:color="auto"/>
            </w:tcBorders>
            <w:hideMark/>
          </w:tcPr>
          <w:p w:rsidR="00835BA7" w:rsidRPr="006201E7" w:rsidRDefault="00835BA7" w:rsidP="000816FC">
            <w:pPr>
              <w:spacing w:after="0" w:line="240" w:lineRule="auto"/>
              <w:rPr>
                <w:rFonts w:cstheme="minorHAnsi"/>
                <w:b/>
              </w:rPr>
            </w:pPr>
            <w:r w:rsidRPr="006201E7">
              <w:rPr>
                <w:rFonts w:cstheme="minorHAnsi"/>
                <w:b/>
              </w:rPr>
              <w:t>Grade Level</w:t>
            </w:r>
          </w:p>
        </w:tc>
        <w:tc>
          <w:tcPr>
            <w:tcW w:w="3775" w:type="dxa"/>
            <w:tcBorders>
              <w:top w:val="single" w:sz="4" w:space="0" w:color="auto"/>
              <w:bottom w:val="single" w:sz="4" w:space="0" w:color="auto"/>
              <w:right w:val="single" w:sz="4" w:space="0" w:color="auto"/>
            </w:tcBorders>
            <w:hideMark/>
          </w:tcPr>
          <w:p w:rsidR="00835BA7" w:rsidRPr="006201E7" w:rsidRDefault="00835BA7" w:rsidP="000816FC">
            <w:pPr>
              <w:spacing w:after="0" w:line="240" w:lineRule="auto"/>
              <w:rPr>
                <w:rFonts w:cstheme="minorHAnsi"/>
              </w:rPr>
            </w:pPr>
            <w:r w:rsidRPr="006201E7">
              <w:rPr>
                <w:rFonts w:cstheme="minorHAnsi"/>
              </w:rPr>
              <w:fldChar w:fldCharType="begin">
                <w:ffData>
                  <w:name w:val="Text9"/>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9-12</w:t>
            </w:r>
            <w:r w:rsidRPr="006201E7">
              <w:rPr>
                <w:rFonts w:cstheme="minorHAnsi"/>
              </w:rPr>
              <w:fldChar w:fldCharType="end"/>
            </w:r>
          </w:p>
        </w:tc>
      </w:tr>
      <w:tr w:rsidR="00835BA7" w:rsidRPr="006201E7" w:rsidTr="000816FC">
        <w:tc>
          <w:tcPr>
            <w:tcW w:w="1373" w:type="dxa"/>
            <w:tcBorders>
              <w:top w:val="single" w:sz="4" w:space="0" w:color="auto"/>
              <w:left w:val="single" w:sz="4" w:space="0" w:color="auto"/>
              <w:bottom w:val="single" w:sz="4" w:space="0" w:color="auto"/>
            </w:tcBorders>
            <w:hideMark/>
          </w:tcPr>
          <w:p w:rsidR="00835BA7" w:rsidRPr="006201E7" w:rsidRDefault="00835BA7" w:rsidP="000816FC">
            <w:pPr>
              <w:spacing w:after="0" w:line="240" w:lineRule="auto"/>
              <w:rPr>
                <w:rFonts w:cstheme="minorHAnsi"/>
                <w:b/>
              </w:rPr>
            </w:pPr>
            <w:r w:rsidRPr="006201E7">
              <w:rPr>
                <w:rFonts w:cstheme="minorHAnsi"/>
                <w:b/>
              </w:rPr>
              <w:t>Length</w:t>
            </w:r>
          </w:p>
        </w:tc>
        <w:tc>
          <w:tcPr>
            <w:tcW w:w="3775" w:type="dxa"/>
            <w:tcBorders>
              <w:top w:val="single" w:sz="4" w:space="0" w:color="auto"/>
              <w:bottom w:val="single" w:sz="4" w:space="0" w:color="auto"/>
              <w:right w:val="single" w:sz="4" w:space="0" w:color="auto"/>
            </w:tcBorders>
            <w:hideMark/>
          </w:tcPr>
          <w:p w:rsidR="00835BA7" w:rsidRPr="006201E7" w:rsidRDefault="00835BA7" w:rsidP="000816FC">
            <w:pPr>
              <w:spacing w:after="0" w:line="240" w:lineRule="auto"/>
              <w:rPr>
                <w:rFonts w:cstheme="minorHAnsi"/>
              </w:rPr>
            </w:pPr>
            <w:r w:rsidRPr="006201E7">
              <w:rPr>
                <w:rFonts w:cstheme="minorHAnsi"/>
              </w:rPr>
              <w:fldChar w:fldCharType="begin">
                <w:ffData>
                  <w:name w:val="Text10"/>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1 year</w:t>
            </w:r>
            <w:r w:rsidRPr="006201E7">
              <w:rPr>
                <w:rFonts w:cstheme="minorHAnsi"/>
              </w:rPr>
              <w:fldChar w:fldCharType="end"/>
            </w:r>
          </w:p>
        </w:tc>
      </w:tr>
      <w:tr w:rsidR="00835BA7" w:rsidRPr="006201E7" w:rsidTr="000816FC">
        <w:tc>
          <w:tcPr>
            <w:tcW w:w="1373" w:type="dxa"/>
            <w:tcBorders>
              <w:top w:val="single" w:sz="4" w:space="0" w:color="auto"/>
              <w:left w:val="single" w:sz="4" w:space="0" w:color="auto"/>
              <w:bottom w:val="single" w:sz="4" w:space="0" w:color="auto"/>
            </w:tcBorders>
            <w:hideMark/>
          </w:tcPr>
          <w:p w:rsidR="00835BA7" w:rsidRPr="006201E7" w:rsidRDefault="00835BA7" w:rsidP="000816FC">
            <w:pPr>
              <w:spacing w:after="0" w:line="240" w:lineRule="auto"/>
              <w:rPr>
                <w:rFonts w:cstheme="minorHAnsi"/>
                <w:b/>
              </w:rPr>
            </w:pPr>
            <w:r w:rsidRPr="006201E7">
              <w:rPr>
                <w:rFonts w:cstheme="minorHAnsi"/>
                <w:b/>
              </w:rPr>
              <w:t>Prerequisite</w:t>
            </w:r>
          </w:p>
        </w:tc>
        <w:tc>
          <w:tcPr>
            <w:tcW w:w="3775" w:type="dxa"/>
            <w:tcBorders>
              <w:top w:val="single" w:sz="4" w:space="0" w:color="auto"/>
              <w:bottom w:val="single" w:sz="4" w:space="0" w:color="auto"/>
              <w:right w:val="single" w:sz="4" w:space="0" w:color="auto"/>
            </w:tcBorders>
            <w:hideMark/>
          </w:tcPr>
          <w:p w:rsidR="00835BA7" w:rsidRPr="006201E7" w:rsidRDefault="00835BA7" w:rsidP="000816FC">
            <w:pPr>
              <w:spacing w:after="0" w:line="240" w:lineRule="auto"/>
              <w:rPr>
                <w:rFonts w:cstheme="minorHAnsi"/>
              </w:rPr>
            </w:pPr>
            <w:r w:rsidRPr="006201E7">
              <w:rPr>
                <w:rFonts w:cstheme="minorHAnsi"/>
              </w:rPr>
              <w:fldChar w:fldCharType="begin">
                <w:ffData>
                  <w:name w:val="Text11"/>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None</w:t>
            </w:r>
            <w:r w:rsidRPr="006201E7">
              <w:rPr>
                <w:rFonts w:cstheme="minorHAnsi"/>
              </w:rPr>
              <w:fldChar w:fldCharType="end"/>
            </w:r>
          </w:p>
        </w:tc>
      </w:tr>
      <w:tr w:rsidR="00835BA7" w:rsidRPr="006201E7" w:rsidTr="000816FC">
        <w:tc>
          <w:tcPr>
            <w:tcW w:w="1373" w:type="dxa"/>
            <w:tcBorders>
              <w:top w:val="single" w:sz="4" w:space="0" w:color="auto"/>
              <w:left w:val="single" w:sz="4" w:space="0" w:color="auto"/>
              <w:bottom w:val="single" w:sz="4" w:space="0" w:color="auto"/>
            </w:tcBorders>
            <w:hideMark/>
          </w:tcPr>
          <w:p w:rsidR="00835BA7" w:rsidRPr="006201E7" w:rsidRDefault="00835BA7" w:rsidP="000816FC">
            <w:pPr>
              <w:spacing w:after="0" w:line="240" w:lineRule="auto"/>
              <w:rPr>
                <w:rFonts w:cstheme="minorHAnsi"/>
                <w:b/>
              </w:rPr>
            </w:pPr>
            <w:r w:rsidRPr="006201E7">
              <w:rPr>
                <w:rFonts w:cstheme="minorHAnsi"/>
                <w:b/>
              </w:rPr>
              <w:t>Credit</w:t>
            </w:r>
          </w:p>
        </w:tc>
        <w:tc>
          <w:tcPr>
            <w:tcW w:w="3775" w:type="dxa"/>
            <w:tcBorders>
              <w:top w:val="single" w:sz="4" w:space="0" w:color="auto"/>
              <w:bottom w:val="single" w:sz="4" w:space="0" w:color="auto"/>
              <w:right w:val="single" w:sz="4" w:space="0" w:color="auto"/>
            </w:tcBorders>
            <w:hideMark/>
          </w:tcPr>
          <w:p w:rsidR="00835BA7" w:rsidRPr="006201E7" w:rsidRDefault="00835BA7" w:rsidP="000816FC">
            <w:pPr>
              <w:spacing w:after="0" w:line="240" w:lineRule="auto"/>
              <w:rPr>
                <w:rFonts w:cstheme="minorHAnsi"/>
              </w:rPr>
            </w:pPr>
            <w:r w:rsidRPr="006201E7">
              <w:rPr>
                <w:rFonts w:cstheme="minorHAnsi"/>
              </w:rPr>
              <w:fldChar w:fldCharType="begin">
                <w:ffData>
                  <w:name w:val="Text12"/>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Multiple</w:t>
            </w:r>
            <w:r w:rsidRPr="006201E7">
              <w:rPr>
                <w:rFonts w:cstheme="minorHAnsi"/>
              </w:rPr>
              <w:fldChar w:fldCharType="end"/>
            </w:r>
          </w:p>
        </w:tc>
      </w:tr>
      <w:tr w:rsidR="00835BA7" w:rsidRPr="006201E7" w:rsidTr="000816FC">
        <w:tc>
          <w:tcPr>
            <w:tcW w:w="5148" w:type="dxa"/>
            <w:gridSpan w:val="2"/>
            <w:tcBorders>
              <w:top w:val="single" w:sz="4" w:space="0" w:color="auto"/>
              <w:left w:val="single" w:sz="4" w:space="0" w:color="auto"/>
              <w:bottom w:val="single" w:sz="4" w:space="0" w:color="auto"/>
              <w:right w:val="single" w:sz="4" w:space="0" w:color="auto"/>
            </w:tcBorders>
            <w:hideMark/>
          </w:tcPr>
          <w:p w:rsidR="00835BA7" w:rsidRPr="006201E7" w:rsidRDefault="00835BA7" w:rsidP="000816FC">
            <w:pPr>
              <w:spacing w:after="0" w:line="240" w:lineRule="auto"/>
              <w:jc w:val="both"/>
              <w:rPr>
                <w:rFonts w:cstheme="minorHAnsi"/>
              </w:rPr>
            </w:pPr>
            <w:r w:rsidRPr="006201E7">
              <w:rPr>
                <w:rFonts w:cstheme="minorHAnsi"/>
              </w:rPr>
              <w:fldChar w:fldCharType="begin">
                <w:ffData>
                  <w:name w:val="Text13"/>
                  <w:enabled/>
                  <w:calcOnExit w:val="0"/>
                  <w:textInput/>
                </w:ffData>
              </w:fldChar>
            </w:r>
            <w:r w:rsidRPr="006201E7">
              <w:rPr>
                <w:rFonts w:cstheme="minorHAnsi"/>
              </w:rPr>
              <w:instrText xml:space="preserve"> FORMTEXT </w:instrText>
            </w:r>
            <w:r w:rsidRPr="006201E7">
              <w:rPr>
                <w:rFonts w:cstheme="minorHAnsi"/>
              </w:rPr>
            </w:r>
            <w:r w:rsidRPr="006201E7">
              <w:rPr>
                <w:rFonts w:cstheme="minorHAnsi"/>
              </w:rPr>
              <w:fldChar w:fldCharType="separate"/>
            </w:r>
            <w:r w:rsidRPr="006201E7">
              <w:rPr>
                <w:rFonts w:cstheme="minorHAnsi"/>
                <w:noProof/>
              </w:rPr>
              <w:t xml:space="preserve">The purpose of this course is to enable students with disabilities to further develop the career knowledge and skills necessary to identify career options, access community resources, and practice work-related behaviors </w:t>
            </w:r>
            <w:r w:rsidRPr="006201E7">
              <w:rPr>
                <w:rFonts w:cstheme="minorHAnsi"/>
                <w:b/>
                <w:noProof/>
              </w:rPr>
              <w:t>in a CBI program or on a campus teacher assistant program.</w:t>
            </w:r>
            <w:r w:rsidRPr="006201E7">
              <w:rPr>
                <w:rFonts w:cstheme="minorHAnsi"/>
                <w:noProof/>
              </w:rPr>
              <w:t xml:space="preserve">  The course will provide guided practice and experiences in school and community work situations aimed at further progress toward achieving the student’s desired postschool outcomes related to a career.  The content should include, but not be limited to: self-appraisal, decision making, self-determination, self-advocacy, career options, community resources related to career decisions, workplace competencies, and responsibilities of employees.</w:t>
            </w:r>
            <w:r w:rsidRPr="006201E7">
              <w:rPr>
                <w:rFonts w:cstheme="minorHAnsi"/>
              </w:rPr>
              <w:fldChar w:fldCharType="end"/>
            </w:r>
          </w:p>
        </w:tc>
      </w:tr>
    </w:tbl>
    <w:p w:rsidR="00835BA7" w:rsidRDefault="00835BA7" w:rsidP="006F2F6F">
      <w:pPr>
        <w:spacing w:after="0" w:line="240" w:lineRule="auto"/>
        <w:rPr>
          <w:rFonts w:cstheme="minorHAnsi"/>
          <w:b/>
        </w:rPr>
      </w:pPr>
    </w:p>
    <w:p w:rsidR="00E86E86" w:rsidRPr="006201E7" w:rsidRDefault="00E86E86" w:rsidP="006F2F6F">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775"/>
        <w:gridCol w:w="90"/>
      </w:tblGrid>
      <w:tr w:rsidR="006F2F6F" w:rsidRPr="006201E7" w:rsidTr="00577AEC">
        <w:trPr>
          <w:gridAfter w:val="1"/>
          <w:wAfter w:w="90" w:type="dxa"/>
        </w:trPr>
        <w:tc>
          <w:tcPr>
            <w:tcW w:w="5148" w:type="dxa"/>
            <w:gridSpan w:val="2"/>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Career Placement (OJT)</w:t>
            </w:r>
            <w:r w:rsidRPr="006201E7">
              <w:rPr>
                <w:rFonts w:cstheme="minorHAnsi"/>
                <w:b/>
              </w:rPr>
              <w:fldChar w:fldCharType="end"/>
            </w:r>
          </w:p>
        </w:tc>
      </w:tr>
      <w:tr w:rsidR="006F2F6F" w:rsidRPr="006201E7" w:rsidTr="00577AEC">
        <w:trPr>
          <w:gridAfter w:val="1"/>
          <w:wAfter w:w="90" w:type="dxa"/>
        </w:trPr>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79801300,1,2</w:t>
            </w:r>
            <w:r w:rsidRPr="006201E7">
              <w:rPr>
                <w:rFonts w:cstheme="minorHAnsi"/>
              </w:rPr>
              <w:fldChar w:fldCharType="end"/>
            </w:r>
          </w:p>
        </w:tc>
      </w:tr>
      <w:tr w:rsidR="006F2F6F" w:rsidRPr="006201E7" w:rsidTr="00577AEC">
        <w:trPr>
          <w:gridAfter w:val="1"/>
          <w:wAfter w:w="90" w:type="dxa"/>
        </w:trPr>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9-12</w:t>
            </w:r>
            <w:r w:rsidRPr="006201E7">
              <w:rPr>
                <w:rFonts w:cstheme="minorHAnsi"/>
              </w:rPr>
              <w:fldChar w:fldCharType="end"/>
            </w:r>
          </w:p>
        </w:tc>
      </w:tr>
      <w:tr w:rsidR="006F2F6F" w:rsidRPr="006201E7" w:rsidTr="00577AEC">
        <w:trPr>
          <w:gridAfter w:val="1"/>
          <w:wAfter w:w="90" w:type="dxa"/>
        </w:trPr>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577AEC">
        <w:trPr>
          <w:gridAfter w:val="1"/>
          <w:wAfter w:w="90" w:type="dxa"/>
        </w:trPr>
        <w:tc>
          <w:tcPr>
            <w:tcW w:w="1373" w:type="dxa"/>
            <w:hideMark/>
          </w:tcPr>
          <w:p w:rsidR="006F2F6F" w:rsidRPr="006201E7" w:rsidRDefault="006F2F6F">
            <w:pPr>
              <w:spacing w:after="0" w:line="240" w:lineRule="auto"/>
              <w:rPr>
                <w:rFonts w:cstheme="minorHAnsi"/>
                <w:b/>
              </w:rPr>
            </w:pPr>
            <w:r w:rsidRPr="006201E7">
              <w:rPr>
                <w:rFonts w:cstheme="minorHAnsi"/>
                <w:b/>
              </w:rPr>
              <w:lastRenderedPageBreak/>
              <w:t>Prerequisite</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577AEC">
        <w:trPr>
          <w:gridAfter w:val="1"/>
          <w:wAfter w:w="90" w:type="dxa"/>
        </w:trPr>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77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Multiple</w:t>
            </w:r>
            <w:r w:rsidRPr="006201E7">
              <w:rPr>
                <w:rFonts w:cstheme="minorHAnsi"/>
              </w:rPr>
              <w:fldChar w:fldCharType="end"/>
            </w:r>
          </w:p>
        </w:tc>
      </w:tr>
      <w:tr w:rsidR="006F2F6F" w:rsidRPr="006201E7" w:rsidTr="00577AEC">
        <w:trPr>
          <w:gridAfter w:val="1"/>
          <w:wAfter w:w="90" w:type="dxa"/>
        </w:trPr>
        <w:tc>
          <w:tcPr>
            <w:tcW w:w="514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 xml:space="preserve">The purpose of this course is to enable students with disabilities to use the career knowledge and skills necessary to identify career options, access community resources, and apply work-related behaviors.  The course will provide </w:t>
            </w:r>
            <w:r w:rsidR="006F2F6F" w:rsidRPr="006201E7">
              <w:rPr>
                <w:rFonts w:cstheme="minorHAnsi"/>
                <w:b/>
                <w:noProof/>
              </w:rPr>
              <w:t>placement in a job in the community</w:t>
            </w:r>
            <w:r w:rsidR="006F2F6F" w:rsidRPr="006201E7">
              <w:rPr>
                <w:rFonts w:cstheme="minorHAnsi"/>
                <w:noProof/>
              </w:rPr>
              <w:t xml:space="preserve">  aimed at further progress toward achieving the student’s desired postschool outcomes related to a career.  The content should include, but not be limited to: self-appraisal, decision making, self-determination, self-advocacy, career selection, community resources related to career decisions, workplace competencies, and responsibilities of employees.</w:t>
            </w:r>
            <w:r w:rsidRPr="006201E7">
              <w:rPr>
                <w:rFonts w:cstheme="minorHAnsi"/>
              </w:rPr>
              <w:fldChar w:fldCharType="end"/>
            </w:r>
          </w:p>
        </w:tc>
      </w:tr>
      <w:tr w:rsidR="006F2F6F" w:rsidRPr="006201E7" w:rsidTr="00577AEC">
        <w:trPr>
          <w:gridAfter w:val="1"/>
          <w:wAfter w:w="90" w:type="dxa"/>
        </w:trPr>
        <w:tc>
          <w:tcPr>
            <w:tcW w:w="5148" w:type="dxa"/>
            <w:gridSpan w:val="2"/>
            <w:hideMark/>
          </w:tcPr>
          <w:p w:rsidR="006F2F6F" w:rsidRPr="006201E7" w:rsidRDefault="006F2F6F">
            <w:pPr>
              <w:spacing w:after="0" w:line="240" w:lineRule="auto"/>
              <w:jc w:val="both"/>
              <w:rPr>
                <w:rFonts w:cstheme="minorHAnsi"/>
                <w:b/>
              </w:rPr>
            </w:pPr>
          </w:p>
        </w:tc>
      </w:tr>
      <w:tr w:rsidR="006F2F6F" w:rsidRPr="006201E7" w:rsidTr="00577AEC">
        <w:tblPrEx>
          <w:tblBorders>
            <w:top w:val="none" w:sz="0" w:space="0" w:color="auto"/>
            <w:left w:val="none" w:sz="0" w:space="0" w:color="auto"/>
            <w:bottom w:val="none" w:sz="0" w:space="0" w:color="auto"/>
            <w:right w:val="none" w:sz="0" w:space="0" w:color="auto"/>
            <w:insideH w:val="none" w:sz="0" w:space="0" w:color="auto"/>
          </w:tblBorders>
        </w:tblPrEx>
        <w:tc>
          <w:tcPr>
            <w:tcW w:w="5238" w:type="dxa"/>
            <w:gridSpan w:val="3"/>
            <w:tcBorders>
              <w:top w:val="single" w:sz="4" w:space="0" w:color="auto"/>
            </w:tcBorders>
            <w:hideMark/>
          </w:tcPr>
          <w:p w:rsidR="006F2F6F" w:rsidRPr="006201E7" w:rsidRDefault="006F2F6F">
            <w:pPr>
              <w:spacing w:after="0" w:line="240" w:lineRule="auto"/>
              <w:jc w:val="both"/>
              <w:rPr>
                <w:rFonts w:cstheme="minorHAnsi"/>
                <w:b/>
                <w:u w:val="single"/>
              </w:rPr>
            </w:pPr>
          </w:p>
        </w:tc>
      </w:tr>
    </w:tbl>
    <w:p w:rsidR="006F2F6F" w:rsidRDefault="006F2F6F" w:rsidP="006F2F6F">
      <w:pPr>
        <w:spacing w:after="0" w:line="240" w:lineRule="auto"/>
        <w:rPr>
          <w:rFonts w:cstheme="minorHAnsi"/>
          <w:b/>
        </w:rPr>
      </w:pPr>
    </w:p>
    <w:p w:rsidR="004F733A" w:rsidRDefault="004F733A"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p w:rsidR="002A5444" w:rsidRDefault="002A5444" w:rsidP="006F2F6F">
      <w:pPr>
        <w:spacing w:after="0" w:line="240" w:lineRule="auto"/>
        <w:rPr>
          <w:rFonts w:cstheme="minorHAnsi"/>
          <w:b/>
        </w:rPr>
      </w:pPr>
    </w:p>
    <w:tbl>
      <w:tblPr>
        <w:tblW w:w="0" w:type="auto"/>
        <w:tblLook w:val="01E0" w:firstRow="1" w:lastRow="1" w:firstColumn="1" w:lastColumn="1" w:noHBand="0" w:noVBand="0"/>
      </w:tblPr>
      <w:tblGrid>
        <w:gridCol w:w="1373"/>
        <w:gridCol w:w="3865"/>
      </w:tblGrid>
      <w:tr w:rsidR="004F733A" w:rsidRPr="006201E7" w:rsidTr="00252522">
        <w:tc>
          <w:tcPr>
            <w:tcW w:w="5238" w:type="dxa"/>
            <w:gridSpan w:val="2"/>
            <w:tcBorders>
              <w:top w:val="single" w:sz="4" w:space="0" w:color="auto"/>
              <w:left w:val="single" w:sz="4" w:space="0" w:color="auto"/>
              <w:bottom w:val="single" w:sz="4" w:space="0" w:color="auto"/>
              <w:right w:val="single" w:sz="4" w:space="0" w:color="auto"/>
            </w:tcBorders>
            <w:hideMark/>
          </w:tcPr>
          <w:p w:rsidR="004F733A" w:rsidRPr="006201E7" w:rsidRDefault="00845834" w:rsidP="00252522">
            <w:pPr>
              <w:spacing w:after="0" w:line="240" w:lineRule="auto"/>
              <w:rPr>
                <w:rFonts w:cstheme="minorHAnsi"/>
                <w:b/>
              </w:rPr>
            </w:pPr>
            <w:r w:rsidRPr="006201E7">
              <w:rPr>
                <w:rFonts w:cstheme="minorHAnsi"/>
                <w:b/>
              </w:rPr>
              <w:fldChar w:fldCharType="begin">
                <w:ffData>
                  <w:name w:val="Text2"/>
                  <w:enabled/>
                  <w:calcOnExit w:val="0"/>
                  <w:textInput/>
                </w:ffData>
              </w:fldChar>
            </w:r>
            <w:r w:rsidR="004F733A" w:rsidRPr="006201E7">
              <w:rPr>
                <w:rFonts w:cstheme="minorHAnsi"/>
                <w:b/>
              </w:rPr>
              <w:instrText xml:space="preserve"> FORMTEXT </w:instrText>
            </w:r>
            <w:r w:rsidRPr="006201E7">
              <w:rPr>
                <w:rFonts w:cstheme="minorHAnsi"/>
                <w:b/>
              </w:rPr>
            </w:r>
            <w:r w:rsidRPr="006201E7">
              <w:rPr>
                <w:rFonts w:cstheme="minorHAnsi"/>
                <w:b/>
              </w:rPr>
              <w:fldChar w:fldCharType="separate"/>
            </w:r>
            <w:r w:rsidR="004F733A" w:rsidRPr="006201E7">
              <w:rPr>
                <w:rFonts w:cstheme="minorHAnsi"/>
                <w:b/>
                <w:noProof/>
              </w:rPr>
              <w:t>Supported Competitive Employment</w:t>
            </w:r>
            <w:r w:rsidRPr="006201E7">
              <w:rPr>
                <w:rFonts w:cstheme="minorHAnsi"/>
                <w:b/>
              </w:rPr>
              <w:fldChar w:fldCharType="end"/>
            </w:r>
          </w:p>
        </w:tc>
      </w:tr>
      <w:tr w:rsidR="004F733A" w:rsidRPr="006201E7" w:rsidTr="00252522">
        <w:tc>
          <w:tcPr>
            <w:tcW w:w="1373" w:type="dxa"/>
            <w:tcBorders>
              <w:top w:val="single" w:sz="4" w:space="0" w:color="auto"/>
              <w:left w:val="single" w:sz="4" w:space="0" w:color="auto"/>
              <w:bottom w:val="single" w:sz="4" w:space="0" w:color="auto"/>
            </w:tcBorders>
            <w:hideMark/>
          </w:tcPr>
          <w:p w:rsidR="004F733A" w:rsidRPr="006201E7" w:rsidRDefault="004F733A" w:rsidP="00252522">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4F733A" w:rsidRPr="006201E7" w:rsidRDefault="00845834" w:rsidP="00252522">
            <w:pPr>
              <w:spacing w:after="0" w:line="240" w:lineRule="auto"/>
              <w:rPr>
                <w:rFonts w:cstheme="minorHAnsi"/>
              </w:rPr>
            </w:pPr>
            <w:r w:rsidRPr="006201E7">
              <w:rPr>
                <w:rFonts w:cstheme="minorHAnsi"/>
              </w:rPr>
              <w:fldChar w:fldCharType="begin">
                <w:ffData>
                  <w:name w:val="Text8"/>
                  <w:enabled/>
                  <w:calcOnExit w:val="0"/>
                  <w:textInput/>
                </w:ffData>
              </w:fldChar>
            </w:r>
            <w:r w:rsidR="004F733A" w:rsidRPr="006201E7">
              <w:rPr>
                <w:rFonts w:cstheme="minorHAnsi"/>
              </w:rPr>
              <w:instrText xml:space="preserve"> FORMTEXT </w:instrText>
            </w:r>
            <w:r w:rsidRPr="006201E7">
              <w:rPr>
                <w:rFonts w:cstheme="minorHAnsi"/>
              </w:rPr>
            </w:r>
            <w:r w:rsidRPr="006201E7">
              <w:rPr>
                <w:rFonts w:cstheme="minorHAnsi"/>
              </w:rPr>
              <w:fldChar w:fldCharType="separate"/>
            </w:r>
            <w:r w:rsidR="004F733A" w:rsidRPr="006201E7">
              <w:rPr>
                <w:rFonts w:cstheme="minorHAnsi"/>
                <w:noProof/>
              </w:rPr>
              <w:t>79801500,1,2</w:t>
            </w:r>
            <w:r w:rsidRPr="006201E7">
              <w:rPr>
                <w:rFonts w:cstheme="minorHAnsi"/>
              </w:rPr>
              <w:fldChar w:fldCharType="end"/>
            </w:r>
          </w:p>
        </w:tc>
      </w:tr>
      <w:tr w:rsidR="004F733A" w:rsidRPr="006201E7" w:rsidTr="00252522">
        <w:tc>
          <w:tcPr>
            <w:tcW w:w="1373" w:type="dxa"/>
            <w:tcBorders>
              <w:top w:val="single" w:sz="4" w:space="0" w:color="auto"/>
              <w:left w:val="single" w:sz="4" w:space="0" w:color="auto"/>
              <w:bottom w:val="single" w:sz="4" w:space="0" w:color="auto"/>
            </w:tcBorders>
            <w:hideMark/>
          </w:tcPr>
          <w:p w:rsidR="004F733A" w:rsidRPr="006201E7" w:rsidRDefault="004F733A" w:rsidP="00252522">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4F733A" w:rsidRPr="006201E7" w:rsidRDefault="00845834" w:rsidP="00252522">
            <w:pPr>
              <w:spacing w:after="0" w:line="240" w:lineRule="auto"/>
              <w:rPr>
                <w:rFonts w:cstheme="minorHAnsi"/>
              </w:rPr>
            </w:pPr>
            <w:r w:rsidRPr="006201E7">
              <w:rPr>
                <w:rFonts w:cstheme="minorHAnsi"/>
              </w:rPr>
              <w:fldChar w:fldCharType="begin">
                <w:ffData>
                  <w:name w:val="Text9"/>
                  <w:enabled/>
                  <w:calcOnExit w:val="0"/>
                  <w:textInput/>
                </w:ffData>
              </w:fldChar>
            </w:r>
            <w:r w:rsidR="004F733A" w:rsidRPr="006201E7">
              <w:rPr>
                <w:rFonts w:cstheme="minorHAnsi"/>
              </w:rPr>
              <w:instrText xml:space="preserve"> FORMTEXT </w:instrText>
            </w:r>
            <w:r w:rsidRPr="006201E7">
              <w:rPr>
                <w:rFonts w:cstheme="minorHAnsi"/>
              </w:rPr>
            </w:r>
            <w:r w:rsidRPr="006201E7">
              <w:rPr>
                <w:rFonts w:cstheme="minorHAnsi"/>
              </w:rPr>
              <w:fldChar w:fldCharType="separate"/>
            </w:r>
            <w:r w:rsidR="004F733A" w:rsidRPr="006201E7">
              <w:rPr>
                <w:rFonts w:cstheme="minorHAnsi"/>
                <w:noProof/>
              </w:rPr>
              <w:t xml:space="preserve"> 9-12</w:t>
            </w:r>
            <w:r w:rsidRPr="006201E7">
              <w:rPr>
                <w:rFonts w:cstheme="minorHAnsi"/>
              </w:rPr>
              <w:fldChar w:fldCharType="end"/>
            </w:r>
          </w:p>
        </w:tc>
      </w:tr>
      <w:tr w:rsidR="004F733A" w:rsidRPr="006201E7" w:rsidTr="00252522">
        <w:tc>
          <w:tcPr>
            <w:tcW w:w="1373" w:type="dxa"/>
            <w:tcBorders>
              <w:top w:val="single" w:sz="4" w:space="0" w:color="auto"/>
              <w:left w:val="single" w:sz="4" w:space="0" w:color="auto"/>
              <w:bottom w:val="single" w:sz="4" w:space="0" w:color="auto"/>
            </w:tcBorders>
            <w:hideMark/>
          </w:tcPr>
          <w:p w:rsidR="004F733A" w:rsidRPr="006201E7" w:rsidRDefault="004F733A" w:rsidP="00252522">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4F733A" w:rsidRPr="006201E7" w:rsidRDefault="00845834" w:rsidP="00252522">
            <w:pPr>
              <w:spacing w:after="0" w:line="240" w:lineRule="auto"/>
              <w:rPr>
                <w:rFonts w:cstheme="minorHAnsi"/>
              </w:rPr>
            </w:pPr>
            <w:r w:rsidRPr="006201E7">
              <w:rPr>
                <w:rFonts w:cstheme="minorHAnsi"/>
              </w:rPr>
              <w:fldChar w:fldCharType="begin">
                <w:ffData>
                  <w:name w:val="Text10"/>
                  <w:enabled/>
                  <w:calcOnExit w:val="0"/>
                  <w:textInput/>
                </w:ffData>
              </w:fldChar>
            </w:r>
            <w:r w:rsidR="004F733A" w:rsidRPr="006201E7">
              <w:rPr>
                <w:rFonts w:cstheme="minorHAnsi"/>
              </w:rPr>
              <w:instrText xml:space="preserve"> FORMTEXT </w:instrText>
            </w:r>
            <w:r w:rsidRPr="006201E7">
              <w:rPr>
                <w:rFonts w:cstheme="minorHAnsi"/>
              </w:rPr>
            </w:r>
            <w:r w:rsidRPr="006201E7">
              <w:rPr>
                <w:rFonts w:cstheme="minorHAnsi"/>
              </w:rPr>
              <w:fldChar w:fldCharType="separate"/>
            </w:r>
            <w:r w:rsidR="004F733A" w:rsidRPr="006201E7">
              <w:rPr>
                <w:rFonts w:cstheme="minorHAnsi"/>
                <w:noProof/>
              </w:rPr>
              <w:t>1 year</w:t>
            </w:r>
            <w:r w:rsidRPr="006201E7">
              <w:rPr>
                <w:rFonts w:cstheme="minorHAnsi"/>
              </w:rPr>
              <w:fldChar w:fldCharType="end"/>
            </w:r>
          </w:p>
        </w:tc>
      </w:tr>
      <w:tr w:rsidR="004F733A" w:rsidRPr="006201E7" w:rsidTr="00252522">
        <w:tc>
          <w:tcPr>
            <w:tcW w:w="1373" w:type="dxa"/>
            <w:tcBorders>
              <w:top w:val="single" w:sz="4" w:space="0" w:color="auto"/>
              <w:left w:val="single" w:sz="4" w:space="0" w:color="auto"/>
              <w:bottom w:val="single" w:sz="4" w:space="0" w:color="auto"/>
            </w:tcBorders>
            <w:hideMark/>
          </w:tcPr>
          <w:p w:rsidR="004F733A" w:rsidRPr="006201E7" w:rsidRDefault="004F733A" w:rsidP="00252522">
            <w:pPr>
              <w:spacing w:after="0" w:line="240" w:lineRule="auto"/>
              <w:rPr>
                <w:rFonts w:cstheme="minorHAnsi"/>
                <w:b/>
              </w:rPr>
            </w:pPr>
            <w:r w:rsidRPr="006201E7">
              <w:rPr>
                <w:rFonts w:cstheme="minorHAnsi"/>
                <w:b/>
              </w:rPr>
              <w:t>Prerequisite</w:t>
            </w:r>
          </w:p>
        </w:tc>
        <w:tc>
          <w:tcPr>
            <w:tcW w:w="3865" w:type="dxa"/>
            <w:tcBorders>
              <w:top w:val="single" w:sz="4" w:space="0" w:color="auto"/>
              <w:bottom w:val="single" w:sz="4" w:space="0" w:color="auto"/>
              <w:right w:val="single" w:sz="4" w:space="0" w:color="auto"/>
            </w:tcBorders>
            <w:hideMark/>
          </w:tcPr>
          <w:p w:rsidR="004F733A" w:rsidRPr="006201E7" w:rsidRDefault="00845834" w:rsidP="00252522">
            <w:pPr>
              <w:spacing w:after="0" w:line="240" w:lineRule="auto"/>
              <w:rPr>
                <w:rFonts w:cstheme="minorHAnsi"/>
              </w:rPr>
            </w:pPr>
            <w:r w:rsidRPr="006201E7">
              <w:rPr>
                <w:rFonts w:cstheme="minorHAnsi"/>
              </w:rPr>
              <w:fldChar w:fldCharType="begin">
                <w:ffData>
                  <w:name w:val="Text11"/>
                  <w:enabled/>
                  <w:calcOnExit w:val="0"/>
                  <w:textInput/>
                </w:ffData>
              </w:fldChar>
            </w:r>
            <w:r w:rsidR="004F733A" w:rsidRPr="006201E7">
              <w:rPr>
                <w:rFonts w:cstheme="minorHAnsi"/>
              </w:rPr>
              <w:instrText xml:space="preserve"> FORMTEXT </w:instrText>
            </w:r>
            <w:r w:rsidRPr="006201E7">
              <w:rPr>
                <w:rFonts w:cstheme="minorHAnsi"/>
              </w:rPr>
            </w:r>
            <w:r w:rsidRPr="006201E7">
              <w:rPr>
                <w:rFonts w:cstheme="minorHAnsi"/>
              </w:rPr>
              <w:fldChar w:fldCharType="separate"/>
            </w:r>
            <w:r w:rsidR="004F733A" w:rsidRPr="006201E7">
              <w:rPr>
                <w:rFonts w:cstheme="minorHAnsi"/>
              </w:rPr>
              <w:t>Meet eligibility requirements</w:t>
            </w:r>
            <w:r w:rsidRPr="006201E7">
              <w:rPr>
                <w:rFonts w:cstheme="minorHAnsi"/>
              </w:rPr>
              <w:fldChar w:fldCharType="end"/>
            </w:r>
          </w:p>
        </w:tc>
      </w:tr>
      <w:tr w:rsidR="004F733A" w:rsidRPr="006201E7" w:rsidTr="00252522">
        <w:tc>
          <w:tcPr>
            <w:tcW w:w="1373" w:type="dxa"/>
            <w:tcBorders>
              <w:top w:val="single" w:sz="4" w:space="0" w:color="auto"/>
              <w:left w:val="single" w:sz="4" w:space="0" w:color="auto"/>
              <w:bottom w:val="single" w:sz="4" w:space="0" w:color="auto"/>
            </w:tcBorders>
            <w:hideMark/>
          </w:tcPr>
          <w:p w:rsidR="004F733A" w:rsidRPr="006201E7" w:rsidRDefault="004F733A" w:rsidP="00252522">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4F733A" w:rsidRPr="006201E7" w:rsidRDefault="00845834" w:rsidP="00252522">
            <w:pPr>
              <w:spacing w:after="0" w:line="240" w:lineRule="auto"/>
              <w:rPr>
                <w:rFonts w:cstheme="minorHAnsi"/>
              </w:rPr>
            </w:pPr>
            <w:r w:rsidRPr="006201E7">
              <w:rPr>
                <w:rFonts w:cstheme="minorHAnsi"/>
              </w:rPr>
              <w:fldChar w:fldCharType="begin">
                <w:ffData>
                  <w:name w:val="Text12"/>
                  <w:enabled/>
                  <w:calcOnExit w:val="0"/>
                  <w:textInput/>
                </w:ffData>
              </w:fldChar>
            </w:r>
            <w:r w:rsidR="004F733A" w:rsidRPr="006201E7">
              <w:rPr>
                <w:rFonts w:cstheme="minorHAnsi"/>
              </w:rPr>
              <w:instrText xml:space="preserve"> FORMTEXT </w:instrText>
            </w:r>
            <w:r w:rsidRPr="006201E7">
              <w:rPr>
                <w:rFonts w:cstheme="minorHAnsi"/>
              </w:rPr>
            </w:r>
            <w:r w:rsidRPr="006201E7">
              <w:rPr>
                <w:rFonts w:cstheme="minorHAnsi"/>
              </w:rPr>
              <w:fldChar w:fldCharType="separate"/>
            </w:r>
            <w:r w:rsidR="004F733A" w:rsidRPr="006201E7">
              <w:rPr>
                <w:rFonts w:cstheme="minorHAnsi"/>
                <w:noProof/>
              </w:rPr>
              <w:t xml:space="preserve">Multiple </w:t>
            </w:r>
            <w:r w:rsidRPr="006201E7">
              <w:rPr>
                <w:rFonts w:cstheme="minorHAnsi"/>
              </w:rPr>
              <w:fldChar w:fldCharType="end"/>
            </w:r>
          </w:p>
        </w:tc>
      </w:tr>
      <w:tr w:rsidR="004F733A" w:rsidRPr="006201E7" w:rsidTr="00252522">
        <w:tc>
          <w:tcPr>
            <w:tcW w:w="5238" w:type="dxa"/>
            <w:gridSpan w:val="2"/>
            <w:tcBorders>
              <w:top w:val="single" w:sz="4" w:space="0" w:color="auto"/>
              <w:left w:val="single" w:sz="4" w:space="0" w:color="auto"/>
              <w:bottom w:val="single" w:sz="4" w:space="0" w:color="auto"/>
              <w:right w:val="single" w:sz="4" w:space="0" w:color="auto"/>
            </w:tcBorders>
            <w:hideMark/>
          </w:tcPr>
          <w:p w:rsidR="004F733A" w:rsidRPr="006201E7" w:rsidRDefault="00845834" w:rsidP="00252522">
            <w:pPr>
              <w:spacing w:after="0" w:line="240" w:lineRule="auto"/>
              <w:jc w:val="both"/>
              <w:rPr>
                <w:rFonts w:cstheme="minorHAnsi"/>
              </w:rPr>
            </w:pPr>
            <w:r w:rsidRPr="006201E7">
              <w:rPr>
                <w:rFonts w:cstheme="minorHAnsi"/>
              </w:rPr>
              <w:fldChar w:fldCharType="begin">
                <w:ffData>
                  <w:name w:val="Text13"/>
                  <w:enabled/>
                  <w:calcOnExit w:val="0"/>
                  <w:textInput/>
                </w:ffData>
              </w:fldChar>
            </w:r>
            <w:r w:rsidR="004F733A" w:rsidRPr="006201E7">
              <w:rPr>
                <w:rFonts w:cstheme="minorHAnsi"/>
              </w:rPr>
              <w:instrText xml:space="preserve"> FORMTEXT </w:instrText>
            </w:r>
            <w:r w:rsidRPr="006201E7">
              <w:rPr>
                <w:rFonts w:cstheme="minorHAnsi"/>
              </w:rPr>
            </w:r>
            <w:r w:rsidRPr="006201E7">
              <w:rPr>
                <w:rFonts w:cstheme="minorHAnsi"/>
              </w:rPr>
              <w:fldChar w:fldCharType="separate"/>
            </w:r>
            <w:r w:rsidR="004F733A" w:rsidRPr="006201E7">
              <w:rPr>
                <w:rFonts w:cstheme="minorHAnsi"/>
                <w:noProof/>
              </w:rPr>
              <w:t xml:space="preserve">The purpose of this course is to enable students with moderate and severe disabilities who are functioning at supported levels to acquire skills necessary for successful individual supported competitive employment. Features of supported employment include intensive on site training, fade-off, ongoing monitoring, and on site advocacy.  Students </w:t>
            </w:r>
            <w:r w:rsidR="004F733A" w:rsidRPr="006201E7">
              <w:rPr>
                <w:rFonts w:cstheme="minorHAnsi"/>
                <w:b/>
                <w:noProof/>
              </w:rPr>
              <w:t>will</w:t>
            </w:r>
            <w:r w:rsidR="004F733A" w:rsidRPr="006201E7">
              <w:rPr>
                <w:rFonts w:cstheme="minorHAnsi"/>
                <w:noProof/>
              </w:rPr>
              <w:t xml:space="preserve"> receive intensive one-on-one training by a job coach. Students </w:t>
            </w:r>
            <w:r w:rsidR="004F733A" w:rsidRPr="006201E7">
              <w:rPr>
                <w:rFonts w:cstheme="minorHAnsi"/>
                <w:b/>
                <w:noProof/>
              </w:rPr>
              <w:t>will</w:t>
            </w:r>
            <w:r w:rsidR="004F733A" w:rsidRPr="006201E7">
              <w:rPr>
                <w:rFonts w:cstheme="minorHAnsi"/>
                <w:noProof/>
              </w:rPr>
              <w:t xml:space="preserve"> receive ongoing support with at least one hour of follow-along services per week at the job site after stabilization has been attained. The content, that is provided as part of employment, should include: positive work habits, appropriate grooming skills, related safety procedures, appropriate decision making skills, specific job-related skills, and self-reliance.</w:t>
            </w:r>
            <w:r w:rsidRPr="006201E7">
              <w:rPr>
                <w:rFonts w:cstheme="minorHAnsi"/>
              </w:rPr>
              <w:fldChar w:fldCharType="end"/>
            </w:r>
          </w:p>
        </w:tc>
      </w:tr>
      <w:tr w:rsidR="004F733A" w:rsidRPr="006201E7" w:rsidTr="00252522">
        <w:tc>
          <w:tcPr>
            <w:tcW w:w="5238" w:type="dxa"/>
            <w:gridSpan w:val="2"/>
            <w:tcBorders>
              <w:top w:val="single" w:sz="4" w:space="0" w:color="auto"/>
              <w:left w:val="single" w:sz="4" w:space="0" w:color="auto"/>
              <w:bottom w:val="single" w:sz="4" w:space="0" w:color="auto"/>
              <w:right w:val="single" w:sz="4" w:space="0" w:color="auto"/>
            </w:tcBorders>
          </w:tcPr>
          <w:p w:rsidR="004F733A" w:rsidRPr="006201E7" w:rsidRDefault="00845834" w:rsidP="00252522">
            <w:pPr>
              <w:spacing w:after="0" w:line="240" w:lineRule="auto"/>
              <w:jc w:val="both"/>
              <w:rPr>
                <w:rFonts w:cstheme="minorHAnsi"/>
              </w:rPr>
            </w:pPr>
            <w:r w:rsidRPr="006201E7">
              <w:rPr>
                <w:rFonts w:cstheme="minorHAnsi"/>
                <w:b/>
              </w:rPr>
              <w:fldChar w:fldCharType="begin">
                <w:ffData>
                  <w:name w:val="Text35"/>
                  <w:enabled/>
                  <w:calcOnExit w:val="0"/>
                  <w:textInput/>
                </w:ffData>
              </w:fldChar>
            </w:r>
            <w:r w:rsidR="004F733A" w:rsidRPr="006201E7">
              <w:rPr>
                <w:rFonts w:cstheme="minorHAnsi"/>
                <w:b/>
              </w:rPr>
              <w:instrText xml:space="preserve"> FORMTEXT </w:instrText>
            </w:r>
            <w:r w:rsidRPr="006201E7">
              <w:rPr>
                <w:rFonts w:cstheme="minorHAnsi"/>
                <w:b/>
              </w:rPr>
            </w:r>
            <w:r w:rsidRPr="006201E7">
              <w:rPr>
                <w:rFonts w:cstheme="minorHAnsi"/>
                <w:b/>
              </w:rPr>
              <w:fldChar w:fldCharType="separate"/>
            </w:r>
            <w:r w:rsidR="004F733A" w:rsidRPr="006201E7">
              <w:rPr>
                <w:rFonts w:cstheme="minorHAnsi"/>
                <w:b/>
              </w:rPr>
              <w:t xml:space="preserve">Student must be referred </w:t>
            </w:r>
            <w:r w:rsidR="00695DA8">
              <w:rPr>
                <w:rFonts w:cstheme="minorHAnsi"/>
                <w:b/>
              </w:rPr>
              <w:t>to and qualify for this course</w:t>
            </w:r>
            <w:r w:rsidR="004F733A" w:rsidRPr="006201E7">
              <w:rPr>
                <w:rFonts w:cstheme="minorHAnsi"/>
                <w:b/>
                <w:noProof/>
              </w:rPr>
              <w:t>.</w:t>
            </w:r>
            <w:r w:rsidRPr="006201E7">
              <w:rPr>
                <w:rFonts w:cstheme="minorHAnsi"/>
                <w:b/>
              </w:rPr>
              <w:fldChar w:fldCharType="end"/>
            </w:r>
          </w:p>
        </w:tc>
      </w:tr>
    </w:tbl>
    <w:p w:rsidR="00021AE8" w:rsidRDefault="00021AE8" w:rsidP="006F2F6F">
      <w:pPr>
        <w:spacing w:after="0" w:line="240" w:lineRule="auto"/>
        <w:rPr>
          <w:rFonts w:cstheme="minorHAnsi"/>
          <w:b/>
        </w:rPr>
      </w:pPr>
    </w:p>
    <w:p w:rsidR="00E86E86" w:rsidRDefault="00E86E86" w:rsidP="006F2F6F">
      <w:pPr>
        <w:spacing w:after="0" w:line="240" w:lineRule="auto"/>
        <w:rPr>
          <w:rFonts w:cstheme="minorHAnsi"/>
          <w:b/>
        </w:rPr>
      </w:pPr>
    </w:p>
    <w:p w:rsidR="00E86E86" w:rsidRDefault="00E86E86" w:rsidP="006F2F6F">
      <w:pPr>
        <w:spacing w:after="0" w:line="240" w:lineRule="auto"/>
        <w:rPr>
          <w:rFonts w:cstheme="minorHAnsi"/>
          <w:b/>
        </w:rPr>
      </w:pPr>
    </w:p>
    <w:tbl>
      <w:tblPr>
        <w:tblStyle w:val="TableGrid"/>
        <w:tblW w:w="0" w:type="auto"/>
        <w:tblLook w:val="04A0" w:firstRow="1" w:lastRow="0" w:firstColumn="1" w:lastColumn="0" w:noHBand="0" w:noVBand="1"/>
      </w:tblPr>
      <w:tblGrid>
        <w:gridCol w:w="5256"/>
      </w:tblGrid>
      <w:tr w:rsidR="00021AE8" w:rsidTr="00021AE8">
        <w:tc>
          <w:tcPr>
            <w:tcW w:w="5256" w:type="dxa"/>
          </w:tcPr>
          <w:p w:rsidR="00021AE8" w:rsidRDefault="00021AE8" w:rsidP="00021AE8">
            <w:pPr>
              <w:jc w:val="center"/>
              <w:rPr>
                <w:rFonts w:cstheme="minorHAnsi"/>
                <w:b/>
              </w:rPr>
            </w:pPr>
            <w:r w:rsidRPr="006201E7">
              <w:rPr>
                <w:rFonts w:cstheme="minorHAnsi"/>
                <w:b/>
              </w:rPr>
              <w:fldChar w:fldCharType="begin">
                <w:ffData>
                  <w:name w:val="Text21"/>
                  <w:enabled/>
                  <w:calcOnExit w:val="0"/>
                  <w:textInput/>
                </w:ffData>
              </w:fldChar>
            </w:r>
            <w:r w:rsidRPr="006201E7">
              <w:rPr>
                <w:rFonts w:cstheme="minorHAnsi"/>
                <w:b/>
              </w:rPr>
              <w:instrText xml:space="preserve"> FORMTEXT </w:instrText>
            </w:r>
            <w:r w:rsidRPr="006201E7">
              <w:rPr>
                <w:rFonts w:cstheme="minorHAnsi"/>
                <w:b/>
              </w:rPr>
            </w:r>
            <w:r w:rsidRPr="006201E7">
              <w:rPr>
                <w:rFonts w:cstheme="minorHAnsi"/>
                <w:b/>
              </w:rPr>
              <w:fldChar w:fldCharType="separate"/>
            </w:r>
            <w:r w:rsidRPr="006201E7">
              <w:rPr>
                <w:rFonts w:cstheme="minorHAnsi"/>
                <w:b/>
                <w:noProof/>
              </w:rPr>
              <w:t>ESE Non-Credit Courses</w:t>
            </w:r>
            <w:r w:rsidRPr="006201E7">
              <w:rPr>
                <w:rFonts w:cstheme="minorHAnsi"/>
              </w:rPr>
              <w:fldChar w:fldCharType="end"/>
            </w:r>
          </w:p>
        </w:tc>
      </w:tr>
    </w:tbl>
    <w:p w:rsidR="00021AE8" w:rsidRDefault="00021AE8" w:rsidP="006F2F6F">
      <w:pPr>
        <w:spacing w:after="0" w:line="240" w:lineRule="auto"/>
        <w:rPr>
          <w:rFonts w:cstheme="minorHAnsi"/>
          <w:b/>
        </w:rPr>
      </w:pPr>
    </w:p>
    <w:p w:rsidR="006F2F6F" w:rsidRPr="006201E7" w:rsidRDefault="006F2F6F" w:rsidP="006F2F6F">
      <w:pPr>
        <w:spacing w:after="0" w:line="240" w:lineRule="auto"/>
        <w:rPr>
          <w:rFonts w:cstheme="minorHAnsi"/>
          <w:b/>
        </w:rPr>
      </w:pPr>
    </w:p>
    <w:tbl>
      <w:tblPr>
        <w:tblW w:w="0" w:type="auto"/>
        <w:tblLook w:val="01E0" w:firstRow="1" w:lastRow="1" w:firstColumn="1" w:lastColumn="1" w:noHBand="0" w:noVBand="0"/>
      </w:tblPr>
      <w:tblGrid>
        <w:gridCol w:w="1373"/>
        <w:gridCol w:w="3865"/>
      </w:tblGrid>
      <w:tr w:rsidR="006F2F6F" w:rsidRPr="006201E7" w:rsidTr="006201E7">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Therapeutic Instructional Support</w:t>
            </w:r>
            <w:r w:rsidRPr="006201E7">
              <w:rPr>
                <w:rFonts w:cstheme="minorHAnsi"/>
                <w:b/>
              </w:rPr>
              <w:fldChar w:fldCharType="end"/>
            </w:r>
          </w:p>
        </w:tc>
      </w:tr>
      <w:tr w:rsidR="006F2F6F" w:rsidRPr="006201E7" w:rsidTr="006201E7">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Course #</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79000100</w:t>
            </w:r>
            <w:r w:rsidRPr="006201E7">
              <w:rPr>
                <w:rFonts w:cstheme="minorHAnsi"/>
              </w:rPr>
              <w:fldChar w:fldCharType="end"/>
            </w:r>
          </w:p>
        </w:tc>
      </w:tr>
      <w:tr w:rsidR="006F2F6F" w:rsidRPr="006201E7" w:rsidTr="006201E7">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6201E7">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Length</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1 year</w:t>
            </w:r>
            <w:r w:rsidRPr="006201E7">
              <w:rPr>
                <w:rFonts w:cstheme="minorHAnsi"/>
              </w:rPr>
              <w:fldChar w:fldCharType="end"/>
            </w:r>
          </w:p>
        </w:tc>
      </w:tr>
      <w:tr w:rsidR="006F2F6F" w:rsidRPr="006201E7" w:rsidTr="006201E7">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lastRenderedPageBreak/>
              <w:t>Prerequisite</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6201E7">
        <w:tc>
          <w:tcPr>
            <w:tcW w:w="1373" w:type="dxa"/>
            <w:tcBorders>
              <w:top w:val="single" w:sz="4" w:space="0" w:color="auto"/>
              <w:left w:val="single" w:sz="4" w:space="0" w:color="auto"/>
              <w:bottom w:val="single" w:sz="4" w:space="0" w:color="auto"/>
            </w:tcBorders>
            <w:hideMark/>
          </w:tcPr>
          <w:p w:rsidR="006F2F6F" w:rsidRPr="006201E7" w:rsidRDefault="006F2F6F">
            <w:pPr>
              <w:spacing w:after="0" w:line="240" w:lineRule="auto"/>
              <w:rPr>
                <w:rFonts w:cstheme="minorHAnsi"/>
                <w:b/>
              </w:rPr>
            </w:pPr>
            <w:r w:rsidRPr="006201E7">
              <w:rPr>
                <w:rFonts w:cstheme="minorHAnsi"/>
                <w:b/>
              </w:rPr>
              <w:t>Credit</w:t>
            </w:r>
          </w:p>
        </w:tc>
        <w:tc>
          <w:tcPr>
            <w:tcW w:w="3865" w:type="dxa"/>
            <w:tcBorders>
              <w:top w:val="single" w:sz="4" w:space="0" w:color="auto"/>
              <w:bottom w:val="single" w:sz="4" w:space="0" w:color="auto"/>
              <w:right w:val="single" w:sz="4" w:space="0" w:color="auto"/>
            </w:tcBorders>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6201E7">
        <w:tc>
          <w:tcPr>
            <w:tcW w:w="5238"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provide instructional support for students with disabilities who require counseling and mental health treatment in either individual or small group settings in order to achieve the Annual Goals and  Short-Term Objectives specified in each student’s Individual Educational Plan (IEP). The content will be designed to provide appropriate modifications, guidance, and supports for individual students to address the Sunshine State Standards.</w:t>
            </w:r>
            <w:r w:rsidRPr="006201E7">
              <w:rPr>
                <w:rFonts w:cstheme="minorHAnsi"/>
              </w:rPr>
              <w:fldChar w:fldCharType="end"/>
            </w:r>
          </w:p>
        </w:tc>
      </w:tr>
    </w:tbl>
    <w:p w:rsidR="006201E7" w:rsidRPr="006201E7" w:rsidRDefault="006201E7" w:rsidP="006F2F6F">
      <w:pPr>
        <w:spacing w:after="0" w:line="240" w:lineRule="auto"/>
        <w:rPr>
          <w:rFonts w:cstheme="minorHAnsi"/>
          <w:b/>
        </w:rPr>
      </w:pPr>
    </w:p>
    <w:p w:rsidR="00465DDC" w:rsidRDefault="00465DDC" w:rsidP="004F733A">
      <w:pPr>
        <w:spacing w:after="0" w:line="240" w:lineRule="auto"/>
        <w:rPr>
          <w:rFonts w:cstheme="minorHAnsi"/>
          <w:b/>
        </w:rPr>
      </w:pPr>
    </w:p>
    <w:p w:rsidR="00465DDC" w:rsidRDefault="00465DDC" w:rsidP="006F2F6F">
      <w:pPr>
        <w:spacing w:after="0" w:line="240" w:lineRule="auto"/>
        <w:ind w:left="1440" w:hanging="1440"/>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373"/>
        <w:gridCol w:w="3865"/>
      </w:tblGrid>
      <w:tr w:rsidR="006F2F6F" w:rsidRPr="006201E7" w:rsidTr="00577AEC">
        <w:tc>
          <w:tcPr>
            <w:tcW w:w="5238" w:type="dxa"/>
            <w:gridSpan w:val="2"/>
            <w:hideMark/>
          </w:tcPr>
          <w:p w:rsidR="006F2F6F" w:rsidRPr="006201E7" w:rsidRDefault="00845834" w:rsidP="006201E7">
            <w:pPr>
              <w:spacing w:after="0" w:line="240" w:lineRule="auto"/>
              <w:rPr>
                <w:rFonts w:cstheme="minorHAnsi"/>
                <w:b/>
              </w:rPr>
            </w:pPr>
            <w:r w:rsidRPr="006201E7">
              <w:rPr>
                <w:rFonts w:cstheme="minorHAnsi"/>
                <w:b/>
              </w:rPr>
              <w:fldChar w:fldCharType="begin">
                <w:ffData>
                  <w:name w:val="Text2"/>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noProof/>
              </w:rPr>
              <w:t>Hospital and Homebound Instructional Services</w:t>
            </w:r>
            <w:r w:rsidRPr="006201E7">
              <w:rPr>
                <w:rFonts w:cstheme="minorHAnsi"/>
                <w:b/>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Course #</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79000300</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Grade Level</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9-12</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Length</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semester or 1 year</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Prerequisite</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None</w:t>
            </w:r>
            <w:r w:rsidRPr="006201E7">
              <w:rPr>
                <w:rFonts w:cstheme="minorHAnsi"/>
              </w:rPr>
              <w:fldChar w:fldCharType="end"/>
            </w:r>
          </w:p>
        </w:tc>
      </w:tr>
      <w:tr w:rsidR="006F2F6F" w:rsidRPr="006201E7" w:rsidTr="00577AEC">
        <w:tc>
          <w:tcPr>
            <w:tcW w:w="1373" w:type="dxa"/>
            <w:hideMark/>
          </w:tcPr>
          <w:p w:rsidR="006F2F6F" w:rsidRPr="006201E7" w:rsidRDefault="006F2F6F">
            <w:pPr>
              <w:spacing w:after="0" w:line="240" w:lineRule="auto"/>
              <w:rPr>
                <w:rFonts w:cstheme="minorHAnsi"/>
                <w:b/>
              </w:rPr>
            </w:pPr>
            <w:r w:rsidRPr="006201E7">
              <w:rPr>
                <w:rFonts w:cstheme="minorHAnsi"/>
                <w:b/>
              </w:rPr>
              <w:t>Credit</w:t>
            </w:r>
          </w:p>
        </w:tc>
        <w:tc>
          <w:tcPr>
            <w:tcW w:w="3865" w:type="dxa"/>
            <w:hideMark/>
          </w:tcPr>
          <w:p w:rsidR="006F2F6F" w:rsidRPr="006201E7" w:rsidRDefault="00845834">
            <w:pPr>
              <w:spacing w:after="0" w:line="240" w:lineRule="auto"/>
              <w:rPr>
                <w:rFonts w:cstheme="minorHAnsi"/>
              </w:rPr>
            </w:pPr>
            <w:r w:rsidRPr="006201E7">
              <w:rPr>
                <w:rFonts w:cstheme="minorHAnsi"/>
              </w:rPr>
              <w:fldChar w:fldCharType="begin">
                <w:ffData>
                  <w:name w:val="Text12"/>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None</w:t>
            </w:r>
            <w:r w:rsidRPr="006201E7">
              <w:rPr>
                <w:rFonts w:cstheme="minorHAnsi"/>
              </w:rPr>
              <w:fldChar w:fldCharType="end"/>
            </w:r>
          </w:p>
        </w:tc>
      </w:tr>
      <w:tr w:rsidR="006F2F6F" w:rsidRPr="006201E7" w:rsidTr="00577AEC">
        <w:tc>
          <w:tcPr>
            <w:tcW w:w="5238" w:type="dxa"/>
            <w:gridSpan w:val="2"/>
            <w:hideMark/>
          </w:tcPr>
          <w:p w:rsidR="006F2F6F" w:rsidRPr="006201E7" w:rsidRDefault="00845834">
            <w:pPr>
              <w:spacing w:after="0" w:line="240" w:lineRule="auto"/>
              <w:jc w:val="both"/>
              <w:rPr>
                <w:rFonts w:cstheme="minorHAnsi"/>
              </w:rPr>
            </w:pPr>
            <w:r w:rsidRPr="006201E7">
              <w:rPr>
                <w:rFonts w:cstheme="minorHAnsi"/>
              </w:rPr>
              <w:fldChar w:fldCharType="begin">
                <w:ffData>
                  <w:name w:val="Text13"/>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noProof/>
              </w:rPr>
              <w:t>The purpose of this course is to enable the student with disabilities to acquire skills when served in a hospital or homebound setting,  in order to achieve the Annual Goals and  Short-Term Objectives specified in each student’s Individual Educational Plan (IEP). The content will be designed to provide appropriate modifications, guidance, and supports for individual students to address the Sunshine State Standards.</w:t>
            </w:r>
            <w:r w:rsidRPr="006201E7">
              <w:rPr>
                <w:rFonts w:cstheme="minorHAnsi"/>
              </w:rPr>
              <w:fldChar w:fldCharType="end"/>
            </w:r>
          </w:p>
        </w:tc>
      </w:tr>
    </w:tbl>
    <w:p w:rsidR="006F2F6F" w:rsidRPr="002A5444" w:rsidRDefault="006F2F6F" w:rsidP="006F2F6F">
      <w:pPr>
        <w:rPr>
          <w:rFonts w:cstheme="minorHAnsi"/>
          <w:b/>
          <w:sz w:val="24"/>
          <w:szCs w:val="24"/>
        </w:rPr>
      </w:pPr>
    </w:p>
    <w:p w:rsidR="00E86E86" w:rsidRPr="002A5444" w:rsidRDefault="00E86E86" w:rsidP="002A5444">
      <w:pPr>
        <w:spacing w:after="0" w:line="240" w:lineRule="auto"/>
        <w:jc w:val="center"/>
        <w:rPr>
          <w:rFonts w:cstheme="minorHAnsi"/>
          <w:b/>
          <w:sz w:val="24"/>
          <w:szCs w:val="24"/>
        </w:rPr>
      </w:pPr>
      <w:r w:rsidRPr="002A5444">
        <w:rPr>
          <w:rFonts w:cstheme="minorHAnsi"/>
          <w:b/>
          <w:sz w:val="24"/>
          <w:szCs w:val="24"/>
        </w:rPr>
        <w:fldChar w:fldCharType="begin">
          <w:ffData>
            <w:name w:val="Text38"/>
            <w:enabled/>
            <w:calcOnExit w:val="0"/>
            <w:textInput/>
          </w:ffData>
        </w:fldChar>
      </w:r>
      <w:r w:rsidRPr="002A5444">
        <w:rPr>
          <w:rFonts w:cstheme="minorHAnsi"/>
          <w:b/>
          <w:sz w:val="24"/>
          <w:szCs w:val="24"/>
        </w:rPr>
        <w:instrText xml:space="preserve"> FORMTEXT </w:instrText>
      </w:r>
      <w:r w:rsidRPr="002A5444">
        <w:rPr>
          <w:rFonts w:cstheme="minorHAnsi"/>
          <w:b/>
          <w:sz w:val="24"/>
          <w:szCs w:val="24"/>
        </w:rPr>
      </w:r>
      <w:r w:rsidRPr="002A5444">
        <w:rPr>
          <w:rFonts w:cstheme="minorHAnsi"/>
          <w:b/>
          <w:sz w:val="24"/>
          <w:szCs w:val="24"/>
        </w:rPr>
        <w:fldChar w:fldCharType="separate"/>
      </w:r>
      <w:r w:rsidR="00242611">
        <w:rPr>
          <w:rFonts w:cstheme="minorHAnsi"/>
          <w:b/>
          <w:sz w:val="24"/>
          <w:szCs w:val="24"/>
        </w:rPr>
        <w:t>2014-15</w:t>
      </w:r>
      <w:r w:rsidRPr="002A5444">
        <w:rPr>
          <w:rFonts w:cstheme="minorHAnsi"/>
          <w:b/>
          <w:sz w:val="24"/>
          <w:szCs w:val="24"/>
        </w:rPr>
        <w:t xml:space="preserve"> High School Gifted</w:t>
      </w:r>
    </w:p>
    <w:p w:rsidR="00E86E86" w:rsidRPr="006201E7" w:rsidRDefault="00E86E86" w:rsidP="002A5444">
      <w:pPr>
        <w:spacing w:after="0" w:line="240" w:lineRule="auto"/>
        <w:jc w:val="center"/>
        <w:rPr>
          <w:rFonts w:cstheme="minorHAnsi"/>
          <w:b/>
        </w:rPr>
      </w:pPr>
      <w:r w:rsidRPr="002A5444">
        <w:rPr>
          <w:rFonts w:cstheme="minorHAnsi"/>
          <w:b/>
          <w:sz w:val="24"/>
          <w:szCs w:val="24"/>
        </w:rPr>
        <w:t>Elective Course Descriptions for PCS</w:t>
      </w:r>
      <w:r w:rsidRPr="002A5444">
        <w:rPr>
          <w:rFonts w:cstheme="minorHAnsi"/>
          <w:b/>
          <w:sz w:val="24"/>
          <w:szCs w:val="24"/>
        </w:rPr>
        <w:fldChar w:fldCharType="end"/>
      </w:r>
    </w:p>
    <w:tbl>
      <w:tblPr>
        <w:tblW w:w="0" w:type="auto"/>
        <w:tblLook w:val="04A0" w:firstRow="1" w:lastRow="0" w:firstColumn="1" w:lastColumn="0" w:noHBand="0" w:noVBand="1"/>
      </w:tblPr>
      <w:tblGrid>
        <w:gridCol w:w="1368"/>
        <w:gridCol w:w="3888"/>
      </w:tblGrid>
      <w:tr w:rsidR="006F2F6F" w:rsidRPr="006201E7" w:rsidTr="006F2F6F">
        <w:tc>
          <w:tcPr>
            <w:tcW w:w="5256"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b/>
              </w:rPr>
            </w:pPr>
            <w:r w:rsidRPr="006201E7">
              <w:rPr>
                <w:rFonts w:cstheme="minorHAnsi"/>
                <w:b/>
              </w:rPr>
              <w:fldChar w:fldCharType="begin">
                <w:ffData>
                  <w:name w:val="Text35"/>
                  <w:enabled/>
                  <w:calcOnExit w:val="0"/>
                  <w:textInput/>
                </w:ffData>
              </w:fldChar>
            </w:r>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Research Methodology</w:t>
            </w:r>
            <w:r w:rsidR="002A5444">
              <w:rPr>
                <w:rFonts w:cstheme="minorHAnsi"/>
                <w:b/>
              </w:rPr>
              <w:t xml:space="preserve"> </w:t>
            </w:r>
            <w:r w:rsidR="006F2F6F" w:rsidRPr="006201E7">
              <w:rPr>
                <w:rFonts w:cstheme="minorHAnsi"/>
                <w:b/>
              </w:rPr>
              <w:t>Gifted</w:t>
            </w:r>
            <w:r w:rsidR="006F2F6F" w:rsidRPr="006201E7">
              <w:rPr>
                <w:rFonts w:cstheme="minorHAnsi"/>
              </w:rPr>
              <w:t xml:space="preserve"> (Elective Credit)</w:t>
            </w:r>
            <w:r w:rsidRPr="006201E7">
              <w:rPr>
                <w:rFonts w:cstheme="minorHAnsi"/>
                <w:b/>
              </w:rPr>
              <w:fldChar w:fldCharType="end"/>
            </w:r>
          </w:p>
        </w:tc>
      </w:tr>
      <w:tr w:rsidR="006F2F6F" w:rsidRPr="006201E7" w:rsidTr="006F2F6F">
        <w:tc>
          <w:tcPr>
            <w:tcW w:w="1368"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Course #</w:t>
            </w:r>
          </w:p>
        </w:tc>
        <w:tc>
          <w:tcPr>
            <w:tcW w:w="3888"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7965010</w:t>
            </w:r>
            <w:r w:rsidRPr="006201E7">
              <w:rPr>
                <w:rFonts w:cstheme="minorHAnsi"/>
              </w:rPr>
              <w:fldChar w:fldCharType="end"/>
            </w:r>
          </w:p>
        </w:tc>
      </w:tr>
      <w:tr w:rsidR="006F2F6F" w:rsidRPr="006201E7" w:rsidTr="006F2F6F">
        <w:tc>
          <w:tcPr>
            <w:tcW w:w="1368"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Grade Level</w:t>
            </w:r>
          </w:p>
        </w:tc>
        <w:tc>
          <w:tcPr>
            <w:tcW w:w="3888"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9"/>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9-12</w:t>
            </w:r>
            <w:r w:rsidRPr="006201E7">
              <w:rPr>
                <w:rFonts w:cstheme="minorHAnsi"/>
              </w:rPr>
              <w:fldChar w:fldCharType="end"/>
            </w:r>
          </w:p>
        </w:tc>
      </w:tr>
      <w:tr w:rsidR="006F2F6F" w:rsidRPr="006201E7" w:rsidTr="006F2F6F">
        <w:tc>
          <w:tcPr>
            <w:tcW w:w="1368"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Length</w:t>
            </w:r>
          </w:p>
        </w:tc>
        <w:tc>
          <w:tcPr>
            <w:tcW w:w="3888"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4"/>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1 year</w:t>
            </w:r>
            <w:r w:rsidRPr="006201E7">
              <w:rPr>
                <w:rFonts w:cstheme="minorHAnsi"/>
              </w:rPr>
              <w:fldChar w:fldCharType="end"/>
            </w:r>
          </w:p>
        </w:tc>
      </w:tr>
      <w:tr w:rsidR="006F2F6F" w:rsidRPr="006201E7" w:rsidTr="006F2F6F">
        <w:tc>
          <w:tcPr>
            <w:tcW w:w="1368"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Prerequisite</w:t>
            </w:r>
          </w:p>
        </w:tc>
        <w:tc>
          <w:tcPr>
            <w:tcW w:w="3888"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5"/>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Student must meet state criteria for gifted program eligibility.</w:t>
            </w:r>
            <w:r w:rsidRPr="006201E7">
              <w:rPr>
                <w:rFonts w:cstheme="minorHAnsi"/>
              </w:rPr>
              <w:fldChar w:fldCharType="end"/>
            </w:r>
          </w:p>
        </w:tc>
      </w:tr>
      <w:tr w:rsidR="006F2F6F" w:rsidRPr="006201E7" w:rsidTr="006F2F6F">
        <w:tc>
          <w:tcPr>
            <w:tcW w:w="1368"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Credit</w:t>
            </w:r>
          </w:p>
        </w:tc>
        <w:tc>
          <w:tcPr>
            <w:tcW w:w="3888"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6"/>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MC</w:t>
            </w:r>
            <w:r w:rsidRPr="006201E7">
              <w:rPr>
                <w:rFonts w:cstheme="minorHAnsi"/>
              </w:rPr>
              <w:fldChar w:fldCharType="end"/>
            </w:r>
          </w:p>
        </w:tc>
      </w:tr>
      <w:tr w:rsidR="006F2F6F" w:rsidRPr="006201E7" w:rsidTr="006F2F6F">
        <w:tc>
          <w:tcPr>
            <w:tcW w:w="5256"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jc w:val="both"/>
              <w:rPr>
                <w:rFonts w:cstheme="minorHAnsi"/>
              </w:rPr>
            </w:pPr>
            <w:r w:rsidRPr="006201E7">
              <w:rPr>
                <w:rFonts w:cstheme="minorHAnsi"/>
              </w:rPr>
              <w:fldChar w:fldCharType="begin">
                <w:ffData>
                  <w:name w:val="Text1"/>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The content of this course should include, but not be limited to, the following:  research methodology appropriate for a selected discipline or area of study, use of primary and secondary resource materials, skills in expression and communication, skills in the use of technology to search for information, manage projects, and produce documents and multimedia products.</w:t>
            </w:r>
            <w:r w:rsidRPr="006201E7">
              <w:rPr>
                <w:rFonts w:cstheme="minorHAnsi"/>
              </w:rPr>
              <w:fldChar w:fldCharType="end"/>
            </w:r>
          </w:p>
        </w:tc>
      </w:tr>
    </w:tbl>
    <w:p w:rsidR="006F2F6F" w:rsidRPr="006201E7" w:rsidRDefault="006F2F6F" w:rsidP="00B92056">
      <w:pPr>
        <w:spacing w:after="0" w:line="240" w:lineRule="auto"/>
        <w:rPr>
          <w:rFonts w:cstheme="minorHAnsi"/>
          <w:b/>
        </w:rPr>
      </w:pPr>
    </w:p>
    <w:p w:rsidR="00B92056" w:rsidRPr="006201E7" w:rsidRDefault="00B92056" w:rsidP="00B92056">
      <w:pPr>
        <w:spacing w:after="0" w:line="240" w:lineRule="auto"/>
        <w:rPr>
          <w:rFonts w:cstheme="minorHAnsi"/>
          <w:b/>
        </w:rPr>
      </w:pPr>
    </w:p>
    <w:tbl>
      <w:tblPr>
        <w:tblW w:w="5292" w:type="dxa"/>
        <w:tblLook w:val="04A0" w:firstRow="1" w:lastRow="0" w:firstColumn="1" w:lastColumn="0" w:noHBand="0" w:noVBand="1"/>
      </w:tblPr>
      <w:tblGrid>
        <w:gridCol w:w="1377"/>
        <w:gridCol w:w="3915"/>
      </w:tblGrid>
      <w:tr w:rsidR="006F2F6F" w:rsidRPr="006201E7" w:rsidTr="00B92056">
        <w:trPr>
          <w:trHeight w:val="237"/>
        </w:trPr>
        <w:tc>
          <w:tcPr>
            <w:tcW w:w="5292" w:type="dxa"/>
            <w:gridSpan w:val="2"/>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b/>
              </w:rPr>
            </w:pPr>
            <w:r w:rsidRPr="006201E7">
              <w:rPr>
                <w:rFonts w:cstheme="minorHAnsi"/>
                <w:b/>
              </w:rPr>
              <w:fldChar w:fldCharType="begin">
                <w:ffData>
                  <w:name w:val="Text35"/>
                  <w:enabled/>
                  <w:calcOnExit w:val="0"/>
                  <w:textInput/>
                </w:ffData>
              </w:fldChar>
            </w:r>
            <w:bookmarkStart w:id="17" w:name="Text35"/>
            <w:r w:rsidR="006F2F6F" w:rsidRPr="006201E7">
              <w:rPr>
                <w:rFonts w:cstheme="minorHAnsi"/>
                <w:b/>
              </w:rPr>
              <w:instrText xml:space="preserve"> FORMTEXT </w:instrText>
            </w:r>
            <w:r w:rsidRPr="006201E7">
              <w:rPr>
                <w:rFonts w:cstheme="minorHAnsi"/>
                <w:b/>
              </w:rPr>
            </w:r>
            <w:r w:rsidRPr="006201E7">
              <w:rPr>
                <w:rFonts w:cstheme="minorHAnsi"/>
                <w:b/>
              </w:rPr>
              <w:fldChar w:fldCharType="separate"/>
            </w:r>
            <w:r w:rsidR="006F2F6F" w:rsidRPr="006201E7">
              <w:rPr>
                <w:rFonts w:cstheme="minorHAnsi"/>
                <w:b/>
              </w:rPr>
              <w:t xml:space="preserve">Gifted Studies </w:t>
            </w:r>
            <w:r w:rsidR="006F2F6F" w:rsidRPr="006201E7">
              <w:rPr>
                <w:rFonts w:cstheme="minorHAnsi"/>
              </w:rPr>
              <w:t>(Elective Credit)</w:t>
            </w:r>
            <w:r w:rsidRPr="006201E7">
              <w:rPr>
                <w:rFonts w:cstheme="minorHAnsi"/>
              </w:rPr>
              <w:fldChar w:fldCharType="end"/>
            </w:r>
            <w:bookmarkEnd w:id="17"/>
          </w:p>
        </w:tc>
      </w:tr>
      <w:tr w:rsidR="006F2F6F" w:rsidRPr="006201E7" w:rsidTr="00B92056">
        <w:trPr>
          <w:trHeight w:val="226"/>
        </w:trPr>
        <w:tc>
          <w:tcPr>
            <w:tcW w:w="1377"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Course #</w:t>
            </w:r>
          </w:p>
        </w:tc>
        <w:tc>
          <w:tcPr>
            <w:tcW w:w="3915"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8"/>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7965040</w:t>
            </w:r>
            <w:r w:rsidRPr="006201E7">
              <w:rPr>
                <w:rFonts w:cstheme="minorHAnsi"/>
              </w:rPr>
              <w:fldChar w:fldCharType="end"/>
            </w:r>
          </w:p>
        </w:tc>
      </w:tr>
      <w:tr w:rsidR="006F2F6F" w:rsidRPr="006201E7" w:rsidTr="00B92056">
        <w:trPr>
          <w:trHeight w:val="226"/>
        </w:trPr>
        <w:tc>
          <w:tcPr>
            <w:tcW w:w="1377"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Grade Level</w:t>
            </w:r>
          </w:p>
        </w:tc>
        <w:tc>
          <w:tcPr>
            <w:tcW w:w="3915"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37"/>
                  <w:enabled/>
                  <w:calcOnExit w:val="0"/>
                  <w:textInput/>
                </w:ffData>
              </w:fldChar>
            </w:r>
            <w:bookmarkStart w:id="18" w:name="Text37"/>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9-12</w:t>
            </w:r>
            <w:r w:rsidRPr="006201E7">
              <w:rPr>
                <w:rFonts w:cstheme="minorHAnsi"/>
              </w:rPr>
              <w:fldChar w:fldCharType="end"/>
            </w:r>
            <w:bookmarkEnd w:id="18"/>
          </w:p>
        </w:tc>
      </w:tr>
      <w:tr w:rsidR="006F2F6F" w:rsidRPr="006201E7" w:rsidTr="00B92056">
        <w:trPr>
          <w:trHeight w:val="226"/>
        </w:trPr>
        <w:tc>
          <w:tcPr>
            <w:tcW w:w="1377" w:type="dxa"/>
            <w:tcBorders>
              <w:top w:val="single" w:sz="4" w:space="0" w:color="auto"/>
              <w:left w:val="single" w:sz="4" w:space="0" w:color="auto"/>
              <w:bottom w:val="single" w:sz="4" w:space="0" w:color="auto"/>
              <w:right w:val="single" w:sz="4" w:space="0" w:color="auto"/>
            </w:tcBorders>
            <w:hideMark/>
          </w:tcPr>
          <w:p w:rsidR="006F2F6F" w:rsidRPr="006201E7" w:rsidRDefault="006F2F6F" w:rsidP="00B92056">
            <w:pPr>
              <w:spacing w:after="0" w:line="240" w:lineRule="auto"/>
              <w:rPr>
                <w:rFonts w:cstheme="minorHAnsi"/>
                <w:b/>
              </w:rPr>
            </w:pPr>
            <w:r w:rsidRPr="006201E7">
              <w:rPr>
                <w:rFonts w:cstheme="minorHAnsi"/>
                <w:b/>
              </w:rPr>
              <w:t>Length</w:t>
            </w:r>
          </w:p>
        </w:tc>
        <w:tc>
          <w:tcPr>
            <w:tcW w:w="3915" w:type="dxa"/>
            <w:tcBorders>
              <w:top w:val="single" w:sz="4" w:space="0" w:color="auto"/>
              <w:left w:val="single" w:sz="4" w:space="0" w:color="auto"/>
              <w:bottom w:val="single" w:sz="4" w:space="0" w:color="auto"/>
              <w:right w:val="single" w:sz="4" w:space="0" w:color="auto"/>
            </w:tcBorders>
            <w:hideMark/>
          </w:tcPr>
          <w:p w:rsidR="006F2F6F" w:rsidRPr="006201E7" w:rsidRDefault="00845834" w:rsidP="00B92056">
            <w:pPr>
              <w:spacing w:after="0" w:line="240" w:lineRule="auto"/>
              <w:rPr>
                <w:rFonts w:cstheme="minorHAnsi"/>
              </w:rPr>
            </w:pPr>
            <w:r w:rsidRPr="006201E7">
              <w:rPr>
                <w:rFonts w:cstheme="minorHAnsi"/>
              </w:rPr>
              <w:fldChar w:fldCharType="begin">
                <w:ffData>
                  <w:name w:val="Text10"/>
                  <w:enabled/>
                  <w:calcOnExit w:val="0"/>
                  <w:textInput/>
                </w:ffData>
              </w:fldChar>
            </w:r>
            <w:r w:rsidR="006F2F6F" w:rsidRPr="006201E7">
              <w:rPr>
                <w:rFonts w:cstheme="minorHAnsi"/>
              </w:rPr>
              <w:instrText xml:space="preserve"> FORMTEXT </w:instrText>
            </w:r>
            <w:r w:rsidRPr="006201E7">
              <w:rPr>
                <w:rFonts w:cstheme="minorHAnsi"/>
              </w:rPr>
            </w:r>
            <w:r w:rsidRPr="006201E7">
              <w:rPr>
                <w:rFonts w:cstheme="minorHAnsi"/>
              </w:rPr>
              <w:fldChar w:fldCharType="separate"/>
            </w:r>
            <w:r w:rsidR="006F2F6F" w:rsidRPr="006201E7">
              <w:rPr>
                <w:rFonts w:cstheme="minorHAnsi"/>
              </w:rPr>
              <w:t>1 year</w:t>
            </w:r>
            <w:r w:rsidRPr="006201E7">
              <w:rPr>
                <w:rFonts w:cstheme="minorHAnsi"/>
              </w:rPr>
              <w:fldChar w:fldCharType="end"/>
            </w:r>
          </w:p>
        </w:tc>
      </w:tr>
      <w:tr w:rsidR="006201E7" w:rsidRPr="006201E7" w:rsidTr="00B92056">
        <w:trPr>
          <w:trHeight w:val="226"/>
        </w:trPr>
        <w:tc>
          <w:tcPr>
            <w:tcW w:w="1377" w:type="dxa"/>
            <w:tcBorders>
              <w:top w:val="single" w:sz="4" w:space="0" w:color="auto"/>
              <w:left w:val="single" w:sz="4" w:space="0" w:color="auto"/>
              <w:bottom w:val="single" w:sz="4" w:space="0" w:color="auto"/>
              <w:right w:val="single" w:sz="4" w:space="0" w:color="auto"/>
            </w:tcBorders>
          </w:tcPr>
          <w:p w:rsidR="006201E7" w:rsidRPr="006201E7" w:rsidRDefault="006201E7" w:rsidP="00B92056">
            <w:pPr>
              <w:spacing w:after="0" w:line="240" w:lineRule="auto"/>
              <w:rPr>
                <w:rFonts w:cstheme="minorHAnsi"/>
                <w:b/>
              </w:rPr>
            </w:pPr>
            <w:r w:rsidRPr="006201E7">
              <w:rPr>
                <w:rFonts w:cstheme="minorHAnsi"/>
                <w:b/>
              </w:rPr>
              <w:lastRenderedPageBreak/>
              <w:t>Prerequisite</w:t>
            </w:r>
          </w:p>
        </w:tc>
        <w:tc>
          <w:tcPr>
            <w:tcW w:w="3915" w:type="dxa"/>
            <w:tcBorders>
              <w:top w:val="single" w:sz="4" w:space="0" w:color="auto"/>
              <w:left w:val="single" w:sz="4" w:space="0" w:color="auto"/>
              <w:bottom w:val="single" w:sz="4" w:space="0" w:color="auto"/>
              <w:right w:val="single" w:sz="4" w:space="0" w:color="auto"/>
            </w:tcBorders>
          </w:tcPr>
          <w:p w:rsidR="006201E7" w:rsidRPr="006201E7" w:rsidRDefault="00845834" w:rsidP="006201E7">
            <w:pPr>
              <w:spacing w:after="0" w:line="240" w:lineRule="auto"/>
              <w:rPr>
                <w:rFonts w:cstheme="minorHAnsi"/>
              </w:rPr>
            </w:pPr>
            <w:r w:rsidRPr="006201E7">
              <w:rPr>
                <w:rFonts w:cstheme="minorHAnsi"/>
              </w:rPr>
              <w:fldChar w:fldCharType="begin">
                <w:ffData>
                  <w:name w:val="Text55"/>
                  <w:enabled/>
                  <w:calcOnExit w:val="0"/>
                  <w:textInput/>
                </w:ffData>
              </w:fldChar>
            </w:r>
            <w:bookmarkStart w:id="19" w:name="Text55"/>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rPr>
              <w:t>Student must meet state criteria for gifted program eligibility.</w:t>
            </w:r>
            <w:r w:rsidRPr="006201E7">
              <w:rPr>
                <w:rFonts w:cstheme="minorHAnsi"/>
              </w:rPr>
              <w:fldChar w:fldCharType="end"/>
            </w:r>
            <w:bookmarkEnd w:id="19"/>
          </w:p>
        </w:tc>
      </w:tr>
      <w:tr w:rsidR="006201E7" w:rsidRPr="006201E7" w:rsidTr="00B92056">
        <w:trPr>
          <w:trHeight w:val="226"/>
        </w:trPr>
        <w:tc>
          <w:tcPr>
            <w:tcW w:w="1377" w:type="dxa"/>
            <w:tcBorders>
              <w:top w:val="single" w:sz="4" w:space="0" w:color="auto"/>
              <w:left w:val="single" w:sz="4" w:space="0" w:color="auto"/>
              <w:bottom w:val="single" w:sz="4" w:space="0" w:color="auto"/>
              <w:right w:val="single" w:sz="4" w:space="0" w:color="auto"/>
            </w:tcBorders>
          </w:tcPr>
          <w:p w:rsidR="006201E7" w:rsidRPr="006201E7" w:rsidRDefault="006201E7" w:rsidP="00B92056">
            <w:pPr>
              <w:spacing w:after="0" w:line="240" w:lineRule="auto"/>
              <w:rPr>
                <w:rFonts w:cstheme="minorHAnsi"/>
                <w:b/>
              </w:rPr>
            </w:pPr>
            <w:r w:rsidRPr="006201E7">
              <w:rPr>
                <w:rFonts w:cstheme="minorHAnsi"/>
                <w:b/>
              </w:rPr>
              <w:t>Credit</w:t>
            </w:r>
          </w:p>
        </w:tc>
        <w:tc>
          <w:tcPr>
            <w:tcW w:w="3915" w:type="dxa"/>
            <w:tcBorders>
              <w:top w:val="single" w:sz="4" w:space="0" w:color="auto"/>
              <w:left w:val="single" w:sz="4" w:space="0" w:color="auto"/>
              <w:bottom w:val="single" w:sz="4" w:space="0" w:color="auto"/>
              <w:right w:val="single" w:sz="4" w:space="0" w:color="auto"/>
            </w:tcBorders>
          </w:tcPr>
          <w:p w:rsidR="006201E7" w:rsidRPr="006201E7" w:rsidRDefault="00845834" w:rsidP="006201E7">
            <w:pPr>
              <w:spacing w:after="0" w:line="240" w:lineRule="auto"/>
              <w:rPr>
                <w:rFonts w:cstheme="minorHAnsi"/>
              </w:rPr>
            </w:pPr>
            <w:r w:rsidRPr="006201E7">
              <w:rPr>
                <w:rFonts w:cstheme="minorHAnsi"/>
              </w:rPr>
              <w:fldChar w:fldCharType="begin">
                <w:ffData>
                  <w:name w:val="Text54"/>
                  <w:enabled/>
                  <w:calcOnExit w:val="0"/>
                  <w:textInput/>
                </w:ffData>
              </w:fldChar>
            </w:r>
            <w:bookmarkStart w:id="20" w:name="Text54"/>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rPr>
              <w:t>MC</w:t>
            </w:r>
            <w:r w:rsidRPr="006201E7">
              <w:rPr>
                <w:rFonts w:cstheme="minorHAnsi"/>
              </w:rPr>
              <w:fldChar w:fldCharType="end"/>
            </w:r>
            <w:bookmarkEnd w:id="20"/>
          </w:p>
        </w:tc>
      </w:tr>
      <w:tr w:rsidR="006201E7" w:rsidRPr="006201E7" w:rsidTr="00BD5548">
        <w:trPr>
          <w:trHeight w:val="226"/>
        </w:trPr>
        <w:tc>
          <w:tcPr>
            <w:tcW w:w="5292" w:type="dxa"/>
            <w:gridSpan w:val="2"/>
            <w:tcBorders>
              <w:top w:val="single" w:sz="4" w:space="0" w:color="auto"/>
              <w:left w:val="single" w:sz="4" w:space="0" w:color="auto"/>
              <w:bottom w:val="single" w:sz="4" w:space="0" w:color="auto"/>
              <w:right w:val="single" w:sz="4" w:space="0" w:color="auto"/>
            </w:tcBorders>
          </w:tcPr>
          <w:p w:rsidR="006201E7" w:rsidRPr="006201E7" w:rsidRDefault="00845834" w:rsidP="006201E7">
            <w:pPr>
              <w:spacing w:after="0" w:line="240" w:lineRule="auto"/>
              <w:jc w:val="both"/>
              <w:rPr>
                <w:rFonts w:cstheme="minorHAnsi"/>
              </w:rPr>
            </w:pPr>
            <w:r w:rsidRPr="006201E7">
              <w:rPr>
                <w:rFonts w:cstheme="minorHAnsi"/>
              </w:rPr>
              <w:fldChar w:fldCharType="begin">
                <w:ffData>
                  <w:name w:val="Text56"/>
                  <w:enabled/>
                  <w:calcOnExit w:val="0"/>
                  <w:textInput/>
                </w:ffData>
              </w:fldChar>
            </w:r>
            <w:bookmarkStart w:id="21" w:name="Text56"/>
            <w:r w:rsidR="006201E7" w:rsidRPr="006201E7">
              <w:rPr>
                <w:rFonts w:cstheme="minorHAnsi"/>
              </w:rPr>
              <w:instrText xml:space="preserve"> FORMTEXT </w:instrText>
            </w:r>
            <w:r w:rsidRPr="006201E7">
              <w:rPr>
                <w:rFonts w:cstheme="minorHAnsi"/>
              </w:rPr>
            </w:r>
            <w:r w:rsidRPr="006201E7">
              <w:rPr>
                <w:rFonts w:cstheme="minorHAnsi"/>
              </w:rPr>
              <w:fldChar w:fldCharType="separate"/>
            </w:r>
            <w:r w:rsidR="006201E7" w:rsidRPr="006201E7">
              <w:rPr>
                <w:rFonts w:cstheme="minorHAnsi"/>
              </w:rPr>
              <w:t>The content of this course should include, but not be limited to, the following:  higher order thinking skills, independent learning, and application of acquired knowledge, high level communication, career exploration, leadership and self-awareness.</w:t>
            </w:r>
            <w:r w:rsidRPr="006201E7">
              <w:rPr>
                <w:rFonts w:cstheme="minorHAnsi"/>
              </w:rPr>
              <w:fldChar w:fldCharType="end"/>
            </w:r>
            <w:bookmarkEnd w:id="21"/>
          </w:p>
        </w:tc>
      </w:tr>
    </w:tbl>
    <w:p w:rsidR="006F2F6F" w:rsidRDefault="006F2F6F" w:rsidP="006F2F6F">
      <w:pPr>
        <w:rPr>
          <w:rFonts w:cstheme="minorHAnsi"/>
          <w:sz w:val="20"/>
          <w:szCs w:val="20"/>
        </w:rPr>
      </w:pPr>
    </w:p>
    <w:p w:rsidR="006F2F6F" w:rsidRDefault="006F2F6F" w:rsidP="006F2F6F">
      <w:pPr>
        <w:rPr>
          <w:rFonts w:cstheme="minorHAnsi"/>
          <w:sz w:val="20"/>
          <w:szCs w:val="20"/>
        </w:rPr>
      </w:pPr>
    </w:p>
    <w:sectPr w:rsidR="006F2F6F" w:rsidSect="003C7E4F">
      <w:headerReference w:type="default" r:id="rId21"/>
      <w:footerReference w:type="default" r:id="rId22"/>
      <w:pgSz w:w="12240" w:h="15840"/>
      <w:pgMar w:top="720" w:right="720" w:bottom="720" w:left="720" w:header="720" w:footer="720" w:gutter="0"/>
      <w:pgNumType w:start="5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0E" w:rsidRDefault="003B2A0E" w:rsidP="006F2F6F">
      <w:pPr>
        <w:spacing w:after="0" w:line="240" w:lineRule="auto"/>
      </w:pPr>
      <w:r>
        <w:separator/>
      </w:r>
    </w:p>
  </w:endnote>
  <w:endnote w:type="continuationSeparator" w:id="0">
    <w:p w:rsidR="003B2A0E" w:rsidRDefault="003B2A0E" w:rsidP="006F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602319"/>
      <w:docPartObj>
        <w:docPartGallery w:val="Page Numbers (Bottom of Page)"/>
        <w:docPartUnique/>
      </w:docPartObj>
    </w:sdtPr>
    <w:sdtEndPr>
      <w:rPr>
        <w:noProof/>
      </w:rPr>
    </w:sdtEndPr>
    <w:sdtContent>
      <w:p w:rsidR="009E6271" w:rsidRDefault="009E6271">
        <w:pPr>
          <w:pStyle w:val="Footer"/>
          <w:jc w:val="center"/>
        </w:pPr>
        <w:r>
          <w:fldChar w:fldCharType="begin"/>
        </w:r>
        <w:r>
          <w:instrText xml:space="preserve"> PAGE   \* MERGEFORMAT </w:instrText>
        </w:r>
        <w:r>
          <w:fldChar w:fldCharType="separate"/>
        </w:r>
        <w:r w:rsidR="006612A3">
          <w:rPr>
            <w:noProof/>
          </w:rPr>
          <w:t>70</w:t>
        </w:r>
        <w:r>
          <w:rPr>
            <w:noProof/>
          </w:rPr>
          <w:fldChar w:fldCharType="end"/>
        </w:r>
      </w:p>
    </w:sdtContent>
  </w:sdt>
  <w:p w:rsidR="009E6271" w:rsidRDefault="009E6271" w:rsidP="00ED5C0E">
    <w:pPr>
      <w:pStyle w:val="Footer"/>
      <w:tabs>
        <w:tab w:val="clear" w:pos="4680"/>
        <w:tab w:val="left" w:pos="9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0E" w:rsidRDefault="003B2A0E" w:rsidP="006F2F6F">
      <w:pPr>
        <w:spacing w:after="0" w:line="240" w:lineRule="auto"/>
      </w:pPr>
      <w:r>
        <w:separator/>
      </w:r>
    </w:p>
  </w:footnote>
  <w:footnote w:type="continuationSeparator" w:id="0">
    <w:p w:rsidR="003B2A0E" w:rsidRDefault="003B2A0E" w:rsidP="006F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71" w:rsidRPr="000816FC" w:rsidRDefault="009E6271" w:rsidP="006F2F6F">
    <w:pPr>
      <w:pStyle w:val="Header"/>
      <w:jc w:val="center"/>
      <w:rPr>
        <w:b/>
        <w:sz w:val="28"/>
        <w:szCs w:val="28"/>
      </w:rPr>
    </w:pPr>
    <w:r w:rsidRPr="000816FC">
      <w:rPr>
        <w:b/>
        <w:sz w:val="28"/>
        <w:szCs w:val="28"/>
      </w:rPr>
      <w:t>2014-2015 EXCEPTIONAL STUDENT EDUCATION (ESE) HIGH SCHOOLS/PTEC/ESE CENTERS</w:t>
    </w:r>
  </w:p>
  <w:p w:rsidR="009E6271" w:rsidRPr="006612A3" w:rsidRDefault="006612A3" w:rsidP="006612A3">
    <w:pPr>
      <w:pStyle w:val="Header"/>
      <w:jc w:val="center"/>
      <w:rPr>
        <w:sz w:val="24"/>
        <w:szCs w:val="24"/>
      </w:rPr>
    </w:pPr>
    <w:r>
      <w:rPr>
        <w:sz w:val="24"/>
        <w:szCs w:val="24"/>
      </w:rPr>
      <w:t>2/3/15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6F"/>
    <w:rsid w:val="00013F0D"/>
    <w:rsid w:val="0001745B"/>
    <w:rsid w:val="00021AE8"/>
    <w:rsid w:val="0005353F"/>
    <w:rsid w:val="00080230"/>
    <w:rsid w:val="000816FC"/>
    <w:rsid w:val="000E5552"/>
    <w:rsid w:val="00106CDE"/>
    <w:rsid w:val="00134348"/>
    <w:rsid w:val="0015061E"/>
    <w:rsid w:val="00242611"/>
    <w:rsid w:val="00252522"/>
    <w:rsid w:val="00274298"/>
    <w:rsid w:val="002A5444"/>
    <w:rsid w:val="002E431D"/>
    <w:rsid w:val="00325999"/>
    <w:rsid w:val="00331D70"/>
    <w:rsid w:val="00361619"/>
    <w:rsid w:val="00362F31"/>
    <w:rsid w:val="003707A8"/>
    <w:rsid w:val="003723E7"/>
    <w:rsid w:val="003B2A0E"/>
    <w:rsid w:val="003C7E4F"/>
    <w:rsid w:val="003F248F"/>
    <w:rsid w:val="0045429E"/>
    <w:rsid w:val="00465DDC"/>
    <w:rsid w:val="00470E87"/>
    <w:rsid w:val="004A3D29"/>
    <w:rsid w:val="004A454C"/>
    <w:rsid w:val="004B430B"/>
    <w:rsid w:val="004C131E"/>
    <w:rsid w:val="004E065E"/>
    <w:rsid w:val="004E281A"/>
    <w:rsid w:val="004F0353"/>
    <w:rsid w:val="004F3AC0"/>
    <w:rsid w:val="004F5D43"/>
    <w:rsid w:val="004F733A"/>
    <w:rsid w:val="005245DF"/>
    <w:rsid w:val="00577AEC"/>
    <w:rsid w:val="00583F5E"/>
    <w:rsid w:val="0060427E"/>
    <w:rsid w:val="00610C5D"/>
    <w:rsid w:val="00614CAB"/>
    <w:rsid w:val="006201E7"/>
    <w:rsid w:val="00630809"/>
    <w:rsid w:val="00641305"/>
    <w:rsid w:val="006612A3"/>
    <w:rsid w:val="00676233"/>
    <w:rsid w:val="00682468"/>
    <w:rsid w:val="00690847"/>
    <w:rsid w:val="00695DA8"/>
    <w:rsid w:val="006A0FF8"/>
    <w:rsid w:val="006D09EB"/>
    <w:rsid w:val="006D25D6"/>
    <w:rsid w:val="006F2F6F"/>
    <w:rsid w:val="00721C1B"/>
    <w:rsid w:val="0076298F"/>
    <w:rsid w:val="007A49B1"/>
    <w:rsid w:val="007E1D76"/>
    <w:rsid w:val="00811BD5"/>
    <w:rsid w:val="00834398"/>
    <w:rsid w:val="00835BA7"/>
    <w:rsid w:val="00845834"/>
    <w:rsid w:val="00872077"/>
    <w:rsid w:val="008A45D0"/>
    <w:rsid w:val="008D364A"/>
    <w:rsid w:val="008E2D9A"/>
    <w:rsid w:val="00912CD0"/>
    <w:rsid w:val="00944570"/>
    <w:rsid w:val="00945DC5"/>
    <w:rsid w:val="009A4AF9"/>
    <w:rsid w:val="009E6271"/>
    <w:rsid w:val="009F0CA4"/>
    <w:rsid w:val="009F58EA"/>
    <w:rsid w:val="00A01D43"/>
    <w:rsid w:val="00AA788E"/>
    <w:rsid w:val="00B03538"/>
    <w:rsid w:val="00B26D0A"/>
    <w:rsid w:val="00B355BB"/>
    <w:rsid w:val="00B40CB4"/>
    <w:rsid w:val="00B44147"/>
    <w:rsid w:val="00B92056"/>
    <w:rsid w:val="00BD5548"/>
    <w:rsid w:val="00BD5A3C"/>
    <w:rsid w:val="00BE258C"/>
    <w:rsid w:val="00C106A1"/>
    <w:rsid w:val="00C225DC"/>
    <w:rsid w:val="00C37D0E"/>
    <w:rsid w:val="00C42AC2"/>
    <w:rsid w:val="00C467D8"/>
    <w:rsid w:val="00C84644"/>
    <w:rsid w:val="00D00E2F"/>
    <w:rsid w:val="00D11795"/>
    <w:rsid w:val="00D172C5"/>
    <w:rsid w:val="00D80C8C"/>
    <w:rsid w:val="00DC2BA1"/>
    <w:rsid w:val="00E52487"/>
    <w:rsid w:val="00E56419"/>
    <w:rsid w:val="00E86E86"/>
    <w:rsid w:val="00E92DFC"/>
    <w:rsid w:val="00EB5EB2"/>
    <w:rsid w:val="00ED5C0E"/>
    <w:rsid w:val="00F04E71"/>
    <w:rsid w:val="00F304B5"/>
    <w:rsid w:val="00F5638C"/>
    <w:rsid w:val="00F64132"/>
    <w:rsid w:val="00F948D8"/>
    <w:rsid w:val="00FC6141"/>
    <w:rsid w:val="00FD171A"/>
    <w:rsid w:val="00FD6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938351-5CB4-47B0-94C1-0FD606C0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F2F6F"/>
  </w:style>
  <w:style w:type="paragraph" w:styleId="Header">
    <w:name w:val="header"/>
    <w:basedOn w:val="Normal"/>
    <w:link w:val="HeaderChar"/>
    <w:unhideWhenUsed/>
    <w:rsid w:val="006F2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F6F"/>
  </w:style>
  <w:style w:type="paragraph" w:styleId="Footer">
    <w:name w:val="footer"/>
    <w:basedOn w:val="Normal"/>
    <w:link w:val="FooterChar"/>
    <w:uiPriority w:val="99"/>
    <w:unhideWhenUsed/>
    <w:rsid w:val="006F2F6F"/>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6F2F6F"/>
    <w:rPr>
      <w:rFonts w:ascii="Tahoma" w:hAnsi="Tahoma" w:cs="Tahoma"/>
      <w:sz w:val="16"/>
      <w:szCs w:val="16"/>
    </w:rPr>
  </w:style>
  <w:style w:type="paragraph" w:styleId="BalloonText">
    <w:name w:val="Balloon Text"/>
    <w:basedOn w:val="Normal"/>
    <w:link w:val="BalloonTextChar"/>
    <w:uiPriority w:val="99"/>
    <w:semiHidden/>
    <w:unhideWhenUsed/>
    <w:rsid w:val="006F2F6F"/>
    <w:pPr>
      <w:spacing w:after="0" w:line="240" w:lineRule="auto"/>
    </w:pPr>
    <w:rPr>
      <w:rFonts w:ascii="Tahoma" w:hAnsi="Tahoma" w:cs="Tahoma"/>
      <w:sz w:val="16"/>
      <w:szCs w:val="16"/>
    </w:rPr>
  </w:style>
  <w:style w:type="table" w:styleId="TableGrid">
    <w:name w:val="Table Grid"/>
    <w:basedOn w:val="TableNormal"/>
    <w:uiPriority w:val="59"/>
    <w:rsid w:val="004E0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D09EB"/>
    <w:rPr>
      <w:color w:val="808080"/>
    </w:rPr>
  </w:style>
  <w:style w:type="paragraph" w:customStyle="1" w:styleId="Default">
    <w:name w:val="Default"/>
    <w:rsid w:val="009F0CA4"/>
    <w:pPr>
      <w:autoSpaceDE w:val="0"/>
      <w:autoSpaceDN w:val="0"/>
      <w:adjustRightInd w:val="0"/>
      <w:spacing w:after="0" w:line="240" w:lineRule="auto"/>
    </w:pPr>
    <w:rPr>
      <w:rFonts w:ascii="Lucida Console" w:hAnsi="Lucida Console" w:cs="Lucida Console"/>
      <w:color w:val="000000"/>
      <w:sz w:val="24"/>
      <w:szCs w:val="24"/>
    </w:rPr>
  </w:style>
  <w:style w:type="character" w:styleId="Emphasis">
    <w:name w:val="Emphasis"/>
    <w:basedOn w:val="DefaultParagraphFont"/>
    <w:uiPriority w:val="20"/>
    <w:qFormat/>
    <w:rsid w:val="009E6271"/>
    <w:rPr>
      <w:i/>
      <w:iCs/>
    </w:rPr>
  </w:style>
  <w:style w:type="paragraph" w:styleId="NormalWeb">
    <w:name w:val="Normal (Web)"/>
    <w:basedOn w:val="Normal"/>
    <w:uiPriority w:val="99"/>
    <w:unhideWhenUsed/>
    <w:rsid w:val="009E6271"/>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E6271"/>
    <w:rPr>
      <w:b/>
      <w:bCs/>
    </w:rPr>
  </w:style>
  <w:style w:type="character" w:styleId="Hyperlink">
    <w:name w:val="Hyperlink"/>
    <w:basedOn w:val="DefaultParagraphFont"/>
    <w:uiPriority w:val="99"/>
    <w:unhideWhenUsed/>
    <w:rsid w:val="009E6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972">
      <w:bodyDiv w:val="1"/>
      <w:marLeft w:val="0"/>
      <w:marRight w:val="0"/>
      <w:marTop w:val="0"/>
      <w:marBottom w:val="0"/>
      <w:divBdr>
        <w:top w:val="none" w:sz="0" w:space="0" w:color="auto"/>
        <w:left w:val="none" w:sz="0" w:space="0" w:color="auto"/>
        <w:bottom w:val="none" w:sz="0" w:space="0" w:color="auto"/>
        <w:right w:val="none" w:sz="0" w:space="0" w:color="auto"/>
      </w:divBdr>
    </w:div>
    <w:div w:id="1260986210">
      <w:bodyDiv w:val="1"/>
      <w:marLeft w:val="0"/>
      <w:marRight w:val="0"/>
      <w:marTop w:val="0"/>
      <w:marBottom w:val="0"/>
      <w:divBdr>
        <w:top w:val="none" w:sz="0" w:space="0" w:color="auto"/>
        <w:left w:val="none" w:sz="0" w:space="0" w:color="auto"/>
        <w:bottom w:val="none" w:sz="0" w:space="0" w:color="auto"/>
        <w:right w:val="none" w:sz="0" w:space="0" w:color="auto"/>
      </w:divBdr>
    </w:div>
    <w:div w:id="1470172336">
      <w:bodyDiv w:val="1"/>
      <w:marLeft w:val="0"/>
      <w:marRight w:val="0"/>
      <w:marTop w:val="0"/>
      <w:marBottom w:val="0"/>
      <w:divBdr>
        <w:top w:val="none" w:sz="0" w:space="0" w:color="auto"/>
        <w:left w:val="none" w:sz="0" w:space="0" w:color="auto"/>
        <w:bottom w:val="none" w:sz="0" w:space="0" w:color="auto"/>
        <w:right w:val="none" w:sz="0" w:space="0" w:color="auto"/>
      </w:divBdr>
    </w:div>
    <w:div w:id="19166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lms.org/Public/PreviewCourse/Preview/48" TargetMode="External"/><Relationship Id="rId13" Type="http://schemas.openxmlformats.org/officeDocument/2006/relationships/hyperlink" Target="http://www.cpalms.org/Public/PreviewCourse/Preview/4852" TargetMode="External"/><Relationship Id="rId18" Type="http://schemas.openxmlformats.org/officeDocument/2006/relationships/hyperlink" Target="http://www.cpalms.org/Public/PreviewCourse/Preview/485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palms.org/Public/PreviewCourse/Preview/4844" TargetMode="External"/><Relationship Id="rId12" Type="http://schemas.openxmlformats.org/officeDocument/2006/relationships/hyperlink" Target="http://www.cpalms.org/Public/PreviewCourse/Preview/4852" TargetMode="External"/><Relationship Id="rId17" Type="http://schemas.openxmlformats.org/officeDocument/2006/relationships/hyperlink" Target="http://www.cpalms.org/Public/PreviewCourse/Preview/4852" TargetMode="External"/><Relationship Id="rId2" Type="http://schemas.openxmlformats.org/officeDocument/2006/relationships/styles" Target="styles.xml"/><Relationship Id="rId16" Type="http://schemas.openxmlformats.org/officeDocument/2006/relationships/hyperlink" Target="http://www.cpalms.org/Public/PreviewCourse/Preview/4852" TargetMode="External"/><Relationship Id="rId20" Type="http://schemas.openxmlformats.org/officeDocument/2006/relationships/hyperlink" Target="http://www.cpalms.org/Public/PreviewCourse/Preview/485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palms.org/Public/PreviewCourse/Preview/485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palms.org/Public/PreviewCourse/Preview/4852" TargetMode="External"/><Relationship Id="rId23" Type="http://schemas.openxmlformats.org/officeDocument/2006/relationships/fontTable" Target="fontTable.xml"/><Relationship Id="rId10" Type="http://schemas.openxmlformats.org/officeDocument/2006/relationships/hyperlink" Target="http://www.cpalms.org/Public/PreviewCourse/Preview/48" TargetMode="External"/><Relationship Id="rId19" Type="http://schemas.openxmlformats.org/officeDocument/2006/relationships/hyperlink" Target="http://www.cpalms.org/Public/PreviewCourse/Preview/4852" TargetMode="External"/><Relationship Id="rId4" Type="http://schemas.openxmlformats.org/officeDocument/2006/relationships/webSettings" Target="webSettings.xml"/><Relationship Id="rId9" Type="http://schemas.openxmlformats.org/officeDocument/2006/relationships/hyperlink" Target="http://www.cpalms.org/Public/PreviewCourse/Preview/4846" TargetMode="External"/><Relationship Id="rId14" Type="http://schemas.openxmlformats.org/officeDocument/2006/relationships/hyperlink" Target="http://www.cpalms.org/Public/PreviewCourse/Preview/485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6516-56EC-4CDF-A524-50BACFD8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8830</Words>
  <Characters>50332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George-Coppens Gail</cp:lastModifiedBy>
  <cp:revision>9</cp:revision>
  <cp:lastPrinted>2013-01-18T19:31:00Z</cp:lastPrinted>
  <dcterms:created xsi:type="dcterms:W3CDTF">2013-11-19T18:57:00Z</dcterms:created>
  <dcterms:modified xsi:type="dcterms:W3CDTF">2015-02-03T14:42:00Z</dcterms:modified>
</cp:coreProperties>
</file>