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3888"/>
      </w:tblGrid>
      <w:tr w:rsidR="00C87E19" w:rsidRPr="00A11021" w:rsidTr="00E85E5F">
        <w:tc>
          <w:tcPr>
            <w:tcW w:w="5256" w:type="dxa"/>
            <w:gridSpan w:val="2"/>
          </w:tcPr>
          <w:bookmarkStart w:id="0" w:name="_GoBack"/>
          <w:bookmarkEnd w:id="0"/>
          <w:p w:rsidR="00C87E19" w:rsidRPr="004035D1" w:rsidRDefault="00C87E19" w:rsidP="004035D1">
            <w:pPr>
              <w:rPr>
                <w:b/>
              </w:rPr>
            </w:pPr>
            <w:r w:rsidRPr="004035D1">
              <w:rPr>
                <w:b/>
              </w:rPr>
              <w:fldChar w:fldCharType="begin">
                <w:ffData>
                  <w:name w:val="Text7"/>
                  <w:enabled/>
                  <w:calcOnExit w:val="0"/>
                  <w:textInput/>
                </w:ffData>
              </w:fldChar>
            </w:r>
            <w:r w:rsidRPr="004035D1">
              <w:rPr>
                <w:b/>
              </w:rPr>
              <w:instrText xml:space="preserve"> FORMTEXT </w:instrText>
            </w:r>
            <w:r w:rsidRPr="004035D1">
              <w:rPr>
                <w:b/>
              </w:rPr>
            </w:r>
            <w:r w:rsidRPr="004035D1">
              <w:rPr>
                <w:b/>
              </w:rPr>
              <w:fldChar w:fldCharType="separate"/>
            </w:r>
            <w:r w:rsidR="004035D1" w:rsidRPr="004035D1">
              <w:rPr>
                <w:b/>
              </w:rPr>
              <w:t>Peer Counseling I</w:t>
            </w:r>
            <w:r w:rsidRPr="004035D1">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4035D1">
            <w:r>
              <w:fldChar w:fldCharType="begin">
                <w:ffData>
                  <w:name w:val="Text2"/>
                  <w:enabled/>
                  <w:calcOnExit w:val="0"/>
                  <w:textInput/>
                </w:ffData>
              </w:fldChar>
            </w:r>
            <w:r>
              <w:instrText xml:space="preserve"> FORMTEXT </w:instrText>
            </w:r>
            <w:r>
              <w:fldChar w:fldCharType="separate"/>
            </w:r>
            <w:r w:rsidR="004035D1" w:rsidRPr="004035D1">
              <w:t>14003000</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4035D1">
            <w:r>
              <w:fldChar w:fldCharType="begin">
                <w:ffData>
                  <w:name w:val="Text3"/>
                  <w:enabled/>
                  <w:calcOnExit w:val="0"/>
                  <w:textInput/>
                </w:ffData>
              </w:fldChar>
            </w:r>
            <w:r>
              <w:instrText xml:space="preserve"> FORMTEXT </w:instrText>
            </w:r>
            <w:r>
              <w:fldChar w:fldCharType="separate"/>
            </w:r>
            <w:r w:rsidR="004035D1" w:rsidRPr="004035D1">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4035D1">
            <w:r>
              <w:fldChar w:fldCharType="begin">
                <w:ffData>
                  <w:name w:val="Text4"/>
                  <w:enabled/>
                  <w:calcOnExit w:val="0"/>
                  <w:textInput/>
                </w:ffData>
              </w:fldChar>
            </w:r>
            <w:r>
              <w:instrText xml:space="preserve"> FORMTEXT </w:instrText>
            </w:r>
            <w:r>
              <w:fldChar w:fldCharType="separate"/>
            </w:r>
            <w:r w:rsidR="004035D1" w:rsidRPr="004035D1">
              <w:t>1 semester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4035D1">
            <w:r>
              <w:fldChar w:fldCharType="begin">
                <w:ffData>
                  <w:name w:val="Text5"/>
                  <w:enabled/>
                  <w:calcOnExit w:val="0"/>
                  <w:textInput/>
                </w:ffData>
              </w:fldChar>
            </w:r>
            <w:r>
              <w:instrText xml:space="preserve"> FORMTEXT </w:instrText>
            </w:r>
            <w:r>
              <w:fldChar w:fldCharType="separate"/>
            </w:r>
            <w:r w:rsidR="004035D1" w:rsidRPr="004035D1">
              <w:t>None</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4035D1">
            <w:r>
              <w:fldChar w:fldCharType="begin">
                <w:ffData>
                  <w:name w:val="Text6"/>
                  <w:enabled/>
                  <w:calcOnExit w:val="0"/>
                  <w:textInput/>
                </w:ffData>
              </w:fldChar>
            </w:r>
            <w:r>
              <w:instrText xml:space="preserve"> FORMTEXT </w:instrText>
            </w:r>
            <w:r>
              <w:fldChar w:fldCharType="separate"/>
            </w:r>
            <w:r w:rsidR="004035D1" w:rsidRPr="004035D1">
              <w:t>1/2</w:t>
            </w:r>
            <w:r>
              <w:fldChar w:fldCharType="end"/>
            </w:r>
          </w:p>
        </w:tc>
      </w:tr>
      <w:tr w:rsidR="00C87E19" w:rsidTr="00E85E5F">
        <w:tc>
          <w:tcPr>
            <w:tcW w:w="5256" w:type="dxa"/>
            <w:gridSpan w:val="2"/>
          </w:tcPr>
          <w:p w:rsidR="00C87E19" w:rsidRDefault="00C87E19" w:rsidP="004035D1">
            <w:pPr>
              <w:jc w:val="both"/>
            </w:pPr>
            <w:r>
              <w:fldChar w:fldCharType="begin">
                <w:ffData>
                  <w:name w:val="Text1"/>
                  <w:enabled/>
                  <w:calcOnExit w:val="0"/>
                  <w:textInput/>
                </w:ffData>
              </w:fldChar>
            </w:r>
            <w:r>
              <w:instrText xml:space="preserve"> FORMTEXT </w:instrText>
            </w:r>
            <w:r>
              <w:fldChar w:fldCharType="separate"/>
            </w:r>
            <w:r w:rsidR="004035D1" w:rsidRPr="004035D1">
              <w:t>The purpose of this course is to provide students with an understanding of the elements of communications and group processes.  The content should include, but not be limited to, listening skills; questioning skills; feedback and paraphrasing skills; nonverbal communication skills; nonjudgmental response skills; and group cohesiveness.</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E85E5F">
        <w:tc>
          <w:tcPr>
            <w:tcW w:w="5256" w:type="dxa"/>
            <w:gridSpan w:val="2"/>
          </w:tcPr>
          <w:p w:rsidR="00C87E19" w:rsidRPr="004035D1" w:rsidRDefault="00C87E19" w:rsidP="004035D1">
            <w:pPr>
              <w:rPr>
                <w:b/>
              </w:rPr>
            </w:pPr>
            <w:r w:rsidRPr="004035D1">
              <w:rPr>
                <w:b/>
              </w:rPr>
              <w:fldChar w:fldCharType="begin">
                <w:ffData>
                  <w:name w:val="Text7"/>
                  <w:enabled/>
                  <w:calcOnExit w:val="0"/>
                  <w:textInput/>
                </w:ffData>
              </w:fldChar>
            </w:r>
            <w:r w:rsidRPr="004035D1">
              <w:rPr>
                <w:b/>
              </w:rPr>
              <w:instrText xml:space="preserve"> FORMTEXT </w:instrText>
            </w:r>
            <w:r w:rsidRPr="004035D1">
              <w:rPr>
                <w:b/>
              </w:rPr>
            </w:r>
            <w:r w:rsidRPr="004035D1">
              <w:rPr>
                <w:b/>
              </w:rPr>
              <w:fldChar w:fldCharType="separate"/>
            </w:r>
            <w:r w:rsidR="004035D1" w:rsidRPr="004035D1">
              <w:rPr>
                <w:b/>
              </w:rPr>
              <w:t>Peer Counseling II</w:t>
            </w:r>
            <w:r w:rsidRPr="004035D1">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4035D1">
            <w:r>
              <w:fldChar w:fldCharType="begin">
                <w:ffData>
                  <w:name w:val="Text2"/>
                  <w:enabled/>
                  <w:calcOnExit w:val="0"/>
                  <w:textInput/>
                </w:ffData>
              </w:fldChar>
            </w:r>
            <w:r>
              <w:instrText xml:space="preserve"> FORMTEXT </w:instrText>
            </w:r>
            <w:r>
              <w:fldChar w:fldCharType="separate"/>
            </w:r>
            <w:r w:rsidR="004035D1" w:rsidRPr="004035D1">
              <w:t>14003100</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4035D1">
            <w:r>
              <w:fldChar w:fldCharType="begin">
                <w:ffData>
                  <w:name w:val="Text3"/>
                  <w:enabled/>
                  <w:calcOnExit w:val="0"/>
                  <w:textInput/>
                </w:ffData>
              </w:fldChar>
            </w:r>
            <w:r>
              <w:instrText xml:space="preserve"> FORMTEXT </w:instrText>
            </w:r>
            <w:r>
              <w:fldChar w:fldCharType="separate"/>
            </w:r>
            <w:r w:rsidR="004035D1" w:rsidRPr="004035D1">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4035D1">
            <w:r>
              <w:fldChar w:fldCharType="begin">
                <w:ffData>
                  <w:name w:val="Text4"/>
                  <w:enabled/>
                  <w:calcOnExit w:val="0"/>
                  <w:textInput/>
                </w:ffData>
              </w:fldChar>
            </w:r>
            <w:r>
              <w:instrText xml:space="preserve"> FORMTEXT </w:instrText>
            </w:r>
            <w:r>
              <w:fldChar w:fldCharType="separate"/>
            </w:r>
            <w:r w:rsidR="004035D1" w:rsidRPr="004035D1">
              <w:t>1 semester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4035D1">
            <w:r>
              <w:fldChar w:fldCharType="begin">
                <w:ffData>
                  <w:name w:val="Text5"/>
                  <w:enabled/>
                  <w:calcOnExit w:val="0"/>
                  <w:textInput/>
                </w:ffData>
              </w:fldChar>
            </w:r>
            <w:r>
              <w:instrText xml:space="preserve"> FORMTEXT </w:instrText>
            </w:r>
            <w:r>
              <w:fldChar w:fldCharType="separate"/>
            </w:r>
            <w:r w:rsidR="004035D1" w:rsidRPr="004035D1">
              <w:t>None</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4035D1">
            <w:r>
              <w:fldChar w:fldCharType="begin">
                <w:ffData>
                  <w:name w:val="Text6"/>
                  <w:enabled/>
                  <w:calcOnExit w:val="0"/>
                  <w:textInput/>
                </w:ffData>
              </w:fldChar>
            </w:r>
            <w:r>
              <w:instrText xml:space="preserve"> FORMTEXT </w:instrText>
            </w:r>
            <w:r>
              <w:fldChar w:fldCharType="separate"/>
            </w:r>
            <w:r w:rsidR="004035D1" w:rsidRPr="004035D1">
              <w:t>1/2</w:t>
            </w:r>
            <w:r>
              <w:fldChar w:fldCharType="end"/>
            </w:r>
          </w:p>
        </w:tc>
      </w:tr>
      <w:tr w:rsidR="00C87E19" w:rsidTr="00E85E5F">
        <w:tc>
          <w:tcPr>
            <w:tcW w:w="5256" w:type="dxa"/>
            <w:gridSpan w:val="2"/>
          </w:tcPr>
          <w:p w:rsidR="00C87E19" w:rsidRDefault="00C87E19" w:rsidP="004035D1">
            <w:pPr>
              <w:jc w:val="both"/>
            </w:pPr>
            <w:r>
              <w:fldChar w:fldCharType="begin">
                <w:ffData>
                  <w:name w:val="Text1"/>
                  <w:enabled/>
                  <w:calcOnExit w:val="0"/>
                  <w:textInput/>
                </w:ffData>
              </w:fldChar>
            </w:r>
            <w:r>
              <w:instrText xml:space="preserve"> FORMTEXT </w:instrText>
            </w:r>
            <w:r>
              <w:fldChar w:fldCharType="separate"/>
            </w:r>
            <w:r w:rsidR="004035D1" w:rsidRPr="004035D1">
              <w:t>The purpose of this course is to provide an understanding of the components of personal development and to facilitate personal and group growth and fulfillment through individual and group processes.  The content should include, but not be limited to, knowledge of self and others; decision making; problem-solving techniques; family relationships; peer pressure; individual responsibility; goal setting (long and short range; and development of a positive attitude toward self, school, and community.</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E85E5F">
        <w:tc>
          <w:tcPr>
            <w:tcW w:w="5256" w:type="dxa"/>
            <w:gridSpan w:val="2"/>
          </w:tcPr>
          <w:p w:rsidR="00C87E19" w:rsidRPr="004035D1" w:rsidRDefault="00C87E19" w:rsidP="004035D1">
            <w:pPr>
              <w:rPr>
                <w:b/>
              </w:rPr>
            </w:pPr>
            <w:r w:rsidRPr="004035D1">
              <w:rPr>
                <w:b/>
              </w:rPr>
              <w:fldChar w:fldCharType="begin">
                <w:ffData>
                  <w:name w:val="Text7"/>
                  <w:enabled/>
                  <w:calcOnExit w:val="0"/>
                  <w:textInput/>
                </w:ffData>
              </w:fldChar>
            </w:r>
            <w:r w:rsidRPr="004035D1">
              <w:rPr>
                <w:b/>
              </w:rPr>
              <w:instrText xml:space="preserve"> FORMTEXT </w:instrText>
            </w:r>
            <w:r w:rsidRPr="004035D1">
              <w:rPr>
                <w:b/>
              </w:rPr>
            </w:r>
            <w:r w:rsidRPr="004035D1">
              <w:rPr>
                <w:b/>
              </w:rPr>
              <w:fldChar w:fldCharType="separate"/>
            </w:r>
            <w:r w:rsidR="004035D1" w:rsidRPr="004035D1">
              <w:rPr>
                <w:b/>
              </w:rPr>
              <w:t>Peer Counseling III</w:t>
            </w:r>
            <w:r w:rsidRPr="004035D1">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4035D1">
            <w:r>
              <w:fldChar w:fldCharType="begin">
                <w:ffData>
                  <w:name w:val="Text2"/>
                  <w:enabled/>
                  <w:calcOnExit w:val="0"/>
                  <w:textInput/>
                </w:ffData>
              </w:fldChar>
            </w:r>
            <w:r>
              <w:instrText xml:space="preserve"> FORMTEXT </w:instrText>
            </w:r>
            <w:r>
              <w:fldChar w:fldCharType="separate"/>
            </w:r>
            <w:r w:rsidR="004035D1" w:rsidRPr="004035D1">
              <w:t>14003200</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4035D1">
            <w:r>
              <w:fldChar w:fldCharType="begin">
                <w:ffData>
                  <w:name w:val="Text3"/>
                  <w:enabled/>
                  <w:calcOnExit w:val="0"/>
                  <w:textInput/>
                </w:ffData>
              </w:fldChar>
            </w:r>
            <w:r>
              <w:instrText xml:space="preserve"> FORMTEXT </w:instrText>
            </w:r>
            <w:r>
              <w:fldChar w:fldCharType="separate"/>
            </w:r>
            <w:r w:rsidR="004035D1" w:rsidRPr="004035D1">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4035D1">
            <w:r>
              <w:fldChar w:fldCharType="begin">
                <w:ffData>
                  <w:name w:val="Text4"/>
                  <w:enabled/>
                  <w:calcOnExit w:val="0"/>
                  <w:textInput/>
                </w:ffData>
              </w:fldChar>
            </w:r>
            <w:r>
              <w:instrText xml:space="preserve"> FORMTEXT </w:instrText>
            </w:r>
            <w:r>
              <w:fldChar w:fldCharType="separate"/>
            </w:r>
            <w:r w:rsidR="004035D1" w:rsidRPr="004035D1">
              <w:t>1 semester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4035D1">
            <w:r>
              <w:fldChar w:fldCharType="begin">
                <w:ffData>
                  <w:name w:val="Text5"/>
                  <w:enabled/>
                  <w:calcOnExit w:val="0"/>
                  <w:textInput/>
                </w:ffData>
              </w:fldChar>
            </w:r>
            <w:r>
              <w:instrText xml:space="preserve"> FORMTEXT </w:instrText>
            </w:r>
            <w:r>
              <w:fldChar w:fldCharType="separate"/>
            </w:r>
            <w:r w:rsidR="004035D1" w:rsidRPr="004035D1">
              <w:t>None</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4035D1">
            <w:r>
              <w:fldChar w:fldCharType="begin">
                <w:ffData>
                  <w:name w:val="Text6"/>
                  <w:enabled/>
                  <w:calcOnExit w:val="0"/>
                  <w:textInput/>
                </w:ffData>
              </w:fldChar>
            </w:r>
            <w:r>
              <w:instrText xml:space="preserve"> FORMTEXT </w:instrText>
            </w:r>
            <w:r>
              <w:fldChar w:fldCharType="separate"/>
            </w:r>
            <w:r w:rsidR="004035D1" w:rsidRPr="004035D1">
              <w:t>1/2</w:t>
            </w:r>
            <w:r>
              <w:fldChar w:fldCharType="end"/>
            </w:r>
          </w:p>
        </w:tc>
      </w:tr>
      <w:tr w:rsidR="00C87E19" w:rsidTr="00E85E5F">
        <w:tc>
          <w:tcPr>
            <w:tcW w:w="5256" w:type="dxa"/>
            <w:gridSpan w:val="2"/>
          </w:tcPr>
          <w:p w:rsidR="00C87E19" w:rsidRDefault="00C87E19" w:rsidP="004035D1">
            <w:pPr>
              <w:jc w:val="both"/>
            </w:pPr>
            <w:r>
              <w:fldChar w:fldCharType="begin">
                <w:ffData>
                  <w:name w:val="Text1"/>
                  <w:enabled/>
                  <w:calcOnExit w:val="0"/>
                  <w:textInput/>
                </w:ffData>
              </w:fldChar>
            </w:r>
            <w:r>
              <w:instrText xml:space="preserve"> FORMTEXT </w:instrText>
            </w:r>
            <w:r>
              <w:fldChar w:fldCharType="separate"/>
            </w:r>
            <w:r w:rsidR="004035D1" w:rsidRPr="004035D1">
              <w:t xml:space="preserve">The purpose of this course is to provide instruction in the development and implementation of small and large-group presentations on the concerns of youth.  The content should include, but not be limited to, techniques of conducting needs assessment; research skills; program planning; identifying target populations; identifying school and community resources; coordinating program delivery with school personnel and community agencies; and evaluating program </w:t>
            </w:r>
            <w:r w:rsidR="004035D1" w:rsidRPr="004035D1">
              <w:lastRenderedPageBreak/>
              <w:t>effectiveness.</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E85E5F">
        <w:tc>
          <w:tcPr>
            <w:tcW w:w="5256" w:type="dxa"/>
            <w:gridSpan w:val="2"/>
          </w:tcPr>
          <w:p w:rsidR="00C87E19" w:rsidRPr="004035D1" w:rsidRDefault="00C87E19" w:rsidP="004035D1">
            <w:pPr>
              <w:rPr>
                <w:b/>
              </w:rPr>
            </w:pPr>
            <w:r w:rsidRPr="004035D1">
              <w:rPr>
                <w:b/>
              </w:rPr>
              <w:fldChar w:fldCharType="begin">
                <w:ffData>
                  <w:name w:val="Text7"/>
                  <w:enabled/>
                  <w:calcOnExit w:val="0"/>
                  <w:textInput/>
                </w:ffData>
              </w:fldChar>
            </w:r>
            <w:r w:rsidRPr="004035D1">
              <w:rPr>
                <w:b/>
              </w:rPr>
              <w:instrText xml:space="preserve"> FORMTEXT </w:instrText>
            </w:r>
            <w:r w:rsidRPr="004035D1">
              <w:rPr>
                <w:b/>
              </w:rPr>
            </w:r>
            <w:r w:rsidRPr="004035D1">
              <w:rPr>
                <w:b/>
              </w:rPr>
              <w:fldChar w:fldCharType="separate"/>
            </w:r>
            <w:r w:rsidR="004035D1" w:rsidRPr="004035D1">
              <w:rPr>
                <w:b/>
              </w:rPr>
              <w:t>Peer Counseling IV</w:t>
            </w:r>
            <w:r w:rsidRPr="004035D1">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4035D1">
            <w:r>
              <w:fldChar w:fldCharType="begin">
                <w:ffData>
                  <w:name w:val="Text2"/>
                  <w:enabled/>
                  <w:calcOnExit w:val="0"/>
                  <w:textInput/>
                </w:ffData>
              </w:fldChar>
            </w:r>
            <w:r>
              <w:instrText xml:space="preserve"> FORMTEXT </w:instrText>
            </w:r>
            <w:r>
              <w:fldChar w:fldCharType="separate"/>
            </w:r>
            <w:r w:rsidR="004035D1" w:rsidRPr="004035D1">
              <w:t>14003300</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4035D1">
            <w:r>
              <w:fldChar w:fldCharType="begin">
                <w:ffData>
                  <w:name w:val="Text3"/>
                  <w:enabled/>
                  <w:calcOnExit w:val="0"/>
                  <w:textInput/>
                </w:ffData>
              </w:fldChar>
            </w:r>
            <w:r>
              <w:instrText xml:space="preserve"> FORMTEXT </w:instrText>
            </w:r>
            <w:r>
              <w:fldChar w:fldCharType="separate"/>
            </w:r>
            <w:r w:rsidR="004035D1" w:rsidRPr="004035D1">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4035D1">
            <w:r>
              <w:fldChar w:fldCharType="begin">
                <w:ffData>
                  <w:name w:val="Text4"/>
                  <w:enabled/>
                  <w:calcOnExit w:val="0"/>
                  <w:textInput/>
                </w:ffData>
              </w:fldChar>
            </w:r>
            <w:r>
              <w:instrText xml:space="preserve"> FORMTEXT </w:instrText>
            </w:r>
            <w:r>
              <w:fldChar w:fldCharType="separate"/>
            </w:r>
            <w:r w:rsidR="004035D1" w:rsidRPr="004035D1">
              <w:t>1 semester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4035D1">
            <w:r>
              <w:fldChar w:fldCharType="begin">
                <w:ffData>
                  <w:name w:val="Text5"/>
                  <w:enabled/>
                  <w:calcOnExit w:val="0"/>
                  <w:textInput/>
                </w:ffData>
              </w:fldChar>
            </w:r>
            <w:r>
              <w:instrText xml:space="preserve"> FORMTEXT </w:instrText>
            </w:r>
            <w:r>
              <w:fldChar w:fldCharType="separate"/>
            </w:r>
            <w:r w:rsidR="004035D1" w:rsidRPr="004035D1">
              <w:t>None</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4035D1">
            <w:r>
              <w:fldChar w:fldCharType="begin">
                <w:ffData>
                  <w:name w:val="Text6"/>
                  <w:enabled/>
                  <w:calcOnExit w:val="0"/>
                  <w:textInput/>
                </w:ffData>
              </w:fldChar>
            </w:r>
            <w:r>
              <w:instrText xml:space="preserve"> FORMTEXT </w:instrText>
            </w:r>
            <w:r>
              <w:fldChar w:fldCharType="separate"/>
            </w:r>
            <w:r w:rsidR="004035D1" w:rsidRPr="004035D1">
              <w:t>1/2</w:t>
            </w:r>
            <w:r>
              <w:fldChar w:fldCharType="end"/>
            </w:r>
          </w:p>
        </w:tc>
      </w:tr>
      <w:tr w:rsidR="00C87E19" w:rsidTr="00E85E5F">
        <w:tc>
          <w:tcPr>
            <w:tcW w:w="5256" w:type="dxa"/>
            <w:gridSpan w:val="2"/>
          </w:tcPr>
          <w:p w:rsidR="00C87E19" w:rsidRDefault="00C87E19" w:rsidP="004035D1">
            <w:pPr>
              <w:jc w:val="both"/>
            </w:pPr>
            <w:r>
              <w:fldChar w:fldCharType="begin">
                <w:ffData>
                  <w:name w:val="Text1"/>
                  <w:enabled/>
                  <w:calcOnExit w:val="0"/>
                  <w:textInput/>
                </w:ffData>
              </w:fldChar>
            </w:r>
            <w:r>
              <w:instrText xml:space="preserve"> FORMTEXT </w:instrText>
            </w:r>
            <w:r>
              <w:fldChar w:fldCharType="separate"/>
            </w:r>
            <w:r w:rsidR="004035D1" w:rsidRPr="004035D1">
              <w:t>The purpose of this course is to provide students with varied experiences in program continuity and development.  The content should include, but not be limited to, refining understanding acquired in previous peer courses; various intervention strategies; and facilitative strategies.</w:t>
            </w:r>
            <w:r>
              <w:fldChar w:fldCharType="end"/>
            </w:r>
          </w:p>
        </w:tc>
      </w:tr>
    </w:tbl>
    <w:p w:rsidR="00C87E19" w:rsidRDefault="00C87E19"/>
    <w:p w:rsidR="00C87E19" w:rsidRDefault="00C87E19"/>
    <w:sectPr w:rsidR="00C87E19" w:rsidSect="00F3416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45"/>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7F" w:rsidRDefault="0032507F" w:rsidP="004035D1">
      <w:pPr>
        <w:spacing w:after="0" w:line="240" w:lineRule="auto"/>
      </w:pPr>
      <w:r>
        <w:separator/>
      </w:r>
    </w:p>
  </w:endnote>
  <w:endnote w:type="continuationSeparator" w:id="0">
    <w:p w:rsidR="0032507F" w:rsidRDefault="0032507F" w:rsidP="0040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BD" w:rsidRDefault="00AC7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57236"/>
      <w:docPartObj>
        <w:docPartGallery w:val="Page Numbers (Bottom of Page)"/>
        <w:docPartUnique/>
      </w:docPartObj>
    </w:sdtPr>
    <w:sdtEndPr>
      <w:rPr>
        <w:noProof/>
      </w:rPr>
    </w:sdtEndPr>
    <w:sdtContent>
      <w:p w:rsidR="009E41FA" w:rsidRDefault="009E41FA">
        <w:pPr>
          <w:pStyle w:val="Footer"/>
          <w:jc w:val="center"/>
        </w:pPr>
        <w:r>
          <w:fldChar w:fldCharType="begin"/>
        </w:r>
        <w:r>
          <w:instrText xml:space="preserve"> PAGE   \* MERGEFORMAT </w:instrText>
        </w:r>
        <w:r>
          <w:fldChar w:fldCharType="separate"/>
        </w:r>
        <w:r w:rsidR="00F34164">
          <w:rPr>
            <w:noProof/>
          </w:rPr>
          <w:t>145</w:t>
        </w:r>
        <w:r>
          <w:rPr>
            <w:noProof/>
          </w:rPr>
          <w:fldChar w:fldCharType="end"/>
        </w:r>
      </w:p>
    </w:sdtContent>
  </w:sdt>
  <w:p w:rsidR="009E41FA" w:rsidRDefault="009E4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BD" w:rsidRDefault="00AC7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7F" w:rsidRDefault="0032507F" w:rsidP="004035D1">
      <w:pPr>
        <w:spacing w:after="0" w:line="240" w:lineRule="auto"/>
      </w:pPr>
      <w:r>
        <w:separator/>
      </w:r>
    </w:p>
  </w:footnote>
  <w:footnote w:type="continuationSeparator" w:id="0">
    <w:p w:rsidR="0032507F" w:rsidRDefault="0032507F" w:rsidP="0040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BD" w:rsidRDefault="00AC7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D1" w:rsidRDefault="004035D1" w:rsidP="004035D1">
    <w:pPr>
      <w:pStyle w:val="Header"/>
      <w:jc w:val="center"/>
      <w:rPr>
        <w:b/>
        <w:sz w:val="28"/>
        <w:szCs w:val="28"/>
      </w:rPr>
    </w:pPr>
    <w:r w:rsidRPr="004035D1">
      <w:rPr>
        <w:b/>
        <w:sz w:val="28"/>
        <w:szCs w:val="28"/>
      </w:rPr>
      <w:t>201</w:t>
    </w:r>
    <w:r w:rsidR="00AC7CBD">
      <w:rPr>
        <w:b/>
        <w:sz w:val="28"/>
        <w:szCs w:val="28"/>
      </w:rPr>
      <w:t>4</w:t>
    </w:r>
    <w:r w:rsidRPr="004035D1">
      <w:rPr>
        <w:b/>
        <w:sz w:val="28"/>
        <w:szCs w:val="28"/>
      </w:rPr>
      <w:t>-201</w:t>
    </w:r>
    <w:r w:rsidR="00AC7CBD">
      <w:rPr>
        <w:b/>
        <w:sz w:val="28"/>
        <w:szCs w:val="28"/>
      </w:rPr>
      <w:t>5</w:t>
    </w:r>
    <w:r w:rsidRPr="004035D1">
      <w:rPr>
        <w:b/>
        <w:sz w:val="28"/>
        <w:szCs w:val="28"/>
      </w:rPr>
      <w:t xml:space="preserve"> PEER COUNSELING</w:t>
    </w:r>
  </w:p>
  <w:p w:rsidR="004035D1" w:rsidRPr="004035D1" w:rsidRDefault="004035D1" w:rsidP="004035D1">
    <w:pPr>
      <w:pStyle w:val="Header"/>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BD" w:rsidRDefault="00AC7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B077E"/>
    <w:rsid w:val="001A4685"/>
    <w:rsid w:val="001B6151"/>
    <w:rsid w:val="0032507F"/>
    <w:rsid w:val="004035D1"/>
    <w:rsid w:val="00455185"/>
    <w:rsid w:val="004F25A2"/>
    <w:rsid w:val="00525AC0"/>
    <w:rsid w:val="009C5C90"/>
    <w:rsid w:val="009E41FA"/>
    <w:rsid w:val="00A719F4"/>
    <w:rsid w:val="00A7217A"/>
    <w:rsid w:val="00A9285B"/>
    <w:rsid w:val="00AC7CBD"/>
    <w:rsid w:val="00C0511F"/>
    <w:rsid w:val="00C87E19"/>
    <w:rsid w:val="00D4755A"/>
    <w:rsid w:val="00DB50FC"/>
    <w:rsid w:val="00F3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D1"/>
  </w:style>
  <w:style w:type="paragraph" w:styleId="Footer">
    <w:name w:val="footer"/>
    <w:basedOn w:val="Normal"/>
    <w:link w:val="FooterChar"/>
    <w:uiPriority w:val="99"/>
    <w:unhideWhenUsed/>
    <w:rsid w:val="00403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D1"/>
  </w:style>
  <w:style w:type="paragraph" w:styleId="Footer">
    <w:name w:val="footer"/>
    <w:basedOn w:val="Normal"/>
    <w:link w:val="FooterChar"/>
    <w:uiPriority w:val="99"/>
    <w:unhideWhenUsed/>
    <w:rsid w:val="00403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dcterms:created xsi:type="dcterms:W3CDTF">2014-01-16T21:36:00Z</dcterms:created>
  <dcterms:modified xsi:type="dcterms:W3CDTF">2014-01-17T13:52:00Z</dcterms:modified>
</cp:coreProperties>
</file>