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A1" w:rsidRPr="00F862FB" w:rsidRDefault="005329EC" w:rsidP="00F862FB">
      <w:pPr>
        <w:spacing w:after="0" w:line="240" w:lineRule="auto"/>
        <w:ind w:right="36"/>
        <w:rPr>
          <w:rFonts w:ascii="Arial" w:eastAsia="Times New Roman" w:hAnsi="Arial" w:cs="Arial"/>
        </w:rPr>
      </w:pPr>
      <w:r w:rsidRPr="00F862FB">
        <w:rPr>
          <w:rFonts w:ascii="Arial" w:eastAsia="Times New Roman" w:hAnsi="Arial" w:cs="Arial"/>
          <w:bCs/>
          <w:position w:val="-1"/>
        </w:rPr>
        <w:t xml:space="preserve">PART 1 </w:t>
      </w:r>
      <w:r w:rsidR="00F862FB">
        <w:rPr>
          <w:rFonts w:ascii="Arial" w:eastAsia="Times New Roman" w:hAnsi="Arial" w:cs="Arial"/>
          <w:bCs/>
          <w:position w:val="-1"/>
        </w:rPr>
        <w:t xml:space="preserve">- </w:t>
      </w:r>
      <w:r w:rsidRPr="00F862FB">
        <w:rPr>
          <w:rFonts w:ascii="Arial" w:eastAsia="Times New Roman" w:hAnsi="Arial" w:cs="Arial"/>
          <w:bCs/>
          <w:position w:val="-1"/>
        </w:rPr>
        <w:t>GENERAL</w:t>
      </w:r>
    </w:p>
    <w:p w:rsidR="00CE27A1" w:rsidRPr="00F862FB" w:rsidRDefault="00CE27A1" w:rsidP="00F862FB">
      <w:pPr>
        <w:spacing w:after="0" w:line="240" w:lineRule="auto"/>
        <w:rPr>
          <w:rFonts w:ascii="Arial" w:hAnsi="Arial" w:cs="Arial"/>
        </w:rPr>
      </w:pPr>
    </w:p>
    <w:p w:rsidR="00CE27A1" w:rsidRPr="00F862FB" w:rsidRDefault="005329EC" w:rsidP="00F862FB">
      <w:pPr>
        <w:spacing w:after="0" w:line="240" w:lineRule="auto"/>
        <w:ind w:left="540" w:right="-20" w:hanging="360"/>
        <w:rPr>
          <w:rFonts w:ascii="Arial" w:eastAsia="Times New Roman" w:hAnsi="Arial" w:cs="Arial"/>
        </w:rPr>
      </w:pPr>
      <w:r w:rsidRPr="00F862FB">
        <w:rPr>
          <w:rFonts w:ascii="Arial" w:eastAsia="Times New Roman" w:hAnsi="Arial" w:cs="Arial"/>
          <w:bCs/>
        </w:rPr>
        <w:t>1.01</w:t>
      </w:r>
      <w:r w:rsidR="00F862FB">
        <w:rPr>
          <w:rFonts w:ascii="Arial" w:eastAsia="Times New Roman" w:hAnsi="Arial" w:cs="Arial"/>
          <w:bCs/>
        </w:rPr>
        <w:tab/>
      </w:r>
      <w:r w:rsidRPr="00F862FB">
        <w:rPr>
          <w:rFonts w:ascii="Arial" w:eastAsia="Times New Roman" w:hAnsi="Arial" w:cs="Arial"/>
          <w:bCs/>
        </w:rPr>
        <w:t>SECTION INCLUDES</w:t>
      </w:r>
    </w:p>
    <w:p w:rsidR="00CE27A1" w:rsidRPr="00F862FB" w:rsidRDefault="00CE27A1" w:rsidP="00F862FB">
      <w:pPr>
        <w:spacing w:after="0" w:line="240" w:lineRule="auto"/>
        <w:rPr>
          <w:rFonts w:ascii="Arial" w:hAnsi="Arial" w:cs="Arial"/>
        </w:rPr>
      </w:pPr>
    </w:p>
    <w:p w:rsidR="00CE27A1" w:rsidRPr="00F862FB" w:rsidRDefault="005329EC" w:rsidP="00F862FB">
      <w:pPr>
        <w:pStyle w:val="ListParagraph"/>
        <w:numPr>
          <w:ilvl w:val="0"/>
          <w:numId w:val="3"/>
        </w:numPr>
        <w:spacing w:after="0" w:line="240" w:lineRule="auto"/>
        <w:ind w:left="1080" w:right="-20"/>
        <w:rPr>
          <w:rFonts w:ascii="Arial" w:eastAsia="Times New Roman" w:hAnsi="Arial" w:cs="Arial"/>
        </w:rPr>
      </w:pPr>
      <w:r w:rsidRPr="00F862FB">
        <w:rPr>
          <w:rFonts w:ascii="Arial" w:eastAsia="Times New Roman" w:hAnsi="Arial" w:cs="Arial"/>
        </w:rPr>
        <w:t>Metal Conduit</w:t>
      </w:r>
    </w:p>
    <w:p w:rsidR="00CE27A1" w:rsidRPr="00F862FB" w:rsidRDefault="005329EC" w:rsidP="00F862FB">
      <w:pPr>
        <w:pStyle w:val="ListParagraph"/>
        <w:numPr>
          <w:ilvl w:val="0"/>
          <w:numId w:val="3"/>
        </w:numPr>
        <w:spacing w:after="0" w:line="240" w:lineRule="auto"/>
        <w:ind w:left="1080" w:right="-20"/>
        <w:rPr>
          <w:rFonts w:ascii="Arial" w:eastAsia="Times New Roman" w:hAnsi="Arial" w:cs="Arial"/>
        </w:rPr>
      </w:pPr>
      <w:r w:rsidRPr="00F862FB">
        <w:rPr>
          <w:rFonts w:ascii="Arial" w:eastAsia="Times New Roman" w:hAnsi="Arial" w:cs="Arial"/>
        </w:rPr>
        <w:t>Flexible Metal Conduit</w:t>
      </w:r>
    </w:p>
    <w:p w:rsidR="00F862FB" w:rsidRPr="00F862FB" w:rsidRDefault="005329EC" w:rsidP="00F862FB">
      <w:pPr>
        <w:pStyle w:val="ListParagraph"/>
        <w:numPr>
          <w:ilvl w:val="0"/>
          <w:numId w:val="3"/>
        </w:numPr>
        <w:spacing w:after="0" w:line="240" w:lineRule="auto"/>
        <w:ind w:left="1080" w:right="4417"/>
        <w:rPr>
          <w:rFonts w:ascii="Arial" w:eastAsia="Times New Roman" w:hAnsi="Arial" w:cs="Arial"/>
        </w:rPr>
      </w:pPr>
      <w:r w:rsidRPr="00F862FB">
        <w:rPr>
          <w:rFonts w:ascii="Arial" w:eastAsia="Times New Roman" w:hAnsi="Arial" w:cs="Arial"/>
        </w:rPr>
        <w:t>Liquid</w:t>
      </w:r>
      <w:r w:rsidR="00F862FB" w:rsidRPr="00F862FB">
        <w:rPr>
          <w:rFonts w:ascii="Arial" w:eastAsia="Times New Roman" w:hAnsi="Arial" w:cs="Arial"/>
        </w:rPr>
        <w:t xml:space="preserve"> </w:t>
      </w:r>
      <w:r w:rsidRPr="00F862FB">
        <w:rPr>
          <w:rFonts w:ascii="Arial" w:eastAsia="Times New Roman" w:hAnsi="Arial" w:cs="Arial"/>
        </w:rPr>
        <w:t>tight Flexible Metal Conduit</w:t>
      </w:r>
    </w:p>
    <w:p w:rsidR="00CE27A1" w:rsidRPr="00F862FB" w:rsidRDefault="005329EC" w:rsidP="00F862FB">
      <w:pPr>
        <w:pStyle w:val="ListParagraph"/>
        <w:numPr>
          <w:ilvl w:val="0"/>
          <w:numId w:val="3"/>
        </w:numPr>
        <w:spacing w:after="0" w:line="240" w:lineRule="auto"/>
        <w:ind w:left="1080" w:right="4417"/>
        <w:rPr>
          <w:rFonts w:ascii="Arial" w:eastAsia="Times New Roman" w:hAnsi="Arial" w:cs="Arial"/>
        </w:rPr>
      </w:pPr>
      <w:r w:rsidRPr="00F862FB">
        <w:rPr>
          <w:rFonts w:ascii="Arial" w:eastAsia="Times New Roman" w:hAnsi="Arial" w:cs="Arial"/>
        </w:rPr>
        <w:t>Electrical Metallic Tubing</w:t>
      </w:r>
    </w:p>
    <w:p w:rsidR="00CE27A1" w:rsidRPr="00F862FB" w:rsidRDefault="005329EC" w:rsidP="00F862FB">
      <w:pPr>
        <w:pStyle w:val="ListParagraph"/>
        <w:numPr>
          <w:ilvl w:val="0"/>
          <w:numId w:val="3"/>
        </w:numPr>
        <w:spacing w:after="0" w:line="240" w:lineRule="auto"/>
        <w:ind w:left="1080" w:right="-20"/>
        <w:rPr>
          <w:rFonts w:ascii="Arial" w:eastAsia="Times New Roman" w:hAnsi="Arial" w:cs="Arial"/>
        </w:rPr>
      </w:pPr>
      <w:r w:rsidRPr="00F862FB">
        <w:rPr>
          <w:rFonts w:ascii="Arial" w:eastAsia="Times New Roman" w:hAnsi="Arial" w:cs="Arial"/>
        </w:rPr>
        <w:t>Non-Metal Conduit</w:t>
      </w:r>
    </w:p>
    <w:p w:rsidR="00CE27A1" w:rsidRPr="00F862FB" w:rsidRDefault="005329EC" w:rsidP="00F862FB">
      <w:pPr>
        <w:pStyle w:val="ListParagraph"/>
        <w:numPr>
          <w:ilvl w:val="0"/>
          <w:numId w:val="3"/>
        </w:numPr>
        <w:spacing w:after="0" w:line="240" w:lineRule="auto"/>
        <w:ind w:left="1080" w:right="-20"/>
        <w:rPr>
          <w:rFonts w:ascii="Arial" w:eastAsia="Times New Roman" w:hAnsi="Arial" w:cs="Arial"/>
        </w:rPr>
      </w:pPr>
      <w:r w:rsidRPr="00F862FB">
        <w:rPr>
          <w:rFonts w:ascii="Arial" w:eastAsia="Times New Roman" w:hAnsi="Arial" w:cs="Arial"/>
        </w:rPr>
        <w:t>Fittings and Conduit Bodies</w:t>
      </w:r>
    </w:p>
    <w:p w:rsidR="00CE27A1" w:rsidRPr="00F862FB" w:rsidRDefault="00CE27A1" w:rsidP="00F862FB">
      <w:pPr>
        <w:spacing w:after="0" w:line="240" w:lineRule="auto"/>
        <w:rPr>
          <w:rFonts w:ascii="Arial" w:hAnsi="Arial" w:cs="Arial"/>
        </w:rPr>
      </w:pPr>
    </w:p>
    <w:p w:rsidR="00CE27A1" w:rsidRPr="00F862FB" w:rsidRDefault="005329EC" w:rsidP="00075808">
      <w:pPr>
        <w:spacing w:after="0" w:line="240" w:lineRule="auto"/>
        <w:ind w:left="720" w:right="-20" w:hanging="540"/>
        <w:rPr>
          <w:rFonts w:ascii="Arial" w:eastAsia="Times New Roman" w:hAnsi="Arial" w:cs="Arial"/>
        </w:rPr>
      </w:pPr>
      <w:r w:rsidRPr="00F862FB">
        <w:rPr>
          <w:rFonts w:ascii="Arial" w:eastAsia="Times New Roman" w:hAnsi="Arial" w:cs="Arial"/>
          <w:bCs/>
        </w:rPr>
        <w:t>1.02</w:t>
      </w:r>
      <w:r w:rsidR="00075808">
        <w:rPr>
          <w:rFonts w:ascii="Arial" w:eastAsia="Times New Roman" w:hAnsi="Arial" w:cs="Arial"/>
          <w:bCs/>
        </w:rPr>
        <w:tab/>
        <w:t>R</w:t>
      </w:r>
      <w:r w:rsidRPr="00F862FB">
        <w:rPr>
          <w:rFonts w:ascii="Arial" w:eastAsia="Times New Roman" w:hAnsi="Arial" w:cs="Arial"/>
          <w:bCs/>
        </w:rPr>
        <w:t>ELATED SECTIONS</w:t>
      </w:r>
    </w:p>
    <w:p w:rsidR="00CE27A1" w:rsidRPr="00F862FB" w:rsidRDefault="00CE27A1" w:rsidP="00F862FB">
      <w:pPr>
        <w:spacing w:after="0" w:line="240" w:lineRule="auto"/>
        <w:rPr>
          <w:rFonts w:ascii="Arial" w:hAnsi="Arial" w:cs="Arial"/>
        </w:rPr>
      </w:pPr>
    </w:p>
    <w:p w:rsidR="009443C9" w:rsidRPr="00075808" w:rsidRDefault="005329EC" w:rsidP="00A04EDB">
      <w:pPr>
        <w:pStyle w:val="ListParagraph"/>
        <w:numPr>
          <w:ilvl w:val="0"/>
          <w:numId w:val="13"/>
        </w:numPr>
        <w:tabs>
          <w:tab w:val="left" w:pos="3240"/>
        </w:tabs>
        <w:spacing w:after="0" w:line="240" w:lineRule="auto"/>
        <w:ind w:left="1080" w:right="320"/>
        <w:rPr>
          <w:rFonts w:ascii="Arial" w:eastAsia="Times New Roman" w:hAnsi="Arial" w:cs="Arial"/>
        </w:rPr>
      </w:pPr>
      <w:r w:rsidRPr="00075808">
        <w:rPr>
          <w:rFonts w:ascii="Arial" w:eastAsia="Times New Roman" w:hAnsi="Arial" w:cs="Arial"/>
        </w:rPr>
        <w:t>Secti</w:t>
      </w:r>
      <w:r w:rsidR="009443C9" w:rsidRPr="00075808">
        <w:rPr>
          <w:rFonts w:ascii="Arial" w:eastAsia="Times New Roman" w:hAnsi="Arial" w:cs="Arial"/>
        </w:rPr>
        <w:t>on 26 05 26</w:t>
      </w:r>
      <w:r w:rsidR="009443C9" w:rsidRPr="00075808">
        <w:rPr>
          <w:rFonts w:ascii="Arial" w:eastAsia="Times New Roman" w:hAnsi="Arial" w:cs="Arial"/>
        </w:rPr>
        <w:tab/>
      </w:r>
      <w:r w:rsidRPr="00075808">
        <w:rPr>
          <w:rFonts w:ascii="Arial" w:eastAsia="Times New Roman" w:hAnsi="Arial" w:cs="Arial"/>
        </w:rPr>
        <w:t>Grounding and Bonding</w:t>
      </w:r>
    </w:p>
    <w:p w:rsidR="00CE27A1" w:rsidRPr="00075808" w:rsidRDefault="005329EC" w:rsidP="00A04EDB">
      <w:pPr>
        <w:pStyle w:val="ListParagraph"/>
        <w:numPr>
          <w:ilvl w:val="0"/>
          <w:numId w:val="13"/>
        </w:numPr>
        <w:tabs>
          <w:tab w:val="left" w:pos="3240"/>
        </w:tabs>
        <w:spacing w:after="0" w:line="240" w:lineRule="auto"/>
        <w:ind w:left="1080" w:right="320"/>
        <w:rPr>
          <w:rFonts w:ascii="Arial" w:eastAsia="Times New Roman" w:hAnsi="Arial" w:cs="Arial"/>
        </w:rPr>
      </w:pPr>
      <w:r w:rsidRPr="00075808">
        <w:rPr>
          <w:rFonts w:ascii="Arial" w:eastAsia="Times New Roman" w:hAnsi="Arial" w:cs="Arial"/>
        </w:rPr>
        <w:t>Section</w:t>
      </w:r>
      <w:r w:rsidR="009443C9" w:rsidRPr="00075808">
        <w:rPr>
          <w:rFonts w:ascii="Arial" w:eastAsia="Times New Roman" w:hAnsi="Arial" w:cs="Arial"/>
        </w:rPr>
        <w:t xml:space="preserve"> 26 05 29</w:t>
      </w:r>
      <w:r w:rsidR="009443C9" w:rsidRPr="00075808">
        <w:rPr>
          <w:rFonts w:ascii="Arial" w:eastAsia="Times New Roman" w:hAnsi="Arial" w:cs="Arial"/>
        </w:rPr>
        <w:tab/>
      </w:r>
      <w:r w:rsidRPr="00075808">
        <w:rPr>
          <w:rFonts w:ascii="Arial" w:eastAsia="Times New Roman" w:hAnsi="Arial" w:cs="Arial"/>
        </w:rPr>
        <w:t>Supporting Devices</w:t>
      </w:r>
    </w:p>
    <w:p w:rsidR="009443C9" w:rsidRPr="00075808" w:rsidRDefault="009443C9" w:rsidP="00A04EDB">
      <w:pPr>
        <w:pStyle w:val="ListParagraph"/>
        <w:numPr>
          <w:ilvl w:val="0"/>
          <w:numId w:val="13"/>
        </w:numPr>
        <w:tabs>
          <w:tab w:val="left" w:pos="3240"/>
        </w:tabs>
        <w:spacing w:after="0" w:line="240" w:lineRule="auto"/>
        <w:ind w:left="1080" w:right="320"/>
        <w:rPr>
          <w:rFonts w:ascii="Arial" w:eastAsia="Times New Roman" w:hAnsi="Arial" w:cs="Arial"/>
        </w:rPr>
      </w:pPr>
      <w:r w:rsidRPr="00075808">
        <w:rPr>
          <w:rFonts w:ascii="Arial" w:eastAsia="Times New Roman" w:hAnsi="Arial" w:cs="Arial"/>
        </w:rPr>
        <w:t>Section 26 05 33.16</w:t>
      </w:r>
      <w:r w:rsidRPr="00075808">
        <w:rPr>
          <w:rFonts w:ascii="Arial" w:eastAsia="Times New Roman" w:hAnsi="Arial" w:cs="Arial"/>
        </w:rPr>
        <w:tab/>
        <w:t>Boxes</w:t>
      </w:r>
    </w:p>
    <w:p w:rsidR="00CE27A1" w:rsidRPr="00075808" w:rsidRDefault="005329EC" w:rsidP="00A04EDB">
      <w:pPr>
        <w:pStyle w:val="ListParagraph"/>
        <w:numPr>
          <w:ilvl w:val="0"/>
          <w:numId w:val="13"/>
        </w:numPr>
        <w:tabs>
          <w:tab w:val="left" w:pos="3240"/>
        </w:tabs>
        <w:spacing w:after="0" w:line="240" w:lineRule="auto"/>
        <w:ind w:left="1080" w:right="-20"/>
        <w:rPr>
          <w:rFonts w:ascii="Arial" w:eastAsia="Times New Roman" w:hAnsi="Arial" w:cs="Arial"/>
        </w:rPr>
      </w:pPr>
      <w:r w:rsidRPr="00075808">
        <w:rPr>
          <w:rFonts w:ascii="Arial" w:eastAsia="Times New Roman" w:hAnsi="Arial" w:cs="Arial"/>
        </w:rPr>
        <w:t xml:space="preserve">Section </w:t>
      </w:r>
      <w:r w:rsidR="009443C9" w:rsidRPr="00075808">
        <w:rPr>
          <w:rFonts w:ascii="Arial" w:eastAsia="Times New Roman" w:hAnsi="Arial" w:cs="Arial"/>
        </w:rPr>
        <w:t>26 05 53</w:t>
      </w:r>
      <w:r w:rsidR="009443C9" w:rsidRPr="00075808">
        <w:rPr>
          <w:rFonts w:ascii="Arial" w:eastAsia="Times New Roman" w:hAnsi="Arial" w:cs="Arial"/>
        </w:rPr>
        <w:tab/>
      </w:r>
      <w:r w:rsidRPr="00075808">
        <w:rPr>
          <w:rFonts w:ascii="Arial" w:eastAsia="Times New Roman" w:hAnsi="Arial" w:cs="Arial"/>
        </w:rPr>
        <w:t>Electrical Identification</w:t>
      </w:r>
    </w:p>
    <w:p w:rsidR="00CE27A1" w:rsidRPr="00F862FB" w:rsidRDefault="00CE27A1" w:rsidP="00F862FB">
      <w:pPr>
        <w:spacing w:after="0" w:line="240" w:lineRule="auto"/>
        <w:rPr>
          <w:rFonts w:ascii="Arial" w:hAnsi="Arial" w:cs="Arial"/>
        </w:rPr>
      </w:pPr>
    </w:p>
    <w:p w:rsidR="00CE27A1" w:rsidRPr="00F862FB" w:rsidRDefault="005329EC" w:rsidP="00075808">
      <w:pPr>
        <w:spacing w:after="0" w:line="240" w:lineRule="auto"/>
        <w:ind w:left="720" w:right="-20" w:hanging="540"/>
        <w:rPr>
          <w:rFonts w:ascii="Arial" w:eastAsia="Times New Roman" w:hAnsi="Arial" w:cs="Arial"/>
        </w:rPr>
      </w:pPr>
      <w:r w:rsidRPr="00F862FB">
        <w:rPr>
          <w:rFonts w:ascii="Arial" w:eastAsia="Times New Roman" w:hAnsi="Arial" w:cs="Arial"/>
          <w:bCs/>
        </w:rPr>
        <w:t>1.03</w:t>
      </w:r>
      <w:r w:rsidR="00075808">
        <w:rPr>
          <w:rFonts w:ascii="Arial" w:eastAsia="Times New Roman" w:hAnsi="Arial" w:cs="Arial"/>
          <w:bCs/>
        </w:rPr>
        <w:tab/>
      </w:r>
      <w:r w:rsidRPr="00F862FB">
        <w:rPr>
          <w:rFonts w:ascii="Arial" w:eastAsia="Times New Roman" w:hAnsi="Arial" w:cs="Arial"/>
          <w:bCs/>
        </w:rPr>
        <w:t>REFERENCES</w:t>
      </w:r>
    </w:p>
    <w:p w:rsidR="00CE27A1" w:rsidRPr="00F862FB" w:rsidRDefault="00CE27A1" w:rsidP="00F862FB">
      <w:pPr>
        <w:spacing w:after="0" w:line="240" w:lineRule="auto"/>
        <w:rPr>
          <w:rFonts w:ascii="Arial" w:hAnsi="Arial" w:cs="Arial"/>
        </w:rPr>
      </w:pPr>
    </w:p>
    <w:p w:rsidR="00CE27A1" w:rsidRPr="00075808" w:rsidRDefault="005329EC" w:rsidP="00075808">
      <w:pPr>
        <w:pStyle w:val="ListParagraph"/>
        <w:numPr>
          <w:ilvl w:val="0"/>
          <w:numId w:val="6"/>
        </w:numPr>
        <w:spacing w:after="0" w:line="240" w:lineRule="auto"/>
        <w:ind w:left="1080" w:right="-20"/>
        <w:rPr>
          <w:rFonts w:ascii="Arial" w:eastAsia="Times New Roman" w:hAnsi="Arial" w:cs="Arial"/>
        </w:rPr>
      </w:pPr>
      <w:r w:rsidRPr="00075808">
        <w:rPr>
          <w:rFonts w:ascii="Arial" w:eastAsia="Times New Roman" w:hAnsi="Arial" w:cs="Arial"/>
        </w:rPr>
        <w:t>ANSI C80.1—Rigid Steel Conduit, Zinc Coated</w:t>
      </w:r>
    </w:p>
    <w:p w:rsidR="00CE27A1" w:rsidRPr="00075808" w:rsidRDefault="005329EC" w:rsidP="00075808">
      <w:pPr>
        <w:pStyle w:val="ListParagraph"/>
        <w:numPr>
          <w:ilvl w:val="0"/>
          <w:numId w:val="6"/>
        </w:numPr>
        <w:spacing w:after="0" w:line="240" w:lineRule="auto"/>
        <w:ind w:left="1080" w:right="-20"/>
        <w:rPr>
          <w:rFonts w:ascii="Arial" w:eastAsia="Times New Roman" w:hAnsi="Arial" w:cs="Arial"/>
        </w:rPr>
      </w:pPr>
      <w:r w:rsidRPr="00075808">
        <w:rPr>
          <w:rFonts w:ascii="Arial" w:eastAsia="Times New Roman" w:hAnsi="Arial" w:cs="Arial"/>
        </w:rPr>
        <w:t>ANSI C80.3—Electrical Metallic Tubing, Zinc Coated</w:t>
      </w:r>
    </w:p>
    <w:p w:rsidR="00CE27A1" w:rsidRPr="00075808" w:rsidRDefault="005329EC" w:rsidP="00075808">
      <w:pPr>
        <w:pStyle w:val="ListParagraph"/>
        <w:numPr>
          <w:ilvl w:val="0"/>
          <w:numId w:val="6"/>
        </w:numPr>
        <w:spacing w:after="0" w:line="240" w:lineRule="auto"/>
        <w:ind w:left="1080" w:right="106"/>
        <w:rPr>
          <w:rFonts w:ascii="Arial" w:eastAsia="Times New Roman" w:hAnsi="Arial" w:cs="Arial"/>
        </w:rPr>
      </w:pPr>
      <w:r w:rsidRPr="00075808">
        <w:rPr>
          <w:rFonts w:ascii="Arial" w:eastAsia="Times New Roman" w:hAnsi="Arial" w:cs="Arial"/>
        </w:rPr>
        <w:t>ANSI/NEMA FB 1—Fittings, Cast Metal Boxes, and Conduit Bodies for Conduit and Cable Assemblies</w:t>
      </w:r>
    </w:p>
    <w:p w:rsidR="00075808" w:rsidRPr="00075808" w:rsidRDefault="005329EC" w:rsidP="00075808">
      <w:pPr>
        <w:pStyle w:val="ListParagraph"/>
        <w:numPr>
          <w:ilvl w:val="0"/>
          <w:numId w:val="6"/>
        </w:numPr>
        <w:spacing w:after="0" w:line="240" w:lineRule="auto"/>
        <w:ind w:left="1080" w:right="3715"/>
        <w:rPr>
          <w:rFonts w:ascii="Arial" w:eastAsia="Times New Roman" w:hAnsi="Arial" w:cs="Arial"/>
        </w:rPr>
      </w:pPr>
      <w:r w:rsidRPr="00075808">
        <w:rPr>
          <w:rFonts w:ascii="Arial" w:eastAsia="Times New Roman" w:hAnsi="Arial" w:cs="Arial"/>
        </w:rPr>
        <w:t xml:space="preserve">ANSI/NFPA 70—National Electrical Code. </w:t>
      </w:r>
    </w:p>
    <w:p w:rsidR="00CE27A1" w:rsidRPr="00075808" w:rsidRDefault="005329EC" w:rsidP="00075808">
      <w:pPr>
        <w:pStyle w:val="ListParagraph"/>
        <w:numPr>
          <w:ilvl w:val="0"/>
          <w:numId w:val="6"/>
        </w:numPr>
        <w:spacing w:after="0" w:line="240" w:lineRule="auto"/>
        <w:ind w:left="1080" w:right="3715"/>
        <w:rPr>
          <w:rFonts w:ascii="Arial" w:eastAsia="Times New Roman" w:hAnsi="Arial" w:cs="Arial"/>
        </w:rPr>
      </w:pPr>
      <w:r w:rsidRPr="00075808">
        <w:rPr>
          <w:rFonts w:ascii="Arial" w:eastAsia="Times New Roman" w:hAnsi="Arial" w:cs="Arial"/>
        </w:rPr>
        <w:t>NECA "Standard of Installation"</w:t>
      </w:r>
    </w:p>
    <w:p w:rsidR="00075808" w:rsidRPr="00075808" w:rsidRDefault="005329EC" w:rsidP="00075808">
      <w:pPr>
        <w:pStyle w:val="ListParagraph"/>
        <w:numPr>
          <w:ilvl w:val="0"/>
          <w:numId w:val="6"/>
        </w:numPr>
        <w:spacing w:after="0" w:line="240" w:lineRule="auto"/>
        <w:ind w:left="1080" w:right="206"/>
        <w:rPr>
          <w:rFonts w:ascii="Arial" w:eastAsia="Times New Roman" w:hAnsi="Arial" w:cs="Arial"/>
        </w:rPr>
      </w:pPr>
      <w:r w:rsidRPr="00075808">
        <w:rPr>
          <w:rFonts w:ascii="Arial" w:eastAsia="Times New Roman" w:hAnsi="Arial" w:cs="Arial"/>
        </w:rPr>
        <w:t xml:space="preserve">NEMA TC 2—Electrical Plastic Tubing (EPT) and Conduit (EPC-40 and EPC-80). </w:t>
      </w:r>
    </w:p>
    <w:p w:rsidR="00CE27A1" w:rsidRPr="00075808" w:rsidRDefault="005329EC" w:rsidP="00075808">
      <w:pPr>
        <w:pStyle w:val="ListParagraph"/>
        <w:numPr>
          <w:ilvl w:val="0"/>
          <w:numId w:val="6"/>
        </w:numPr>
        <w:spacing w:after="0" w:line="240" w:lineRule="auto"/>
        <w:ind w:left="1080" w:right="206"/>
        <w:rPr>
          <w:rFonts w:ascii="Arial" w:eastAsia="Times New Roman" w:hAnsi="Arial" w:cs="Arial"/>
        </w:rPr>
      </w:pPr>
      <w:r w:rsidRPr="00075808">
        <w:rPr>
          <w:rFonts w:ascii="Arial" w:eastAsia="Times New Roman" w:hAnsi="Arial" w:cs="Arial"/>
        </w:rPr>
        <w:t>NEMA TC 3—PVC Fittings for Use with Rigid PVC Conduit and Tubing</w:t>
      </w:r>
    </w:p>
    <w:p w:rsidR="00075808" w:rsidRPr="00075808" w:rsidRDefault="005329EC" w:rsidP="00075808">
      <w:pPr>
        <w:pStyle w:val="ListParagraph"/>
        <w:numPr>
          <w:ilvl w:val="0"/>
          <w:numId w:val="6"/>
        </w:numPr>
        <w:spacing w:after="0" w:line="240" w:lineRule="auto"/>
        <w:ind w:left="1080" w:right="1586"/>
        <w:rPr>
          <w:rFonts w:ascii="Arial" w:eastAsia="Times New Roman" w:hAnsi="Arial" w:cs="Arial"/>
        </w:rPr>
      </w:pPr>
      <w:r w:rsidRPr="00075808">
        <w:rPr>
          <w:rFonts w:ascii="Arial" w:eastAsia="Times New Roman" w:hAnsi="Arial" w:cs="Arial"/>
        </w:rPr>
        <w:t xml:space="preserve">UL651A—Type EB and A Rigid PVC Conduit and HDPE Conduit </w:t>
      </w:r>
    </w:p>
    <w:p w:rsidR="00075808" w:rsidRPr="00075808" w:rsidRDefault="005329EC" w:rsidP="00075808">
      <w:pPr>
        <w:pStyle w:val="ListParagraph"/>
        <w:numPr>
          <w:ilvl w:val="0"/>
          <w:numId w:val="6"/>
        </w:numPr>
        <w:spacing w:after="0" w:line="240" w:lineRule="auto"/>
        <w:ind w:left="1080" w:right="1586"/>
        <w:rPr>
          <w:rFonts w:ascii="Arial" w:eastAsia="Times New Roman" w:hAnsi="Arial" w:cs="Arial"/>
        </w:rPr>
      </w:pPr>
      <w:r w:rsidRPr="00075808">
        <w:rPr>
          <w:rFonts w:ascii="Arial" w:eastAsia="Times New Roman" w:hAnsi="Arial" w:cs="Arial"/>
        </w:rPr>
        <w:t>UL651B—Continuous Length HDPE Conduit</w:t>
      </w:r>
    </w:p>
    <w:p w:rsidR="00075808" w:rsidRDefault="00075808" w:rsidP="00075808">
      <w:pPr>
        <w:tabs>
          <w:tab w:val="left" w:pos="1300"/>
        </w:tabs>
        <w:spacing w:after="0" w:line="240" w:lineRule="auto"/>
        <w:ind w:left="736" w:right="1586"/>
        <w:rPr>
          <w:rFonts w:ascii="Arial" w:eastAsia="Times New Roman" w:hAnsi="Arial" w:cs="Arial"/>
        </w:rPr>
      </w:pPr>
    </w:p>
    <w:p w:rsidR="00CE27A1" w:rsidRPr="00F862FB" w:rsidRDefault="005329EC" w:rsidP="00075808">
      <w:pPr>
        <w:spacing w:after="0" w:line="240" w:lineRule="auto"/>
        <w:ind w:left="720" w:right="1586" w:hanging="540"/>
        <w:rPr>
          <w:rFonts w:ascii="Arial" w:eastAsia="Times New Roman" w:hAnsi="Arial" w:cs="Arial"/>
        </w:rPr>
      </w:pPr>
      <w:r w:rsidRPr="00F862FB">
        <w:rPr>
          <w:rFonts w:ascii="Arial" w:eastAsia="Times New Roman" w:hAnsi="Arial" w:cs="Arial"/>
          <w:bCs/>
        </w:rPr>
        <w:t>1.04</w:t>
      </w:r>
      <w:r w:rsidR="00075808">
        <w:rPr>
          <w:rFonts w:ascii="Arial" w:eastAsia="Times New Roman" w:hAnsi="Arial" w:cs="Arial"/>
          <w:bCs/>
        </w:rPr>
        <w:tab/>
      </w:r>
      <w:r w:rsidRPr="00F862FB">
        <w:rPr>
          <w:rFonts w:ascii="Arial" w:eastAsia="Times New Roman" w:hAnsi="Arial" w:cs="Arial"/>
          <w:bCs/>
        </w:rPr>
        <w:t>DESIGN REQUIREMENTS</w:t>
      </w:r>
    </w:p>
    <w:p w:rsidR="00CE27A1" w:rsidRPr="00F862FB" w:rsidRDefault="00CE27A1" w:rsidP="00F862FB">
      <w:pPr>
        <w:spacing w:after="0" w:line="240" w:lineRule="auto"/>
        <w:rPr>
          <w:rFonts w:ascii="Arial" w:hAnsi="Arial" w:cs="Arial"/>
        </w:rPr>
      </w:pPr>
    </w:p>
    <w:p w:rsidR="00CE27A1" w:rsidRPr="00075808" w:rsidRDefault="005329EC" w:rsidP="00A04EDB">
      <w:pPr>
        <w:pStyle w:val="ListParagraph"/>
        <w:spacing w:after="0" w:line="240" w:lineRule="auto"/>
        <w:ind w:left="1080" w:right="-20"/>
        <w:rPr>
          <w:rFonts w:ascii="Arial" w:eastAsia="Times New Roman" w:hAnsi="Arial" w:cs="Arial"/>
        </w:rPr>
      </w:pPr>
      <w:r w:rsidRPr="00075808">
        <w:rPr>
          <w:rFonts w:ascii="Arial" w:eastAsia="Times New Roman" w:hAnsi="Arial" w:cs="Arial"/>
        </w:rPr>
        <w:t>Conduit Size:  ANSI/NFPA 70.</w:t>
      </w:r>
    </w:p>
    <w:p w:rsidR="00CE27A1" w:rsidRPr="00F862FB" w:rsidRDefault="00CE27A1" w:rsidP="00F862FB">
      <w:pPr>
        <w:spacing w:after="0" w:line="240" w:lineRule="auto"/>
        <w:rPr>
          <w:rFonts w:ascii="Arial" w:hAnsi="Arial" w:cs="Arial"/>
        </w:rPr>
      </w:pPr>
    </w:p>
    <w:p w:rsidR="00CE27A1" w:rsidRPr="00F862FB" w:rsidRDefault="005329EC" w:rsidP="00075808">
      <w:pPr>
        <w:spacing w:after="0" w:line="240" w:lineRule="auto"/>
        <w:ind w:left="720" w:right="-20" w:hanging="540"/>
        <w:rPr>
          <w:rFonts w:ascii="Arial" w:eastAsia="Times New Roman" w:hAnsi="Arial" w:cs="Arial"/>
        </w:rPr>
      </w:pPr>
      <w:r w:rsidRPr="00F862FB">
        <w:rPr>
          <w:rFonts w:ascii="Arial" w:eastAsia="Times New Roman" w:hAnsi="Arial" w:cs="Arial"/>
          <w:bCs/>
        </w:rPr>
        <w:t>1.05</w:t>
      </w:r>
      <w:r w:rsidR="00075808">
        <w:rPr>
          <w:rFonts w:ascii="Arial" w:eastAsia="Times New Roman" w:hAnsi="Arial" w:cs="Arial"/>
          <w:bCs/>
        </w:rPr>
        <w:tab/>
      </w:r>
      <w:r w:rsidRPr="00F862FB">
        <w:rPr>
          <w:rFonts w:ascii="Arial" w:eastAsia="Times New Roman" w:hAnsi="Arial" w:cs="Arial"/>
          <w:bCs/>
        </w:rPr>
        <w:t>PROJECT RECORD DOCUMENTS</w:t>
      </w:r>
    </w:p>
    <w:p w:rsidR="00CE27A1" w:rsidRPr="00F862FB" w:rsidRDefault="00CE27A1" w:rsidP="00F862FB">
      <w:pPr>
        <w:spacing w:after="0" w:line="240" w:lineRule="auto"/>
        <w:rPr>
          <w:rFonts w:ascii="Arial" w:hAnsi="Arial" w:cs="Arial"/>
        </w:rPr>
      </w:pPr>
    </w:p>
    <w:p w:rsidR="00A82F78" w:rsidRPr="00075808" w:rsidRDefault="005329EC" w:rsidP="00330BE2">
      <w:pPr>
        <w:pStyle w:val="ListParagraph"/>
        <w:numPr>
          <w:ilvl w:val="0"/>
          <w:numId w:val="9"/>
        </w:numPr>
        <w:spacing w:after="0" w:line="240" w:lineRule="auto"/>
        <w:ind w:left="1080" w:right="1470" w:hanging="360"/>
        <w:rPr>
          <w:rFonts w:ascii="Arial" w:eastAsia="Times New Roman" w:hAnsi="Arial" w:cs="Arial"/>
        </w:rPr>
      </w:pPr>
      <w:r w:rsidRPr="00075808">
        <w:rPr>
          <w:rFonts w:ascii="Arial" w:eastAsia="Times New Roman" w:hAnsi="Arial" w:cs="Arial"/>
        </w:rPr>
        <w:t>Accurately record actual routing of conduits larger than 1-1/4 inches.</w:t>
      </w:r>
    </w:p>
    <w:p w:rsidR="00075808" w:rsidRPr="00075808" w:rsidRDefault="00075808" w:rsidP="00330BE2">
      <w:pPr>
        <w:pStyle w:val="ListParagraph"/>
        <w:spacing w:after="0" w:line="240" w:lineRule="auto"/>
        <w:ind w:left="1080" w:right="1470" w:hanging="360"/>
        <w:rPr>
          <w:rFonts w:ascii="Arial" w:eastAsia="Times New Roman" w:hAnsi="Arial" w:cs="Arial"/>
        </w:rPr>
      </w:pPr>
    </w:p>
    <w:p w:rsidR="00CE27A1" w:rsidRPr="00F862FB" w:rsidRDefault="005329EC" w:rsidP="00330BE2">
      <w:pPr>
        <w:spacing w:after="0" w:line="240" w:lineRule="auto"/>
        <w:ind w:left="1080" w:right="1470"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Accurately record actual routing of all underground conduits.</w:t>
      </w:r>
    </w:p>
    <w:p w:rsidR="00075808" w:rsidRDefault="00075808" w:rsidP="00F862FB">
      <w:pPr>
        <w:spacing w:after="0" w:line="240" w:lineRule="auto"/>
        <w:ind w:left="160" w:right="-20"/>
        <w:rPr>
          <w:rFonts w:ascii="Arial" w:eastAsia="Times New Roman" w:hAnsi="Arial" w:cs="Arial"/>
          <w:bCs/>
        </w:rPr>
      </w:pPr>
    </w:p>
    <w:p w:rsidR="00CE27A1" w:rsidRPr="00F862FB" w:rsidRDefault="005329EC" w:rsidP="00075808">
      <w:pPr>
        <w:spacing w:after="0" w:line="240" w:lineRule="auto"/>
        <w:ind w:left="540" w:right="-20" w:hanging="360"/>
        <w:rPr>
          <w:rFonts w:ascii="Arial" w:eastAsia="Times New Roman" w:hAnsi="Arial" w:cs="Arial"/>
        </w:rPr>
      </w:pPr>
      <w:r w:rsidRPr="00F862FB">
        <w:rPr>
          <w:rFonts w:ascii="Arial" w:eastAsia="Times New Roman" w:hAnsi="Arial" w:cs="Arial"/>
          <w:bCs/>
        </w:rPr>
        <w:t>1.06</w:t>
      </w:r>
      <w:r w:rsidR="00075808">
        <w:rPr>
          <w:rFonts w:ascii="Arial" w:eastAsia="Times New Roman" w:hAnsi="Arial" w:cs="Arial"/>
          <w:bCs/>
        </w:rPr>
        <w:tab/>
      </w:r>
      <w:r w:rsidRPr="00F862FB">
        <w:rPr>
          <w:rFonts w:ascii="Arial" w:eastAsia="Times New Roman" w:hAnsi="Arial" w:cs="Arial"/>
          <w:bCs/>
        </w:rPr>
        <w:t>DELIVERY, STORAGE, AND HANDLING</w:t>
      </w:r>
    </w:p>
    <w:p w:rsidR="00CE27A1" w:rsidRPr="00F862FB" w:rsidRDefault="00CE27A1" w:rsidP="00F862FB">
      <w:pPr>
        <w:spacing w:after="0" w:line="240" w:lineRule="auto"/>
        <w:rPr>
          <w:rFonts w:ascii="Arial" w:hAnsi="Arial" w:cs="Arial"/>
        </w:rPr>
      </w:pPr>
    </w:p>
    <w:p w:rsidR="009443C9" w:rsidRDefault="005329EC" w:rsidP="00330BE2">
      <w:pPr>
        <w:pStyle w:val="ListParagraph"/>
        <w:numPr>
          <w:ilvl w:val="0"/>
          <w:numId w:val="2"/>
        </w:numPr>
        <w:spacing w:after="0" w:line="240" w:lineRule="auto"/>
        <w:ind w:left="1080" w:right="-130" w:hanging="360"/>
        <w:rPr>
          <w:rFonts w:ascii="Arial" w:eastAsia="Times New Roman" w:hAnsi="Arial" w:cs="Arial"/>
        </w:rPr>
      </w:pPr>
      <w:r w:rsidRPr="00F862FB">
        <w:rPr>
          <w:rFonts w:ascii="Arial" w:eastAsia="Times New Roman" w:hAnsi="Arial" w:cs="Arial"/>
        </w:rPr>
        <w:t xml:space="preserve">Deliver, store, protect, and handle Products to site under provisions of </w:t>
      </w:r>
      <w:r w:rsidR="009443C9" w:rsidRPr="00F862FB">
        <w:rPr>
          <w:rFonts w:ascii="Arial" w:eastAsia="Times New Roman" w:hAnsi="Arial" w:cs="Arial"/>
        </w:rPr>
        <w:t>Division 01</w:t>
      </w:r>
      <w:r w:rsidRPr="00F862FB">
        <w:rPr>
          <w:rFonts w:ascii="Arial" w:eastAsia="Times New Roman" w:hAnsi="Arial" w:cs="Arial"/>
        </w:rPr>
        <w:t>.</w:t>
      </w:r>
    </w:p>
    <w:p w:rsidR="00075808" w:rsidRPr="00F862FB" w:rsidRDefault="00075808" w:rsidP="00330BE2">
      <w:pPr>
        <w:pStyle w:val="ListParagraph"/>
        <w:spacing w:after="0" w:line="240" w:lineRule="auto"/>
        <w:ind w:left="1080" w:right="-130" w:hanging="360"/>
        <w:rPr>
          <w:rFonts w:ascii="Arial" w:eastAsia="Times New Roman" w:hAnsi="Arial" w:cs="Arial"/>
        </w:rPr>
      </w:pPr>
    </w:p>
    <w:p w:rsidR="00CE27A1" w:rsidRDefault="005329EC" w:rsidP="00330BE2">
      <w:pPr>
        <w:pStyle w:val="ListParagraph"/>
        <w:numPr>
          <w:ilvl w:val="0"/>
          <w:numId w:val="2"/>
        </w:numPr>
        <w:spacing w:after="0" w:line="240" w:lineRule="auto"/>
        <w:ind w:left="1080" w:right="-130" w:hanging="360"/>
        <w:rPr>
          <w:rFonts w:ascii="Arial" w:eastAsia="Times New Roman" w:hAnsi="Arial" w:cs="Arial"/>
        </w:rPr>
      </w:pPr>
      <w:r w:rsidRPr="00F862FB">
        <w:rPr>
          <w:rFonts w:ascii="Arial" w:eastAsia="Times New Roman" w:hAnsi="Arial" w:cs="Arial"/>
        </w:rPr>
        <w:t>Accept conduit on site.  Inspect for damage.</w:t>
      </w:r>
    </w:p>
    <w:p w:rsidR="00075808" w:rsidRPr="00075808" w:rsidRDefault="00075808" w:rsidP="00330BE2">
      <w:pPr>
        <w:spacing w:after="0" w:line="240" w:lineRule="auto"/>
        <w:ind w:left="1080" w:right="-130" w:hanging="360"/>
        <w:rPr>
          <w:rFonts w:ascii="Arial" w:eastAsia="Times New Roman" w:hAnsi="Arial" w:cs="Arial"/>
        </w:rPr>
      </w:pPr>
    </w:p>
    <w:p w:rsidR="00CE27A1" w:rsidRPr="00F862FB" w:rsidRDefault="005329EC" w:rsidP="00330BE2">
      <w:pPr>
        <w:spacing w:after="0" w:line="240" w:lineRule="auto"/>
        <w:ind w:left="1080" w:right="-20" w:hanging="360"/>
        <w:rPr>
          <w:rFonts w:ascii="Arial" w:eastAsia="Times New Roman" w:hAnsi="Arial" w:cs="Arial"/>
        </w:rPr>
      </w:pPr>
      <w:r w:rsidRPr="00F862FB">
        <w:rPr>
          <w:rFonts w:ascii="Arial" w:eastAsia="Times New Roman" w:hAnsi="Arial" w:cs="Arial"/>
        </w:rPr>
        <w:t>C.</w:t>
      </w:r>
      <w:r w:rsidRPr="00F862FB">
        <w:rPr>
          <w:rFonts w:ascii="Arial" w:eastAsia="Times New Roman" w:hAnsi="Arial" w:cs="Arial"/>
        </w:rPr>
        <w:tab/>
        <w:t>Protect</w:t>
      </w:r>
      <w:r w:rsidR="009443C9" w:rsidRPr="00F862FB">
        <w:rPr>
          <w:rFonts w:ascii="Arial" w:eastAsia="Times New Roman" w:hAnsi="Arial" w:cs="Arial"/>
        </w:rPr>
        <w:t xml:space="preserve"> </w:t>
      </w:r>
      <w:r w:rsidRPr="00F862FB">
        <w:rPr>
          <w:rFonts w:ascii="Arial" w:eastAsia="Times New Roman" w:hAnsi="Arial" w:cs="Arial"/>
        </w:rPr>
        <w:t>conduit</w:t>
      </w:r>
      <w:r w:rsidR="009443C9" w:rsidRPr="00F862FB">
        <w:rPr>
          <w:rFonts w:ascii="Arial" w:eastAsia="Times New Roman" w:hAnsi="Arial" w:cs="Arial"/>
        </w:rPr>
        <w:t xml:space="preserve"> </w:t>
      </w:r>
      <w:r w:rsidRPr="00F862FB">
        <w:rPr>
          <w:rFonts w:ascii="Arial" w:eastAsia="Times New Roman" w:hAnsi="Arial" w:cs="Arial"/>
        </w:rPr>
        <w:t>from corrosion</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entrance</w:t>
      </w:r>
      <w:r w:rsidR="009443C9" w:rsidRPr="00F862FB">
        <w:rPr>
          <w:rFonts w:ascii="Arial" w:eastAsia="Times New Roman" w:hAnsi="Arial" w:cs="Arial"/>
        </w:rPr>
        <w:t xml:space="preserve"> </w:t>
      </w:r>
      <w:r w:rsidRPr="00F862FB">
        <w:rPr>
          <w:rFonts w:ascii="Arial" w:eastAsia="Times New Roman" w:hAnsi="Arial" w:cs="Arial"/>
        </w:rPr>
        <w:t>of</w:t>
      </w:r>
      <w:r w:rsidR="009443C9" w:rsidRPr="00F862FB">
        <w:rPr>
          <w:rFonts w:ascii="Arial" w:eastAsia="Times New Roman" w:hAnsi="Arial" w:cs="Arial"/>
        </w:rPr>
        <w:t xml:space="preserve"> </w:t>
      </w:r>
      <w:r w:rsidRPr="00F862FB">
        <w:rPr>
          <w:rFonts w:ascii="Arial" w:eastAsia="Times New Roman" w:hAnsi="Arial" w:cs="Arial"/>
        </w:rPr>
        <w:t>debris</w:t>
      </w:r>
      <w:r w:rsidR="009443C9" w:rsidRPr="00F862FB">
        <w:rPr>
          <w:rFonts w:ascii="Arial" w:eastAsia="Times New Roman" w:hAnsi="Arial" w:cs="Arial"/>
        </w:rPr>
        <w:t xml:space="preserve"> </w:t>
      </w:r>
      <w:r w:rsidRPr="00F862FB">
        <w:rPr>
          <w:rFonts w:ascii="Arial" w:eastAsia="Times New Roman" w:hAnsi="Arial" w:cs="Arial"/>
        </w:rPr>
        <w:t>by storing above</w:t>
      </w:r>
      <w:r w:rsidR="009443C9" w:rsidRPr="00F862FB">
        <w:rPr>
          <w:rFonts w:ascii="Arial" w:eastAsia="Times New Roman" w:hAnsi="Arial" w:cs="Arial"/>
        </w:rPr>
        <w:t xml:space="preserve"> </w:t>
      </w:r>
      <w:r w:rsidRPr="00F862FB">
        <w:rPr>
          <w:rFonts w:ascii="Arial" w:eastAsia="Times New Roman" w:hAnsi="Arial" w:cs="Arial"/>
        </w:rPr>
        <w:t>grade.</w:t>
      </w:r>
      <w:r w:rsidR="009443C9" w:rsidRPr="00F862FB">
        <w:rPr>
          <w:rFonts w:ascii="Arial" w:eastAsia="Times New Roman" w:hAnsi="Arial" w:cs="Arial"/>
        </w:rPr>
        <w:t xml:space="preserve">  </w:t>
      </w:r>
      <w:r w:rsidRPr="00F862FB">
        <w:rPr>
          <w:rFonts w:ascii="Arial" w:eastAsia="Times New Roman" w:hAnsi="Arial" w:cs="Arial"/>
        </w:rPr>
        <w:t>Provide appropriate covering.</w:t>
      </w:r>
    </w:p>
    <w:p w:rsidR="00CE27A1" w:rsidRPr="00F862FB" w:rsidRDefault="005329EC" w:rsidP="00330BE2">
      <w:pPr>
        <w:spacing w:after="0" w:line="240" w:lineRule="auto"/>
        <w:ind w:left="1080" w:right="-20" w:hanging="360"/>
        <w:rPr>
          <w:rFonts w:ascii="Arial" w:eastAsia="Times New Roman" w:hAnsi="Arial" w:cs="Arial"/>
        </w:rPr>
      </w:pPr>
      <w:r w:rsidRPr="00F862FB">
        <w:rPr>
          <w:rFonts w:ascii="Arial" w:eastAsia="Times New Roman" w:hAnsi="Arial" w:cs="Arial"/>
        </w:rPr>
        <w:t>D.</w:t>
      </w:r>
      <w:r w:rsidRPr="00F862FB">
        <w:rPr>
          <w:rFonts w:ascii="Arial" w:eastAsia="Times New Roman" w:hAnsi="Arial" w:cs="Arial"/>
        </w:rPr>
        <w:tab/>
        <w:t>Protect PVC conduit from sunlight.</w:t>
      </w:r>
    </w:p>
    <w:p w:rsidR="00CE27A1" w:rsidRPr="00F862FB" w:rsidRDefault="00CE27A1" w:rsidP="00F862FB">
      <w:pPr>
        <w:spacing w:after="0" w:line="240" w:lineRule="auto"/>
        <w:rPr>
          <w:rFonts w:ascii="Arial" w:hAnsi="Arial" w:cs="Arial"/>
        </w:rPr>
      </w:pPr>
    </w:p>
    <w:p w:rsidR="00CE27A1" w:rsidRPr="00F862FB" w:rsidRDefault="005329EC" w:rsidP="00075808">
      <w:pPr>
        <w:spacing w:after="0" w:line="240" w:lineRule="auto"/>
        <w:ind w:left="720" w:right="-20" w:hanging="540"/>
        <w:rPr>
          <w:rFonts w:ascii="Arial" w:eastAsia="Times New Roman" w:hAnsi="Arial" w:cs="Arial"/>
        </w:rPr>
      </w:pPr>
      <w:r w:rsidRPr="00F862FB">
        <w:rPr>
          <w:rFonts w:ascii="Arial" w:eastAsia="Times New Roman" w:hAnsi="Arial" w:cs="Arial"/>
          <w:bCs/>
        </w:rPr>
        <w:t>1.07</w:t>
      </w:r>
      <w:r w:rsidR="00075808">
        <w:rPr>
          <w:rFonts w:ascii="Arial" w:eastAsia="Times New Roman" w:hAnsi="Arial" w:cs="Arial"/>
          <w:bCs/>
        </w:rPr>
        <w:tab/>
      </w:r>
      <w:r w:rsidRPr="00F862FB">
        <w:rPr>
          <w:rFonts w:ascii="Arial" w:eastAsia="Times New Roman" w:hAnsi="Arial" w:cs="Arial"/>
          <w:bCs/>
        </w:rPr>
        <w:t>PROJECT CONDITIONS</w:t>
      </w:r>
    </w:p>
    <w:p w:rsidR="00CE27A1" w:rsidRPr="00F862FB" w:rsidRDefault="00CE27A1" w:rsidP="00F862FB">
      <w:pPr>
        <w:spacing w:after="0" w:line="240" w:lineRule="auto"/>
        <w:rPr>
          <w:rFonts w:ascii="Arial" w:hAnsi="Arial" w:cs="Arial"/>
        </w:rPr>
      </w:pPr>
    </w:p>
    <w:p w:rsidR="00CE27A1" w:rsidRPr="00F862FB" w:rsidRDefault="005329EC" w:rsidP="00075808">
      <w:pPr>
        <w:spacing w:after="0" w:line="240" w:lineRule="auto"/>
        <w:ind w:left="1080" w:right="-20" w:hanging="360"/>
        <w:rPr>
          <w:rFonts w:ascii="Arial" w:eastAsia="Times New Roman" w:hAnsi="Arial" w:cs="Arial"/>
        </w:rPr>
      </w:pPr>
      <w:r w:rsidRPr="00F862FB">
        <w:rPr>
          <w:rFonts w:ascii="Arial" w:eastAsia="Times New Roman" w:hAnsi="Arial" w:cs="Arial"/>
        </w:rPr>
        <w:t>A.</w:t>
      </w:r>
      <w:r w:rsidRPr="00F862FB">
        <w:rPr>
          <w:rFonts w:ascii="Arial" w:eastAsia="Times New Roman" w:hAnsi="Arial" w:cs="Arial"/>
        </w:rPr>
        <w:tab/>
        <w:t>Verify that field measurements are as shown on Drawings.</w:t>
      </w:r>
    </w:p>
    <w:p w:rsidR="00CE27A1" w:rsidRPr="00F862FB" w:rsidRDefault="00CE27A1" w:rsidP="00075808">
      <w:pPr>
        <w:spacing w:after="0" w:line="240" w:lineRule="auto"/>
        <w:ind w:left="1080" w:hanging="360"/>
        <w:rPr>
          <w:rFonts w:ascii="Arial" w:hAnsi="Arial" w:cs="Arial"/>
        </w:rPr>
      </w:pPr>
    </w:p>
    <w:p w:rsidR="00CE27A1" w:rsidRPr="00F862FB" w:rsidRDefault="005329EC" w:rsidP="00075808">
      <w:pPr>
        <w:spacing w:after="0" w:line="240" w:lineRule="auto"/>
        <w:ind w:left="1080" w:right="-20"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Verify routing and termination locations of conduit prior to rough-in.</w:t>
      </w:r>
    </w:p>
    <w:p w:rsidR="00CE27A1" w:rsidRPr="00F862FB" w:rsidRDefault="00CE27A1" w:rsidP="00F862FB">
      <w:pPr>
        <w:spacing w:after="0" w:line="240" w:lineRule="auto"/>
        <w:rPr>
          <w:rFonts w:ascii="Arial" w:hAnsi="Arial" w:cs="Arial"/>
        </w:rPr>
      </w:pPr>
    </w:p>
    <w:p w:rsidR="00CE27A1" w:rsidRPr="00F862FB" w:rsidRDefault="005329EC" w:rsidP="00075808">
      <w:pPr>
        <w:spacing w:after="0" w:line="240" w:lineRule="auto"/>
        <w:ind w:left="1080" w:right="107" w:hanging="360"/>
        <w:rPr>
          <w:rFonts w:ascii="Arial" w:eastAsia="Times New Roman" w:hAnsi="Arial" w:cs="Arial"/>
        </w:rPr>
      </w:pPr>
      <w:r w:rsidRPr="00F862FB">
        <w:rPr>
          <w:rFonts w:ascii="Arial" w:eastAsia="Times New Roman" w:hAnsi="Arial" w:cs="Arial"/>
        </w:rPr>
        <w:t>C.</w:t>
      </w:r>
      <w:r w:rsidRPr="00F862FB">
        <w:rPr>
          <w:rFonts w:ascii="Arial" w:eastAsia="Times New Roman" w:hAnsi="Arial" w:cs="Arial"/>
        </w:rPr>
        <w:tab/>
        <w:t>Conduit</w:t>
      </w:r>
      <w:r w:rsidR="009443C9" w:rsidRPr="00F862FB">
        <w:rPr>
          <w:rFonts w:ascii="Arial" w:eastAsia="Times New Roman" w:hAnsi="Arial" w:cs="Arial"/>
        </w:rPr>
        <w:t xml:space="preserve"> </w:t>
      </w:r>
      <w:r w:rsidRPr="00F862FB">
        <w:rPr>
          <w:rFonts w:ascii="Arial" w:eastAsia="Times New Roman" w:hAnsi="Arial" w:cs="Arial"/>
        </w:rPr>
        <w:t>routing</w:t>
      </w:r>
      <w:r w:rsidR="009443C9" w:rsidRPr="00F862FB">
        <w:rPr>
          <w:rFonts w:ascii="Arial" w:eastAsia="Times New Roman" w:hAnsi="Arial" w:cs="Arial"/>
        </w:rPr>
        <w:t xml:space="preserve"> </w:t>
      </w:r>
      <w:r w:rsidRPr="00F862FB">
        <w:rPr>
          <w:rFonts w:ascii="Arial" w:eastAsia="Times New Roman" w:hAnsi="Arial" w:cs="Arial"/>
        </w:rPr>
        <w:t>is</w:t>
      </w:r>
      <w:r w:rsidR="009443C9" w:rsidRPr="00F862FB">
        <w:rPr>
          <w:rFonts w:ascii="Arial" w:eastAsia="Times New Roman" w:hAnsi="Arial" w:cs="Arial"/>
        </w:rPr>
        <w:t xml:space="preserve"> </w:t>
      </w:r>
      <w:r w:rsidRPr="00F862FB">
        <w:rPr>
          <w:rFonts w:ascii="Arial" w:eastAsia="Times New Roman" w:hAnsi="Arial" w:cs="Arial"/>
        </w:rPr>
        <w:t>shown</w:t>
      </w:r>
      <w:r w:rsidR="009443C9" w:rsidRPr="00F862FB">
        <w:rPr>
          <w:rFonts w:ascii="Arial" w:eastAsia="Times New Roman" w:hAnsi="Arial" w:cs="Arial"/>
        </w:rPr>
        <w:t xml:space="preserve"> </w:t>
      </w:r>
      <w:r w:rsidRPr="00F862FB">
        <w:rPr>
          <w:rFonts w:ascii="Arial" w:eastAsia="Times New Roman" w:hAnsi="Arial" w:cs="Arial"/>
        </w:rPr>
        <w:t>on</w:t>
      </w:r>
      <w:r w:rsidR="009443C9" w:rsidRPr="00F862FB">
        <w:rPr>
          <w:rFonts w:ascii="Arial" w:eastAsia="Times New Roman" w:hAnsi="Arial" w:cs="Arial"/>
        </w:rPr>
        <w:t xml:space="preserve"> </w:t>
      </w:r>
      <w:r w:rsidRPr="00F862FB">
        <w:rPr>
          <w:rFonts w:ascii="Arial" w:eastAsia="Times New Roman" w:hAnsi="Arial" w:cs="Arial"/>
        </w:rPr>
        <w:t>Drawings</w:t>
      </w:r>
      <w:r w:rsidR="009443C9" w:rsidRPr="00F862FB">
        <w:rPr>
          <w:rFonts w:ascii="Arial" w:eastAsia="Times New Roman" w:hAnsi="Arial" w:cs="Arial"/>
        </w:rPr>
        <w:t xml:space="preserve"> </w:t>
      </w:r>
      <w:r w:rsidRPr="00F862FB">
        <w:rPr>
          <w:rFonts w:ascii="Arial" w:eastAsia="Times New Roman" w:hAnsi="Arial" w:cs="Arial"/>
        </w:rPr>
        <w:t>in</w:t>
      </w:r>
      <w:r w:rsidR="009443C9" w:rsidRPr="00F862FB">
        <w:rPr>
          <w:rFonts w:ascii="Arial" w:eastAsia="Times New Roman" w:hAnsi="Arial" w:cs="Arial"/>
        </w:rPr>
        <w:t xml:space="preserve"> </w:t>
      </w:r>
      <w:r w:rsidRPr="00F862FB">
        <w:rPr>
          <w:rFonts w:ascii="Arial" w:eastAsia="Times New Roman" w:hAnsi="Arial" w:cs="Arial"/>
        </w:rPr>
        <w:t>approximate</w:t>
      </w:r>
      <w:r w:rsidR="009443C9" w:rsidRPr="00F862FB">
        <w:rPr>
          <w:rFonts w:ascii="Arial" w:eastAsia="Times New Roman" w:hAnsi="Arial" w:cs="Arial"/>
        </w:rPr>
        <w:t xml:space="preserve"> </w:t>
      </w:r>
      <w:r w:rsidRPr="00F862FB">
        <w:rPr>
          <w:rFonts w:ascii="Arial" w:eastAsia="Times New Roman" w:hAnsi="Arial" w:cs="Arial"/>
        </w:rPr>
        <w:t>locations</w:t>
      </w:r>
      <w:r w:rsidR="009443C9" w:rsidRPr="00F862FB">
        <w:rPr>
          <w:rFonts w:ascii="Arial" w:eastAsia="Times New Roman" w:hAnsi="Arial" w:cs="Arial"/>
        </w:rPr>
        <w:t xml:space="preserve"> </w:t>
      </w:r>
      <w:r w:rsidRPr="00F862FB">
        <w:rPr>
          <w:rFonts w:ascii="Arial" w:eastAsia="Times New Roman" w:hAnsi="Arial" w:cs="Arial"/>
        </w:rPr>
        <w:t>unless dimensioned.  Route as required to complete wiring system.</w:t>
      </w:r>
    </w:p>
    <w:p w:rsidR="00CE27A1" w:rsidRPr="00F862FB" w:rsidRDefault="00CE27A1" w:rsidP="00F862FB">
      <w:pPr>
        <w:spacing w:after="0" w:line="240" w:lineRule="auto"/>
        <w:rPr>
          <w:rFonts w:ascii="Arial" w:hAnsi="Arial" w:cs="Arial"/>
        </w:rPr>
      </w:pPr>
    </w:p>
    <w:p w:rsidR="00CE27A1" w:rsidRPr="00F862FB" w:rsidRDefault="005329EC" w:rsidP="00075808">
      <w:pPr>
        <w:spacing w:after="0" w:line="240" w:lineRule="auto"/>
        <w:ind w:right="36"/>
        <w:rPr>
          <w:rFonts w:ascii="Arial" w:eastAsia="Times New Roman" w:hAnsi="Arial" w:cs="Arial"/>
        </w:rPr>
      </w:pPr>
      <w:r w:rsidRPr="00F862FB">
        <w:rPr>
          <w:rFonts w:ascii="Arial" w:eastAsia="Times New Roman" w:hAnsi="Arial" w:cs="Arial"/>
          <w:bCs/>
          <w:position w:val="-1"/>
        </w:rPr>
        <w:t>PART 2</w:t>
      </w:r>
      <w:r w:rsidR="00075808">
        <w:rPr>
          <w:rFonts w:ascii="Arial" w:eastAsia="Times New Roman" w:hAnsi="Arial" w:cs="Arial"/>
          <w:bCs/>
          <w:position w:val="-1"/>
        </w:rPr>
        <w:t xml:space="preserve"> -</w:t>
      </w:r>
      <w:r w:rsidRPr="00F862FB">
        <w:rPr>
          <w:rFonts w:ascii="Arial" w:eastAsia="Times New Roman" w:hAnsi="Arial" w:cs="Arial"/>
          <w:bCs/>
          <w:position w:val="-1"/>
        </w:rPr>
        <w:t xml:space="preserve"> PRODUCTS</w:t>
      </w:r>
    </w:p>
    <w:p w:rsidR="00CE27A1" w:rsidRPr="00F862FB" w:rsidRDefault="00CE27A1" w:rsidP="00F862FB">
      <w:pPr>
        <w:spacing w:after="0" w:line="240" w:lineRule="auto"/>
        <w:rPr>
          <w:rFonts w:ascii="Arial" w:hAnsi="Arial" w:cs="Arial"/>
        </w:rPr>
      </w:pPr>
    </w:p>
    <w:p w:rsidR="00CE27A1" w:rsidRPr="00F862FB" w:rsidRDefault="005329EC" w:rsidP="00E26D13">
      <w:pPr>
        <w:spacing w:after="0" w:line="240" w:lineRule="auto"/>
        <w:ind w:left="720" w:right="-20" w:hanging="540"/>
        <w:rPr>
          <w:rFonts w:ascii="Arial" w:eastAsia="Times New Roman" w:hAnsi="Arial" w:cs="Arial"/>
        </w:rPr>
      </w:pPr>
      <w:r w:rsidRPr="00F862FB">
        <w:rPr>
          <w:rFonts w:ascii="Arial" w:eastAsia="Times New Roman" w:hAnsi="Arial" w:cs="Arial"/>
          <w:bCs/>
        </w:rPr>
        <w:t>2.01</w:t>
      </w:r>
      <w:r w:rsidR="00075808">
        <w:rPr>
          <w:rFonts w:ascii="Arial" w:eastAsia="Times New Roman" w:hAnsi="Arial" w:cs="Arial"/>
          <w:bCs/>
        </w:rPr>
        <w:tab/>
      </w:r>
      <w:r w:rsidRPr="00F862FB">
        <w:rPr>
          <w:rFonts w:ascii="Arial" w:eastAsia="Times New Roman" w:hAnsi="Arial" w:cs="Arial"/>
          <w:bCs/>
        </w:rPr>
        <w:t>CONDUIT REQUIREMENTS</w:t>
      </w:r>
    </w:p>
    <w:p w:rsidR="00CE27A1" w:rsidRPr="00F862FB" w:rsidRDefault="00CE27A1" w:rsidP="00F862FB">
      <w:pPr>
        <w:spacing w:after="0" w:line="240" w:lineRule="auto"/>
        <w:rPr>
          <w:rFonts w:ascii="Arial" w:hAnsi="Arial" w:cs="Arial"/>
        </w:rPr>
      </w:pPr>
    </w:p>
    <w:p w:rsidR="00CE27A1" w:rsidRPr="00F862FB" w:rsidRDefault="005329EC" w:rsidP="00075808">
      <w:pPr>
        <w:spacing w:after="0" w:line="240" w:lineRule="auto"/>
        <w:ind w:left="1080" w:right="-20" w:hanging="360"/>
        <w:rPr>
          <w:rFonts w:ascii="Arial" w:eastAsia="Times New Roman" w:hAnsi="Arial" w:cs="Arial"/>
        </w:rPr>
      </w:pPr>
      <w:r w:rsidRPr="00F862FB">
        <w:rPr>
          <w:rFonts w:ascii="Arial" w:eastAsia="Times New Roman" w:hAnsi="Arial" w:cs="Arial"/>
        </w:rPr>
        <w:t>A.</w:t>
      </w:r>
      <w:r w:rsidRPr="00F862FB">
        <w:rPr>
          <w:rFonts w:ascii="Arial" w:eastAsia="Times New Roman" w:hAnsi="Arial" w:cs="Arial"/>
        </w:rPr>
        <w:tab/>
        <w:t>Homerun shall mean first outlet box or adjacent J-box for lighting branch circuits.</w:t>
      </w:r>
      <w:r w:rsidR="00A82F78" w:rsidRPr="00F862FB">
        <w:rPr>
          <w:rFonts w:ascii="Arial" w:eastAsia="Times New Roman" w:hAnsi="Arial" w:cs="Arial"/>
        </w:rPr>
        <w:t xml:space="preserve">  </w:t>
      </w:r>
      <w:r w:rsidRPr="00F862FB">
        <w:rPr>
          <w:rFonts w:ascii="Arial" w:eastAsia="Times New Roman" w:hAnsi="Arial" w:cs="Arial"/>
        </w:rPr>
        <w:t>Homeruns shall be a minimum size of three-quarter inch (¾"), unless otherwise specified.</w:t>
      </w:r>
    </w:p>
    <w:p w:rsidR="00CE27A1" w:rsidRPr="00F862FB" w:rsidRDefault="00CE27A1" w:rsidP="00075808">
      <w:pPr>
        <w:spacing w:after="0" w:line="240" w:lineRule="auto"/>
        <w:ind w:left="1080" w:hanging="360"/>
        <w:rPr>
          <w:rFonts w:ascii="Arial" w:hAnsi="Arial" w:cs="Arial"/>
        </w:rPr>
      </w:pPr>
    </w:p>
    <w:p w:rsidR="00CE27A1" w:rsidRPr="00F862FB" w:rsidRDefault="005329EC" w:rsidP="00075808">
      <w:pPr>
        <w:spacing w:after="0" w:line="240" w:lineRule="auto"/>
        <w:ind w:left="1080" w:right="-20"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Underground Installations:</w:t>
      </w:r>
    </w:p>
    <w:p w:rsidR="00CE27A1" w:rsidRPr="00F862FB" w:rsidRDefault="00CE27A1" w:rsidP="00F862FB">
      <w:pPr>
        <w:spacing w:after="0" w:line="240" w:lineRule="auto"/>
        <w:rPr>
          <w:rFonts w:ascii="Arial" w:hAnsi="Arial" w:cs="Arial"/>
        </w:rPr>
      </w:pPr>
    </w:p>
    <w:p w:rsidR="00CE27A1" w:rsidRPr="00F862FB" w:rsidRDefault="005329EC" w:rsidP="00E56181">
      <w:pPr>
        <w:spacing w:after="0" w:line="240" w:lineRule="auto"/>
        <w:ind w:left="1440" w:right="-20" w:hanging="360"/>
        <w:rPr>
          <w:rFonts w:ascii="Arial" w:eastAsia="Times New Roman" w:hAnsi="Arial" w:cs="Arial"/>
        </w:rPr>
      </w:pPr>
      <w:r w:rsidRPr="00F862FB">
        <w:rPr>
          <w:rFonts w:ascii="Arial" w:eastAsia="Times New Roman" w:hAnsi="Arial" w:cs="Arial"/>
        </w:rPr>
        <w:t>1</w:t>
      </w:r>
      <w:r w:rsidR="00E56181">
        <w:rPr>
          <w:rFonts w:ascii="Arial" w:eastAsia="Times New Roman" w:hAnsi="Arial" w:cs="Arial"/>
        </w:rPr>
        <w:t>)</w:t>
      </w:r>
      <w:r w:rsidRPr="00F862FB">
        <w:rPr>
          <w:rFonts w:ascii="Arial" w:eastAsia="Times New Roman" w:hAnsi="Arial" w:cs="Arial"/>
        </w:rPr>
        <w:tab/>
        <w:t xml:space="preserve">Use </w:t>
      </w:r>
      <w:proofErr w:type="spellStart"/>
      <w:r w:rsidRPr="00F862FB">
        <w:rPr>
          <w:rFonts w:ascii="Arial" w:eastAsia="Times New Roman" w:hAnsi="Arial" w:cs="Arial"/>
        </w:rPr>
        <w:t>thickwall</w:t>
      </w:r>
      <w:proofErr w:type="spellEnd"/>
      <w:r w:rsidRPr="00F862FB">
        <w:rPr>
          <w:rFonts w:ascii="Arial" w:eastAsia="Times New Roman" w:hAnsi="Arial" w:cs="Arial"/>
        </w:rPr>
        <w:t xml:space="preserve"> nonmetallic conduit, Schedule 40 PVC.</w:t>
      </w:r>
    </w:p>
    <w:p w:rsidR="00CE27A1" w:rsidRPr="00F862FB" w:rsidRDefault="00CE27A1" w:rsidP="00E56181">
      <w:pPr>
        <w:spacing w:after="0" w:line="240" w:lineRule="auto"/>
        <w:ind w:left="1440" w:hanging="360"/>
        <w:rPr>
          <w:rFonts w:ascii="Arial" w:hAnsi="Arial" w:cs="Arial"/>
        </w:rPr>
      </w:pPr>
    </w:p>
    <w:p w:rsidR="00CE27A1" w:rsidRPr="00F862FB" w:rsidRDefault="005329EC" w:rsidP="00E56181">
      <w:pPr>
        <w:spacing w:after="0" w:line="240" w:lineRule="auto"/>
        <w:ind w:left="1440" w:right="102" w:hanging="360"/>
        <w:rPr>
          <w:rFonts w:ascii="Arial" w:eastAsia="Times New Roman" w:hAnsi="Arial" w:cs="Arial"/>
        </w:rPr>
      </w:pPr>
      <w:r w:rsidRPr="00F862FB">
        <w:rPr>
          <w:rFonts w:ascii="Arial" w:eastAsia="Times New Roman" w:hAnsi="Arial" w:cs="Arial"/>
        </w:rPr>
        <w:t>2</w:t>
      </w:r>
      <w:r w:rsidR="00E56181">
        <w:rPr>
          <w:rFonts w:ascii="Arial" w:eastAsia="Times New Roman" w:hAnsi="Arial" w:cs="Arial"/>
        </w:rPr>
        <w:t>)</w:t>
      </w:r>
      <w:r w:rsidRPr="00F862FB">
        <w:rPr>
          <w:rFonts w:ascii="Arial" w:eastAsia="Times New Roman" w:hAnsi="Arial" w:cs="Arial"/>
        </w:rPr>
        <w:tab/>
        <w:t>In or Under Slab-on-Grade:  Use Schedule 40 PVC or gray HDPE pipe, per NEC requirements.</w:t>
      </w:r>
      <w:r w:rsidR="009443C9" w:rsidRPr="00F862FB">
        <w:rPr>
          <w:rFonts w:ascii="Arial" w:eastAsia="Times New Roman" w:hAnsi="Arial" w:cs="Arial"/>
        </w:rPr>
        <w:t xml:space="preserve"> </w:t>
      </w:r>
      <w:r w:rsidRPr="00F862FB">
        <w:rPr>
          <w:rFonts w:ascii="Arial" w:eastAsia="Times New Roman" w:hAnsi="Arial" w:cs="Arial"/>
        </w:rPr>
        <w:t xml:space="preserve"> Use only UL listed and approved fittings for coupling and change-over to different type raceways.</w:t>
      </w:r>
    </w:p>
    <w:p w:rsidR="00CE27A1" w:rsidRPr="00F862FB" w:rsidRDefault="00CE27A1" w:rsidP="00E56181">
      <w:pPr>
        <w:spacing w:after="0" w:line="240" w:lineRule="auto"/>
        <w:ind w:left="1440" w:hanging="360"/>
        <w:rPr>
          <w:rFonts w:ascii="Arial" w:hAnsi="Arial" w:cs="Arial"/>
        </w:rPr>
      </w:pPr>
    </w:p>
    <w:p w:rsidR="00CE27A1" w:rsidRPr="00F862FB" w:rsidRDefault="005329EC" w:rsidP="00E56181">
      <w:pPr>
        <w:spacing w:after="0" w:line="240" w:lineRule="auto"/>
        <w:ind w:left="1440" w:right="-20" w:hanging="360"/>
        <w:rPr>
          <w:rFonts w:ascii="Arial" w:eastAsia="Times New Roman" w:hAnsi="Arial" w:cs="Arial"/>
        </w:rPr>
      </w:pPr>
      <w:r w:rsidRPr="00F862FB">
        <w:rPr>
          <w:rFonts w:ascii="Arial" w:eastAsia="Times New Roman" w:hAnsi="Arial" w:cs="Arial"/>
        </w:rPr>
        <w:t>3</w:t>
      </w:r>
      <w:r w:rsidR="00E56181">
        <w:rPr>
          <w:rFonts w:ascii="Arial" w:eastAsia="Times New Roman" w:hAnsi="Arial" w:cs="Arial"/>
        </w:rPr>
        <w:t>)</w:t>
      </w:r>
      <w:r w:rsidRPr="00F862FB">
        <w:rPr>
          <w:rFonts w:ascii="Arial" w:eastAsia="Times New Roman" w:hAnsi="Arial" w:cs="Arial"/>
        </w:rPr>
        <w:tab/>
        <w:t>Minimum Size:  ¾".</w:t>
      </w:r>
    </w:p>
    <w:p w:rsidR="00CE27A1" w:rsidRPr="00F862FB" w:rsidRDefault="00CE27A1" w:rsidP="00E56181">
      <w:pPr>
        <w:spacing w:after="0" w:line="240" w:lineRule="auto"/>
        <w:ind w:left="1440" w:hanging="360"/>
        <w:rPr>
          <w:rFonts w:ascii="Arial" w:hAnsi="Arial" w:cs="Arial"/>
        </w:rPr>
      </w:pPr>
    </w:p>
    <w:p w:rsidR="00CE27A1" w:rsidRPr="00F862FB" w:rsidRDefault="005329EC" w:rsidP="00E56181">
      <w:pPr>
        <w:spacing w:after="0" w:line="240" w:lineRule="auto"/>
        <w:ind w:left="1440" w:right="97" w:hanging="360"/>
        <w:rPr>
          <w:rFonts w:ascii="Arial" w:eastAsia="Times New Roman" w:hAnsi="Arial" w:cs="Arial"/>
        </w:rPr>
      </w:pPr>
      <w:r w:rsidRPr="00F862FB">
        <w:rPr>
          <w:rFonts w:ascii="Arial" w:eastAsia="Times New Roman" w:hAnsi="Arial" w:cs="Arial"/>
        </w:rPr>
        <w:t>4</w:t>
      </w:r>
      <w:r w:rsidR="00E56181">
        <w:rPr>
          <w:rFonts w:ascii="Arial" w:eastAsia="Times New Roman" w:hAnsi="Arial" w:cs="Arial"/>
        </w:rPr>
        <w:t>)</w:t>
      </w:r>
      <w:r w:rsidRPr="00F862FB">
        <w:rPr>
          <w:rFonts w:ascii="Arial" w:eastAsia="Times New Roman" w:hAnsi="Arial" w:cs="Arial"/>
        </w:rPr>
        <w:tab/>
        <w:t>Install rigid steel elbows for conduits larger than two inches (2").</w:t>
      </w:r>
      <w:r w:rsidR="009443C9" w:rsidRPr="00F862FB">
        <w:rPr>
          <w:rFonts w:ascii="Arial" w:eastAsia="Times New Roman" w:hAnsi="Arial" w:cs="Arial"/>
        </w:rPr>
        <w:t xml:space="preserve"> </w:t>
      </w:r>
      <w:r w:rsidRPr="00F862FB">
        <w:rPr>
          <w:rFonts w:ascii="Arial" w:eastAsia="Times New Roman" w:hAnsi="Arial" w:cs="Arial"/>
        </w:rPr>
        <w:t xml:space="preserve"> Long radius for four inches (4") and larger.</w:t>
      </w:r>
    </w:p>
    <w:p w:rsidR="00CE27A1" w:rsidRPr="00F862FB" w:rsidRDefault="00CE27A1" w:rsidP="00E56181">
      <w:pPr>
        <w:spacing w:after="0" w:line="240" w:lineRule="auto"/>
        <w:ind w:left="1440" w:hanging="360"/>
        <w:rPr>
          <w:rFonts w:ascii="Arial" w:hAnsi="Arial" w:cs="Arial"/>
        </w:rPr>
      </w:pPr>
    </w:p>
    <w:p w:rsidR="00CE27A1" w:rsidRPr="00F862FB" w:rsidRDefault="005329EC" w:rsidP="00E56181">
      <w:pPr>
        <w:spacing w:after="0" w:line="240" w:lineRule="auto"/>
        <w:ind w:left="1440" w:right="101" w:hanging="360"/>
        <w:rPr>
          <w:rFonts w:ascii="Arial" w:eastAsia="Times New Roman" w:hAnsi="Arial" w:cs="Arial"/>
        </w:rPr>
      </w:pPr>
      <w:r w:rsidRPr="00F862FB">
        <w:rPr>
          <w:rFonts w:ascii="Arial" w:eastAsia="Times New Roman" w:hAnsi="Arial" w:cs="Arial"/>
        </w:rPr>
        <w:t>5</w:t>
      </w:r>
      <w:r w:rsidR="00E56181">
        <w:rPr>
          <w:rFonts w:ascii="Arial" w:eastAsia="Times New Roman" w:hAnsi="Arial" w:cs="Arial"/>
        </w:rPr>
        <w:t>)</w:t>
      </w:r>
      <w:r w:rsidRPr="00F862FB">
        <w:rPr>
          <w:rFonts w:ascii="Arial" w:eastAsia="Times New Roman" w:hAnsi="Arial" w:cs="Arial"/>
        </w:rPr>
        <w:tab/>
        <w:t>Under slab metal conduit or poured-in concrete metal conduit shall be painted with a coat of bitumastic.  The bitumastic shall be continuous and continue up through penetration of concrete slabs, up to 12" A.F.G.  Corrosion tape is acceptable.</w:t>
      </w:r>
    </w:p>
    <w:p w:rsidR="00CE27A1" w:rsidRPr="00F862FB" w:rsidRDefault="00CE27A1" w:rsidP="00F862FB">
      <w:pPr>
        <w:spacing w:after="0" w:line="240" w:lineRule="auto"/>
        <w:rPr>
          <w:rFonts w:ascii="Arial" w:hAnsi="Arial" w:cs="Arial"/>
        </w:rPr>
      </w:pPr>
    </w:p>
    <w:p w:rsidR="00CE27A1" w:rsidRPr="00F862FB" w:rsidRDefault="005329EC" w:rsidP="00330BE2">
      <w:pPr>
        <w:spacing w:after="0" w:line="240" w:lineRule="auto"/>
        <w:ind w:left="1080" w:right="110" w:hanging="360"/>
        <w:rPr>
          <w:rFonts w:ascii="Arial" w:eastAsia="Times New Roman" w:hAnsi="Arial" w:cs="Arial"/>
        </w:rPr>
      </w:pPr>
      <w:r w:rsidRPr="00F862FB">
        <w:rPr>
          <w:rFonts w:ascii="Arial" w:eastAsia="Times New Roman" w:hAnsi="Arial" w:cs="Arial"/>
        </w:rPr>
        <w:t>C.</w:t>
      </w:r>
      <w:r w:rsidRPr="00F862FB">
        <w:rPr>
          <w:rFonts w:ascii="Arial" w:eastAsia="Times New Roman" w:hAnsi="Arial" w:cs="Arial"/>
        </w:rPr>
        <w:tab/>
        <w:t>Outdoor Locations, Above Grade:</w:t>
      </w:r>
      <w:r w:rsidR="009443C9" w:rsidRPr="00F862FB">
        <w:rPr>
          <w:rFonts w:ascii="Arial" w:eastAsia="Times New Roman" w:hAnsi="Arial" w:cs="Arial"/>
        </w:rPr>
        <w:t xml:space="preserve"> </w:t>
      </w:r>
      <w:r w:rsidRPr="00F862FB">
        <w:rPr>
          <w:rFonts w:ascii="Arial" w:eastAsia="Times New Roman" w:hAnsi="Arial" w:cs="Arial"/>
        </w:rPr>
        <w:t xml:space="preserve"> Use rigid steel and </w:t>
      </w:r>
      <w:proofErr w:type="spellStart"/>
      <w:r w:rsidRPr="00F862FB">
        <w:rPr>
          <w:rFonts w:ascii="Arial" w:eastAsia="Times New Roman" w:hAnsi="Arial" w:cs="Arial"/>
        </w:rPr>
        <w:t>liquidtight</w:t>
      </w:r>
      <w:proofErr w:type="spellEnd"/>
      <w:r w:rsidRPr="00F862FB">
        <w:rPr>
          <w:rFonts w:ascii="Arial" w:eastAsia="Times New Roman" w:hAnsi="Arial" w:cs="Arial"/>
        </w:rPr>
        <w:t xml:space="preserve"> flexible metal conduit.</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3" w:hanging="360"/>
        <w:rPr>
          <w:rFonts w:ascii="Arial" w:eastAsia="Times New Roman" w:hAnsi="Arial" w:cs="Arial"/>
        </w:rPr>
      </w:pPr>
      <w:r w:rsidRPr="00F862FB">
        <w:rPr>
          <w:rFonts w:ascii="Arial" w:eastAsia="Times New Roman" w:hAnsi="Arial" w:cs="Arial"/>
        </w:rPr>
        <w:t>D.</w:t>
      </w:r>
      <w:r w:rsidRPr="00F862FB">
        <w:rPr>
          <w:rFonts w:ascii="Arial" w:eastAsia="Times New Roman" w:hAnsi="Arial" w:cs="Arial"/>
        </w:rPr>
        <w:tab/>
        <w:t>Wet and Damp Locations:  Use rigid steel, aluminum, intermediate, and liquidtight flexible metal conduit.</w:t>
      </w:r>
    </w:p>
    <w:p w:rsidR="00CE27A1" w:rsidRPr="00F862FB" w:rsidRDefault="00CE27A1" w:rsidP="00330BE2">
      <w:pPr>
        <w:spacing w:after="0" w:line="240" w:lineRule="auto"/>
        <w:ind w:hanging="360"/>
        <w:rPr>
          <w:rFonts w:ascii="Arial" w:hAnsi="Arial" w:cs="Arial"/>
        </w:rPr>
      </w:pPr>
    </w:p>
    <w:p w:rsidR="00CE27A1" w:rsidRPr="00F862FB" w:rsidRDefault="005329EC" w:rsidP="00330BE2">
      <w:pPr>
        <w:spacing w:after="0" w:line="240" w:lineRule="auto"/>
        <w:ind w:left="1080" w:right="-20" w:hanging="360"/>
        <w:rPr>
          <w:rFonts w:ascii="Arial" w:eastAsia="Times New Roman" w:hAnsi="Arial" w:cs="Arial"/>
        </w:rPr>
      </w:pPr>
      <w:r w:rsidRPr="00F862FB">
        <w:rPr>
          <w:rFonts w:ascii="Arial" w:eastAsia="Times New Roman" w:hAnsi="Arial" w:cs="Arial"/>
        </w:rPr>
        <w:t>E.</w:t>
      </w:r>
      <w:r w:rsidRPr="00F862FB">
        <w:rPr>
          <w:rFonts w:ascii="Arial" w:eastAsia="Times New Roman" w:hAnsi="Arial" w:cs="Arial"/>
        </w:rPr>
        <w:tab/>
        <w:t>Dry Locations:</w:t>
      </w:r>
    </w:p>
    <w:p w:rsidR="00CE27A1" w:rsidRPr="00F862FB" w:rsidRDefault="00CE27A1" w:rsidP="00F862FB">
      <w:pPr>
        <w:spacing w:after="0" w:line="240" w:lineRule="auto"/>
        <w:rPr>
          <w:rFonts w:ascii="Arial" w:hAnsi="Arial" w:cs="Arial"/>
        </w:rPr>
      </w:pPr>
    </w:p>
    <w:p w:rsidR="00CE27A1" w:rsidRPr="00F862FB" w:rsidRDefault="005329EC" w:rsidP="00E56181">
      <w:pPr>
        <w:spacing w:after="0" w:line="240" w:lineRule="auto"/>
        <w:ind w:left="1440" w:right="104" w:hanging="360"/>
        <w:rPr>
          <w:rFonts w:ascii="Arial" w:eastAsia="Times New Roman" w:hAnsi="Arial" w:cs="Arial"/>
        </w:rPr>
      </w:pPr>
      <w:r w:rsidRPr="00F862FB">
        <w:rPr>
          <w:rFonts w:ascii="Arial" w:eastAsia="Times New Roman" w:hAnsi="Arial" w:cs="Arial"/>
        </w:rPr>
        <w:t>1</w:t>
      </w:r>
      <w:r w:rsidR="00E56181">
        <w:rPr>
          <w:rFonts w:ascii="Arial" w:eastAsia="Times New Roman" w:hAnsi="Arial" w:cs="Arial"/>
        </w:rPr>
        <w:t>)</w:t>
      </w:r>
      <w:r w:rsidRPr="00F862FB">
        <w:rPr>
          <w:rFonts w:ascii="Arial" w:eastAsia="Times New Roman" w:hAnsi="Arial" w:cs="Arial"/>
        </w:rPr>
        <w:tab/>
        <w:t>Concealed:</w:t>
      </w:r>
      <w:r w:rsidR="009443C9" w:rsidRPr="00F862FB">
        <w:rPr>
          <w:rFonts w:ascii="Arial" w:eastAsia="Times New Roman" w:hAnsi="Arial" w:cs="Arial"/>
        </w:rPr>
        <w:t xml:space="preserve">  </w:t>
      </w:r>
      <w:r w:rsidRPr="00F862FB">
        <w:rPr>
          <w:rFonts w:ascii="Arial" w:eastAsia="Times New Roman" w:hAnsi="Arial" w:cs="Arial"/>
        </w:rPr>
        <w:t>Use</w:t>
      </w:r>
      <w:r w:rsidR="009443C9" w:rsidRPr="00F862FB">
        <w:rPr>
          <w:rFonts w:ascii="Arial" w:eastAsia="Times New Roman" w:hAnsi="Arial" w:cs="Arial"/>
        </w:rPr>
        <w:t xml:space="preserve"> </w:t>
      </w:r>
      <w:r w:rsidRPr="00F862FB">
        <w:rPr>
          <w:rFonts w:ascii="Arial" w:eastAsia="Times New Roman" w:hAnsi="Arial" w:cs="Arial"/>
        </w:rPr>
        <w:t>rigid</w:t>
      </w:r>
      <w:r w:rsidR="009443C9" w:rsidRPr="00F862FB">
        <w:rPr>
          <w:rFonts w:ascii="Arial" w:eastAsia="Times New Roman" w:hAnsi="Arial" w:cs="Arial"/>
        </w:rPr>
        <w:t xml:space="preserve"> </w:t>
      </w:r>
      <w:r w:rsidRPr="00F862FB">
        <w:rPr>
          <w:rFonts w:ascii="Arial" w:eastAsia="Times New Roman" w:hAnsi="Arial" w:cs="Arial"/>
        </w:rPr>
        <w:t>steel,</w:t>
      </w:r>
      <w:r w:rsidR="009443C9" w:rsidRPr="00F862FB">
        <w:rPr>
          <w:rFonts w:ascii="Arial" w:eastAsia="Times New Roman" w:hAnsi="Arial" w:cs="Arial"/>
        </w:rPr>
        <w:t xml:space="preserve"> </w:t>
      </w:r>
      <w:r w:rsidRPr="00F862FB">
        <w:rPr>
          <w:rFonts w:ascii="Arial" w:eastAsia="Times New Roman" w:hAnsi="Arial" w:cs="Arial"/>
        </w:rPr>
        <w:t>aluminum,</w:t>
      </w:r>
      <w:r w:rsidR="009443C9" w:rsidRPr="00F862FB">
        <w:rPr>
          <w:rFonts w:ascii="Arial" w:eastAsia="Times New Roman" w:hAnsi="Arial" w:cs="Arial"/>
        </w:rPr>
        <w:t xml:space="preserve"> </w:t>
      </w:r>
      <w:r w:rsidRPr="00F862FB">
        <w:rPr>
          <w:rFonts w:ascii="Arial" w:eastAsia="Times New Roman" w:hAnsi="Arial" w:cs="Arial"/>
        </w:rPr>
        <w:t>intermediate</w:t>
      </w:r>
      <w:r w:rsidR="009443C9" w:rsidRPr="00F862FB">
        <w:rPr>
          <w:rFonts w:ascii="Arial" w:eastAsia="Times New Roman" w:hAnsi="Arial" w:cs="Arial"/>
        </w:rPr>
        <w:t xml:space="preserve"> </w:t>
      </w:r>
      <w:r w:rsidRPr="00F862FB">
        <w:rPr>
          <w:rFonts w:ascii="Arial" w:eastAsia="Times New Roman" w:hAnsi="Arial" w:cs="Arial"/>
        </w:rPr>
        <w:t>metal</w:t>
      </w:r>
      <w:r w:rsidR="009443C9" w:rsidRPr="00F862FB">
        <w:rPr>
          <w:rFonts w:ascii="Arial" w:eastAsia="Times New Roman" w:hAnsi="Arial" w:cs="Arial"/>
        </w:rPr>
        <w:t xml:space="preserve"> </w:t>
      </w:r>
      <w:r w:rsidRPr="00F862FB">
        <w:rPr>
          <w:rFonts w:ascii="Arial" w:eastAsia="Times New Roman" w:hAnsi="Arial" w:cs="Arial"/>
        </w:rPr>
        <w:t>conduit,</w:t>
      </w:r>
      <w:r w:rsidR="009443C9" w:rsidRPr="00F862FB">
        <w:rPr>
          <w:rFonts w:ascii="Arial" w:eastAsia="Times New Roman" w:hAnsi="Arial" w:cs="Arial"/>
        </w:rPr>
        <w:t xml:space="preserve"> </w:t>
      </w:r>
      <w:r w:rsidRPr="00F862FB">
        <w:rPr>
          <w:rFonts w:ascii="Arial" w:eastAsia="Times New Roman" w:hAnsi="Arial" w:cs="Arial"/>
        </w:rPr>
        <w:t>and electrical metallic tubing.</w:t>
      </w:r>
    </w:p>
    <w:p w:rsidR="00CE27A1" w:rsidRPr="00F862FB" w:rsidRDefault="00CE27A1" w:rsidP="00E56181">
      <w:pPr>
        <w:spacing w:after="0" w:line="240" w:lineRule="auto"/>
        <w:ind w:left="1440" w:hanging="360"/>
        <w:rPr>
          <w:rFonts w:ascii="Arial" w:hAnsi="Arial" w:cs="Arial"/>
        </w:rPr>
      </w:pPr>
    </w:p>
    <w:p w:rsidR="00CE27A1" w:rsidRPr="00F862FB" w:rsidRDefault="005329EC" w:rsidP="00E56181">
      <w:pPr>
        <w:spacing w:after="0" w:line="240" w:lineRule="auto"/>
        <w:ind w:left="1440" w:right="-20" w:hanging="360"/>
        <w:rPr>
          <w:rFonts w:ascii="Arial" w:eastAsia="Times New Roman" w:hAnsi="Arial" w:cs="Arial"/>
        </w:rPr>
      </w:pPr>
      <w:r w:rsidRPr="00F862FB">
        <w:rPr>
          <w:rFonts w:ascii="Arial" w:eastAsia="Times New Roman" w:hAnsi="Arial" w:cs="Arial"/>
        </w:rPr>
        <w:t>2</w:t>
      </w:r>
      <w:r w:rsidR="00E56181">
        <w:rPr>
          <w:rFonts w:ascii="Arial" w:eastAsia="Times New Roman" w:hAnsi="Arial" w:cs="Arial"/>
        </w:rPr>
        <w:t>)</w:t>
      </w:r>
      <w:r w:rsidRPr="00F862FB">
        <w:rPr>
          <w:rFonts w:ascii="Arial" w:eastAsia="Times New Roman" w:hAnsi="Arial" w:cs="Arial"/>
        </w:rPr>
        <w:tab/>
        <w:t>Exposed:</w:t>
      </w:r>
    </w:p>
    <w:p w:rsidR="00CE27A1" w:rsidRPr="00F862FB" w:rsidRDefault="00CE27A1" w:rsidP="00F862FB">
      <w:pPr>
        <w:spacing w:after="0" w:line="240" w:lineRule="auto"/>
        <w:rPr>
          <w:rFonts w:ascii="Arial" w:hAnsi="Arial" w:cs="Arial"/>
        </w:rPr>
      </w:pPr>
    </w:p>
    <w:p w:rsidR="009443C9" w:rsidRPr="00F862FB" w:rsidRDefault="005329EC" w:rsidP="00A04EDB">
      <w:pPr>
        <w:spacing w:after="0" w:line="240" w:lineRule="auto"/>
        <w:ind w:left="1800" w:right="2786" w:hanging="360"/>
        <w:rPr>
          <w:rFonts w:ascii="Arial" w:eastAsia="Times New Roman" w:hAnsi="Arial" w:cs="Arial"/>
        </w:rPr>
      </w:pPr>
      <w:r w:rsidRPr="00F862FB">
        <w:rPr>
          <w:rFonts w:ascii="Arial" w:eastAsia="Times New Roman" w:hAnsi="Arial" w:cs="Arial"/>
        </w:rPr>
        <w:t>a</w:t>
      </w:r>
      <w:r w:rsidR="00E56181">
        <w:rPr>
          <w:rFonts w:ascii="Arial" w:eastAsia="Times New Roman" w:hAnsi="Arial" w:cs="Arial"/>
        </w:rPr>
        <w:t>)</w:t>
      </w:r>
      <w:r w:rsidRPr="00F862FB">
        <w:rPr>
          <w:rFonts w:ascii="Arial" w:eastAsia="Times New Roman" w:hAnsi="Arial" w:cs="Arial"/>
        </w:rPr>
        <w:tab/>
        <w:t>Exterior—Rigid Steel or aluminum rigid</w:t>
      </w:r>
    </w:p>
    <w:p w:rsidR="00CE27A1" w:rsidRDefault="005329EC" w:rsidP="00A04EDB">
      <w:pPr>
        <w:spacing w:after="0" w:line="240" w:lineRule="auto"/>
        <w:ind w:left="1800" w:right="2786" w:hanging="360"/>
        <w:rPr>
          <w:rFonts w:ascii="Arial" w:eastAsia="Times New Roman" w:hAnsi="Arial" w:cs="Arial"/>
        </w:rPr>
      </w:pPr>
      <w:r w:rsidRPr="00F862FB">
        <w:rPr>
          <w:rFonts w:ascii="Arial" w:eastAsia="Times New Roman" w:hAnsi="Arial" w:cs="Arial"/>
        </w:rPr>
        <w:t>b</w:t>
      </w:r>
      <w:r w:rsidR="00E56181">
        <w:rPr>
          <w:rFonts w:ascii="Arial" w:eastAsia="Times New Roman" w:hAnsi="Arial" w:cs="Arial"/>
        </w:rPr>
        <w:t>)</w:t>
      </w:r>
      <w:r w:rsidRPr="00F862FB">
        <w:rPr>
          <w:rFonts w:ascii="Arial" w:eastAsia="Times New Roman" w:hAnsi="Arial" w:cs="Arial"/>
        </w:rPr>
        <w:tab/>
        <w:t>Interior—Electrical Metallic Tubing</w:t>
      </w:r>
    </w:p>
    <w:p w:rsidR="00A04EDB" w:rsidRPr="00F862FB" w:rsidRDefault="00A04EDB" w:rsidP="00A04EDB">
      <w:pPr>
        <w:spacing w:after="0" w:line="240" w:lineRule="auto"/>
        <w:ind w:left="1800" w:right="2786" w:hanging="360"/>
        <w:rPr>
          <w:rFonts w:ascii="Arial" w:eastAsia="Times New Roman" w:hAnsi="Arial" w:cs="Arial"/>
        </w:rPr>
      </w:pPr>
    </w:p>
    <w:p w:rsidR="00CE27A1" w:rsidRPr="00F862FB" w:rsidRDefault="005329EC" w:rsidP="00330BE2">
      <w:pPr>
        <w:spacing w:after="0" w:line="240" w:lineRule="auto"/>
        <w:ind w:left="1080" w:right="101" w:hanging="360"/>
        <w:rPr>
          <w:rFonts w:ascii="Arial" w:eastAsia="Times New Roman" w:hAnsi="Arial" w:cs="Arial"/>
        </w:rPr>
      </w:pPr>
      <w:r w:rsidRPr="00F862FB">
        <w:rPr>
          <w:rFonts w:ascii="Arial" w:eastAsia="Times New Roman" w:hAnsi="Arial" w:cs="Arial"/>
        </w:rPr>
        <w:t>F.</w:t>
      </w:r>
      <w:r w:rsidRPr="00F862FB">
        <w:rPr>
          <w:rFonts w:ascii="Arial" w:eastAsia="Times New Roman" w:hAnsi="Arial" w:cs="Arial"/>
        </w:rPr>
        <w:tab/>
        <w:t xml:space="preserve">Fire alarm systems raceways/conduits shall be RED its entire length as applied by the </w:t>
      </w:r>
      <w:r w:rsidRPr="00F862FB">
        <w:rPr>
          <w:rFonts w:ascii="Arial" w:eastAsia="Times New Roman" w:hAnsi="Arial" w:cs="Arial"/>
        </w:rPr>
        <w:lastRenderedPageBreak/>
        <w:t>manufacturer.</w:t>
      </w:r>
    </w:p>
    <w:p w:rsidR="00CE27A1" w:rsidRPr="00F862FB" w:rsidRDefault="00CE27A1" w:rsidP="00F862FB">
      <w:pPr>
        <w:spacing w:after="0" w:line="240" w:lineRule="auto"/>
        <w:rPr>
          <w:rFonts w:ascii="Arial" w:hAnsi="Arial" w:cs="Arial"/>
        </w:rPr>
      </w:pPr>
    </w:p>
    <w:p w:rsidR="00CE27A1" w:rsidRPr="00F862FB" w:rsidRDefault="005329EC" w:rsidP="00E26D13">
      <w:pPr>
        <w:spacing w:after="0" w:line="240" w:lineRule="auto"/>
        <w:ind w:left="720" w:right="-20" w:hanging="540"/>
        <w:rPr>
          <w:rFonts w:ascii="Arial" w:eastAsia="Times New Roman" w:hAnsi="Arial" w:cs="Arial"/>
        </w:rPr>
      </w:pPr>
      <w:r w:rsidRPr="00F862FB">
        <w:rPr>
          <w:rFonts w:ascii="Arial" w:eastAsia="Times New Roman" w:hAnsi="Arial" w:cs="Arial"/>
          <w:bCs/>
        </w:rPr>
        <w:t>2.02</w:t>
      </w:r>
      <w:r w:rsidR="00E26D13">
        <w:rPr>
          <w:rFonts w:ascii="Arial" w:eastAsia="Times New Roman" w:hAnsi="Arial" w:cs="Arial"/>
          <w:bCs/>
        </w:rPr>
        <w:tab/>
      </w:r>
      <w:r w:rsidRPr="00F862FB">
        <w:rPr>
          <w:rFonts w:ascii="Arial" w:eastAsia="Times New Roman" w:hAnsi="Arial" w:cs="Arial"/>
          <w:bCs/>
        </w:rPr>
        <w:t>METAL CONDUIT</w:t>
      </w:r>
    </w:p>
    <w:p w:rsidR="00CE27A1" w:rsidRPr="00F862FB" w:rsidRDefault="00CE27A1" w:rsidP="00F862FB">
      <w:pPr>
        <w:spacing w:after="0" w:line="240" w:lineRule="auto"/>
        <w:rPr>
          <w:rFonts w:ascii="Arial" w:hAnsi="Arial" w:cs="Arial"/>
        </w:rPr>
      </w:pPr>
    </w:p>
    <w:p w:rsidR="009443C9" w:rsidRPr="00E26D13" w:rsidRDefault="005329EC" w:rsidP="00E26D13">
      <w:pPr>
        <w:pStyle w:val="ListParagraph"/>
        <w:numPr>
          <w:ilvl w:val="0"/>
          <w:numId w:val="10"/>
        </w:numPr>
        <w:spacing w:after="0" w:line="240" w:lineRule="auto"/>
        <w:ind w:left="1080" w:right="1275"/>
        <w:rPr>
          <w:rFonts w:ascii="Arial" w:eastAsia="Times New Roman" w:hAnsi="Arial" w:cs="Arial"/>
        </w:rPr>
      </w:pPr>
      <w:r w:rsidRPr="00E26D13">
        <w:rPr>
          <w:rFonts w:ascii="Arial" w:eastAsia="Times New Roman" w:hAnsi="Arial" w:cs="Arial"/>
        </w:rPr>
        <w:t>Rigid Steel, Aluminum, and Intermediate Metal Conduit:</w:t>
      </w:r>
      <w:r w:rsidR="009443C9" w:rsidRPr="00E26D13">
        <w:rPr>
          <w:rFonts w:ascii="Arial" w:eastAsia="Times New Roman" w:hAnsi="Arial" w:cs="Arial"/>
        </w:rPr>
        <w:t xml:space="preserve"> </w:t>
      </w:r>
      <w:r w:rsidRPr="00E26D13">
        <w:rPr>
          <w:rFonts w:ascii="Arial" w:eastAsia="Times New Roman" w:hAnsi="Arial" w:cs="Arial"/>
        </w:rPr>
        <w:t>ANSI C80.1</w:t>
      </w:r>
    </w:p>
    <w:p w:rsidR="00CE27A1" w:rsidRPr="00E26D13" w:rsidRDefault="005329EC" w:rsidP="00E26D13">
      <w:pPr>
        <w:pStyle w:val="ListParagraph"/>
        <w:numPr>
          <w:ilvl w:val="0"/>
          <w:numId w:val="10"/>
        </w:numPr>
        <w:spacing w:after="0" w:line="240" w:lineRule="auto"/>
        <w:ind w:left="1080" w:right="1275"/>
        <w:rPr>
          <w:rFonts w:ascii="Arial" w:eastAsia="Times New Roman" w:hAnsi="Arial" w:cs="Arial"/>
        </w:rPr>
      </w:pPr>
      <w:r w:rsidRPr="00E26D13">
        <w:rPr>
          <w:rFonts w:ascii="Arial" w:eastAsia="Times New Roman" w:hAnsi="Arial" w:cs="Arial"/>
        </w:rPr>
        <w:t>Fittings and Conduit Bodies:</w:t>
      </w:r>
      <w:r w:rsidR="009443C9" w:rsidRPr="00E26D13">
        <w:rPr>
          <w:rFonts w:ascii="Arial" w:eastAsia="Times New Roman" w:hAnsi="Arial" w:cs="Arial"/>
        </w:rPr>
        <w:t xml:space="preserve"> </w:t>
      </w:r>
      <w:r w:rsidRPr="00E26D13">
        <w:rPr>
          <w:rFonts w:ascii="Arial" w:eastAsia="Times New Roman" w:hAnsi="Arial" w:cs="Arial"/>
        </w:rPr>
        <w:t>ANSI/NEMA FB 1; all steel fittings</w:t>
      </w:r>
    </w:p>
    <w:p w:rsidR="00CE27A1" w:rsidRPr="00E26D13" w:rsidRDefault="005329EC" w:rsidP="00E26D13">
      <w:pPr>
        <w:pStyle w:val="ListParagraph"/>
        <w:numPr>
          <w:ilvl w:val="0"/>
          <w:numId w:val="10"/>
        </w:numPr>
        <w:spacing w:after="0" w:line="240" w:lineRule="auto"/>
        <w:ind w:left="1080" w:right="-20"/>
        <w:rPr>
          <w:rFonts w:ascii="Arial" w:eastAsia="Times New Roman" w:hAnsi="Arial" w:cs="Arial"/>
        </w:rPr>
      </w:pPr>
      <w:r w:rsidRPr="00E26D13">
        <w:rPr>
          <w:rFonts w:ascii="Arial" w:eastAsia="Times New Roman" w:hAnsi="Arial" w:cs="Arial"/>
        </w:rPr>
        <w:t>Provide a minimum of half-inch (½") for flexible connections to equipment</w:t>
      </w:r>
    </w:p>
    <w:p w:rsidR="00CE27A1" w:rsidRPr="00F862FB" w:rsidRDefault="00CE27A1" w:rsidP="00F862FB">
      <w:pPr>
        <w:spacing w:after="0" w:line="240" w:lineRule="auto"/>
        <w:rPr>
          <w:rFonts w:ascii="Arial" w:hAnsi="Arial" w:cs="Arial"/>
        </w:rPr>
      </w:pPr>
    </w:p>
    <w:p w:rsidR="00CE27A1" w:rsidRPr="00F862FB" w:rsidRDefault="005329EC" w:rsidP="00E26D13">
      <w:pPr>
        <w:spacing w:after="0" w:line="240" w:lineRule="auto"/>
        <w:ind w:left="720" w:right="-20" w:hanging="540"/>
        <w:rPr>
          <w:rFonts w:ascii="Arial" w:eastAsia="Times New Roman" w:hAnsi="Arial" w:cs="Arial"/>
        </w:rPr>
      </w:pPr>
      <w:r w:rsidRPr="00F862FB">
        <w:rPr>
          <w:rFonts w:ascii="Arial" w:eastAsia="Times New Roman" w:hAnsi="Arial" w:cs="Arial"/>
          <w:bCs/>
        </w:rPr>
        <w:t>2.03</w:t>
      </w:r>
      <w:r w:rsidR="00E26D13">
        <w:rPr>
          <w:rFonts w:ascii="Arial" w:eastAsia="Times New Roman" w:hAnsi="Arial" w:cs="Arial"/>
          <w:bCs/>
        </w:rPr>
        <w:tab/>
      </w:r>
      <w:r w:rsidRPr="00F862FB">
        <w:rPr>
          <w:rFonts w:ascii="Arial" w:eastAsia="Times New Roman" w:hAnsi="Arial" w:cs="Arial"/>
          <w:bCs/>
        </w:rPr>
        <w:t>FLEXIBLE METAL CONDUIT</w:t>
      </w:r>
    </w:p>
    <w:p w:rsidR="00CE27A1" w:rsidRPr="00F862FB" w:rsidRDefault="00CE27A1" w:rsidP="00F862FB">
      <w:pPr>
        <w:spacing w:after="0" w:line="240" w:lineRule="auto"/>
        <w:rPr>
          <w:rFonts w:ascii="Arial" w:hAnsi="Arial" w:cs="Arial"/>
        </w:rPr>
      </w:pPr>
    </w:p>
    <w:p w:rsidR="00CE27A1" w:rsidRPr="00E26D13" w:rsidRDefault="005329EC" w:rsidP="00E26D13">
      <w:pPr>
        <w:pStyle w:val="ListParagraph"/>
        <w:numPr>
          <w:ilvl w:val="0"/>
          <w:numId w:val="12"/>
        </w:numPr>
        <w:spacing w:after="0" w:line="240" w:lineRule="auto"/>
        <w:ind w:right="102"/>
        <w:rPr>
          <w:rFonts w:ascii="Arial" w:eastAsia="Times New Roman" w:hAnsi="Arial" w:cs="Arial"/>
        </w:rPr>
      </w:pPr>
      <w:r w:rsidRPr="00E26D13">
        <w:rPr>
          <w:rFonts w:ascii="Arial" w:eastAsia="Times New Roman" w:hAnsi="Arial" w:cs="Arial"/>
        </w:rPr>
        <w:t>Description:  For exposed locations, interlocked steel construction.  For concealed locations, interlocked steel construction or aluminum.</w:t>
      </w:r>
    </w:p>
    <w:p w:rsidR="00CE27A1" w:rsidRPr="00F862FB" w:rsidRDefault="005329EC" w:rsidP="00E26D13">
      <w:pPr>
        <w:spacing w:after="0" w:line="240" w:lineRule="auto"/>
        <w:ind w:left="1080" w:right="-20"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Fittings:  ANSI/NEMA FB 1</w:t>
      </w:r>
    </w:p>
    <w:p w:rsidR="00CE27A1" w:rsidRPr="00F862FB" w:rsidRDefault="00CE27A1" w:rsidP="00F862FB">
      <w:pPr>
        <w:spacing w:after="0" w:line="240" w:lineRule="auto"/>
        <w:rPr>
          <w:rFonts w:ascii="Arial" w:hAnsi="Arial" w:cs="Arial"/>
        </w:rPr>
      </w:pPr>
    </w:p>
    <w:p w:rsidR="00CE27A1" w:rsidRPr="00F862FB" w:rsidRDefault="005329EC" w:rsidP="00E26D13">
      <w:pPr>
        <w:spacing w:after="0" w:line="240" w:lineRule="auto"/>
        <w:ind w:left="720" w:right="-20" w:hanging="540"/>
        <w:rPr>
          <w:rFonts w:ascii="Arial" w:eastAsia="Times New Roman" w:hAnsi="Arial" w:cs="Arial"/>
        </w:rPr>
      </w:pPr>
      <w:r w:rsidRPr="00F862FB">
        <w:rPr>
          <w:rFonts w:ascii="Arial" w:eastAsia="Times New Roman" w:hAnsi="Arial" w:cs="Arial"/>
          <w:bCs/>
        </w:rPr>
        <w:t>2.04</w:t>
      </w:r>
      <w:r w:rsidR="00E26D13">
        <w:rPr>
          <w:rFonts w:ascii="Arial" w:eastAsia="Times New Roman" w:hAnsi="Arial" w:cs="Arial"/>
          <w:bCs/>
        </w:rPr>
        <w:tab/>
      </w:r>
      <w:r w:rsidRPr="00F862FB">
        <w:rPr>
          <w:rFonts w:ascii="Arial" w:eastAsia="Times New Roman" w:hAnsi="Arial" w:cs="Arial"/>
          <w:bCs/>
        </w:rPr>
        <w:t>LIQUIDTIGHT FLEXIBLE METAL CONDUIT</w:t>
      </w:r>
    </w:p>
    <w:p w:rsidR="00CE27A1" w:rsidRPr="00F862FB" w:rsidRDefault="00CE27A1" w:rsidP="00F862FB">
      <w:pPr>
        <w:spacing w:after="0" w:line="240" w:lineRule="auto"/>
        <w:rPr>
          <w:rFonts w:ascii="Arial" w:hAnsi="Arial" w:cs="Arial"/>
        </w:rPr>
      </w:pPr>
    </w:p>
    <w:p w:rsidR="009443C9" w:rsidRPr="00F862FB" w:rsidRDefault="005329EC" w:rsidP="00330BE2">
      <w:pPr>
        <w:spacing w:after="0" w:line="240" w:lineRule="auto"/>
        <w:ind w:left="1080" w:right="2194" w:hanging="360"/>
        <w:rPr>
          <w:rFonts w:ascii="Arial" w:eastAsia="Times New Roman" w:hAnsi="Arial" w:cs="Arial"/>
        </w:rPr>
      </w:pPr>
      <w:r w:rsidRPr="00F862FB">
        <w:rPr>
          <w:rFonts w:ascii="Arial" w:eastAsia="Times New Roman" w:hAnsi="Arial" w:cs="Arial"/>
        </w:rPr>
        <w:t>A.</w:t>
      </w:r>
      <w:r w:rsidRPr="00F862FB">
        <w:rPr>
          <w:rFonts w:ascii="Arial" w:eastAsia="Times New Roman" w:hAnsi="Arial" w:cs="Arial"/>
        </w:rPr>
        <w:tab/>
        <w:t>Description:  Interlocked steel construction with PVC jacket</w:t>
      </w:r>
    </w:p>
    <w:p w:rsidR="00CE27A1" w:rsidRPr="00F862FB" w:rsidRDefault="005329EC" w:rsidP="00330BE2">
      <w:pPr>
        <w:spacing w:after="0" w:line="240" w:lineRule="auto"/>
        <w:ind w:left="1080" w:right="2194"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Fittings:  ANSI/NEMA FB 1</w:t>
      </w:r>
    </w:p>
    <w:p w:rsidR="00E26D13" w:rsidRDefault="00E26D13" w:rsidP="00F862FB">
      <w:pPr>
        <w:spacing w:after="0" w:line="240" w:lineRule="auto"/>
        <w:ind w:left="160" w:right="-20"/>
        <w:rPr>
          <w:rFonts w:ascii="Arial" w:eastAsia="Times New Roman" w:hAnsi="Arial" w:cs="Arial"/>
          <w:bCs/>
        </w:rPr>
      </w:pPr>
    </w:p>
    <w:p w:rsidR="00CE27A1" w:rsidRPr="00F862FB" w:rsidRDefault="005329EC" w:rsidP="00E26D13">
      <w:pPr>
        <w:spacing w:after="0" w:line="240" w:lineRule="auto"/>
        <w:ind w:left="720" w:right="-20" w:hanging="540"/>
        <w:rPr>
          <w:rFonts w:ascii="Arial" w:eastAsia="Times New Roman" w:hAnsi="Arial" w:cs="Arial"/>
        </w:rPr>
      </w:pPr>
      <w:r w:rsidRPr="00F862FB">
        <w:rPr>
          <w:rFonts w:ascii="Arial" w:eastAsia="Times New Roman" w:hAnsi="Arial" w:cs="Arial"/>
          <w:bCs/>
        </w:rPr>
        <w:t>2.05</w:t>
      </w:r>
      <w:r w:rsidR="00E26D13">
        <w:rPr>
          <w:rFonts w:ascii="Arial" w:eastAsia="Times New Roman" w:hAnsi="Arial" w:cs="Arial"/>
          <w:bCs/>
        </w:rPr>
        <w:tab/>
      </w:r>
      <w:r w:rsidRPr="00F862FB">
        <w:rPr>
          <w:rFonts w:ascii="Arial" w:eastAsia="Times New Roman" w:hAnsi="Arial" w:cs="Arial"/>
          <w:bCs/>
        </w:rPr>
        <w:t>ELECTRICAL METALLIC TUBING (EMT)</w:t>
      </w:r>
    </w:p>
    <w:p w:rsidR="00CE27A1" w:rsidRPr="00F862FB" w:rsidRDefault="00CE27A1" w:rsidP="00F862FB">
      <w:pPr>
        <w:spacing w:after="0" w:line="240" w:lineRule="auto"/>
        <w:rPr>
          <w:rFonts w:ascii="Arial" w:hAnsi="Arial" w:cs="Arial"/>
        </w:rPr>
      </w:pPr>
    </w:p>
    <w:p w:rsidR="00CE27A1" w:rsidRPr="00F862FB" w:rsidRDefault="005329EC" w:rsidP="00330BE2">
      <w:pPr>
        <w:spacing w:after="0" w:line="240" w:lineRule="auto"/>
        <w:ind w:left="1080" w:right="-20" w:hanging="360"/>
        <w:rPr>
          <w:rFonts w:ascii="Arial" w:eastAsia="Times New Roman" w:hAnsi="Arial" w:cs="Arial"/>
        </w:rPr>
      </w:pPr>
      <w:r w:rsidRPr="00F862FB">
        <w:rPr>
          <w:rFonts w:ascii="Arial" w:eastAsia="Times New Roman" w:hAnsi="Arial" w:cs="Arial"/>
        </w:rPr>
        <w:t>A.</w:t>
      </w:r>
      <w:r w:rsidRPr="00F862FB">
        <w:rPr>
          <w:rFonts w:ascii="Arial" w:eastAsia="Times New Roman" w:hAnsi="Arial" w:cs="Arial"/>
        </w:rPr>
        <w:tab/>
        <w:t>Description:  ANSI C80.3; galvanized tubing</w:t>
      </w:r>
    </w:p>
    <w:p w:rsidR="00CE27A1" w:rsidRPr="00F862FB" w:rsidRDefault="005329EC" w:rsidP="00330BE2">
      <w:pPr>
        <w:spacing w:after="0" w:line="240" w:lineRule="auto"/>
        <w:ind w:left="1080" w:right="102"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Fittings</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Conduit</w:t>
      </w:r>
      <w:r w:rsidR="009443C9" w:rsidRPr="00F862FB">
        <w:rPr>
          <w:rFonts w:ascii="Arial" w:eastAsia="Times New Roman" w:hAnsi="Arial" w:cs="Arial"/>
        </w:rPr>
        <w:t xml:space="preserve"> </w:t>
      </w:r>
      <w:r w:rsidRPr="00F862FB">
        <w:rPr>
          <w:rFonts w:ascii="Arial" w:eastAsia="Times New Roman" w:hAnsi="Arial" w:cs="Arial"/>
        </w:rPr>
        <w:t>Bodies:</w:t>
      </w:r>
      <w:r w:rsidR="009443C9" w:rsidRPr="00F862FB">
        <w:rPr>
          <w:rFonts w:ascii="Arial" w:eastAsia="Times New Roman" w:hAnsi="Arial" w:cs="Arial"/>
        </w:rPr>
        <w:t xml:space="preserve">  </w:t>
      </w:r>
      <w:r w:rsidRPr="00F862FB">
        <w:rPr>
          <w:rFonts w:ascii="Arial" w:eastAsia="Times New Roman" w:hAnsi="Arial" w:cs="Arial"/>
        </w:rPr>
        <w:t>ANSI/NEMA</w:t>
      </w:r>
      <w:r w:rsidR="009443C9" w:rsidRPr="00F862FB">
        <w:rPr>
          <w:rFonts w:ascii="Arial" w:eastAsia="Times New Roman" w:hAnsi="Arial" w:cs="Arial"/>
        </w:rPr>
        <w:t xml:space="preserve"> </w:t>
      </w:r>
      <w:r w:rsidRPr="00F862FB">
        <w:rPr>
          <w:rFonts w:ascii="Arial" w:eastAsia="Times New Roman" w:hAnsi="Arial" w:cs="Arial"/>
        </w:rPr>
        <w:t>FB</w:t>
      </w:r>
      <w:r w:rsidR="009443C9" w:rsidRPr="00F862FB">
        <w:rPr>
          <w:rFonts w:ascii="Arial" w:eastAsia="Times New Roman" w:hAnsi="Arial" w:cs="Arial"/>
        </w:rPr>
        <w:t xml:space="preserve"> </w:t>
      </w:r>
      <w:r w:rsidRPr="00F862FB">
        <w:rPr>
          <w:rFonts w:ascii="Arial" w:eastAsia="Times New Roman" w:hAnsi="Arial" w:cs="Arial"/>
        </w:rPr>
        <w:t>1;</w:t>
      </w:r>
      <w:r w:rsidR="009443C9" w:rsidRPr="00F862FB">
        <w:rPr>
          <w:rFonts w:ascii="Arial" w:eastAsia="Times New Roman" w:hAnsi="Arial" w:cs="Arial"/>
        </w:rPr>
        <w:t xml:space="preserve"> </w:t>
      </w:r>
      <w:r w:rsidRPr="00F862FB">
        <w:rPr>
          <w:rFonts w:ascii="Arial" w:eastAsia="Times New Roman" w:hAnsi="Arial" w:cs="Arial"/>
        </w:rPr>
        <w:t>steel</w:t>
      </w:r>
      <w:r w:rsidR="009443C9" w:rsidRPr="00F862FB">
        <w:rPr>
          <w:rFonts w:ascii="Arial" w:eastAsia="Times New Roman" w:hAnsi="Arial" w:cs="Arial"/>
        </w:rPr>
        <w:t xml:space="preserve"> </w:t>
      </w:r>
      <w:r w:rsidRPr="00F862FB">
        <w:rPr>
          <w:rFonts w:ascii="Arial" w:eastAsia="Times New Roman" w:hAnsi="Arial" w:cs="Arial"/>
        </w:rPr>
        <w:t>set</w:t>
      </w:r>
      <w:r w:rsidR="009443C9" w:rsidRPr="00F862FB">
        <w:rPr>
          <w:rFonts w:ascii="Arial" w:eastAsia="Times New Roman" w:hAnsi="Arial" w:cs="Arial"/>
        </w:rPr>
        <w:t xml:space="preserve"> </w:t>
      </w:r>
      <w:r w:rsidRPr="00F862FB">
        <w:rPr>
          <w:rFonts w:ascii="Arial" w:eastAsia="Times New Roman" w:hAnsi="Arial" w:cs="Arial"/>
        </w:rPr>
        <w:t>screw</w:t>
      </w:r>
      <w:r w:rsidR="009443C9" w:rsidRPr="00F862FB">
        <w:rPr>
          <w:rFonts w:ascii="Arial" w:eastAsia="Times New Roman" w:hAnsi="Arial" w:cs="Arial"/>
        </w:rPr>
        <w:t xml:space="preserve"> </w:t>
      </w:r>
      <w:r w:rsidRPr="00F862FB">
        <w:rPr>
          <w:rFonts w:ascii="Arial" w:eastAsia="Times New Roman" w:hAnsi="Arial" w:cs="Arial"/>
        </w:rPr>
        <w:t>or</w:t>
      </w:r>
      <w:r w:rsidR="009443C9" w:rsidRPr="00F862FB">
        <w:rPr>
          <w:rFonts w:ascii="Arial" w:eastAsia="Times New Roman" w:hAnsi="Arial" w:cs="Arial"/>
        </w:rPr>
        <w:t xml:space="preserve"> </w:t>
      </w:r>
      <w:r w:rsidRPr="00F862FB">
        <w:rPr>
          <w:rFonts w:ascii="Arial" w:eastAsia="Times New Roman" w:hAnsi="Arial" w:cs="Arial"/>
        </w:rPr>
        <w:t>steel compression coupling or connectors.  All connectors shall be insulated throat, up to one inch.</w:t>
      </w:r>
    </w:p>
    <w:p w:rsidR="00CE27A1" w:rsidRPr="00F862FB" w:rsidRDefault="00CE27A1" w:rsidP="00F862FB">
      <w:pPr>
        <w:spacing w:after="0" w:line="240" w:lineRule="auto"/>
        <w:rPr>
          <w:rFonts w:ascii="Arial" w:hAnsi="Arial" w:cs="Arial"/>
        </w:rPr>
      </w:pPr>
    </w:p>
    <w:p w:rsidR="00CE27A1" w:rsidRPr="00F862FB" w:rsidRDefault="005329EC" w:rsidP="00E26D13">
      <w:pPr>
        <w:spacing w:after="0" w:line="240" w:lineRule="auto"/>
        <w:ind w:left="720" w:right="-20" w:hanging="540"/>
        <w:rPr>
          <w:rFonts w:ascii="Arial" w:eastAsia="Times New Roman" w:hAnsi="Arial" w:cs="Arial"/>
        </w:rPr>
      </w:pPr>
      <w:r w:rsidRPr="00F862FB">
        <w:rPr>
          <w:rFonts w:ascii="Arial" w:eastAsia="Times New Roman" w:hAnsi="Arial" w:cs="Arial"/>
          <w:bCs/>
        </w:rPr>
        <w:t>2.06</w:t>
      </w:r>
      <w:r w:rsidR="00E26D13">
        <w:rPr>
          <w:rFonts w:ascii="Arial" w:eastAsia="Times New Roman" w:hAnsi="Arial" w:cs="Arial"/>
          <w:bCs/>
        </w:rPr>
        <w:tab/>
      </w:r>
      <w:r w:rsidRPr="00F862FB">
        <w:rPr>
          <w:rFonts w:ascii="Arial" w:eastAsia="Times New Roman" w:hAnsi="Arial" w:cs="Arial"/>
          <w:bCs/>
        </w:rPr>
        <w:t>NONMETALLIC CONDUIT</w:t>
      </w:r>
    </w:p>
    <w:p w:rsidR="00CE27A1" w:rsidRPr="00F862FB" w:rsidRDefault="00CE27A1" w:rsidP="00F862FB">
      <w:pPr>
        <w:spacing w:after="0" w:line="240" w:lineRule="auto"/>
        <w:rPr>
          <w:rFonts w:ascii="Arial" w:hAnsi="Arial" w:cs="Arial"/>
        </w:rPr>
      </w:pPr>
    </w:p>
    <w:p w:rsidR="009443C9" w:rsidRPr="00F862FB" w:rsidRDefault="005329EC" w:rsidP="00330BE2">
      <w:pPr>
        <w:spacing w:after="0" w:line="240" w:lineRule="auto"/>
        <w:ind w:left="1080" w:right="3488" w:hanging="360"/>
        <w:rPr>
          <w:rFonts w:ascii="Arial" w:eastAsia="Times New Roman" w:hAnsi="Arial" w:cs="Arial"/>
        </w:rPr>
      </w:pPr>
      <w:r w:rsidRPr="00F862FB">
        <w:rPr>
          <w:rFonts w:ascii="Arial" w:eastAsia="Times New Roman" w:hAnsi="Arial" w:cs="Arial"/>
        </w:rPr>
        <w:t>A.</w:t>
      </w:r>
      <w:r w:rsidRPr="00F862FB">
        <w:rPr>
          <w:rFonts w:ascii="Arial" w:eastAsia="Times New Roman" w:hAnsi="Arial" w:cs="Arial"/>
        </w:rPr>
        <w:tab/>
        <w:t>Description:  NEMA TC 2; Schedule 40 PVC</w:t>
      </w:r>
    </w:p>
    <w:p w:rsidR="00CE27A1" w:rsidRPr="00F862FB" w:rsidRDefault="005329EC" w:rsidP="00330BE2">
      <w:pPr>
        <w:spacing w:after="0" w:line="240" w:lineRule="auto"/>
        <w:ind w:left="1080" w:right="3488"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Fittings and Conduit Bodies:  NEMA TC 3</w:t>
      </w:r>
    </w:p>
    <w:p w:rsidR="00E26D13" w:rsidRDefault="00E26D13" w:rsidP="00F862FB">
      <w:pPr>
        <w:spacing w:after="0" w:line="240" w:lineRule="auto"/>
        <w:ind w:left="160" w:right="-20"/>
        <w:rPr>
          <w:rFonts w:ascii="Arial" w:eastAsia="Times New Roman" w:hAnsi="Arial" w:cs="Arial"/>
          <w:bCs/>
        </w:rPr>
      </w:pPr>
    </w:p>
    <w:p w:rsidR="00CE27A1" w:rsidRPr="00F862FB" w:rsidRDefault="005329EC" w:rsidP="00E26D13">
      <w:pPr>
        <w:spacing w:after="0" w:line="240" w:lineRule="auto"/>
        <w:ind w:left="720" w:right="-20" w:hanging="540"/>
        <w:rPr>
          <w:rFonts w:ascii="Arial" w:eastAsia="Times New Roman" w:hAnsi="Arial" w:cs="Arial"/>
        </w:rPr>
      </w:pPr>
      <w:r w:rsidRPr="00F862FB">
        <w:rPr>
          <w:rFonts w:ascii="Arial" w:eastAsia="Times New Roman" w:hAnsi="Arial" w:cs="Arial"/>
          <w:bCs/>
        </w:rPr>
        <w:t>2.07</w:t>
      </w:r>
      <w:r w:rsidR="00E26D13">
        <w:rPr>
          <w:rFonts w:ascii="Arial" w:eastAsia="Times New Roman" w:hAnsi="Arial" w:cs="Arial"/>
          <w:bCs/>
        </w:rPr>
        <w:tab/>
      </w:r>
      <w:r w:rsidRPr="00F862FB">
        <w:rPr>
          <w:rFonts w:ascii="Arial" w:eastAsia="Times New Roman" w:hAnsi="Arial" w:cs="Arial"/>
          <w:bCs/>
        </w:rPr>
        <w:t>HIGH DENSITY POLYETHYLENE (HDPE) CONDUIT</w:t>
      </w:r>
    </w:p>
    <w:p w:rsidR="00CE27A1" w:rsidRPr="00F862FB" w:rsidRDefault="00CE27A1" w:rsidP="00F862FB">
      <w:pPr>
        <w:spacing w:after="0" w:line="240" w:lineRule="auto"/>
        <w:rPr>
          <w:rFonts w:ascii="Arial" w:hAnsi="Arial" w:cs="Arial"/>
        </w:rPr>
      </w:pPr>
    </w:p>
    <w:p w:rsidR="00CE27A1" w:rsidRPr="00F862FB" w:rsidRDefault="005329EC" w:rsidP="00330BE2">
      <w:pPr>
        <w:spacing w:after="0" w:line="240" w:lineRule="auto"/>
        <w:ind w:left="1080" w:right="104" w:hanging="360"/>
        <w:rPr>
          <w:rFonts w:ascii="Arial" w:eastAsia="Times New Roman" w:hAnsi="Arial" w:cs="Arial"/>
        </w:rPr>
      </w:pPr>
      <w:r w:rsidRPr="00F862FB">
        <w:rPr>
          <w:rFonts w:ascii="Arial" w:eastAsia="Times New Roman" w:hAnsi="Arial" w:cs="Arial"/>
        </w:rPr>
        <w:t>A.</w:t>
      </w:r>
      <w:r w:rsidRPr="00F862FB">
        <w:rPr>
          <w:rFonts w:ascii="Arial" w:eastAsia="Times New Roman" w:hAnsi="Arial" w:cs="Arial"/>
        </w:rPr>
        <w:tab/>
        <w:t>Description:</w:t>
      </w:r>
      <w:r w:rsidR="009443C9" w:rsidRPr="00F862FB">
        <w:rPr>
          <w:rFonts w:ascii="Arial" w:eastAsia="Times New Roman" w:hAnsi="Arial" w:cs="Arial"/>
        </w:rPr>
        <w:t xml:space="preserve">  </w:t>
      </w:r>
      <w:r w:rsidRPr="00F862FB">
        <w:rPr>
          <w:rFonts w:ascii="Arial" w:eastAsia="Times New Roman" w:hAnsi="Arial" w:cs="Arial"/>
        </w:rPr>
        <w:t>UL651A;</w:t>
      </w:r>
      <w:r w:rsidR="009443C9" w:rsidRPr="00F862FB">
        <w:rPr>
          <w:rFonts w:ascii="Arial" w:eastAsia="Times New Roman" w:hAnsi="Arial" w:cs="Arial"/>
        </w:rPr>
        <w:t xml:space="preserve"> </w:t>
      </w:r>
      <w:r w:rsidRPr="00F862FB">
        <w:rPr>
          <w:rFonts w:ascii="Arial" w:eastAsia="Times New Roman" w:hAnsi="Arial" w:cs="Arial"/>
        </w:rPr>
        <w:t>UL651B,</w:t>
      </w:r>
      <w:r w:rsidR="009443C9" w:rsidRPr="00F862FB">
        <w:rPr>
          <w:rFonts w:ascii="Arial" w:eastAsia="Times New Roman" w:hAnsi="Arial" w:cs="Arial"/>
        </w:rPr>
        <w:t xml:space="preserve"> </w:t>
      </w:r>
      <w:r w:rsidRPr="00F862FB">
        <w:rPr>
          <w:rFonts w:ascii="Arial" w:eastAsia="Times New Roman" w:hAnsi="Arial" w:cs="Arial"/>
        </w:rPr>
        <w:t>extruded</w:t>
      </w:r>
      <w:r w:rsidR="009443C9" w:rsidRPr="00F862FB">
        <w:rPr>
          <w:rFonts w:ascii="Arial" w:eastAsia="Times New Roman" w:hAnsi="Arial" w:cs="Arial"/>
        </w:rPr>
        <w:t xml:space="preserve"> </w:t>
      </w:r>
      <w:r w:rsidRPr="00F862FB">
        <w:rPr>
          <w:rFonts w:ascii="Arial" w:eastAsia="Times New Roman" w:hAnsi="Arial" w:cs="Arial"/>
        </w:rPr>
        <w:t>rigid,</w:t>
      </w:r>
      <w:r w:rsidR="009443C9" w:rsidRPr="00F862FB">
        <w:rPr>
          <w:rFonts w:ascii="Arial" w:eastAsia="Times New Roman" w:hAnsi="Arial" w:cs="Arial"/>
        </w:rPr>
        <w:t xml:space="preserve"> </w:t>
      </w:r>
      <w:r w:rsidRPr="00F862FB">
        <w:rPr>
          <w:rFonts w:ascii="Arial" w:eastAsia="Times New Roman" w:hAnsi="Arial" w:cs="Arial"/>
        </w:rPr>
        <w:t>Schedule</w:t>
      </w:r>
      <w:r w:rsidR="009443C9" w:rsidRPr="00F862FB">
        <w:rPr>
          <w:rFonts w:ascii="Arial" w:eastAsia="Times New Roman" w:hAnsi="Arial" w:cs="Arial"/>
        </w:rPr>
        <w:t xml:space="preserve"> </w:t>
      </w:r>
      <w:r w:rsidRPr="00F862FB">
        <w:rPr>
          <w:rFonts w:ascii="Arial" w:eastAsia="Times New Roman" w:hAnsi="Arial" w:cs="Arial"/>
        </w:rPr>
        <w:t>40,</w:t>
      </w:r>
      <w:r w:rsidR="009443C9" w:rsidRPr="00F862FB">
        <w:rPr>
          <w:rFonts w:ascii="Arial" w:eastAsia="Times New Roman" w:hAnsi="Arial" w:cs="Arial"/>
        </w:rPr>
        <w:t xml:space="preserve"> </w:t>
      </w:r>
      <w:r w:rsidRPr="00F862FB">
        <w:rPr>
          <w:rFonts w:ascii="Arial" w:eastAsia="Times New Roman" w:hAnsi="Arial" w:cs="Arial"/>
        </w:rPr>
        <w:t>high</w:t>
      </w:r>
      <w:r w:rsidR="009443C9" w:rsidRPr="00F862FB">
        <w:rPr>
          <w:rFonts w:ascii="Arial" w:eastAsia="Times New Roman" w:hAnsi="Arial" w:cs="Arial"/>
        </w:rPr>
        <w:t xml:space="preserve"> </w:t>
      </w:r>
      <w:r w:rsidRPr="00F862FB">
        <w:rPr>
          <w:rFonts w:ascii="Arial" w:eastAsia="Times New Roman" w:hAnsi="Arial" w:cs="Arial"/>
        </w:rPr>
        <w:t>density polyethylene. Gray in color</w:t>
      </w:r>
    </w:p>
    <w:p w:rsidR="00CE27A1" w:rsidRPr="00F862FB" w:rsidRDefault="005329EC" w:rsidP="00A04EDB">
      <w:pPr>
        <w:spacing w:after="0" w:line="240" w:lineRule="auto"/>
        <w:ind w:left="1080"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Fittings:  UL651A</w:t>
      </w:r>
    </w:p>
    <w:p w:rsidR="00CE27A1" w:rsidRPr="00F862FB" w:rsidRDefault="00CE27A1" w:rsidP="00F862FB">
      <w:pPr>
        <w:spacing w:after="0" w:line="240" w:lineRule="auto"/>
        <w:rPr>
          <w:rFonts w:ascii="Arial" w:hAnsi="Arial" w:cs="Arial"/>
        </w:rPr>
      </w:pPr>
    </w:p>
    <w:p w:rsidR="00CE27A1" w:rsidRPr="00F862FB" w:rsidRDefault="005329EC" w:rsidP="00E26D13">
      <w:pPr>
        <w:spacing w:after="0" w:line="240" w:lineRule="auto"/>
        <w:ind w:right="36"/>
        <w:rPr>
          <w:rFonts w:ascii="Arial" w:eastAsia="Times New Roman" w:hAnsi="Arial" w:cs="Arial"/>
        </w:rPr>
      </w:pPr>
      <w:r w:rsidRPr="00F862FB">
        <w:rPr>
          <w:rFonts w:ascii="Arial" w:eastAsia="Times New Roman" w:hAnsi="Arial" w:cs="Arial"/>
          <w:bCs/>
          <w:position w:val="-1"/>
        </w:rPr>
        <w:t xml:space="preserve">PART 3 </w:t>
      </w:r>
      <w:r w:rsidR="00E26D13">
        <w:rPr>
          <w:rFonts w:ascii="Arial" w:eastAsia="Times New Roman" w:hAnsi="Arial" w:cs="Arial"/>
          <w:bCs/>
          <w:position w:val="-1"/>
        </w:rPr>
        <w:t xml:space="preserve">- </w:t>
      </w:r>
      <w:r w:rsidRPr="00F862FB">
        <w:rPr>
          <w:rFonts w:ascii="Arial" w:eastAsia="Times New Roman" w:hAnsi="Arial" w:cs="Arial"/>
          <w:bCs/>
          <w:position w:val="-1"/>
        </w:rPr>
        <w:t>EXECUTION</w:t>
      </w:r>
    </w:p>
    <w:p w:rsidR="00CE27A1" w:rsidRPr="00F862FB" w:rsidRDefault="00CE27A1" w:rsidP="00F862FB">
      <w:pPr>
        <w:spacing w:after="0" w:line="240" w:lineRule="auto"/>
        <w:rPr>
          <w:rFonts w:ascii="Arial" w:hAnsi="Arial" w:cs="Arial"/>
        </w:rPr>
      </w:pPr>
    </w:p>
    <w:p w:rsidR="00CE27A1" w:rsidRPr="00F862FB" w:rsidRDefault="005329EC" w:rsidP="00D13D94">
      <w:pPr>
        <w:spacing w:after="0" w:line="240" w:lineRule="auto"/>
        <w:ind w:left="720" w:right="-20" w:hanging="540"/>
        <w:rPr>
          <w:rFonts w:ascii="Arial" w:eastAsia="Times New Roman" w:hAnsi="Arial" w:cs="Arial"/>
        </w:rPr>
      </w:pPr>
      <w:r w:rsidRPr="00F862FB">
        <w:rPr>
          <w:rFonts w:ascii="Arial" w:eastAsia="Times New Roman" w:hAnsi="Arial" w:cs="Arial"/>
          <w:bCs/>
        </w:rPr>
        <w:t>3.01</w:t>
      </w:r>
      <w:r w:rsidR="00D13D94">
        <w:rPr>
          <w:rFonts w:ascii="Arial" w:eastAsia="Times New Roman" w:hAnsi="Arial" w:cs="Arial"/>
          <w:bCs/>
        </w:rPr>
        <w:tab/>
      </w:r>
      <w:r w:rsidRPr="00F862FB">
        <w:rPr>
          <w:rFonts w:ascii="Arial" w:eastAsia="Times New Roman" w:hAnsi="Arial" w:cs="Arial"/>
          <w:bCs/>
        </w:rPr>
        <w:t>INSTALLATION</w:t>
      </w:r>
    </w:p>
    <w:p w:rsidR="00CE27A1" w:rsidRPr="00F862FB" w:rsidRDefault="00CE27A1" w:rsidP="00F862FB">
      <w:pPr>
        <w:spacing w:after="0" w:line="240" w:lineRule="auto"/>
        <w:rPr>
          <w:rFonts w:ascii="Arial" w:hAnsi="Arial" w:cs="Arial"/>
        </w:rPr>
      </w:pPr>
    </w:p>
    <w:p w:rsidR="00CE27A1" w:rsidRPr="00F862FB" w:rsidRDefault="005329EC" w:rsidP="00330BE2">
      <w:pPr>
        <w:spacing w:after="0" w:line="240" w:lineRule="auto"/>
        <w:ind w:left="1080" w:right="-20" w:hanging="360"/>
        <w:rPr>
          <w:rFonts w:ascii="Arial" w:eastAsia="Times New Roman" w:hAnsi="Arial" w:cs="Arial"/>
        </w:rPr>
      </w:pPr>
      <w:r w:rsidRPr="00F862FB">
        <w:rPr>
          <w:rFonts w:ascii="Arial" w:eastAsia="Times New Roman" w:hAnsi="Arial" w:cs="Arial"/>
        </w:rPr>
        <w:t>A.</w:t>
      </w:r>
      <w:r w:rsidRPr="00F862FB">
        <w:rPr>
          <w:rFonts w:ascii="Arial" w:eastAsia="Times New Roman" w:hAnsi="Arial" w:cs="Arial"/>
        </w:rPr>
        <w:tab/>
        <w:t>All work shall be done in a neat and workman like manner per NECA “Standard of</w:t>
      </w:r>
      <w:r w:rsidR="009443C9" w:rsidRPr="00F862FB">
        <w:rPr>
          <w:rFonts w:ascii="Arial" w:eastAsia="Times New Roman" w:hAnsi="Arial" w:cs="Arial"/>
        </w:rPr>
        <w:t xml:space="preserve"> </w:t>
      </w:r>
      <w:r w:rsidRPr="00F862FB">
        <w:rPr>
          <w:rFonts w:ascii="Arial" w:eastAsia="Times New Roman" w:hAnsi="Arial" w:cs="Arial"/>
        </w:rPr>
        <w:t>Installation.”</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20"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PVC</w:t>
      </w:r>
      <w:r w:rsidR="009443C9" w:rsidRPr="00F862FB">
        <w:rPr>
          <w:rFonts w:ascii="Arial" w:eastAsia="Times New Roman" w:hAnsi="Arial" w:cs="Arial"/>
        </w:rPr>
        <w:t xml:space="preserve"> </w:t>
      </w:r>
      <w:r w:rsidRPr="00F862FB">
        <w:rPr>
          <w:rFonts w:ascii="Arial" w:eastAsia="Times New Roman" w:hAnsi="Arial" w:cs="Arial"/>
        </w:rPr>
        <w:t>conduits</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raceways</w:t>
      </w:r>
      <w:r w:rsidR="009443C9" w:rsidRPr="00F862FB">
        <w:rPr>
          <w:rFonts w:ascii="Arial" w:eastAsia="Times New Roman" w:hAnsi="Arial" w:cs="Arial"/>
        </w:rPr>
        <w:t xml:space="preserve"> </w:t>
      </w:r>
      <w:r w:rsidRPr="00F862FB">
        <w:rPr>
          <w:rFonts w:ascii="Arial" w:eastAsia="Times New Roman" w:hAnsi="Arial" w:cs="Arial"/>
        </w:rPr>
        <w:t>are</w:t>
      </w:r>
      <w:r w:rsidR="009443C9" w:rsidRPr="00F862FB">
        <w:rPr>
          <w:rFonts w:ascii="Arial" w:eastAsia="Times New Roman" w:hAnsi="Arial" w:cs="Arial"/>
        </w:rPr>
        <w:t xml:space="preserve"> </w:t>
      </w:r>
      <w:r w:rsidRPr="00F862FB">
        <w:rPr>
          <w:rFonts w:ascii="Arial" w:eastAsia="Times New Roman" w:hAnsi="Arial" w:cs="Arial"/>
        </w:rPr>
        <w:t>only</w:t>
      </w:r>
      <w:r w:rsidR="009443C9" w:rsidRPr="00F862FB">
        <w:rPr>
          <w:rFonts w:ascii="Arial" w:eastAsia="Times New Roman" w:hAnsi="Arial" w:cs="Arial"/>
        </w:rPr>
        <w:t xml:space="preserve"> </w:t>
      </w:r>
      <w:r w:rsidRPr="00F862FB">
        <w:rPr>
          <w:rFonts w:ascii="Arial" w:eastAsia="Times New Roman" w:hAnsi="Arial" w:cs="Arial"/>
        </w:rPr>
        <w:t>permitted</w:t>
      </w:r>
      <w:r w:rsidR="009443C9" w:rsidRPr="00F862FB">
        <w:rPr>
          <w:rFonts w:ascii="Arial" w:eastAsia="Times New Roman" w:hAnsi="Arial" w:cs="Arial"/>
        </w:rPr>
        <w:t xml:space="preserve"> </w:t>
      </w:r>
      <w:r w:rsidRPr="00F862FB">
        <w:rPr>
          <w:rFonts w:ascii="Arial" w:eastAsia="Times New Roman" w:hAnsi="Arial" w:cs="Arial"/>
        </w:rPr>
        <w:t>underground</w:t>
      </w:r>
      <w:r w:rsidR="009443C9" w:rsidRPr="00F862FB">
        <w:rPr>
          <w:rFonts w:ascii="Arial" w:eastAsia="Times New Roman" w:hAnsi="Arial" w:cs="Arial"/>
        </w:rPr>
        <w:t xml:space="preserve"> </w:t>
      </w:r>
      <w:r w:rsidRPr="00F862FB">
        <w:rPr>
          <w:rFonts w:ascii="Arial" w:eastAsia="Times New Roman" w:hAnsi="Arial" w:cs="Arial"/>
        </w:rPr>
        <w:t>or</w:t>
      </w:r>
      <w:r w:rsidR="009443C9" w:rsidRPr="00F862FB">
        <w:rPr>
          <w:rFonts w:ascii="Arial" w:eastAsia="Times New Roman" w:hAnsi="Arial" w:cs="Arial"/>
        </w:rPr>
        <w:t xml:space="preserve"> </w:t>
      </w:r>
      <w:r w:rsidRPr="00F862FB">
        <w:rPr>
          <w:rFonts w:ascii="Arial" w:eastAsia="Times New Roman" w:hAnsi="Arial" w:cs="Arial"/>
        </w:rPr>
        <w:t>under</w:t>
      </w:r>
      <w:r w:rsidR="009443C9" w:rsidRPr="00F862FB">
        <w:rPr>
          <w:rFonts w:ascii="Arial" w:eastAsia="Times New Roman" w:hAnsi="Arial" w:cs="Arial"/>
        </w:rPr>
        <w:t xml:space="preserve"> </w:t>
      </w:r>
      <w:r w:rsidRPr="00F862FB">
        <w:rPr>
          <w:rFonts w:ascii="Arial" w:eastAsia="Times New Roman" w:hAnsi="Arial" w:cs="Arial"/>
        </w:rPr>
        <w:t>slabs.</w:t>
      </w:r>
      <w:r w:rsidR="00A82F78" w:rsidRPr="00F862FB">
        <w:rPr>
          <w:rFonts w:ascii="Arial" w:eastAsia="Times New Roman" w:hAnsi="Arial" w:cs="Arial"/>
        </w:rPr>
        <w:t xml:space="preserve">  </w:t>
      </w:r>
      <w:r w:rsidRPr="00F862FB">
        <w:rPr>
          <w:rFonts w:ascii="Arial" w:eastAsia="Times New Roman" w:hAnsi="Arial" w:cs="Arial"/>
        </w:rPr>
        <w:t>Exception:  PVC is permitted within block walls to first outlet box A.F.F. if PVC raceway is one inch (1") trade size or smaller.  All raceways and conduits installed underground shall have a minimum burial depth of 24" to the top of conduit (36" for service entrance).</w:t>
      </w:r>
    </w:p>
    <w:p w:rsidR="00CE27A1" w:rsidRPr="00F862FB" w:rsidRDefault="00CE27A1" w:rsidP="00330BE2">
      <w:pPr>
        <w:spacing w:after="0" w:line="240" w:lineRule="auto"/>
        <w:ind w:hanging="360"/>
        <w:rPr>
          <w:rFonts w:ascii="Arial" w:hAnsi="Arial" w:cs="Arial"/>
        </w:rPr>
      </w:pPr>
    </w:p>
    <w:p w:rsidR="00CE27A1" w:rsidRPr="00F862FB" w:rsidRDefault="005329EC" w:rsidP="00330BE2">
      <w:pPr>
        <w:spacing w:after="0" w:line="240" w:lineRule="auto"/>
        <w:ind w:left="1080" w:right="101" w:hanging="360"/>
        <w:rPr>
          <w:rFonts w:ascii="Arial" w:eastAsia="Times New Roman" w:hAnsi="Arial" w:cs="Arial"/>
        </w:rPr>
      </w:pPr>
      <w:r w:rsidRPr="00F862FB">
        <w:rPr>
          <w:rFonts w:ascii="Arial" w:eastAsia="Times New Roman" w:hAnsi="Arial" w:cs="Arial"/>
        </w:rPr>
        <w:t>C.</w:t>
      </w:r>
      <w:r w:rsidRPr="00F862FB">
        <w:rPr>
          <w:rFonts w:ascii="Arial" w:eastAsia="Times New Roman" w:hAnsi="Arial" w:cs="Arial"/>
        </w:rPr>
        <w:tab/>
        <w:t>All underground conduits and raceways, not under building slabs, shall</w:t>
      </w:r>
      <w:r w:rsidR="009443C9" w:rsidRPr="00F862FB">
        <w:rPr>
          <w:rFonts w:ascii="Arial" w:eastAsia="Times New Roman" w:hAnsi="Arial" w:cs="Arial"/>
        </w:rPr>
        <w:t xml:space="preserve"> </w:t>
      </w:r>
      <w:r w:rsidRPr="00F862FB">
        <w:rPr>
          <w:rFonts w:ascii="Arial" w:eastAsia="Times New Roman" w:hAnsi="Arial" w:cs="Arial"/>
        </w:rPr>
        <w:t xml:space="preserve">have a yellow marker tape for communication or a red marker tape for power installed above its entire </w:t>
      </w:r>
      <w:r w:rsidRPr="00F862FB">
        <w:rPr>
          <w:rFonts w:ascii="Arial" w:eastAsia="Times New Roman" w:hAnsi="Arial" w:cs="Arial"/>
        </w:rPr>
        <w:lastRenderedPageBreak/>
        <w:t>length and placed approximately 12" below finished grade. Exception:  Raceway installation by directional boring.</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5" w:hanging="360"/>
        <w:rPr>
          <w:rFonts w:ascii="Arial" w:eastAsia="Times New Roman" w:hAnsi="Arial" w:cs="Arial"/>
        </w:rPr>
      </w:pPr>
      <w:r w:rsidRPr="00F862FB">
        <w:rPr>
          <w:rFonts w:ascii="Arial" w:eastAsia="Times New Roman" w:hAnsi="Arial" w:cs="Arial"/>
        </w:rPr>
        <w:t>D.</w:t>
      </w:r>
      <w:r w:rsidRPr="00F862FB">
        <w:rPr>
          <w:rFonts w:ascii="Arial" w:eastAsia="Times New Roman" w:hAnsi="Arial" w:cs="Arial"/>
        </w:rPr>
        <w:tab/>
        <w:t>Provide</w:t>
      </w:r>
      <w:r w:rsidR="009443C9" w:rsidRPr="00F862FB">
        <w:rPr>
          <w:rFonts w:ascii="Arial" w:eastAsia="Times New Roman" w:hAnsi="Arial" w:cs="Arial"/>
        </w:rPr>
        <w:t xml:space="preserve"> </w:t>
      </w:r>
      <w:r w:rsidRPr="00F862FB">
        <w:rPr>
          <w:rFonts w:ascii="Arial" w:eastAsia="Times New Roman" w:hAnsi="Arial" w:cs="Arial"/>
        </w:rPr>
        <w:t>a</w:t>
      </w:r>
      <w:r w:rsidR="009443C9" w:rsidRPr="00F862FB">
        <w:rPr>
          <w:rFonts w:ascii="Arial" w:eastAsia="Times New Roman" w:hAnsi="Arial" w:cs="Arial"/>
        </w:rPr>
        <w:t xml:space="preserve"> </w:t>
      </w:r>
      <w:r w:rsidRPr="00F862FB">
        <w:rPr>
          <w:rFonts w:ascii="Arial" w:eastAsia="Times New Roman" w:hAnsi="Arial" w:cs="Arial"/>
        </w:rPr>
        <w:t>yellow marker</w:t>
      </w:r>
      <w:r w:rsidR="009443C9" w:rsidRPr="00F862FB">
        <w:rPr>
          <w:rFonts w:ascii="Arial" w:eastAsia="Times New Roman" w:hAnsi="Arial" w:cs="Arial"/>
        </w:rPr>
        <w:t xml:space="preserve"> </w:t>
      </w:r>
      <w:r w:rsidRPr="00F862FB">
        <w:rPr>
          <w:rFonts w:ascii="Arial" w:eastAsia="Times New Roman" w:hAnsi="Arial" w:cs="Arial"/>
        </w:rPr>
        <w:t>ribbon</w:t>
      </w:r>
      <w:r w:rsidR="009443C9" w:rsidRPr="00F862FB">
        <w:rPr>
          <w:rFonts w:ascii="Arial" w:eastAsia="Times New Roman" w:hAnsi="Arial" w:cs="Arial"/>
        </w:rPr>
        <w:t xml:space="preserve"> </w:t>
      </w:r>
      <w:r w:rsidRPr="00F862FB">
        <w:rPr>
          <w:rFonts w:ascii="Arial" w:eastAsia="Times New Roman" w:hAnsi="Arial" w:cs="Arial"/>
        </w:rPr>
        <w:t>for communication conduits and a red marker ribbon for power conduits installed underground.  Exception:  Raceway installation by directional boring.</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3" w:hanging="360"/>
        <w:rPr>
          <w:rFonts w:ascii="Arial" w:eastAsia="Times New Roman" w:hAnsi="Arial" w:cs="Arial"/>
        </w:rPr>
      </w:pPr>
      <w:r w:rsidRPr="00F862FB">
        <w:rPr>
          <w:rFonts w:ascii="Arial" w:eastAsia="Times New Roman" w:hAnsi="Arial" w:cs="Arial"/>
        </w:rPr>
        <w:t>E.</w:t>
      </w:r>
      <w:r w:rsidRPr="00F862FB">
        <w:rPr>
          <w:rFonts w:ascii="Arial" w:eastAsia="Times New Roman" w:hAnsi="Arial" w:cs="Arial"/>
        </w:rPr>
        <w:tab/>
        <w:t xml:space="preserve">Contractor shall provide a one-inch (1") conduit from the nearest mechanical room to the electrical service meter.  Provide a 'FD' type cast junction box and cover at the electrical meter and a 4" x 4" square box and cover in the mechanical room. </w:t>
      </w:r>
      <w:r w:rsidR="00A82F78" w:rsidRPr="00F862FB">
        <w:rPr>
          <w:rFonts w:ascii="Arial" w:eastAsia="Times New Roman" w:hAnsi="Arial" w:cs="Arial"/>
        </w:rPr>
        <w:t xml:space="preserve"> </w:t>
      </w:r>
      <w:r w:rsidRPr="00F862FB">
        <w:rPr>
          <w:rFonts w:ascii="Arial" w:eastAsia="Times New Roman" w:hAnsi="Arial" w:cs="Arial"/>
        </w:rPr>
        <w:t>Provide a nylon pull</w:t>
      </w:r>
      <w:r w:rsidR="00CE7BEF" w:rsidRPr="00F862FB">
        <w:rPr>
          <w:rFonts w:ascii="Arial" w:eastAsia="Times New Roman" w:hAnsi="Arial" w:cs="Arial"/>
        </w:rPr>
        <w:t xml:space="preserve"> </w:t>
      </w:r>
      <w:r w:rsidRPr="00F862FB">
        <w:rPr>
          <w:rFonts w:ascii="Arial" w:eastAsia="Times New Roman" w:hAnsi="Arial" w:cs="Arial"/>
        </w:rPr>
        <w:t>string.  Locate box adjacent to controls equipment cabinet.</w:t>
      </w:r>
      <w:r w:rsidR="00A82F78" w:rsidRPr="00F862FB">
        <w:rPr>
          <w:rFonts w:ascii="Arial" w:eastAsia="Times New Roman" w:hAnsi="Arial" w:cs="Arial"/>
        </w:rPr>
        <w:t xml:space="preserve"> </w:t>
      </w:r>
      <w:r w:rsidRPr="00F862FB">
        <w:rPr>
          <w:rFonts w:ascii="Arial" w:eastAsia="Times New Roman" w:hAnsi="Arial" w:cs="Arial"/>
        </w:rPr>
        <w:t xml:space="preserve"> Coordinate with Mechanical Engineer/Mechanical Contractor.</w:t>
      </w:r>
    </w:p>
    <w:p w:rsidR="00CE27A1" w:rsidRPr="00F862FB" w:rsidRDefault="00CE27A1" w:rsidP="00330BE2">
      <w:pPr>
        <w:spacing w:after="0" w:line="240" w:lineRule="auto"/>
        <w:ind w:hanging="360"/>
        <w:rPr>
          <w:rFonts w:ascii="Arial" w:hAnsi="Arial" w:cs="Arial"/>
        </w:rPr>
      </w:pPr>
    </w:p>
    <w:p w:rsidR="00CE27A1" w:rsidRPr="00F862FB" w:rsidRDefault="009443C9" w:rsidP="00330BE2">
      <w:pPr>
        <w:spacing w:after="0" w:line="240" w:lineRule="auto"/>
        <w:ind w:left="1080" w:right="102" w:hanging="360"/>
        <w:rPr>
          <w:rFonts w:ascii="Arial" w:eastAsia="Times New Roman" w:hAnsi="Arial" w:cs="Arial"/>
        </w:rPr>
      </w:pPr>
      <w:r w:rsidRPr="00F862FB">
        <w:rPr>
          <w:rFonts w:ascii="Arial" w:eastAsia="Times New Roman" w:hAnsi="Arial" w:cs="Arial"/>
        </w:rPr>
        <w:t>F.</w:t>
      </w:r>
      <w:r w:rsidRPr="00F862FB">
        <w:rPr>
          <w:rFonts w:ascii="Arial" w:eastAsia="Times New Roman" w:hAnsi="Arial" w:cs="Arial"/>
        </w:rPr>
        <w:tab/>
      </w:r>
      <w:r w:rsidR="005329EC" w:rsidRPr="00F862FB">
        <w:rPr>
          <w:rFonts w:ascii="Arial" w:eastAsia="Times New Roman" w:hAnsi="Arial" w:cs="Arial"/>
        </w:rPr>
        <w:t>All thru-slab conduits and raceways larger than one inch (1") installed into block masonry walls and through slabs shall be rigid galvanized conduit to the first enclosure, cabinet, panelboard/switchboard, or box/outlet.</w:t>
      </w:r>
      <w:r w:rsidRPr="00F862FB">
        <w:rPr>
          <w:rFonts w:ascii="Arial" w:eastAsia="Times New Roman" w:hAnsi="Arial" w:cs="Arial"/>
        </w:rPr>
        <w:t xml:space="preserve"> </w:t>
      </w:r>
      <w:r w:rsidR="005329EC" w:rsidRPr="00F862FB">
        <w:rPr>
          <w:rFonts w:ascii="Arial" w:eastAsia="Times New Roman" w:hAnsi="Arial" w:cs="Arial"/>
        </w:rPr>
        <w:t xml:space="preserve"> All exposed/surface mounted raceways thru slabs to panelboards/switchboards, enclosures, cabinets, conduits and boxes shall be rigid galvanized conduits entering into same enclosures with no junction boxes.</w:t>
      </w:r>
      <w:r w:rsidRPr="00F862FB">
        <w:rPr>
          <w:rFonts w:ascii="Arial" w:eastAsia="Times New Roman" w:hAnsi="Arial" w:cs="Arial"/>
        </w:rPr>
        <w:t xml:space="preserve"> </w:t>
      </w:r>
      <w:r w:rsidR="005329EC" w:rsidRPr="00F862FB">
        <w:rPr>
          <w:rFonts w:ascii="Arial" w:eastAsia="Times New Roman" w:hAnsi="Arial" w:cs="Arial"/>
        </w:rPr>
        <w:t xml:space="preserve"> All 90° ells and sweeps larger than 1" shall be rigid galvanized conduit.</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tabs>
          <w:tab w:val="left" w:pos="1300"/>
        </w:tabs>
        <w:spacing w:after="0" w:line="240" w:lineRule="auto"/>
        <w:ind w:left="1080" w:right="104" w:hanging="360"/>
        <w:rPr>
          <w:rFonts w:ascii="Arial" w:eastAsia="Times New Roman" w:hAnsi="Arial" w:cs="Arial"/>
        </w:rPr>
      </w:pPr>
      <w:r w:rsidRPr="00F862FB">
        <w:rPr>
          <w:rFonts w:ascii="Arial" w:eastAsia="Times New Roman" w:hAnsi="Arial" w:cs="Arial"/>
        </w:rPr>
        <w:t>G.</w:t>
      </w:r>
      <w:r w:rsidRPr="00F862FB">
        <w:rPr>
          <w:rFonts w:ascii="Arial" w:eastAsia="Times New Roman" w:hAnsi="Arial" w:cs="Arial"/>
        </w:rPr>
        <w:tab/>
        <w:t>All raceways and conduits within concrete second floor and above slabs shall be intermediate metal conduit, rigid galvanized conduit, or PVC.</w:t>
      </w:r>
      <w:r w:rsidR="009443C9" w:rsidRPr="00F862FB">
        <w:rPr>
          <w:rFonts w:ascii="Arial" w:eastAsia="Times New Roman" w:hAnsi="Arial" w:cs="Arial"/>
        </w:rPr>
        <w:t xml:space="preserve"> </w:t>
      </w:r>
      <w:r w:rsidRPr="00F862FB">
        <w:rPr>
          <w:rFonts w:ascii="Arial" w:eastAsia="Times New Roman" w:hAnsi="Arial" w:cs="Arial"/>
        </w:rPr>
        <w:t xml:space="preserve"> EMT is not acceptable.  EMT conduits may be used in tilt-wall construction using approved fittings and methods and coated with an asphalt trim paint, corrosive tape or other approved coating.</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2" w:hanging="360"/>
        <w:rPr>
          <w:rFonts w:ascii="Arial" w:eastAsia="Times New Roman" w:hAnsi="Arial" w:cs="Arial"/>
        </w:rPr>
      </w:pPr>
      <w:r w:rsidRPr="00F862FB">
        <w:rPr>
          <w:rFonts w:ascii="Arial" w:eastAsia="Times New Roman" w:hAnsi="Arial" w:cs="Arial"/>
        </w:rPr>
        <w:t>H.</w:t>
      </w:r>
      <w:r w:rsidRPr="00F862FB">
        <w:rPr>
          <w:rFonts w:ascii="Arial" w:eastAsia="Times New Roman" w:hAnsi="Arial" w:cs="Arial"/>
        </w:rPr>
        <w:tab/>
        <w:t>All</w:t>
      </w:r>
      <w:r w:rsidR="009443C9" w:rsidRPr="00F862FB">
        <w:rPr>
          <w:rFonts w:ascii="Arial" w:eastAsia="Times New Roman" w:hAnsi="Arial" w:cs="Arial"/>
        </w:rPr>
        <w:t xml:space="preserve"> </w:t>
      </w:r>
      <w:r w:rsidRPr="00F862FB">
        <w:rPr>
          <w:rFonts w:ascii="Arial" w:eastAsia="Times New Roman" w:hAnsi="Arial" w:cs="Arial"/>
        </w:rPr>
        <w:t>raceway</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conduits</w:t>
      </w:r>
      <w:r w:rsidR="009443C9" w:rsidRPr="00F862FB">
        <w:rPr>
          <w:rFonts w:ascii="Arial" w:eastAsia="Times New Roman" w:hAnsi="Arial" w:cs="Arial"/>
        </w:rPr>
        <w:t xml:space="preserve"> </w:t>
      </w:r>
      <w:r w:rsidRPr="00F862FB">
        <w:rPr>
          <w:rFonts w:ascii="Arial" w:eastAsia="Times New Roman" w:hAnsi="Arial" w:cs="Arial"/>
        </w:rPr>
        <w:t>installed</w:t>
      </w:r>
      <w:r w:rsidR="009443C9" w:rsidRPr="00F862FB">
        <w:rPr>
          <w:rFonts w:ascii="Arial" w:eastAsia="Times New Roman" w:hAnsi="Arial" w:cs="Arial"/>
        </w:rPr>
        <w:t xml:space="preserve"> </w:t>
      </w:r>
      <w:r w:rsidRPr="00F862FB">
        <w:rPr>
          <w:rFonts w:ascii="Arial" w:eastAsia="Times New Roman" w:hAnsi="Arial" w:cs="Arial"/>
        </w:rPr>
        <w:t>under-slabs</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under-buildings</w:t>
      </w:r>
      <w:r w:rsidR="009443C9" w:rsidRPr="00F862FB">
        <w:rPr>
          <w:rFonts w:ascii="Arial" w:eastAsia="Times New Roman" w:hAnsi="Arial" w:cs="Arial"/>
        </w:rPr>
        <w:t xml:space="preserve"> </w:t>
      </w:r>
      <w:r w:rsidRPr="00F862FB">
        <w:rPr>
          <w:rFonts w:ascii="Arial" w:eastAsia="Times New Roman" w:hAnsi="Arial" w:cs="Arial"/>
        </w:rPr>
        <w:t>shall</w:t>
      </w:r>
      <w:r w:rsidR="009443C9" w:rsidRPr="00F862FB">
        <w:rPr>
          <w:rFonts w:ascii="Arial" w:eastAsia="Times New Roman" w:hAnsi="Arial" w:cs="Arial"/>
        </w:rPr>
        <w:t xml:space="preserve"> </w:t>
      </w:r>
      <w:r w:rsidRPr="00F862FB">
        <w:rPr>
          <w:rFonts w:ascii="Arial" w:eastAsia="Times New Roman" w:hAnsi="Arial" w:cs="Arial"/>
        </w:rPr>
        <w:t>be installed under the slab and not within the concrete pour or slab.</w:t>
      </w:r>
    </w:p>
    <w:p w:rsidR="00CE27A1" w:rsidRPr="00F862FB" w:rsidRDefault="00CE27A1" w:rsidP="00330BE2">
      <w:pPr>
        <w:spacing w:after="0" w:line="240" w:lineRule="auto"/>
        <w:ind w:hanging="360"/>
        <w:rPr>
          <w:rFonts w:ascii="Arial" w:hAnsi="Arial" w:cs="Arial"/>
        </w:rPr>
      </w:pPr>
    </w:p>
    <w:p w:rsidR="00CE27A1" w:rsidRPr="00F862FB" w:rsidRDefault="005329EC" w:rsidP="00330BE2">
      <w:pPr>
        <w:pStyle w:val="ListParagraph"/>
        <w:numPr>
          <w:ilvl w:val="0"/>
          <w:numId w:val="1"/>
        </w:numPr>
        <w:spacing w:after="0" w:line="240" w:lineRule="auto"/>
        <w:ind w:left="1080" w:right="97" w:hanging="360"/>
        <w:rPr>
          <w:rFonts w:ascii="Arial" w:eastAsia="Times New Roman" w:hAnsi="Arial" w:cs="Arial"/>
        </w:rPr>
      </w:pPr>
      <w:r w:rsidRPr="00F862FB">
        <w:rPr>
          <w:rFonts w:ascii="Arial" w:eastAsia="Times New Roman" w:hAnsi="Arial" w:cs="Arial"/>
        </w:rPr>
        <w:t>All exterior conduits and raceways shall be rigid galvanized steel or aluminum conduit, or intermediate metal conduit.  EMT and PVC shall not be used.  Exterior conduits that transition to underground shall be rigid galvanized steel or aluminum rigid.</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tabs>
          <w:tab w:val="left" w:pos="1300"/>
        </w:tabs>
        <w:spacing w:after="0" w:line="240" w:lineRule="auto"/>
        <w:ind w:left="1080" w:right="101" w:hanging="360"/>
        <w:rPr>
          <w:rFonts w:ascii="Arial" w:eastAsia="Times New Roman" w:hAnsi="Arial" w:cs="Arial"/>
        </w:rPr>
      </w:pPr>
      <w:r w:rsidRPr="00F862FB">
        <w:rPr>
          <w:rFonts w:ascii="Arial" w:eastAsia="Times New Roman" w:hAnsi="Arial" w:cs="Arial"/>
        </w:rPr>
        <w:t>J.</w:t>
      </w:r>
      <w:r w:rsidRPr="00F862FB">
        <w:rPr>
          <w:rFonts w:ascii="Arial" w:eastAsia="Times New Roman" w:hAnsi="Arial" w:cs="Arial"/>
        </w:rPr>
        <w:tab/>
        <w:t>All conduit shall be concealed whenever possible.  Concealed conduit run above the ceiling shall be supported independent of ceiling supports.  When a lay-in type ceiling is utilized, the conduit must be installed high enough to permit removal of ceiling tile.</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tabs>
          <w:tab w:val="left" w:pos="1300"/>
        </w:tabs>
        <w:spacing w:after="0" w:line="240" w:lineRule="auto"/>
        <w:ind w:left="1080" w:right="104" w:hanging="360"/>
        <w:rPr>
          <w:rFonts w:ascii="Arial" w:eastAsia="Times New Roman" w:hAnsi="Arial" w:cs="Arial"/>
        </w:rPr>
      </w:pPr>
      <w:r w:rsidRPr="00F862FB">
        <w:rPr>
          <w:rFonts w:ascii="Arial" w:eastAsia="Times New Roman" w:hAnsi="Arial" w:cs="Arial"/>
        </w:rPr>
        <w:t>K.</w:t>
      </w:r>
      <w:r w:rsidRPr="00F862FB">
        <w:rPr>
          <w:rFonts w:ascii="Arial" w:eastAsia="Times New Roman" w:hAnsi="Arial" w:cs="Arial"/>
        </w:rPr>
        <w:tab/>
        <w:t>Exposed and surface mounted raceway systems shall have two approved supporting devices per 10' length as equally spaced as practical.</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tabs>
          <w:tab w:val="left" w:pos="1300"/>
        </w:tabs>
        <w:spacing w:after="0" w:line="240" w:lineRule="auto"/>
        <w:ind w:left="1080" w:right="109" w:hanging="360"/>
        <w:rPr>
          <w:rFonts w:ascii="Arial" w:eastAsia="Times New Roman" w:hAnsi="Arial" w:cs="Arial"/>
        </w:rPr>
      </w:pPr>
      <w:r w:rsidRPr="00F862FB">
        <w:rPr>
          <w:rFonts w:ascii="Arial" w:eastAsia="Times New Roman" w:hAnsi="Arial" w:cs="Arial"/>
        </w:rPr>
        <w:t>L.</w:t>
      </w:r>
      <w:r w:rsidRPr="00F862FB">
        <w:rPr>
          <w:rFonts w:ascii="Arial" w:eastAsia="Times New Roman" w:hAnsi="Arial" w:cs="Arial"/>
        </w:rPr>
        <w:tab/>
        <w:t>Route exposed conduit parallel and perpendicular to walls.  Exposed conduits shall only be run in mechanical and electrical rooms unless otherwise specified.</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tabs>
          <w:tab w:val="left" w:pos="1300"/>
        </w:tabs>
        <w:spacing w:after="0" w:line="240" w:lineRule="auto"/>
        <w:ind w:left="1080" w:right="106" w:hanging="360"/>
        <w:rPr>
          <w:rFonts w:ascii="Arial" w:eastAsia="Times New Roman" w:hAnsi="Arial" w:cs="Arial"/>
        </w:rPr>
      </w:pPr>
      <w:r w:rsidRPr="00F862FB">
        <w:rPr>
          <w:rFonts w:ascii="Arial" w:eastAsia="Times New Roman" w:hAnsi="Arial" w:cs="Arial"/>
        </w:rPr>
        <w:t>M.</w:t>
      </w:r>
      <w:r w:rsidRPr="00F862FB">
        <w:rPr>
          <w:rFonts w:ascii="Arial" w:eastAsia="Times New Roman" w:hAnsi="Arial" w:cs="Arial"/>
        </w:rPr>
        <w:tab/>
        <w:t>Conduit/raceway chases to above-ceiling spaces for all cable drops communication, data, CATV and telephone shall have a bushing at the top of the conduit/raceway for protection or terminated in an approved box.</w:t>
      </w:r>
    </w:p>
    <w:p w:rsidR="00CE27A1" w:rsidRPr="00F862FB" w:rsidRDefault="00CE27A1" w:rsidP="00330BE2">
      <w:pPr>
        <w:spacing w:after="0" w:line="240" w:lineRule="auto"/>
        <w:ind w:hanging="360"/>
        <w:rPr>
          <w:rFonts w:ascii="Arial" w:hAnsi="Arial" w:cs="Arial"/>
        </w:rPr>
      </w:pPr>
    </w:p>
    <w:p w:rsidR="00CE27A1" w:rsidRPr="00F862FB" w:rsidRDefault="005329EC" w:rsidP="00330BE2">
      <w:pPr>
        <w:spacing w:after="0" w:line="240" w:lineRule="auto"/>
        <w:ind w:left="1080" w:right="109" w:hanging="360"/>
        <w:rPr>
          <w:rFonts w:ascii="Arial" w:eastAsia="Times New Roman" w:hAnsi="Arial" w:cs="Arial"/>
        </w:rPr>
      </w:pPr>
      <w:r w:rsidRPr="00F862FB">
        <w:rPr>
          <w:rFonts w:ascii="Arial" w:eastAsia="Times New Roman" w:hAnsi="Arial" w:cs="Arial"/>
        </w:rPr>
        <w:t>N</w:t>
      </w:r>
      <w:r w:rsidR="009443C9" w:rsidRPr="00F862FB">
        <w:rPr>
          <w:rFonts w:ascii="Arial" w:eastAsia="Times New Roman" w:hAnsi="Arial" w:cs="Arial"/>
        </w:rPr>
        <w:t>.</w:t>
      </w:r>
      <w:r w:rsidR="009443C9" w:rsidRPr="00F862FB">
        <w:rPr>
          <w:rFonts w:ascii="Arial" w:eastAsia="Times New Roman" w:hAnsi="Arial" w:cs="Arial"/>
        </w:rPr>
        <w:tab/>
      </w:r>
      <w:r w:rsidRPr="00F862FB">
        <w:rPr>
          <w:rFonts w:ascii="Arial" w:eastAsia="Times New Roman" w:hAnsi="Arial" w:cs="Arial"/>
        </w:rPr>
        <w:t>All above ceiling and within partition wall raceways and conduits shall be EMT, intermediate metal conduit or rigid galvanized conduit.  PVC is not permitted above the ceiling spaces.</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tabs>
          <w:tab w:val="left" w:pos="1300"/>
        </w:tabs>
        <w:spacing w:after="0" w:line="240" w:lineRule="auto"/>
        <w:ind w:left="1080" w:right="102" w:hanging="360"/>
        <w:rPr>
          <w:rFonts w:ascii="Arial" w:eastAsia="Times New Roman" w:hAnsi="Arial" w:cs="Arial"/>
        </w:rPr>
      </w:pPr>
      <w:r w:rsidRPr="00F862FB">
        <w:rPr>
          <w:rFonts w:ascii="Arial" w:eastAsia="Times New Roman" w:hAnsi="Arial" w:cs="Arial"/>
        </w:rPr>
        <w:t>O.</w:t>
      </w:r>
      <w:r w:rsidRPr="00F862FB">
        <w:rPr>
          <w:rFonts w:ascii="Arial" w:eastAsia="Times New Roman" w:hAnsi="Arial" w:cs="Arial"/>
        </w:rPr>
        <w:tab/>
        <w:t>All conduit and raceway systems shall have UL approved supports (equal to Erico Caddy® SK-I Clamp) within three feet (3') of boxes or enclosures and couplings/fittings/condulets.  Bar Joist spacing exceeding three feet (3') shall meet the N.E.C. 5' exception to the rule for support.</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tabs>
          <w:tab w:val="left" w:pos="1300"/>
        </w:tabs>
        <w:spacing w:after="0" w:line="240" w:lineRule="auto"/>
        <w:ind w:left="1080" w:right="105" w:hanging="360"/>
        <w:rPr>
          <w:rFonts w:ascii="Arial" w:eastAsia="Times New Roman" w:hAnsi="Arial" w:cs="Arial"/>
        </w:rPr>
      </w:pPr>
      <w:r w:rsidRPr="00F862FB">
        <w:rPr>
          <w:rFonts w:ascii="Arial" w:eastAsia="Times New Roman" w:hAnsi="Arial" w:cs="Arial"/>
        </w:rPr>
        <w:t>P.</w:t>
      </w:r>
      <w:r w:rsidRPr="00F862FB">
        <w:rPr>
          <w:rFonts w:ascii="Arial" w:eastAsia="Times New Roman" w:hAnsi="Arial" w:cs="Arial"/>
        </w:rPr>
        <w:tab/>
        <w:t>Tie-wire, tie-wrap, duct tape, etc. shall not be permitted as a means of support for any conduit or raceway system.  All conduits and raceways shall be adequately supported with U.L. approved supporting devices.  Tie wire or tie wraps shall not be permitted for support and/or securing of electrical raceways, boxes, or equipment.</w:t>
      </w:r>
    </w:p>
    <w:p w:rsidR="00CE27A1" w:rsidRPr="00F862FB" w:rsidRDefault="00CE27A1" w:rsidP="00330BE2">
      <w:pPr>
        <w:spacing w:after="0" w:line="240" w:lineRule="auto"/>
        <w:ind w:hanging="360"/>
        <w:rPr>
          <w:rFonts w:ascii="Arial" w:hAnsi="Arial" w:cs="Arial"/>
        </w:rPr>
      </w:pPr>
    </w:p>
    <w:p w:rsidR="00CE27A1" w:rsidRPr="00F862FB" w:rsidRDefault="005329EC" w:rsidP="00330BE2">
      <w:pPr>
        <w:spacing w:after="0" w:line="240" w:lineRule="auto"/>
        <w:ind w:left="1080" w:right="106" w:hanging="360"/>
        <w:rPr>
          <w:rFonts w:ascii="Arial" w:eastAsia="Times New Roman" w:hAnsi="Arial" w:cs="Arial"/>
        </w:rPr>
      </w:pPr>
      <w:r w:rsidRPr="00F862FB">
        <w:rPr>
          <w:rFonts w:ascii="Arial" w:eastAsia="Times New Roman" w:hAnsi="Arial" w:cs="Arial"/>
        </w:rPr>
        <w:t>Q.</w:t>
      </w:r>
      <w:r w:rsidRPr="00F862FB">
        <w:rPr>
          <w:rFonts w:ascii="Arial" w:eastAsia="Times New Roman" w:hAnsi="Arial" w:cs="Arial"/>
        </w:rPr>
        <w:tab/>
        <w:t>Conduit systems shall be racked and run in parallel and perpendicular from its point or origin (i.e., panelboard/panel/switchboard, systems cabinet, etc.) to its destination or first termination.</w:t>
      </w:r>
      <w:r w:rsidR="009443C9" w:rsidRPr="00F862FB">
        <w:rPr>
          <w:rFonts w:ascii="Arial" w:eastAsia="Times New Roman" w:hAnsi="Arial" w:cs="Arial"/>
        </w:rPr>
        <w:t xml:space="preserve"> </w:t>
      </w:r>
      <w:r w:rsidRPr="00F862FB">
        <w:rPr>
          <w:rFonts w:ascii="Arial" w:eastAsia="Times New Roman" w:hAnsi="Arial" w:cs="Arial"/>
        </w:rPr>
        <w:t xml:space="preserve"> Authority having jurisdiction shall approve any deviation or conflicts with this rule.  All conduits after the first point of termination shall be run parallel with or at right angles to building walls or building structure.</w:t>
      </w:r>
    </w:p>
    <w:p w:rsidR="00CE27A1" w:rsidRPr="00F862FB" w:rsidRDefault="00CE27A1" w:rsidP="00330BE2">
      <w:pPr>
        <w:spacing w:after="0" w:line="240" w:lineRule="auto"/>
        <w:ind w:left="1080" w:hanging="360"/>
        <w:rPr>
          <w:rFonts w:ascii="Arial" w:hAnsi="Arial" w:cs="Arial"/>
        </w:rPr>
      </w:pPr>
    </w:p>
    <w:p w:rsidR="00A82F78" w:rsidRPr="00F862FB" w:rsidRDefault="005329EC" w:rsidP="00330BE2">
      <w:pPr>
        <w:spacing w:after="0" w:line="240" w:lineRule="auto"/>
        <w:ind w:left="1080" w:right="1502" w:hanging="360"/>
        <w:rPr>
          <w:rFonts w:ascii="Arial" w:eastAsia="Times New Roman" w:hAnsi="Arial" w:cs="Arial"/>
        </w:rPr>
      </w:pPr>
      <w:r w:rsidRPr="00F862FB">
        <w:rPr>
          <w:rFonts w:ascii="Arial" w:eastAsia="Times New Roman" w:hAnsi="Arial" w:cs="Arial"/>
        </w:rPr>
        <w:t>R.</w:t>
      </w:r>
      <w:r w:rsidRPr="00F862FB">
        <w:rPr>
          <w:rFonts w:ascii="Arial" w:eastAsia="Times New Roman" w:hAnsi="Arial" w:cs="Arial"/>
        </w:rPr>
        <w:tab/>
        <w:t>Arrange supports to prevent misalignment during wiring installation.</w:t>
      </w:r>
    </w:p>
    <w:p w:rsidR="00DE39A8" w:rsidRDefault="00DE39A8" w:rsidP="00330BE2">
      <w:pPr>
        <w:spacing w:after="0" w:line="240" w:lineRule="auto"/>
        <w:ind w:left="1080" w:right="1502" w:hanging="360"/>
        <w:rPr>
          <w:rFonts w:ascii="Arial" w:eastAsia="Times New Roman" w:hAnsi="Arial" w:cs="Arial"/>
        </w:rPr>
      </w:pPr>
    </w:p>
    <w:p w:rsidR="00CE27A1" w:rsidRPr="00F862FB" w:rsidRDefault="005329EC" w:rsidP="00330BE2">
      <w:pPr>
        <w:spacing w:after="0" w:line="240" w:lineRule="auto"/>
        <w:ind w:left="1080" w:right="1502" w:hanging="360"/>
        <w:rPr>
          <w:rFonts w:ascii="Arial" w:eastAsia="Times New Roman" w:hAnsi="Arial" w:cs="Arial"/>
        </w:rPr>
      </w:pPr>
      <w:r w:rsidRPr="00F862FB">
        <w:rPr>
          <w:rFonts w:ascii="Arial" w:eastAsia="Times New Roman" w:hAnsi="Arial" w:cs="Arial"/>
        </w:rPr>
        <w:t>S.</w:t>
      </w:r>
      <w:r w:rsidRPr="00F862FB">
        <w:rPr>
          <w:rFonts w:ascii="Arial" w:eastAsia="Times New Roman" w:hAnsi="Arial" w:cs="Arial"/>
        </w:rPr>
        <w:tab/>
        <w:t>Horizontal runs of conduit in masonry walls is not permissible.</w:t>
      </w:r>
    </w:p>
    <w:p w:rsidR="00DE39A8" w:rsidRDefault="00DE39A8" w:rsidP="00330BE2">
      <w:pPr>
        <w:spacing w:after="0" w:line="240" w:lineRule="auto"/>
        <w:ind w:left="1080" w:right="100" w:hanging="360"/>
        <w:rPr>
          <w:rFonts w:ascii="Arial" w:eastAsia="Times New Roman" w:hAnsi="Arial" w:cs="Arial"/>
        </w:rPr>
      </w:pPr>
    </w:p>
    <w:p w:rsidR="00CE27A1" w:rsidRPr="00F862FB" w:rsidRDefault="005329EC" w:rsidP="00330BE2">
      <w:pPr>
        <w:spacing w:after="0" w:line="240" w:lineRule="auto"/>
        <w:ind w:left="1080" w:right="100" w:hanging="360"/>
        <w:rPr>
          <w:rFonts w:ascii="Arial" w:eastAsia="Times New Roman" w:hAnsi="Arial" w:cs="Arial"/>
        </w:rPr>
      </w:pPr>
      <w:r w:rsidRPr="00F862FB">
        <w:rPr>
          <w:rFonts w:ascii="Arial" w:eastAsia="Times New Roman" w:hAnsi="Arial" w:cs="Arial"/>
        </w:rPr>
        <w:t>T.</w:t>
      </w:r>
      <w:r w:rsidRPr="00F862FB">
        <w:rPr>
          <w:rFonts w:ascii="Arial" w:eastAsia="Times New Roman" w:hAnsi="Arial" w:cs="Arial"/>
        </w:rPr>
        <w:tab/>
        <w:t>Home-Run conduits are to be a minimum of ¾" trade size to first point of use box/enclosure.  Branch circuit conduits for lighting and receptacles shall be filled a maximum of three (3) phase/hot conductors.</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2" w:hanging="360"/>
        <w:rPr>
          <w:rFonts w:ascii="Arial" w:eastAsia="Times New Roman" w:hAnsi="Arial" w:cs="Arial"/>
        </w:rPr>
      </w:pPr>
      <w:r w:rsidRPr="00F862FB">
        <w:rPr>
          <w:rFonts w:ascii="Arial" w:eastAsia="Times New Roman" w:hAnsi="Arial" w:cs="Arial"/>
        </w:rPr>
        <w:t>U.</w:t>
      </w:r>
      <w:r w:rsidRPr="00F862FB">
        <w:rPr>
          <w:rFonts w:ascii="Arial" w:eastAsia="Times New Roman" w:hAnsi="Arial" w:cs="Arial"/>
        </w:rPr>
        <w:tab/>
        <w:t xml:space="preserve">A minimum of </w:t>
      </w:r>
      <w:r w:rsidR="008F07DE" w:rsidRPr="00F862FB">
        <w:rPr>
          <w:rFonts w:ascii="Arial" w:eastAsia="Times New Roman" w:hAnsi="Arial" w:cs="Arial"/>
        </w:rPr>
        <w:t xml:space="preserve">three </w:t>
      </w:r>
      <w:r w:rsidRPr="00F862FB">
        <w:rPr>
          <w:rFonts w:ascii="Arial" w:eastAsia="Times New Roman" w:hAnsi="Arial" w:cs="Arial"/>
        </w:rPr>
        <w:t xml:space="preserve">spare ¾" </w:t>
      </w:r>
      <w:r w:rsidR="008F07DE" w:rsidRPr="00F862FB">
        <w:rPr>
          <w:rFonts w:ascii="Arial" w:eastAsia="Times New Roman" w:hAnsi="Arial" w:cs="Arial"/>
        </w:rPr>
        <w:t xml:space="preserve">and two empty 1” </w:t>
      </w:r>
      <w:r w:rsidRPr="00F862FB">
        <w:rPr>
          <w:rFonts w:ascii="Arial" w:eastAsia="Times New Roman" w:hAnsi="Arial" w:cs="Arial"/>
        </w:rPr>
        <w:t>conduits shall be stubbed out of each panelboard or panel to building structure above and terminated in a J-box with cover.  Conduits stubs shall also be capped at top with approved fittings where not terminating in a box.</w:t>
      </w:r>
    </w:p>
    <w:p w:rsidR="00CE27A1" w:rsidRPr="00F862FB" w:rsidRDefault="00CE27A1" w:rsidP="00330BE2">
      <w:pPr>
        <w:spacing w:after="0" w:line="240" w:lineRule="auto"/>
        <w:ind w:hanging="360"/>
        <w:rPr>
          <w:rFonts w:ascii="Arial" w:hAnsi="Arial" w:cs="Arial"/>
        </w:rPr>
      </w:pPr>
    </w:p>
    <w:p w:rsidR="00CE27A1" w:rsidRPr="00F862FB" w:rsidRDefault="005329EC" w:rsidP="00330BE2">
      <w:pPr>
        <w:spacing w:after="0" w:line="240" w:lineRule="auto"/>
        <w:ind w:left="1080" w:right="109" w:hanging="360"/>
        <w:rPr>
          <w:rFonts w:ascii="Arial" w:eastAsia="Times New Roman" w:hAnsi="Arial" w:cs="Arial"/>
        </w:rPr>
      </w:pPr>
      <w:r w:rsidRPr="00F862FB">
        <w:rPr>
          <w:rFonts w:ascii="Arial" w:eastAsia="Times New Roman" w:hAnsi="Arial" w:cs="Arial"/>
        </w:rPr>
        <w:t>V.</w:t>
      </w:r>
      <w:r w:rsidRPr="00F862FB">
        <w:rPr>
          <w:rFonts w:ascii="Arial" w:eastAsia="Times New Roman" w:hAnsi="Arial" w:cs="Arial"/>
        </w:rPr>
        <w:tab/>
        <w:t>Conduit shall be continuous from outlet to outlet, from outlet to cabinet, junction box to pull box in such a manner that each system shall be electrically continuous from point of service to all outlets.</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3" w:hanging="360"/>
        <w:rPr>
          <w:rFonts w:ascii="Arial" w:eastAsia="Times New Roman" w:hAnsi="Arial" w:cs="Arial"/>
        </w:rPr>
      </w:pPr>
      <w:r w:rsidRPr="00F862FB">
        <w:rPr>
          <w:rFonts w:ascii="Arial" w:eastAsia="Times New Roman" w:hAnsi="Arial" w:cs="Arial"/>
        </w:rPr>
        <w:t>W.</w:t>
      </w:r>
      <w:r w:rsidRPr="00F862FB">
        <w:rPr>
          <w:rFonts w:ascii="Arial" w:eastAsia="Times New Roman" w:hAnsi="Arial" w:cs="Arial"/>
        </w:rPr>
        <w:tab/>
        <w:t>Any conduit that penetrates a firewall shall be sealed with a fire barrier caulk or similar compound to preserve the fire rating of the wall.  Fire-rated foam spray is acceptable.</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20" w:hanging="360"/>
        <w:rPr>
          <w:rFonts w:ascii="Arial" w:eastAsia="Times New Roman" w:hAnsi="Arial" w:cs="Arial"/>
        </w:rPr>
      </w:pPr>
      <w:r w:rsidRPr="00F862FB">
        <w:rPr>
          <w:rFonts w:ascii="Arial" w:eastAsia="Times New Roman" w:hAnsi="Arial" w:cs="Arial"/>
        </w:rPr>
        <w:t>X.</w:t>
      </w:r>
      <w:r w:rsidRPr="00F862FB">
        <w:rPr>
          <w:rFonts w:ascii="Arial" w:eastAsia="Times New Roman" w:hAnsi="Arial" w:cs="Arial"/>
        </w:rPr>
        <w:tab/>
        <w:t>Conduits not terminating in boxes and unused shall be capped.</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1" w:hanging="360"/>
        <w:rPr>
          <w:rFonts w:ascii="Arial" w:eastAsia="Times New Roman" w:hAnsi="Arial" w:cs="Arial"/>
        </w:rPr>
      </w:pPr>
      <w:r w:rsidRPr="00F862FB">
        <w:rPr>
          <w:rFonts w:ascii="Arial" w:eastAsia="Times New Roman" w:hAnsi="Arial" w:cs="Arial"/>
        </w:rPr>
        <w:t>Y.</w:t>
      </w:r>
      <w:r w:rsidRPr="00F862FB">
        <w:rPr>
          <w:rFonts w:ascii="Arial" w:eastAsia="Times New Roman" w:hAnsi="Arial" w:cs="Arial"/>
        </w:rPr>
        <w:tab/>
        <w:t>All empty conduits and raceways shall have a pull-string installed capable of pulling conductors typical of conduit size.</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2" w:hanging="360"/>
        <w:rPr>
          <w:rFonts w:ascii="Arial" w:eastAsia="Times New Roman" w:hAnsi="Arial" w:cs="Arial"/>
        </w:rPr>
      </w:pPr>
      <w:r w:rsidRPr="00F862FB">
        <w:rPr>
          <w:rFonts w:ascii="Arial" w:eastAsia="Times New Roman" w:hAnsi="Arial" w:cs="Arial"/>
        </w:rPr>
        <w:t>Z.</w:t>
      </w:r>
      <w:r w:rsidRPr="00F862FB">
        <w:rPr>
          <w:rFonts w:ascii="Arial" w:eastAsia="Times New Roman" w:hAnsi="Arial" w:cs="Arial"/>
        </w:rPr>
        <w:tab/>
        <w:t>Arrange conduit to maintain headroom and present neat appearance.</w:t>
      </w:r>
      <w:r w:rsidR="009443C9" w:rsidRPr="00F862FB">
        <w:rPr>
          <w:rFonts w:ascii="Arial" w:eastAsia="Times New Roman" w:hAnsi="Arial" w:cs="Arial"/>
        </w:rPr>
        <w:t xml:space="preserve"> </w:t>
      </w:r>
      <w:r w:rsidRPr="00F862FB">
        <w:rPr>
          <w:rFonts w:ascii="Arial" w:eastAsia="Times New Roman" w:hAnsi="Arial" w:cs="Arial"/>
        </w:rPr>
        <w:t xml:space="preserve"> Minimum headroom for equipment suspended from ceiling or building structure shall be 6’8” unless otherwise specified.</w:t>
      </w:r>
    </w:p>
    <w:p w:rsidR="00CE27A1" w:rsidRPr="00F862FB" w:rsidRDefault="00CE27A1" w:rsidP="00330BE2">
      <w:pPr>
        <w:spacing w:after="0" w:line="240" w:lineRule="auto"/>
        <w:ind w:hanging="360"/>
        <w:rPr>
          <w:rFonts w:ascii="Arial" w:hAnsi="Arial" w:cs="Arial"/>
        </w:rPr>
      </w:pPr>
    </w:p>
    <w:p w:rsidR="00CE27A1" w:rsidRPr="00F862FB" w:rsidRDefault="005329EC" w:rsidP="00330BE2">
      <w:pPr>
        <w:spacing w:after="0" w:line="240" w:lineRule="auto"/>
        <w:ind w:left="1080" w:right="-20" w:hanging="450"/>
        <w:rPr>
          <w:rFonts w:ascii="Arial" w:eastAsia="Times New Roman" w:hAnsi="Arial" w:cs="Arial"/>
        </w:rPr>
      </w:pPr>
      <w:r w:rsidRPr="00F862FB">
        <w:rPr>
          <w:rFonts w:ascii="Arial" w:eastAsia="Times New Roman" w:hAnsi="Arial" w:cs="Arial"/>
        </w:rPr>
        <w:t>AA.</w:t>
      </w:r>
      <w:r w:rsidR="00911EB5">
        <w:rPr>
          <w:rFonts w:ascii="Arial" w:eastAsia="Times New Roman" w:hAnsi="Arial" w:cs="Arial"/>
        </w:rPr>
        <w:tab/>
      </w:r>
      <w:r w:rsidRPr="00F862FB">
        <w:rPr>
          <w:rFonts w:ascii="Arial" w:eastAsia="Times New Roman" w:hAnsi="Arial" w:cs="Arial"/>
        </w:rPr>
        <w:t>Maintain 12" clearance between conduit and surfaces with temperatures exceeding</w:t>
      </w:r>
      <w:r w:rsidR="00A82F78" w:rsidRPr="00F862FB">
        <w:rPr>
          <w:rFonts w:ascii="Arial" w:eastAsia="Times New Roman" w:hAnsi="Arial" w:cs="Arial"/>
        </w:rPr>
        <w:t xml:space="preserve"> </w:t>
      </w:r>
      <w:r w:rsidRPr="00F862FB">
        <w:rPr>
          <w:rFonts w:ascii="Arial" w:eastAsia="Times New Roman" w:hAnsi="Arial" w:cs="Arial"/>
        </w:rPr>
        <w:t>104°F (40°C) unless otherwise specified.</w:t>
      </w:r>
    </w:p>
    <w:p w:rsidR="00CE27A1" w:rsidRPr="00F862FB" w:rsidRDefault="00CE27A1" w:rsidP="00330BE2">
      <w:pPr>
        <w:spacing w:after="0" w:line="240" w:lineRule="auto"/>
        <w:ind w:hanging="450"/>
        <w:rPr>
          <w:rFonts w:ascii="Arial" w:hAnsi="Arial" w:cs="Arial"/>
        </w:rPr>
      </w:pPr>
    </w:p>
    <w:p w:rsidR="00CE27A1" w:rsidRPr="00F862FB" w:rsidRDefault="005329EC" w:rsidP="00330BE2">
      <w:pPr>
        <w:spacing w:after="0" w:line="240" w:lineRule="auto"/>
        <w:ind w:left="1080" w:right="104" w:hanging="450"/>
        <w:rPr>
          <w:rFonts w:ascii="Arial" w:eastAsia="Times New Roman" w:hAnsi="Arial" w:cs="Arial"/>
        </w:rPr>
      </w:pPr>
      <w:r w:rsidRPr="00F862FB">
        <w:rPr>
          <w:rFonts w:ascii="Arial" w:eastAsia="Times New Roman" w:hAnsi="Arial" w:cs="Arial"/>
        </w:rPr>
        <w:t>BB.</w:t>
      </w:r>
      <w:r w:rsidRPr="00F862FB">
        <w:rPr>
          <w:rFonts w:ascii="Arial" w:eastAsia="Times New Roman" w:hAnsi="Arial" w:cs="Arial"/>
        </w:rPr>
        <w:tab/>
        <w:t>Cut conduit square using saw or pipe</w:t>
      </w:r>
      <w:r w:rsidR="00A82F78" w:rsidRPr="00F862FB">
        <w:rPr>
          <w:rFonts w:ascii="Arial" w:eastAsia="Times New Roman" w:hAnsi="Arial" w:cs="Arial"/>
        </w:rPr>
        <w:t xml:space="preserve"> </w:t>
      </w:r>
      <w:r w:rsidRPr="00F862FB">
        <w:rPr>
          <w:rFonts w:ascii="Arial" w:eastAsia="Times New Roman" w:hAnsi="Arial" w:cs="Arial"/>
        </w:rPr>
        <w:t>cutter; de-burr cut ends.</w:t>
      </w:r>
      <w:r w:rsidR="009443C9" w:rsidRPr="00F862FB">
        <w:rPr>
          <w:rFonts w:ascii="Arial" w:eastAsia="Times New Roman" w:hAnsi="Arial" w:cs="Arial"/>
        </w:rPr>
        <w:t xml:space="preserve"> </w:t>
      </w:r>
      <w:r w:rsidRPr="00F862FB">
        <w:rPr>
          <w:rFonts w:ascii="Arial" w:eastAsia="Times New Roman" w:hAnsi="Arial" w:cs="Arial"/>
        </w:rPr>
        <w:t xml:space="preserve"> Bring conduit to shoulder of fittings; fasten securely.</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96" w:hanging="450"/>
        <w:rPr>
          <w:rFonts w:ascii="Arial" w:eastAsia="Times New Roman" w:hAnsi="Arial" w:cs="Arial"/>
        </w:rPr>
      </w:pPr>
      <w:r w:rsidRPr="00F862FB">
        <w:rPr>
          <w:rFonts w:ascii="Arial" w:eastAsia="Times New Roman" w:hAnsi="Arial" w:cs="Arial"/>
        </w:rPr>
        <w:t>CC.</w:t>
      </w:r>
      <w:r w:rsidRPr="00F862FB">
        <w:rPr>
          <w:rFonts w:ascii="Arial" w:eastAsia="Times New Roman" w:hAnsi="Arial" w:cs="Arial"/>
        </w:rPr>
        <w:tab/>
        <w:t>Install no more than equivalent of four (4) 90° bends between boxes.  Use conduit bodies to make sharp changes in direction, as around beams.  Use hydraulic one- shot bender or factory elbows for bends in metal conduit larger than 2" size.</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09" w:hanging="450"/>
        <w:rPr>
          <w:rFonts w:ascii="Arial" w:eastAsia="Times New Roman" w:hAnsi="Arial" w:cs="Arial"/>
        </w:rPr>
      </w:pPr>
      <w:r w:rsidRPr="00F862FB">
        <w:rPr>
          <w:rFonts w:ascii="Arial" w:eastAsia="Times New Roman" w:hAnsi="Arial" w:cs="Arial"/>
        </w:rPr>
        <w:t>DD.</w:t>
      </w:r>
      <w:r w:rsidRPr="00F862FB">
        <w:rPr>
          <w:rFonts w:ascii="Arial" w:eastAsia="Times New Roman" w:hAnsi="Arial" w:cs="Arial"/>
        </w:rPr>
        <w:tab/>
        <w:t>Provide fittings designed to accommodate expansion and deflection where conduit crosses, control, and expansion joints.</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03" w:hanging="450"/>
        <w:rPr>
          <w:rFonts w:ascii="Arial" w:eastAsia="Times New Roman" w:hAnsi="Arial" w:cs="Arial"/>
        </w:rPr>
      </w:pPr>
      <w:r w:rsidRPr="00F862FB">
        <w:rPr>
          <w:rFonts w:ascii="Arial" w:eastAsia="Times New Roman" w:hAnsi="Arial" w:cs="Arial"/>
        </w:rPr>
        <w:t>EE.</w:t>
      </w:r>
      <w:r w:rsidRPr="00F862FB">
        <w:rPr>
          <w:rFonts w:ascii="Arial" w:eastAsia="Times New Roman" w:hAnsi="Arial" w:cs="Arial"/>
        </w:rPr>
        <w:tab/>
        <w:t>Threadless</w:t>
      </w:r>
      <w:r w:rsidR="009443C9" w:rsidRPr="00F862FB">
        <w:rPr>
          <w:rFonts w:ascii="Arial" w:eastAsia="Times New Roman" w:hAnsi="Arial" w:cs="Arial"/>
        </w:rPr>
        <w:t xml:space="preserve"> </w:t>
      </w:r>
      <w:r w:rsidRPr="00F862FB">
        <w:rPr>
          <w:rFonts w:ascii="Arial" w:eastAsia="Times New Roman" w:hAnsi="Arial" w:cs="Arial"/>
        </w:rPr>
        <w:t>connectors</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couplings</w:t>
      </w:r>
      <w:r w:rsidR="009443C9" w:rsidRPr="00F862FB">
        <w:rPr>
          <w:rFonts w:ascii="Arial" w:eastAsia="Times New Roman" w:hAnsi="Arial" w:cs="Arial"/>
        </w:rPr>
        <w:t xml:space="preserve"> </w:t>
      </w:r>
      <w:r w:rsidRPr="00F862FB">
        <w:rPr>
          <w:rFonts w:ascii="Arial" w:eastAsia="Times New Roman" w:hAnsi="Arial" w:cs="Arial"/>
        </w:rPr>
        <w:t>for</w:t>
      </w:r>
      <w:r w:rsidR="009443C9" w:rsidRPr="00F862FB">
        <w:rPr>
          <w:rFonts w:ascii="Arial" w:eastAsia="Times New Roman" w:hAnsi="Arial" w:cs="Arial"/>
        </w:rPr>
        <w:t xml:space="preserve"> </w:t>
      </w:r>
      <w:r w:rsidRPr="00F862FB">
        <w:rPr>
          <w:rFonts w:ascii="Arial" w:eastAsia="Times New Roman" w:hAnsi="Arial" w:cs="Arial"/>
        </w:rPr>
        <w:t>intermediate</w:t>
      </w:r>
      <w:r w:rsidR="009443C9" w:rsidRPr="00F862FB">
        <w:rPr>
          <w:rFonts w:ascii="Arial" w:eastAsia="Times New Roman" w:hAnsi="Arial" w:cs="Arial"/>
        </w:rPr>
        <w:t xml:space="preserve"> </w:t>
      </w:r>
      <w:r w:rsidRPr="00F862FB">
        <w:rPr>
          <w:rFonts w:ascii="Arial" w:eastAsia="Times New Roman" w:hAnsi="Arial" w:cs="Arial"/>
        </w:rPr>
        <w:t>metal</w:t>
      </w:r>
      <w:r w:rsidR="009443C9" w:rsidRPr="00F862FB">
        <w:rPr>
          <w:rFonts w:ascii="Arial" w:eastAsia="Times New Roman" w:hAnsi="Arial" w:cs="Arial"/>
        </w:rPr>
        <w:t xml:space="preserve"> </w:t>
      </w:r>
      <w:r w:rsidRPr="00F862FB">
        <w:rPr>
          <w:rFonts w:ascii="Arial" w:eastAsia="Times New Roman" w:hAnsi="Arial" w:cs="Arial"/>
        </w:rPr>
        <w:t>conduit</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rigid galvanized conduits are not permitted.  Exception:  By approval of the “Authority Having Jurisdiction” for special conditions.</w:t>
      </w:r>
    </w:p>
    <w:p w:rsidR="00CE27A1" w:rsidRPr="00F862FB" w:rsidRDefault="00CE27A1" w:rsidP="00330BE2">
      <w:pPr>
        <w:spacing w:after="0" w:line="240" w:lineRule="auto"/>
        <w:ind w:hanging="450"/>
        <w:rPr>
          <w:rFonts w:ascii="Arial" w:hAnsi="Arial" w:cs="Arial"/>
        </w:rPr>
      </w:pPr>
    </w:p>
    <w:p w:rsidR="00CE27A1" w:rsidRPr="00F862FB" w:rsidRDefault="005329EC" w:rsidP="00330BE2">
      <w:pPr>
        <w:spacing w:after="0" w:line="240" w:lineRule="auto"/>
        <w:ind w:left="1080" w:right="109" w:hanging="450"/>
        <w:rPr>
          <w:rFonts w:ascii="Arial" w:eastAsia="Times New Roman" w:hAnsi="Arial" w:cs="Arial"/>
        </w:rPr>
      </w:pPr>
      <w:r w:rsidRPr="00F862FB">
        <w:rPr>
          <w:rFonts w:ascii="Arial" w:eastAsia="Times New Roman" w:hAnsi="Arial" w:cs="Arial"/>
        </w:rPr>
        <w:t>FF.</w:t>
      </w:r>
      <w:r w:rsidRPr="00F862FB">
        <w:rPr>
          <w:rFonts w:ascii="Arial" w:eastAsia="Times New Roman" w:hAnsi="Arial" w:cs="Arial"/>
        </w:rPr>
        <w:tab/>
        <w:t>EMT Fittings (connectors/couplings) shall be steel set screw or steel compression type.  Fittings in wet locations shall be compression type.</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10" w:hanging="450"/>
        <w:rPr>
          <w:rFonts w:ascii="Arial" w:eastAsia="Times New Roman" w:hAnsi="Arial" w:cs="Arial"/>
        </w:rPr>
      </w:pPr>
      <w:r w:rsidRPr="00F862FB">
        <w:rPr>
          <w:rFonts w:ascii="Arial" w:eastAsia="Times New Roman" w:hAnsi="Arial" w:cs="Arial"/>
        </w:rPr>
        <w:t>GG.</w:t>
      </w:r>
      <w:r w:rsidRPr="00F862FB">
        <w:rPr>
          <w:rFonts w:ascii="Arial" w:eastAsia="Times New Roman" w:hAnsi="Arial" w:cs="Arial"/>
        </w:rPr>
        <w:tab/>
        <w:t>When hot dipped rigid galvanized steel conduit is installed below grade, it shall be coated with an asphalt trim paint or approved corrosion tape.</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20" w:hanging="450"/>
        <w:rPr>
          <w:rFonts w:ascii="Arial" w:eastAsia="Times New Roman" w:hAnsi="Arial" w:cs="Arial"/>
        </w:rPr>
      </w:pPr>
      <w:r w:rsidRPr="00F862FB">
        <w:rPr>
          <w:rFonts w:ascii="Arial" w:eastAsia="Times New Roman" w:hAnsi="Arial" w:cs="Arial"/>
        </w:rPr>
        <w:t>HH.</w:t>
      </w:r>
      <w:r w:rsidRPr="00F862FB">
        <w:rPr>
          <w:rFonts w:ascii="Arial" w:eastAsia="Times New Roman" w:hAnsi="Arial" w:cs="Arial"/>
        </w:rPr>
        <w:tab/>
        <w:t>PVC sweeps into utility transformers shall be permitted.</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20" w:hanging="450"/>
        <w:rPr>
          <w:rFonts w:ascii="Arial" w:eastAsia="Times New Roman" w:hAnsi="Arial" w:cs="Arial"/>
        </w:rPr>
      </w:pPr>
      <w:r w:rsidRPr="00F862FB">
        <w:rPr>
          <w:rFonts w:ascii="Arial" w:eastAsia="Times New Roman" w:hAnsi="Arial" w:cs="Arial"/>
        </w:rPr>
        <w:t>II.</w:t>
      </w:r>
      <w:r w:rsidRPr="00F862FB">
        <w:rPr>
          <w:rFonts w:ascii="Arial" w:eastAsia="Times New Roman" w:hAnsi="Arial" w:cs="Arial"/>
        </w:rPr>
        <w:tab/>
        <w:t>Install nonmetallic conduit in accordance with manufacturer's instructions.</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09" w:hanging="450"/>
        <w:rPr>
          <w:rFonts w:ascii="Arial" w:eastAsia="Times New Roman" w:hAnsi="Arial" w:cs="Arial"/>
        </w:rPr>
      </w:pPr>
      <w:r w:rsidRPr="00F862FB">
        <w:rPr>
          <w:rFonts w:ascii="Arial" w:eastAsia="Times New Roman" w:hAnsi="Arial" w:cs="Arial"/>
        </w:rPr>
        <w:t>JJ.</w:t>
      </w:r>
      <w:r w:rsidRPr="00F862FB">
        <w:rPr>
          <w:rFonts w:ascii="Arial" w:eastAsia="Times New Roman" w:hAnsi="Arial" w:cs="Arial"/>
        </w:rPr>
        <w:tab/>
        <w:t>Join nonmetallic conduit using cement as recommended by manufacturer.</w:t>
      </w:r>
      <w:r w:rsidR="009443C9" w:rsidRPr="00F862FB">
        <w:rPr>
          <w:rFonts w:ascii="Arial" w:eastAsia="Times New Roman" w:hAnsi="Arial" w:cs="Arial"/>
        </w:rPr>
        <w:t xml:space="preserve"> </w:t>
      </w:r>
      <w:r w:rsidRPr="00F862FB">
        <w:rPr>
          <w:rFonts w:ascii="Arial" w:eastAsia="Times New Roman" w:hAnsi="Arial" w:cs="Arial"/>
        </w:rPr>
        <w:t xml:space="preserve"> Wipe nonmetallic conduit dry and clean before joining.  Apply full even coat of cement to entire area inserted in fitting.</w:t>
      </w:r>
    </w:p>
    <w:p w:rsidR="00CE27A1" w:rsidRPr="00F862FB" w:rsidRDefault="00CE27A1" w:rsidP="00330BE2">
      <w:pPr>
        <w:spacing w:after="0" w:line="240" w:lineRule="auto"/>
        <w:ind w:hanging="450"/>
        <w:rPr>
          <w:rFonts w:ascii="Arial" w:hAnsi="Arial" w:cs="Arial"/>
        </w:rPr>
      </w:pPr>
    </w:p>
    <w:p w:rsidR="00CE27A1" w:rsidRPr="00F862FB" w:rsidRDefault="005329EC" w:rsidP="00330BE2">
      <w:pPr>
        <w:spacing w:after="0" w:line="240" w:lineRule="auto"/>
        <w:ind w:left="1080" w:right="-20" w:hanging="450"/>
        <w:rPr>
          <w:rFonts w:ascii="Arial" w:eastAsia="Times New Roman" w:hAnsi="Arial" w:cs="Arial"/>
        </w:rPr>
      </w:pPr>
      <w:r w:rsidRPr="00F862FB">
        <w:rPr>
          <w:rFonts w:ascii="Arial" w:eastAsia="Times New Roman" w:hAnsi="Arial" w:cs="Arial"/>
        </w:rPr>
        <w:t>KK.</w:t>
      </w:r>
      <w:r w:rsidR="009443C9" w:rsidRPr="00F862FB">
        <w:rPr>
          <w:rFonts w:ascii="Arial" w:eastAsia="Times New Roman" w:hAnsi="Arial" w:cs="Arial"/>
        </w:rPr>
        <w:t xml:space="preserve"> </w:t>
      </w:r>
      <w:r w:rsidRPr="00F862FB">
        <w:rPr>
          <w:rFonts w:ascii="Arial" w:eastAsia="Times New Roman" w:hAnsi="Arial" w:cs="Arial"/>
        </w:rPr>
        <w:t xml:space="preserve"> Corrosive environments/pool pump houses:</w:t>
      </w:r>
    </w:p>
    <w:p w:rsidR="00CE27A1" w:rsidRPr="00F862FB" w:rsidRDefault="00CE27A1" w:rsidP="00F862FB">
      <w:pPr>
        <w:spacing w:after="0" w:line="240" w:lineRule="auto"/>
        <w:rPr>
          <w:rFonts w:ascii="Arial" w:hAnsi="Arial" w:cs="Arial"/>
        </w:rPr>
      </w:pPr>
    </w:p>
    <w:p w:rsidR="00CE27A1" w:rsidRPr="00F862FB" w:rsidRDefault="005329EC" w:rsidP="00911EB5">
      <w:pPr>
        <w:spacing w:after="0" w:line="240" w:lineRule="auto"/>
        <w:ind w:left="1440" w:right="108" w:hanging="360"/>
        <w:rPr>
          <w:rFonts w:ascii="Arial" w:eastAsia="Times New Roman" w:hAnsi="Arial" w:cs="Arial"/>
        </w:rPr>
      </w:pPr>
      <w:r w:rsidRPr="00F862FB">
        <w:rPr>
          <w:rFonts w:ascii="Arial" w:eastAsia="Times New Roman" w:hAnsi="Arial" w:cs="Arial"/>
        </w:rPr>
        <w:t>1</w:t>
      </w:r>
      <w:r w:rsidR="00911EB5">
        <w:rPr>
          <w:rFonts w:ascii="Arial" w:eastAsia="Times New Roman" w:hAnsi="Arial" w:cs="Arial"/>
        </w:rPr>
        <w:t>)</w:t>
      </w:r>
      <w:r w:rsidRPr="00F862FB">
        <w:rPr>
          <w:rFonts w:ascii="Arial" w:eastAsia="Times New Roman" w:hAnsi="Arial" w:cs="Arial"/>
        </w:rPr>
        <w:tab/>
        <w:t>PVC</w:t>
      </w:r>
      <w:r w:rsidR="009443C9" w:rsidRPr="00F862FB">
        <w:rPr>
          <w:rFonts w:ascii="Arial" w:eastAsia="Times New Roman" w:hAnsi="Arial" w:cs="Arial"/>
        </w:rPr>
        <w:t xml:space="preserve"> </w:t>
      </w:r>
      <w:r w:rsidRPr="00F862FB">
        <w:rPr>
          <w:rFonts w:ascii="Arial" w:eastAsia="Times New Roman" w:hAnsi="Arial" w:cs="Arial"/>
        </w:rPr>
        <w:t>conduits,</w:t>
      </w:r>
      <w:r w:rsidR="009443C9" w:rsidRPr="00F862FB">
        <w:rPr>
          <w:rFonts w:ascii="Arial" w:eastAsia="Times New Roman" w:hAnsi="Arial" w:cs="Arial"/>
        </w:rPr>
        <w:t xml:space="preserve"> </w:t>
      </w:r>
      <w:r w:rsidRPr="00F862FB">
        <w:rPr>
          <w:rFonts w:ascii="Arial" w:eastAsia="Times New Roman" w:hAnsi="Arial" w:cs="Arial"/>
        </w:rPr>
        <w:t>fitting,</w:t>
      </w:r>
      <w:r w:rsidR="009443C9" w:rsidRPr="00F862FB">
        <w:rPr>
          <w:rFonts w:ascii="Arial" w:eastAsia="Times New Roman" w:hAnsi="Arial" w:cs="Arial"/>
        </w:rPr>
        <w:t xml:space="preserve"> </w:t>
      </w:r>
      <w:r w:rsidRPr="00F862FB">
        <w:rPr>
          <w:rFonts w:ascii="Arial" w:eastAsia="Times New Roman" w:hAnsi="Arial" w:cs="Arial"/>
        </w:rPr>
        <w:t>conduit</w:t>
      </w:r>
      <w:r w:rsidR="009443C9" w:rsidRPr="00F862FB">
        <w:rPr>
          <w:rFonts w:ascii="Arial" w:eastAsia="Times New Roman" w:hAnsi="Arial" w:cs="Arial"/>
        </w:rPr>
        <w:t xml:space="preserve"> </w:t>
      </w:r>
      <w:r w:rsidRPr="00F862FB">
        <w:rPr>
          <w:rFonts w:ascii="Arial" w:eastAsia="Times New Roman" w:hAnsi="Arial" w:cs="Arial"/>
        </w:rPr>
        <w:t>fittings,</w:t>
      </w:r>
      <w:r w:rsidR="009443C9" w:rsidRPr="00F862FB">
        <w:rPr>
          <w:rFonts w:ascii="Arial" w:eastAsia="Times New Roman" w:hAnsi="Arial" w:cs="Arial"/>
        </w:rPr>
        <w:t xml:space="preserve"> </w:t>
      </w:r>
      <w:r w:rsidRPr="00F862FB">
        <w:rPr>
          <w:rFonts w:ascii="Arial" w:eastAsia="Times New Roman" w:hAnsi="Arial" w:cs="Arial"/>
        </w:rPr>
        <w:t>boxes,</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enclosures</w:t>
      </w:r>
      <w:r w:rsidR="009443C9" w:rsidRPr="00F862FB">
        <w:rPr>
          <w:rFonts w:ascii="Arial" w:eastAsia="Times New Roman" w:hAnsi="Arial" w:cs="Arial"/>
        </w:rPr>
        <w:t xml:space="preserve"> </w:t>
      </w:r>
      <w:r w:rsidRPr="00F862FB">
        <w:rPr>
          <w:rFonts w:ascii="Arial" w:eastAsia="Times New Roman" w:hAnsi="Arial" w:cs="Arial"/>
        </w:rPr>
        <w:t>shall</w:t>
      </w:r>
      <w:r w:rsidR="009443C9" w:rsidRPr="00F862FB">
        <w:rPr>
          <w:rFonts w:ascii="Arial" w:eastAsia="Times New Roman" w:hAnsi="Arial" w:cs="Arial"/>
        </w:rPr>
        <w:t xml:space="preserve"> </w:t>
      </w:r>
      <w:r w:rsidRPr="00F862FB">
        <w:rPr>
          <w:rFonts w:ascii="Arial" w:eastAsia="Times New Roman" w:hAnsi="Arial" w:cs="Arial"/>
        </w:rPr>
        <w:t>be permitted.</w:t>
      </w:r>
    </w:p>
    <w:p w:rsidR="00CE27A1" w:rsidRPr="00F862FB" w:rsidRDefault="00CE27A1" w:rsidP="00911EB5">
      <w:pPr>
        <w:spacing w:after="0" w:line="240" w:lineRule="auto"/>
        <w:ind w:left="1440" w:hanging="360"/>
        <w:rPr>
          <w:rFonts w:ascii="Arial" w:hAnsi="Arial" w:cs="Arial"/>
        </w:rPr>
      </w:pPr>
    </w:p>
    <w:p w:rsidR="00CE27A1" w:rsidRPr="00F862FB" w:rsidRDefault="005329EC" w:rsidP="00911EB5">
      <w:pPr>
        <w:spacing w:after="0" w:line="240" w:lineRule="auto"/>
        <w:ind w:left="1440" w:right="-20" w:hanging="360"/>
        <w:rPr>
          <w:rFonts w:ascii="Arial" w:eastAsia="Times New Roman" w:hAnsi="Arial" w:cs="Arial"/>
        </w:rPr>
      </w:pPr>
      <w:r w:rsidRPr="00F862FB">
        <w:rPr>
          <w:rFonts w:ascii="Arial" w:eastAsia="Times New Roman" w:hAnsi="Arial" w:cs="Arial"/>
        </w:rPr>
        <w:t>2</w:t>
      </w:r>
      <w:r w:rsidR="00911EB5">
        <w:rPr>
          <w:rFonts w:ascii="Arial" w:eastAsia="Times New Roman" w:hAnsi="Arial" w:cs="Arial"/>
        </w:rPr>
        <w:t>)</w:t>
      </w:r>
      <w:r w:rsidRPr="00F862FB">
        <w:rPr>
          <w:rFonts w:ascii="Arial" w:eastAsia="Times New Roman" w:hAnsi="Arial" w:cs="Arial"/>
        </w:rPr>
        <w:tab/>
        <w:t>Additional conduit supports shall be provided if PVC conduit is exposed.</w:t>
      </w:r>
    </w:p>
    <w:p w:rsidR="00CE27A1" w:rsidRPr="00F862FB" w:rsidRDefault="00CE27A1" w:rsidP="00911EB5">
      <w:pPr>
        <w:spacing w:after="0" w:line="240" w:lineRule="auto"/>
        <w:ind w:left="1440" w:hanging="360"/>
        <w:rPr>
          <w:rFonts w:ascii="Arial" w:hAnsi="Arial" w:cs="Arial"/>
        </w:rPr>
      </w:pPr>
    </w:p>
    <w:p w:rsidR="00911EB5" w:rsidRDefault="005329EC" w:rsidP="00911EB5">
      <w:pPr>
        <w:spacing w:after="0" w:line="240" w:lineRule="auto"/>
        <w:ind w:left="1440" w:right="445" w:hanging="360"/>
        <w:rPr>
          <w:rFonts w:ascii="Arial" w:eastAsia="Times New Roman" w:hAnsi="Arial" w:cs="Arial"/>
        </w:rPr>
      </w:pPr>
      <w:r w:rsidRPr="00F862FB">
        <w:rPr>
          <w:rFonts w:ascii="Arial" w:eastAsia="Times New Roman" w:hAnsi="Arial" w:cs="Arial"/>
        </w:rPr>
        <w:t>3</w:t>
      </w:r>
      <w:r w:rsidR="00911EB5">
        <w:rPr>
          <w:rFonts w:ascii="Arial" w:eastAsia="Times New Roman" w:hAnsi="Arial" w:cs="Arial"/>
        </w:rPr>
        <w:t>)</w:t>
      </w:r>
      <w:r w:rsidRPr="00F862FB">
        <w:rPr>
          <w:rFonts w:ascii="Arial" w:eastAsia="Times New Roman" w:hAnsi="Arial" w:cs="Arial"/>
        </w:rPr>
        <w:tab/>
        <w:t xml:space="preserve">Walk-in coolers and freezers—PVC conduit with stainless steel hardware. </w:t>
      </w:r>
    </w:p>
    <w:p w:rsidR="00911EB5" w:rsidRDefault="00911EB5" w:rsidP="00F862FB">
      <w:pPr>
        <w:tabs>
          <w:tab w:val="left" w:pos="1300"/>
          <w:tab w:val="left" w:pos="1880"/>
        </w:tabs>
        <w:spacing w:after="0" w:line="240" w:lineRule="auto"/>
        <w:ind w:left="736" w:right="445" w:firstLine="576"/>
        <w:rPr>
          <w:rFonts w:ascii="Arial" w:eastAsia="Times New Roman" w:hAnsi="Arial" w:cs="Arial"/>
        </w:rPr>
      </w:pPr>
    </w:p>
    <w:p w:rsidR="00CE27A1" w:rsidRPr="00F862FB" w:rsidRDefault="005329EC" w:rsidP="00330BE2">
      <w:pPr>
        <w:spacing w:after="0" w:line="240" w:lineRule="auto"/>
        <w:ind w:left="1080" w:right="445" w:hanging="450"/>
        <w:rPr>
          <w:rFonts w:ascii="Arial" w:eastAsia="Times New Roman" w:hAnsi="Arial" w:cs="Arial"/>
        </w:rPr>
      </w:pPr>
      <w:r w:rsidRPr="00F862FB">
        <w:rPr>
          <w:rFonts w:ascii="Arial" w:eastAsia="Times New Roman" w:hAnsi="Arial" w:cs="Arial"/>
        </w:rPr>
        <w:t>LL.</w:t>
      </w:r>
      <w:r w:rsidRPr="00F862FB">
        <w:rPr>
          <w:rFonts w:ascii="Arial" w:eastAsia="Times New Roman" w:hAnsi="Arial" w:cs="Arial"/>
        </w:rPr>
        <w:tab/>
        <w:t>HDPE conduit shall not be installed above grade per NEC.</w:t>
      </w:r>
    </w:p>
    <w:p w:rsidR="00911EB5" w:rsidRDefault="00911EB5" w:rsidP="00330BE2">
      <w:pPr>
        <w:spacing w:after="0" w:line="240" w:lineRule="auto"/>
        <w:ind w:left="1312" w:right="103" w:hanging="450"/>
        <w:rPr>
          <w:rFonts w:ascii="Arial" w:eastAsia="Times New Roman" w:hAnsi="Arial" w:cs="Arial"/>
        </w:rPr>
      </w:pPr>
    </w:p>
    <w:p w:rsidR="00CE27A1" w:rsidRPr="00F862FB" w:rsidRDefault="005329EC" w:rsidP="00330BE2">
      <w:pPr>
        <w:spacing w:after="0" w:line="240" w:lineRule="auto"/>
        <w:ind w:left="1080" w:right="103" w:hanging="450"/>
        <w:rPr>
          <w:rFonts w:ascii="Arial" w:eastAsia="Times New Roman" w:hAnsi="Arial" w:cs="Arial"/>
        </w:rPr>
      </w:pPr>
      <w:r w:rsidRPr="00F862FB">
        <w:rPr>
          <w:rFonts w:ascii="Arial" w:eastAsia="Times New Roman" w:hAnsi="Arial" w:cs="Arial"/>
        </w:rPr>
        <w:t>MM</w:t>
      </w:r>
      <w:r w:rsidR="009443C9" w:rsidRPr="00F862FB">
        <w:rPr>
          <w:rFonts w:ascii="Arial" w:eastAsia="Times New Roman" w:hAnsi="Arial" w:cs="Arial"/>
        </w:rPr>
        <w:t>.</w:t>
      </w:r>
      <w:r w:rsidR="009443C9" w:rsidRPr="00F862FB">
        <w:rPr>
          <w:rFonts w:ascii="Arial" w:eastAsia="Times New Roman" w:hAnsi="Arial" w:cs="Arial"/>
        </w:rPr>
        <w:tab/>
      </w:r>
      <w:r w:rsidRPr="00F862FB">
        <w:rPr>
          <w:rFonts w:ascii="Arial" w:eastAsia="Times New Roman" w:hAnsi="Arial" w:cs="Arial"/>
        </w:rPr>
        <w:t>All flexible conduits in exposed areas shall be steel or metal seal-tite.  All flexible raceways in damp or wet locations shall be metal seal-tite.  All flexible conduits above suspended lay-in ceilings shall be aluminum or steel.  Flexible conduits are not</w:t>
      </w:r>
      <w:r w:rsidR="009443C9" w:rsidRPr="00F862FB">
        <w:rPr>
          <w:rFonts w:ascii="Arial" w:eastAsia="Times New Roman" w:hAnsi="Arial" w:cs="Arial"/>
        </w:rPr>
        <w:t xml:space="preserve"> </w:t>
      </w:r>
      <w:r w:rsidRPr="00F862FB">
        <w:rPr>
          <w:rFonts w:ascii="Arial" w:eastAsia="Times New Roman" w:hAnsi="Arial" w:cs="Arial"/>
        </w:rPr>
        <w:t>permitted</w:t>
      </w:r>
      <w:r w:rsidR="009443C9" w:rsidRPr="00F862FB">
        <w:rPr>
          <w:rFonts w:ascii="Arial" w:eastAsia="Times New Roman" w:hAnsi="Arial" w:cs="Arial"/>
        </w:rPr>
        <w:t xml:space="preserve"> </w:t>
      </w:r>
      <w:r w:rsidRPr="00F862FB">
        <w:rPr>
          <w:rFonts w:ascii="Arial" w:eastAsia="Times New Roman" w:hAnsi="Arial" w:cs="Arial"/>
        </w:rPr>
        <w:t>above</w:t>
      </w:r>
      <w:r w:rsidR="009443C9" w:rsidRPr="00F862FB">
        <w:rPr>
          <w:rFonts w:ascii="Arial" w:eastAsia="Times New Roman" w:hAnsi="Arial" w:cs="Arial"/>
        </w:rPr>
        <w:t xml:space="preserve"> </w:t>
      </w:r>
      <w:r w:rsidRPr="00F862FB">
        <w:rPr>
          <w:rFonts w:ascii="Arial" w:eastAsia="Times New Roman" w:hAnsi="Arial" w:cs="Arial"/>
        </w:rPr>
        <w:t>drywall,</w:t>
      </w:r>
      <w:r w:rsidR="009443C9" w:rsidRPr="00F862FB">
        <w:rPr>
          <w:rFonts w:ascii="Arial" w:eastAsia="Times New Roman" w:hAnsi="Arial" w:cs="Arial"/>
        </w:rPr>
        <w:t xml:space="preserve"> </w:t>
      </w:r>
      <w:r w:rsidRPr="00F862FB">
        <w:rPr>
          <w:rFonts w:ascii="Arial" w:eastAsia="Times New Roman" w:hAnsi="Arial" w:cs="Arial"/>
        </w:rPr>
        <w:t>plaster</w:t>
      </w:r>
      <w:r w:rsidR="009443C9" w:rsidRPr="00F862FB">
        <w:rPr>
          <w:rFonts w:ascii="Arial" w:eastAsia="Times New Roman" w:hAnsi="Arial" w:cs="Arial"/>
        </w:rPr>
        <w:t xml:space="preserve"> </w:t>
      </w:r>
      <w:r w:rsidRPr="00F862FB">
        <w:rPr>
          <w:rFonts w:ascii="Arial" w:eastAsia="Times New Roman" w:hAnsi="Arial" w:cs="Arial"/>
        </w:rPr>
        <w:t>or</w:t>
      </w:r>
      <w:r w:rsidR="009443C9" w:rsidRPr="00F862FB">
        <w:rPr>
          <w:rFonts w:ascii="Arial" w:eastAsia="Times New Roman" w:hAnsi="Arial" w:cs="Arial"/>
        </w:rPr>
        <w:t xml:space="preserve"> </w:t>
      </w:r>
      <w:r w:rsidRPr="00F862FB">
        <w:rPr>
          <w:rFonts w:ascii="Arial" w:eastAsia="Times New Roman" w:hAnsi="Arial" w:cs="Arial"/>
        </w:rPr>
        <w:t>hard</w:t>
      </w:r>
      <w:r w:rsidR="009443C9" w:rsidRPr="00F862FB">
        <w:rPr>
          <w:rFonts w:ascii="Arial" w:eastAsia="Times New Roman" w:hAnsi="Arial" w:cs="Arial"/>
        </w:rPr>
        <w:t xml:space="preserve"> </w:t>
      </w:r>
      <w:r w:rsidRPr="00F862FB">
        <w:rPr>
          <w:rFonts w:ascii="Arial" w:eastAsia="Times New Roman" w:hAnsi="Arial" w:cs="Arial"/>
        </w:rPr>
        <w:t>ceilings</w:t>
      </w:r>
      <w:r w:rsidR="009443C9" w:rsidRPr="00F862FB">
        <w:rPr>
          <w:rFonts w:ascii="Arial" w:eastAsia="Times New Roman" w:hAnsi="Arial" w:cs="Arial"/>
        </w:rPr>
        <w:t xml:space="preserve"> </w:t>
      </w:r>
      <w:r w:rsidRPr="00F862FB">
        <w:rPr>
          <w:rFonts w:ascii="Arial" w:eastAsia="Times New Roman" w:hAnsi="Arial" w:cs="Arial"/>
        </w:rPr>
        <w:t>where</w:t>
      </w:r>
      <w:r w:rsidR="009443C9" w:rsidRPr="00F862FB">
        <w:rPr>
          <w:rFonts w:ascii="Arial" w:eastAsia="Times New Roman" w:hAnsi="Arial" w:cs="Arial"/>
        </w:rPr>
        <w:t xml:space="preserve"> </w:t>
      </w:r>
      <w:r w:rsidRPr="00F862FB">
        <w:rPr>
          <w:rFonts w:ascii="Arial" w:eastAsia="Times New Roman" w:hAnsi="Arial" w:cs="Arial"/>
        </w:rPr>
        <w:t>not</w:t>
      </w:r>
      <w:r w:rsidR="009443C9" w:rsidRPr="00F862FB">
        <w:rPr>
          <w:rFonts w:ascii="Arial" w:eastAsia="Times New Roman" w:hAnsi="Arial" w:cs="Arial"/>
        </w:rPr>
        <w:t xml:space="preserve"> </w:t>
      </w:r>
      <w:r w:rsidRPr="00F862FB">
        <w:rPr>
          <w:rFonts w:ascii="Arial" w:eastAsia="Times New Roman" w:hAnsi="Arial" w:cs="Arial"/>
        </w:rPr>
        <w:t>accessible. Minimum size flexible conduits for all installations shall be ½" trade size and shall not exceed 6' in length.</w:t>
      </w:r>
      <w:r w:rsidR="009443C9" w:rsidRPr="00F862FB">
        <w:rPr>
          <w:rFonts w:ascii="Arial" w:eastAsia="Times New Roman" w:hAnsi="Arial" w:cs="Arial"/>
        </w:rPr>
        <w:t xml:space="preserve"> </w:t>
      </w:r>
      <w:r w:rsidRPr="00F862FB">
        <w:rPr>
          <w:rFonts w:ascii="Arial" w:eastAsia="Times New Roman" w:hAnsi="Arial" w:cs="Arial"/>
        </w:rPr>
        <w:t xml:space="preserve"> Flexible metal conduit fittings and connectors shall be clamp-type.  Set screw type fittings and connectors are not permitted.  Exceptions as approved by Project Architect.</w:t>
      </w:r>
    </w:p>
    <w:p w:rsidR="00CE27A1" w:rsidRPr="00F862FB" w:rsidRDefault="00CE27A1" w:rsidP="00330BE2">
      <w:pPr>
        <w:spacing w:after="0" w:line="240" w:lineRule="auto"/>
        <w:ind w:hanging="450"/>
        <w:rPr>
          <w:rFonts w:ascii="Arial" w:hAnsi="Arial" w:cs="Arial"/>
        </w:rPr>
      </w:pPr>
    </w:p>
    <w:p w:rsidR="008F07DE" w:rsidRPr="00F862FB" w:rsidRDefault="005329EC" w:rsidP="00330BE2">
      <w:pPr>
        <w:spacing w:after="0" w:line="240" w:lineRule="auto"/>
        <w:ind w:left="1080" w:right="-20" w:hanging="450"/>
        <w:rPr>
          <w:rFonts w:ascii="Arial" w:eastAsia="Times New Roman" w:hAnsi="Arial" w:cs="Arial"/>
        </w:rPr>
      </w:pPr>
      <w:r w:rsidRPr="00F862FB">
        <w:rPr>
          <w:rFonts w:ascii="Arial" w:eastAsia="Times New Roman" w:hAnsi="Arial" w:cs="Arial"/>
        </w:rPr>
        <w:t>NN.</w:t>
      </w:r>
      <w:r w:rsidRPr="00F862FB">
        <w:rPr>
          <w:rFonts w:ascii="Arial" w:eastAsia="Times New Roman" w:hAnsi="Arial" w:cs="Arial"/>
        </w:rPr>
        <w:tab/>
      </w:r>
      <w:r w:rsidR="008F07DE" w:rsidRPr="00F862FB">
        <w:rPr>
          <w:rFonts w:ascii="Arial" w:eastAsia="Times New Roman" w:hAnsi="Arial" w:cs="Arial"/>
        </w:rPr>
        <w:t>Equipment in mechanical rooms shall include by not be limited to, circulating pumps, air handlers, compressors, chillers, etc.  Use ½” minimum liquid tight flexible metal conduit, not flexible metal conduit.  Liquid tight metal conduit shall not exceed 2’ in length when connecting to the above equipment.</w:t>
      </w:r>
    </w:p>
    <w:p w:rsidR="00CE27A1" w:rsidRPr="00F862FB" w:rsidRDefault="00CE27A1" w:rsidP="00330BE2">
      <w:pPr>
        <w:spacing w:after="0" w:line="240" w:lineRule="auto"/>
        <w:ind w:hanging="450"/>
        <w:rPr>
          <w:rFonts w:ascii="Arial" w:hAnsi="Arial" w:cs="Arial"/>
        </w:rPr>
      </w:pPr>
    </w:p>
    <w:p w:rsidR="008F07DE" w:rsidRPr="00F862FB" w:rsidRDefault="008F07DE" w:rsidP="00330BE2">
      <w:pPr>
        <w:spacing w:after="0" w:line="240" w:lineRule="auto"/>
        <w:ind w:left="1080" w:right="-20" w:hanging="450"/>
        <w:rPr>
          <w:rFonts w:ascii="Arial" w:eastAsia="Times New Roman" w:hAnsi="Arial" w:cs="Arial"/>
        </w:rPr>
      </w:pPr>
      <w:r w:rsidRPr="00F862FB">
        <w:rPr>
          <w:rFonts w:ascii="Arial" w:eastAsia="Times New Roman" w:hAnsi="Arial" w:cs="Arial"/>
        </w:rPr>
        <w:t>OO.</w:t>
      </w:r>
      <w:r w:rsidRPr="00F862FB">
        <w:rPr>
          <w:rFonts w:ascii="Arial" w:eastAsia="Times New Roman" w:hAnsi="Arial" w:cs="Arial"/>
        </w:rPr>
        <w:tab/>
        <w:t>Seal tight or flexible conduit shall NOT be installed through walls.</w:t>
      </w:r>
    </w:p>
    <w:p w:rsidR="008F07DE" w:rsidRPr="00F862FB" w:rsidRDefault="008F07DE" w:rsidP="00330BE2">
      <w:pPr>
        <w:spacing w:after="0" w:line="240" w:lineRule="auto"/>
        <w:ind w:left="1080" w:right="-20" w:hanging="450"/>
        <w:rPr>
          <w:rFonts w:ascii="Arial" w:eastAsia="Times New Roman" w:hAnsi="Arial" w:cs="Arial"/>
        </w:rPr>
      </w:pPr>
    </w:p>
    <w:p w:rsidR="00CE27A1" w:rsidRPr="00F862FB" w:rsidRDefault="008F07DE" w:rsidP="00330BE2">
      <w:pPr>
        <w:spacing w:after="0" w:line="240" w:lineRule="auto"/>
        <w:ind w:left="1080" w:right="-20" w:hanging="450"/>
        <w:rPr>
          <w:rFonts w:ascii="Arial" w:eastAsia="Times New Roman" w:hAnsi="Arial" w:cs="Arial"/>
        </w:rPr>
      </w:pPr>
      <w:r w:rsidRPr="00F862FB">
        <w:rPr>
          <w:rFonts w:ascii="Arial" w:eastAsia="Times New Roman" w:hAnsi="Arial" w:cs="Arial"/>
        </w:rPr>
        <w:t>PP.</w:t>
      </w:r>
      <w:r w:rsidR="005329EC" w:rsidRPr="00F862FB">
        <w:rPr>
          <w:rFonts w:ascii="Arial" w:eastAsia="Times New Roman" w:hAnsi="Arial" w:cs="Arial"/>
        </w:rPr>
        <w:tab/>
        <w:t>Flexible metal conduit shall be used for a flexible connection only, not raceways.</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09" w:hanging="450"/>
        <w:rPr>
          <w:rFonts w:ascii="Arial" w:eastAsia="Times New Roman" w:hAnsi="Arial" w:cs="Arial"/>
        </w:rPr>
      </w:pPr>
      <w:r w:rsidRPr="00F862FB">
        <w:rPr>
          <w:rFonts w:ascii="Arial" w:eastAsia="Times New Roman" w:hAnsi="Arial" w:cs="Arial"/>
        </w:rPr>
        <w:t>QQ.</w:t>
      </w:r>
      <w:r w:rsidRPr="00F862FB">
        <w:rPr>
          <w:rFonts w:ascii="Arial" w:eastAsia="Times New Roman" w:hAnsi="Arial" w:cs="Arial"/>
        </w:rPr>
        <w:tab/>
        <w:t>All raceway terminations at boxes and enclosures one inch (1") and smaller shall be made</w:t>
      </w:r>
      <w:r w:rsidR="009443C9" w:rsidRPr="00F862FB">
        <w:rPr>
          <w:rFonts w:ascii="Arial" w:eastAsia="Times New Roman" w:hAnsi="Arial" w:cs="Arial"/>
        </w:rPr>
        <w:t xml:space="preserve"> </w:t>
      </w:r>
      <w:r w:rsidRPr="00F862FB">
        <w:rPr>
          <w:rFonts w:ascii="Arial" w:eastAsia="Times New Roman" w:hAnsi="Arial" w:cs="Arial"/>
        </w:rPr>
        <w:t>with</w:t>
      </w:r>
      <w:r w:rsidR="009443C9" w:rsidRPr="00F862FB">
        <w:rPr>
          <w:rFonts w:ascii="Arial" w:eastAsia="Times New Roman" w:hAnsi="Arial" w:cs="Arial"/>
        </w:rPr>
        <w:t xml:space="preserve"> </w:t>
      </w:r>
      <w:r w:rsidRPr="00F862FB">
        <w:rPr>
          <w:rFonts w:ascii="Arial" w:eastAsia="Times New Roman" w:hAnsi="Arial" w:cs="Arial"/>
        </w:rPr>
        <w:t>insulated</w:t>
      </w:r>
      <w:r w:rsidR="009443C9" w:rsidRPr="00F862FB">
        <w:rPr>
          <w:rFonts w:ascii="Arial" w:eastAsia="Times New Roman" w:hAnsi="Arial" w:cs="Arial"/>
        </w:rPr>
        <w:t xml:space="preserve"> </w:t>
      </w:r>
      <w:r w:rsidRPr="00F862FB">
        <w:rPr>
          <w:rFonts w:ascii="Arial" w:eastAsia="Times New Roman" w:hAnsi="Arial" w:cs="Arial"/>
        </w:rPr>
        <w:t>throat</w:t>
      </w:r>
      <w:r w:rsidR="009443C9" w:rsidRPr="00F862FB">
        <w:rPr>
          <w:rFonts w:ascii="Arial" w:eastAsia="Times New Roman" w:hAnsi="Arial" w:cs="Arial"/>
        </w:rPr>
        <w:t xml:space="preserve"> </w:t>
      </w:r>
      <w:r w:rsidRPr="00F862FB">
        <w:rPr>
          <w:rFonts w:ascii="Arial" w:eastAsia="Times New Roman" w:hAnsi="Arial" w:cs="Arial"/>
        </w:rPr>
        <w:t>connectors.</w:t>
      </w:r>
      <w:r w:rsidR="009443C9" w:rsidRPr="00F862FB">
        <w:rPr>
          <w:rFonts w:ascii="Arial" w:eastAsia="Times New Roman" w:hAnsi="Arial" w:cs="Arial"/>
        </w:rPr>
        <w:t xml:space="preserve">  </w:t>
      </w:r>
      <w:r w:rsidRPr="00F862FB">
        <w:rPr>
          <w:rFonts w:ascii="Arial" w:eastAsia="Times New Roman" w:hAnsi="Arial" w:cs="Arial"/>
        </w:rPr>
        <w:t>RMC,</w:t>
      </w:r>
      <w:r w:rsidR="009443C9" w:rsidRPr="00F862FB">
        <w:rPr>
          <w:rFonts w:ascii="Arial" w:eastAsia="Times New Roman" w:hAnsi="Arial" w:cs="Arial"/>
        </w:rPr>
        <w:t xml:space="preserve"> </w:t>
      </w:r>
      <w:r w:rsidRPr="00F862FB">
        <w:rPr>
          <w:rFonts w:ascii="Arial" w:eastAsia="Times New Roman" w:hAnsi="Arial" w:cs="Arial"/>
        </w:rPr>
        <w:t>aluminum,</w:t>
      </w:r>
      <w:r w:rsidR="009443C9" w:rsidRPr="00F862FB">
        <w:rPr>
          <w:rFonts w:ascii="Arial" w:eastAsia="Times New Roman" w:hAnsi="Arial" w:cs="Arial"/>
        </w:rPr>
        <w:t xml:space="preserve"> </w:t>
      </w:r>
      <w:r w:rsidRPr="00F862FB">
        <w:rPr>
          <w:rFonts w:ascii="Arial" w:eastAsia="Times New Roman" w:hAnsi="Arial" w:cs="Arial"/>
        </w:rPr>
        <w:t>intermediate</w:t>
      </w:r>
      <w:r w:rsidR="009443C9" w:rsidRPr="00F862FB">
        <w:rPr>
          <w:rFonts w:ascii="Arial" w:eastAsia="Times New Roman" w:hAnsi="Arial" w:cs="Arial"/>
        </w:rPr>
        <w:t xml:space="preserve"> </w:t>
      </w:r>
      <w:r w:rsidRPr="00F862FB">
        <w:rPr>
          <w:rFonts w:ascii="Arial" w:eastAsia="Times New Roman" w:hAnsi="Arial" w:cs="Arial"/>
        </w:rPr>
        <w:t>metal conduit to comply with NEC.</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09" w:hanging="450"/>
        <w:rPr>
          <w:rFonts w:ascii="Arial" w:eastAsia="Times New Roman" w:hAnsi="Arial" w:cs="Arial"/>
        </w:rPr>
      </w:pPr>
      <w:r w:rsidRPr="00F862FB">
        <w:rPr>
          <w:rFonts w:ascii="Arial" w:eastAsia="Times New Roman" w:hAnsi="Arial" w:cs="Arial"/>
        </w:rPr>
        <w:t>RR.</w:t>
      </w:r>
      <w:r w:rsidRPr="00F862FB">
        <w:rPr>
          <w:rFonts w:ascii="Arial" w:eastAsia="Times New Roman" w:hAnsi="Arial" w:cs="Arial"/>
        </w:rPr>
        <w:tab/>
        <w:t>All raceway terminations at boxes and enclosures larger than one inch (1") shall be made with insulated throat connectors or metallic insulated bushings.</w:t>
      </w:r>
      <w:r w:rsidR="009443C9" w:rsidRPr="00F862FB">
        <w:rPr>
          <w:rFonts w:ascii="Arial" w:eastAsia="Times New Roman" w:hAnsi="Arial" w:cs="Arial"/>
        </w:rPr>
        <w:t xml:space="preserve"> </w:t>
      </w:r>
      <w:r w:rsidRPr="00F862FB">
        <w:rPr>
          <w:rFonts w:ascii="Arial" w:eastAsia="Times New Roman" w:hAnsi="Arial" w:cs="Arial"/>
        </w:rPr>
        <w:t xml:space="preserve"> Plastic bushings are not acceptable.  Conduits/raceways enclosing #3 or larger conductors shall have connectors with insulated throat or use metal insulated bushings.</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01" w:hanging="450"/>
        <w:rPr>
          <w:rFonts w:ascii="Arial" w:eastAsia="Times New Roman" w:hAnsi="Arial" w:cs="Arial"/>
        </w:rPr>
      </w:pPr>
      <w:r w:rsidRPr="00F862FB">
        <w:rPr>
          <w:rFonts w:ascii="Arial" w:eastAsia="Times New Roman" w:hAnsi="Arial" w:cs="Arial"/>
        </w:rPr>
        <w:t>SS.</w:t>
      </w:r>
      <w:r w:rsidRPr="00F862FB">
        <w:rPr>
          <w:rFonts w:ascii="Arial" w:eastAsia="Times New Roman" w:hAnsi="Arial" w:cs="Arial"/>
        </w:rPr>
        <w:tab/>
        <w:t>Install metallic insulated grounding bushings with lug on all mains, sub-feeders, switchboards, panelboards, transformers, chillers, disconnects, and equipment rated at 100 amps and above.</w:t>
      </w:r>
    </w:p>
    <w:p w:rsidR="00CE27A1" w:rsidRPr="00F862FB" w:rsidRDefault="00CE27A1" w:rsidP="00330BE2">
      <w:pPr>
        <w:spacing w:after="0" w:line="240" w:lineRule="auto"/>
        <w:ind w:hanging="450"/>
        <w:rPr>
          <w:rFonts w:ascii="Arial" w:hAnsi="Arial" w:cs="Arial"/>
        </w:rPr>
      </w:pPr>
    </w:p>
    <w:p w:rsidR="00CE27A1" w:rsidRPr="00F862FB" w:rsidRDefault="005329EC" w:rsidP="00330BE2">
      <w:pPr>
        <w:spacing w:after="0" w:line="240" w:lineRule="auto"/>
        <w:ind w:left="1080" w:right="-20" w:hanging="450"/>
        <w:rPr>
          <w:rFonts w:ascii="Arial" w:eastAsia="Times New Roman" w:hAnsi="Arial" w:cs="Arial"/>
        </w:rPr>
      </w:pPr>
      <w:r w:rsidRPr="00F862FB">
        <w:rPr>
          <w:rFonts w:ascii="Arial" w:eastAsia="Times New Roman" w:hAnsi="Arial" w:cs="Arial"/>
        </w:rPr>
        <w:t>TT.</w:t>
      </w:r>
      <w:r w:rsidRPr="00F862FB">
        <w:rPr>
          <w:rFonts w:ascii="Arial" w:eastAsia="Times New Roman" w:hAnsi="Arial" w:cs="Arial"/>
        </w:rPr>
        <w:tab/>
        <w:t>No conduit system or raceway system will be installed on or under walkway roofs.</w:t>
      </w:r>
      <w:r w:rsidR="001D6964" w:rsidRPr="00F862FB">
        <w:rPr>
          <w:rFonts w:ascii="Arial" w:eastAsia="Times New Roman" w:hAnsi="Arial" w:cs="Arial"/>
        </w:rPr>
        <w:t xml:space="preserve">  </w:t>
      </w:r>
      <w:r w:rsidRPr="00F862FB">
        <w:rPr>
          <w:rFonts w:ascii="Arial" w:eastAsia="Times New Roman" w:hAnsi="Arial" w:cs="Arial"/>
        </w:rPr>
        <w:t>Only raceways required for walkway lighting will be permissible.</w:t>
      </w:r>
      <w:r w:rsidR="009443C9" w:rsidRPr="00F862FB">
        <w:rPr>
          <w:rFonts w:ascii="Arial" w:eastAsia="Times New Roman" w:hAnsi="Arial" w:cs="Arial"/>
        </w:rPr>
        <w:t xml:space="preserve"> </w:t>
      </w:r>
      <w:r w:rsidRPr="00F862FB">
        <w:rPr>
          <w:rFonts w:ascii="Arial" w:eastAsia="Times New Roman" w:hAnsi="Arial" w:cs="Arial"/>
        </w:rPr>
        <w:t xml:space="preserve"> Walkway raceways shall be aluminum and installed under walkway roof decks with approved aluminum or stainless steel supports and hardware.</w:t>
      </w:r>
      <w:r w:rsidR="009443C9" w:rsidRPr="00F862FB">
        <w:rPr>
          <w:rFonts w:ascii="Arial" w:eastAsia="Times New Roman" w:hAnsi="Arial" w:cs="Arial"/>
        </w:rPr>
        <w:t xml:space="preserve"> </w:t>
      </w:r>
      <w:r w:rsidRPr="00F862FB">
        <w:rPr>
          <w:rFonts w:ascii="Arial" w:eastAsia="Times New Roman" w:hAnsi="Arial" w:cs="Arial"/>
        </w:rPr>
        <w:t xml:space="preserve"> Also see walkway roof specifications, Secti</w:t>
      </w:r>
      <w:r w:rsidR="001D6964" w:rsidRPr="00F862FB">
        <w:rPr>
          <w:rFonts w:ascii="Arial" w:eastAsia="Times New Roman" w:hAnsi="Arial" w:cs="Arial"/>
        </w:rPr>
        <w:t>on 26 56 33</w:t>
      </w:r>
      <w:r w:rsidRPr="00F862FB">
        <w:rPr>
          <w:rFonts w:ascii="Arial" w:eastAsia="Times New Roman" w:hAnsi="Arial" w:cs="Arial"/>
        </w:rPr>
        <w:t xml:space="preserve"> (walkway lighting).</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10" w:hanging="450"/>
        <w:rPr>
          <w:rFonts w:ascii="Arial" w:eastAsia="Times New Roman" w:hAnsi="Arial" w:cs="Arial"/>
        </w:rPr>
      </w:pPr>
      <w:r w:rsidRPr="00F862FB">
        <w:rPr>
          <w:rFonts w:ascii="Arial" w:eastAsia="Times New Roman" w:hAnsi="Arial" w:cs="Arial"/>
        </w:rPr>
        <w:t>UU.</w:t>
      </w:r>
      <w:r w:rsidRPr="00F862FB">
        <w:rPr>
          <w:rFonts w:ascii="Arial" w:eastAsia="Times New Roman" w:hAnsi="Arial" w:cs="Arial"/>
        </w:rPr>
        <w:tab/>
        <w:t>Install</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seal</w:t>
      </w:r>
      <w:r w:rsidR="009443C9" w:rsidRPr="00F862FB">
        <w:rPr>
          <w:rFonts w:ascii="Arial" w:eastAsia="Times New Roman" w:hAnsi="Arial" w:cs="Arial"/>
        </w:rPr>
        <w:t xml:space="preserve"> </w:t>
      </w:r>
      <w:r w:rsidRPr="00F862FB">
        <w:rPr>
          <w:rFonts w:ascii="Arial" w:eastAsia="Times New Roman" w:hAnsi="Arial" w:cs="Arial"/>
        </w:rPr>
        <w:t>boxes</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conduit</w:t>
      </w:r>
      <w:r w:rsidR="009443C9" w:rsidRPr="00F862FB">
        <w:rPr>
          <w:rFonts w:ascii="Arial" w:eastAsia="Times New Roman" w:hAnsi="Arial" w:cs="Arial"/>
        </w:rPr>
        <w:t xml:space="preserve"> </w:t>
      </w:r>
      <w:r w:rsidRPr="00F862FB">
        <w:rPr>
          <w:rFonts w:ascii="Arial" w:eastAsia="Times New Roman" w:hAnsi="Arial" w:cs="Arial"/>
        </w:rPr>
        <w:t>in</w:t>
      </w:r>
      <w:r w:rsidR="009443C9" w:rsidRPr="00F862FB">
        <w:rPr>
          <w:rFonts w:ascii="Arial" w:eastAsia="Times New Roman" w:hAnsi="Arial" w:cs="Arial"/>
        </w:rPr>
        <w:t xml:space="preserve"> </w:t>
      </w:r>
      <w:r w:rsidRPr="00F862FB">
        <w:rPr>
          <w:rFonts w:ascii="Arial" w:eastAsia="Times New Roman" w:hAnsi="Arial" w:cs="Arial"/>
        </w:rPr>
        <w:t>acoustical</w:t>
      </w:r>
      <w:r w:rsidR="009443C9" w:rsidRPr="00F862FB">
        <w:rPr>
          <w:rFonts w:ascii="Arial" w:eastAsia="Times New Roman" w:hAnsi="Arial" w:cs="Arial"/>
        </w:rPr>
        <w:t xml:space="preserve"> </w:t>
      </w:r>
      <w:r w:rsidRPr="00F862FB">
        <w:rPr>
          <w:rFonts w:ascii="Arial" w:eastAsia="Times New Roman" w:hAnsi="Arial" w:cs="Arial"/>
        </w:rPr>
        <w:t>treated</w:t>
      </w:r>
      <w:r w:rsidR="009443C9" w:rsidRPr="00F862FB">
        <w:rPr>
          <w:rFonts w:ascii="Arial" w:eastAsia="Times New Roman" w:hAnsi="Arial" w:cs="Arial"/>
        </w:rPr>
        <w:t xml:space="preserve"> </w:t>
      </w:r>
      <w:r w:rsidRPr="00F862FB">
        <w:rPr>
          <w:rFonts w:ascii="Arial" w:eastAsia="Times New Roman" w:hAnsi="Arial" w:cs="Arial"/>
        </w:rPr>
        <w:t>walls</w:t>
      </w:r>
      <w:r w:rsidR="009443C9" w:rsidRPr="00F862FB">
        <w:rPr>
          <w:rFonts w:ascii="Arial" w:eastAsia="Times New Roman" w:hAnsi="Arial" w:cs="Arial"/>
        </w:rPr>
        <w:t xml:space="preserve"> </w:t>
      </w:r>
      <w:r w:rsidRPr="00F862FB">
        <w:rPr>
          <w:rFonts w:ascii="Arial" w:eastAsia="Times New Roman" w:hAnsi="Arial" w:cs="Arial"/>
        </w:rPr>
        <w:t>and</w:t>
      </w:r>
      <w:r w:rsidR="009443C9" w:rsidRPr="00F862FB">
        <w:rPr>
          <w:rFonts w:ascii="Arial" w:eastAsia="Times New Roman" w:hAnsi="Arial" w:cs="Arial"/>
        </w:rPr>
        <w:t xml:space="preserve"> </w:t>
      </w:r>
      <w:r w:rsidRPr="00F862FB">
        <w:rPr>
          <w:rFonts w:ascii="Arial" w:eastAsia="Times New Roman" w:hAnsi="Arial" w:cs="Arial"/>
        </w:rPr>
        <w:t>ceilings</w:t>
      </w:r>
      <w:r w:rsidR="009443C9" w:rsidRPr="00F862FB">
        <w:rPr>
          <w:rFonts w:ascii="Arial" w:eastAsia="Times New Roman" w:hAnsi="Arial" w:cs="Arial"/>
        </w:rPr>
        <w:t xml:space="preserve"> </w:t>
      </w:r>
      <w:r w:rsidRPr="00F862FB">
        <w:rPr>
          <w:rFonts w:ascii="Arial" w:eastAsia="Times New Roman" w:hAnsi="Arial" w:cs="Arial"/>
        </w:rPr>
        <w:t>per architectural acoustics specifications.</w:t>
      </w:r>
    </w:p>
    <w:p w:rsidR="00CE27A1" w:rsidRPr="00F862FB" w:rsidRDefault="00CE27A1" w:rsidP="00330BE2">
      <w:pPr>
        <w:spacing w:after="0" w:line="240" w:lineRule="auto"/>
        <w:ind w:left="1080" w:hanging="450"/>
        <w:rPr>
          <w:rFonts w:ascii="Arial" w:hAnsi="Arial" w:cs="Arial"/>
        </w:rPr>
      </w:pPr>
    </w:p>
    <w:p w:rsidR="00CE27A1" w:rsidRPr="00F862FB" w:rsidRDefault="005329EC" w:rsidP="00330BE2">
      <w:pPr>
        <w:spacing w:after="0" w:line="240" w:lineRule="auto"/>
        <w:ind w:left="1080" w:right="108" w:hanging="450"/>
        <w:rPr>
          <w:rFonts w:ascii="Arial" w:eastAsia="Times New Roman" w:hAnsi="Arial" w:cs="Arial"/>
        </w:rPr>
      </w:pPr>
      <w:r w:rsidRPr="00F862FB">
        <w:rPr>
          <w:rFonts w:ascii="Arial" w:eastAsia="Times New Roman" w:hAnsi="Arial" w:cs="Arial"/>
        </w:rPr>
        <w:t>VV.</w:t>
      </w:r>
      <w:r w:rsidRPr="00F862FB">
        <w:rPr>
          <w:rFonts w:ascii="Arial" w:eastAsia="Times New Roman" w:hAnsi="Arial" w:cs="Arial"/>
        </w:rPr>
        <w:tab/>
        <w:t>All fixture whips shall be supported to fixture support wire/cable with an approved fastener equal to an Erico “KX” flexible conduit hanger or other UL listed supports and fasteners.</w:t>
      </w:r>
    </w:p>
    <w:p w:rsidR="00CE27A1" w:rsidRPr="00F862FB" w:rsidRDefault="00CE27A1" w:rsidP="00F862FB">
      <w:pPr>
        <w:spacing w:after="0" w:line="240" w:lineRule="auto"/>
        <w:rPr>
          <w:rFonts w:ascii="Arial" w:hAnsi="Arial" w:cs="Arial"/>
        </w:rPr>
      </w:pPr>
    </w:p>
    <w:p w:rsidR="00CE27A1" w:rsidRPr="00F862FB" w:rsidRDefault="00CE27A1" w:rsidP="00F862FB">
      <w:pPr>
        <w:spacing w:after="0" w:line="240" w:lineRule="auto"/>
        <w:rPr>
          <w:rFonts w:ascii="Arial" w:hAnsi="Arial" w:cs="Arial"/>
        </w:rPr>
      </w:pPr>
    </w:p>
    <w:p w:rsidR="00CE27A1" w:rsidRPr="00F862FB" w:rsidRDefault="005329EC" w:rsidP="00D36003">
      <w:pPr>
        <w:spacing w:after="0" w:line="240" w:lineRule="auto"/>
        <w:ind w:left="540" w:right="-20" w:hanging="360"/>
        <w:rPr>
          <w:rFonts w:ascii="Arial" w:eastAsia="Times New Roman" w:hAnsi="Arial" w:cs="Arial"/>
        </w:rPr>
      </w:pPr>
      <w:r w:rsidRPr="00F862FB">
        <w:rPr>
          <w:rFonts w:ascii="Arial" w:eastAsia="Times New Roman" w:hAnsi="Arial" w:cs="Arial"/>
          <w:bCs/>
        </w:rPr>
        <w:t>3.02</w:t>
      </w:r>
      <w:r w:rsidR="00D36003">
        <w:rPr>
          <w:rFonts w:ascii="Arial" w:eastAsia="Times New Roman" w:hAnsi="Arial" w:cs="Arial"/>
          <w:bCs/>
        </w:rPr>
        <w:tab/>
      </w:r>
      <w:r w:rsidRPr="00F862FB">
        <w:rPr>
          <w:rFonts w:ascii="Arial" w:eastAsia="Times New Roman" w:hAnsi="Arial" w:cs="Arial"/>
          <w:bCs/>
        </w:rPr>
        <w:t>INTERFACE WITH OTHER PRODUCTS</w:t>
      </w:r>
    </w:p>
    <w:p w:rsidR="00CE27A1" w:rsidRPr="00F862FB" w:rsidRDefault="00CE27A1" w:rsidP="00F862FB">
      <w:pPr>
        <w:spacing w:after="0" w:line="240" w:lineRule="auto"/>
        <w:rPr>
          <w:rFonts w:ascii="Arial" w:hAnsi="Arial" w:cs="Arial"/>
        </w:rPr>
      </w:pPr>
    </w:p>
    <w:p w:rsidR="00CE27A1" w:rsidRPr="00F862FB" w:rsidRDefault="005329EC" w:rsidP="00330BE2">
      <w:pPr>
        <w:spacing w:after="0" w:line="240" w:lineRule="auto"/>
        <w:ind w:left="1080" w:right="104" w:hanging="360"/>
        <w:rPr>
          <w:rFonts w:ascii="Arial" w:eastAsia="Times New Roman" w:hAnsi="Arial" w:cs="Arial"/>
        </w:rPr>
      </w:pPr>
      <w:r w:rsidRPr="00F862FB">
        <w:rPr>
          <w:rFonts w:ascii="Arial" w:eastAsia="Times New Roman" w:hAnsi="Arial" w:cs="Arial"/>
        </w:rPr>
        <w:t>A.</w:t>
      </w:r>
      <w:r w:rsidRPr="00F862FB">
        <w:rPr>
          <w:rFonts w:ascii="Arial" w:eastAsia="Times New Roman" w:hAnsi="Arial" w:cs="Arial"/>
        </w:rPr>
        <w:tab/>
        <w:t>Install conduit to preserve fire resistance rating of partitions and other elements, using materials and methods that are UL listed and tested.</w:t>
      </w:r>
    </w:p>
    <w:p w:rsidR="00CE27A1" w:rsidRPr="00F862FB" w:rsidRDefault="00CE27A1" w:rsidP="00330BE2">
      <w:pPr>
        <w:spacing w:after="0" w:line="240" w:lineRule="auto"/>
        <w:ind w:left="1080" w:hanging="360"/>
        <w:rPr>
          <w:rFonts w:ascii="Arial" w:hAnsi="Arial" w:cs="Arial"/>
        </w:rPr>
      </w:pPr>
    </w:p>
    <w:p w:rsidR="00CE27A1" w:rsidRPr="00F862FB" w:rsidRDefault="005329EC" w:rsidP="00330BE2">
      <w:pPr>
        <w:spacing w:after="0" w:line="240" w:lineRule="auto"/>
        <w:ind w:left="1080" w:right="101" w:hanging="360"/>
        <w:rPr>
          <w:rFonts w:ascii="Arial" w:eastAsia="Times New Roman" w:hAnsi="Arial" w:cs="Arial"/>
        </w:rPr>
      </w:pPr>
      <w:r w:rsidRPr="00F862FB">
        <w:rPr>
          <w:rFonts w:ascii="Arial" w:eastAsia="Times New Roman" w:hAnsi="Arial" w:cs="Arial"/>
        </w:rPr>
        <w:t>B.</w:t>
      </w:r>
      <w:r w:rsidRPr="00F862FB">
        <w:rPr>
          <w:rFonts w:ascii="Arial" w:eastAsia="Times New Roman" w:hAnsi="Arial" w:cs="Arial"/>
        </w:rPr>
        <w:tab/>
        <w:t xml:space="preserve">Route conduit through roof openings for piping and ductwork or through suitable roof jack with pitch pocket. Coordinate location with roofing installation specified under Division </w:t>
      </w:r>
      <w:r w:rsidR="001D6964" w:rsidRPr="00F862FB">
        <w:rPr>
          <w:rFonts w:ascii="Arial" w:eastAsia="Times New Roman" w:hAnsi="Arial" w:cs="Arial"/>
        </w:rPr>
        <w:t>0</w:t>
      </w:r>
      <w:r w:rsidRPr="00F862FB">
        <w:rPr>
          <w:rFonts w:ascii="Arial" w:eastAsia="Times New Roman" w:hAnsi="Arial" w:cs="Arial"/>
        </w:rPr>
        <w:t>7.</w:t>
      </w:r>
    </w:p>
    <w:p w:rsidR="00CE27A1" w:rsidRPr="00F862FB" w:rsidRDefault="00CE27A1" w:rsidP="00F862FB">
      <w:pPr>
        <w:spacing w:after="0" w:line="240" w:lineRule="auto"/>
        <w:rPr>
          <w:rFonts w:ascii="Arial" w:hAnsi="Arial" w:cs="Arial"/>
        </w:rPr>
      </w:pPr>
    </w:p>
    <w:p w:rsidR="00CE27A1" w:rsidRPr="00F862FB" w:rsidRDefault="00CE27A1" w:rsidP="00F862FB">
      <w:pPr>
        <w:spacing w:after="0" w:line="240" w:lineRule="auto"/>
        <w:rPr>
          <w:rFonts w:ascii="Arial" w:hAnsi="Arial" w:cs="Arial"/>
        </w:rPr>
      </w:pPr>
    </w:p>
    <w:p w:rsidR="00CE27A1" w:rsidRPr="00D36003" w:rsidRDefault="005329EC" w:rsidP="00D36003">
      <w:pPr>
        <w:spacing w:after="0" w:line="240" w:lineRule="auto"/>
        <w:ind w:right="36"/>
        <w:jc w:val="center"/>
        <w:rPr>
          <w:rFonts w:ascii="Arial" w:eastAsia="Times New Roman" w:hAnsi="Arial" w:cs="Arial"/>
          <w:b/>
        </w:rPr>
      </w:pPr>
      <w:r w:rsidRPr="00D36003">
        <w:rPr>
          <w:rFonts w:ascii="Arial" w:eastAsia="Times New Roman" w:hAnsi="Arial" w:cs="Arial"/>
          <w:b/>
          <w:bCs/>
        </w:rPr>
        <w:t>END OF SECTION</w:t>
      </w:r>
    </w:p>
    <w:sectPr w:rsidR="00CE27A1" w:rsidRPr="00D36003" w:rsidSect="00D36003">
      <w:headerReference w:type="even" r:id="rId7"/>
      <w:headerReference w:type="default" r:id="rId8"/>
      <w:footerReference w:type="even" r:id="rId9"/>
      <w:footerReference w:type="default" r:id="rId10"/>
      <w:headerReference w:type="first" r:id="rId11"/>
      <w:footerReference w:type="first" r:id="rId12"/>
      <w:pgSz w:w="12240" w:h="15840" w:code="1"/>
      <w:pgMar w:top="864" w:right="864" w:bottom="864" w:left="1440" w:header="720" w:footer="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71" w:rsidRDefault="005329EC">
      <w:pPr>
        <w:spacing w:after="0" w:line="240" w:lineRule="auto"/>
      </w:pPr>
      <w:r>
        <w:separator/>
      </w:r>
    </w:p>
  </w:endnote>
  <w:endnote w:type="continuationSeparator" w:id="0">
    <w:p w:rsidR="00003871" w:rsidRDefault="005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9" w:rsidRDefault="00542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08" w:rsidRPr="007E5D24" w:rsidRDefault="00075808" w:rsidP="00075808">
    <w:pPr>
      <w:spacing w:before="240" w:after="0"/>
      <w:jc w:val="right"/>
      <w:rPr>
        <w:rFonts w:ascii="Arial" w:hAnsi="Arial" w:cs="Arial"/>
        <w:bCs/>
      </w:rPr>
    </w:pPr>
    <w:bookmarkStart w:id="0" w:name="_GoBack"/>
    <w:bookmarkEnd w:id="0"/>
    <w:r w:rsidRPr="007E5D24">
      <w:rPr>
        <w:rFonts w:ascii="Arial" w:hAnsi="Arial" w:cs="Arial"/>
        <w:bCs/>
      </w:rPr>
      <w:t>Issue</w:t>
    </w:r>
    <w:r>
      <w:rPr>
        <w:rFonts w:ascii="Arial" w:hAnsi="Arial" w:cs="Arial"/>
        <w:bCs/>
      </w:rPr>
      <w:t>d</w:t>
    </w:r>
    <w:r w:rsidRPr="007E5D24">
      <w:rPr>
        <w:rFonts w:ascii="Arial" w:hAnsi="Arial" w:cs="Arial"/>
        <w:bCs/>
      </w:rPr>
      <w:t xml:space="preserve">: </w:t>
    </w:r>
    <w:r w:rsidR="005424E9">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075808" w:rsidRPr="007E5D24" w:rsidRDefault="00075808" w:rsidP="00075808">
    <w:pPr>
      <w:tabs>
        <w:tab w:val="left" w:pos="720"/>
        <w:tab w:val="left" w:pos="1440"/>
        <w:tab w:val="left" w:pos="2160"/>
        <w:tab w:val="left" w:pos="2880"/>
        <w:tab w:val="left" w:pos="3600"/>
        <w:tab w:val="left" w:pos="4320"/>
        <w:tab w:val="left" w:pos="5040"/>
        <w:tab w:val="left" w:pos="5760"/>
        <w:tab w:val="left" w:pos="6480"/>
        <w:tab w:val="left" w:pos="8545"/>
      </w:tabs>
      <w:spacing w:after="0"/>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5424E9">
      <w:rPr>
        <w:rFonts w:ascii="Arial" w:hAnsi="Arial" w:cs="Arial"/>
        <w:bCs/>
        <w:noProof/>
      </w:rPr>
      <w:t>2</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5424E9">
      <w:rPr>
        <w:rFonts w:ascii="Arial" w:hAnsi="Arial" w:cs="Arial"/>
        <w:bCs/>
        <w:noProof/>
      </w:rPr>
      <w:t>7</w:t>
    </w:r>
    <w:r w:rsidRPr="007E5D24">
      <w:rPr>
        <w:rFonts w:ascii="Arial" w:hAnsi="Arial"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9" w:rsidRDefault="00542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71" w:rsidRDefault="005329EC">
      <w:pPr>
        <w:spacing w:after="0" w:line="240" w:lineRule="auto"/>
      </w:pPr>
      <w:r>
        <w:separator/>
      </w:r>
    </w:p>
  </w:footnote>
  <w:footnote w:type="continuationSeparator" w:id="0">
    <w:p w:rsidR="00003871" w:rsidRDefault="0053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9" w:rsidRDefault="00542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FB" w:rsidRPr="00264133" w:rsidRDefault="00F862FB" w:rsidP="00330BE2">
    <w:pPr>
      <w:tabs>
        <w:tab w:val="left" w:pos="5040"/>
      </w:tabs>
      <w:spacing w:after="0" w:line="240" w:lineRule="auto"/>
      <w:rPr>
        <w:rFonts w:ascii="Arial" w:hAnsi="Arial" w:cs="Arial"/>
      </w:rPr>
    </w:pPr>
    <w:r w:rsidRPr="00264133">
      <w:rPr>
        <w:rFonts w:ascii="Arial" w:hAnsi="Arial" w:cs="Arial"/>
        <w:b/>
      </w:rPr>
      <w:t>Pinellas County School</w:t>
    </w:r>
    <w:r>
      <w:rPr>
        <w:rFonts w:ascii="Arial" w:hAnsi="Arial" w:cs="Arial"/>
        <w:b/>
      </w:rPr>
      <w:t>s</w:t>
    </w:r>
    <w:r>
      <w:rPr>
        <w:rFonts w:ascii="Arial" w:hAnsi="Arial" w:cs="Arial"/>
        <w:b/>
      </w:rPr>
      <w:tab/>
    </w:r>
    <w:r>
      <w:rPr>
        <w:rFonts w:ascii="Arial" w:hAnsi="Arial" w:cs="Arial"/>
        <w:b/>
        <w:bCs/>
      </w:rPr>
      <w:t>26 05 33.13 Conduit and Raceways</w:t>
    </w:r>
    <w:r>
      <w:rPr>
        <w:rFonts w:ascii="Arial" w:hAnsi="Arial" w:cs="Arial"/>
      </w:rPr>
      <w:tab/>
    </w:r>
    <w:r>
      <w:rPr>
        <w:rFonts w:ascii="Arial" w:hAnsi="Arial" w:cs="Arial"/>
      </w:rPr>
      <w:tab/>
    </w:r>
    <w:r w:rsidRPr="00264133">
      <w:rPr>
        <w:rFonts w:ascii="Arial" w:hAnsi="Arial" w:cs="Arial"/>
        <w:b/>
      </w:rPr>
      <w:t>Facility Name</w:t>
    </w:r>
    <w:r w:rsidRPr="00264133">
      <w:rPr>
        <w:rFonts w:ascii="Arial" w:hAnsi="Arial" w:cs="Arial"/>
      </w:rPr>
      <w:t>: __________________</w:t>
    </w:r>
    <w:r>
      <w:rPr>
        <w:rFonts w:ascii="Arial" w:hAnsi="Arial" w:cs="Arial"/>
      </w:rPr>
      <w:t>_</w:t>
    </w:r>
    <w:r w:rsidRPr="00264133">
      <w:rPr>
        <w:rFonts w:ascii="Arial" w:hAnsi="Arial" w:cs="Arial"/>
      </w:rPr>
      <w:t>__</w:t>
    </w:r>
    <w:r>
      <w:rPr>
        <w:rFonts w:ascii="Arial" w:hAnsi="Arial" w:cs="Arial"/>
      </w:rPr>
      <w:t>_____</w:t>
    </w:r>
  </w:p>
  <w:p w:rsidR="00F862FB" w:rsidRPr="00264133" w:rsidRDefault="00F862FB" w:rsidP="00330BE2">
    <w:pPr>
      <w:tabs>
        <w:tab w:val="left" w:pos="5040"/>
      </w:tabs>
      <w:spacing w:after="0" w:line="240" w:lineRule="auto"/>
      <w:ind w:left="3600" w:firstLine="720"/>
      <w:rPr>
        <w:rFonts w:ascii="Arial" w:hAnsi="Arial" w:cs="Arial"/>
      </w:rPr>
    </w:pPr>
    <w:r>
      <w:rPr>
        <w:rFonts w:ascii="Arial" w:hAnsi="Arial" w:cs="Arial"/>
        <w:b/>
      </w:rPr>
      <w:tab/>
    </w:r>
    <w:r w:rsidRPr="00264133">
      <w:rPr>
        <w:rFonts w:ascii="Arial" w:hAnsi="Arial" w:cs="Arial"/>
        <w:b/>
      </w:rPr>
      <w:t>PCS Project No.</w:t>
    </w:r>
    <w:r w:rsidRPr="00264133">
      <w:rPr>
        <w:rFonts w:ascii="Arial" w:hAnsi="Arial" w:cs="Arial"/>
      </w:rPr>
      <w:t>: _______________</w:t>
    </w:r>
    <w:r>
      <w:rPr>
        <w:rFonts w:ascii="Arial" w:hAnsi="Arial" w:cs="Arial"/>
      </w:rPr>
      <w:t>_</w:t>
    </w:r>
    <w:r w:rsidRPr="00264133">
      <w:rPr>
        <w:rFonts w:ascii="Arial" w:hAnsi="Arial" w:cs="Arial"/>
      </w:rPr>
      <w:t>_</w:t>
    </w:r>
    <w:r>
      <w:rPr>
        <w:rFonts w:ascii="Arial" w:hAnsi="Arial" w:cs="Arial"/>
      </w:rPr>
      <w:t>_______</w:t>
    </w:r>
  </w:p>
  <w:p w:rsidR="00CE27A1" w:rsidRPr="00F862FB" w:rsidRDefault="00CE27A1" w:rsidP="00330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9" w:rsidRDefault="00542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C23"/>
    <w:multiLevelType w:val="hybridMultilevel"/>
    <w:tmpl w:val="A7B2EE82"/>
    <w:lvl w:ilvl="0" w:tplc="311ECD40">
      <w:start w:val="1"/>
      <w:numFmt w:val="upperLetter"/>
      <w:lvlText w:val="%1."/>
      <w:lvlJc w:val="left"/>
      <w:pPr>
        <w:ind w:left="1300" w:hanging="564"/>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
    <w:nsid w:val="06022A51"/>
    <w:multiLevelType w:val="hybridMultilevel"/>
    <w:tmpl w:val="E674A5E8"/>
    <w:lvl w:ilvl="0" w:tplc="0F2A2AD8">
      <w:start w:val="1"/>
      <w:numFmt w:val="upperLetter"/>
      <w:lvlText w:val="%1."/>
      <w:lvlJc w:val="left"/>
      <w:pPr>
        <w:ind w:left="1300" w:hanging="564"/>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
    <w:nsid w:val="1E280D79"/>
    <w:multiLevelType w:val="hybridMultilevel"/>
    <w:tmpl w:val="19AADD86"/>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3">
    <w:nsid w:val="218A58AF"/>
    <w:multiLevelType w:val="hybridMultilevel"/>
    <w:tmpl w:val="A52E77BE"/>
    <w:lvl w:ilvl="0" w:tplc="9FAC162A">
      <w:start w:val="1"/>
      <w:numFmt w:val="upperLetter"/>
      <w:lvlText w:val="%1."/>
      <w:lvlJc w:val="left"/>
      <w:pPr>
        <w:ind w:left="1300" w:hanging="564"/>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4">
    <w:nsid w:val="23861449"/>
    <w:multiLevelType w:val="hybridMultilevel"/>
    <w:tmpl w:val="07EE9252"/>
    <w:lvl w:ilvl="0" w:tplc="04090015">
      <w:start w:val="1"/>
      <w:numFmt w:val="upperLetter"/>
      <w:lvlText w:val="%1."/>
      <w:lvlJc w:val="left"/>
      <w:pPr>
        <w:ind w:left="1456" w:hanging="360"/>
      </w:pPr>
      <w:rPr>
        <w:rFonts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5">
    <w:nsid w:val="24D71338"/>
    <w:multiLevelType w:val="hybridMultilevel"/>
    <w:tmpl w:val="9F64308C"/>
    <w:lvl w:ilvl="0" w:tplc="601A38F6">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6">
    <w:nsid w:val="27970FC9"/>
    <w:multiLevelType w:val="hybridMultilevel"/>
    <w:tmpl w:val="85B4ADE4"/>
    <w:lvl w:ilvl="0" w:tplc="04090015">
      <w:start w:val="1"/>
      <w:numFmt w:val="upperLetter"/>
      <w:lvlText w:val="%1."/>
      <w:lvlJc w:val="left"/>
      <w:pPr>
        <w:ind w:left="1456" w:hanging="360"/>
      </w:pPr>
      <w:rPr>
        <w:rFonts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7">
    <w:nsid w:val="29E6147D"/>
    <w:multiLevelType w:val="hybridMultilevel"/>
    <w:tmpl w:val="322E6210"/>
    <w:lvl w:ilvl="0" w:tplc="24ECEE86">
      <w:start w:val="1"/>
      <w:numFmt w:val="upperLetter"/>
      <w:lvlText w:val="%1."/>
      <w:lvlJc w:val="left"/>
      <w:pPr>
        <w:ind w:left="1300" w:hanging="564"/>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32C16335"/>
    <w:multiLevelType w:val="hybridMultilevel"/>
    <w:tmpl w:val="1C76394C"/>
    <w:lvl w:ilvl="0" w:tplc="21B8D606">
      <w:start w:val="1"/>
      <w:numFmt w:val="upperRoman"/>
      <w:lvlText w:val="%1."/>
      <w:lvlJc w:val="left"/>
      <w:pPr>
        <w:ind w:left="1456" w:hanging="72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9">
    <w:nsid w:val="395520CF"/>
    <w:multiLevelType w:val="hybridMultilevel"/>
    <w:tmpl w:val="6436E63E"/>
    <w:lvl w:ilvl="0" w:tplc="567C6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3D53CA"/>
    <w:multiLevelType w:val="hybridMultilevel"/>
    <w:tmpl w:val="CA7ED0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A1446"/>
    <w:multiLevelType w:val="hybridMultilevel"/>
    <w:tmpl w:val="43DA7126"/>
    <w:lvl w:ilvl="0" w:tplc="04090015">
      <w:start w:val="1"/>
      <w:numFmt w:val="upperLetter"/>
      <w:lvlText w:val="%1."/>
      <w:lvlJc w:val="left"/>
      <w:pPr>
        <w:ind w:left="1456" w:hanging="360"/>
      </w:pPr>
      <w:rPr>
        <w:rFonts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2">
    <w:nsid w:val="7A322B1A"/>
    <w:multiLevelType w:val="hybridMultilevel"/>
    <w:tmpl w:val="98CA0530"/>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num w:numId="1">
    <w:abstractNumId w:val="8"/>
  </w:num>
  <w:num w:numId="2">
    <w:abstractNumId w:val="5"/>
  </w:num>
  <w:num w:numId="3">
    <w:abstractNumId w:val="11"/>
  </w:num>
  <w:num w:numId="4">
    <w:abstractNumId w:val="7"/>
  </w:num>
  <w:num w:numId="5">
    <w:abstractNumId w:val="12"/>
  </w:num>
  <w:num w:numId="6">
    <w:abstractNumId w:val="10"/>
  </w:num>
  <w:num w:numId="7">
    <w:abstractNumId w:val="3"/>
  </w:num>
  <w:num w:numId="8">
    <w:abstractNumId w:val="2"/>
  </w:num>
  <w:num w:numId="9">
    <w:abstractNumId w:val="1"/>
  </w:num>
  <w:num w:numId="10">
    <w:abstractNumId w:val="4"/>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A1"/>
    <w:rsid w:val="00003871"/>
    <w:rsid w:val="00075808"/>
    <w:rsid w:val="001C4DD5"/>
    <w:rsid w:val="001D6964"/>
    <w:rsid w:val="00330BE2"/>
    <w:rsid w:val="005329EC"/>
    <w:rsid w:val="005424E9"/>
    <w:rsid w:val="008F07DE"/>
    <w:rsid w:val="00911EB5"/>
    <w:rsid w:val="009443C9"/>
    <w:rsid w:val="00A04EDB"/>
    <w:rsid w:val="00A82119"/>
    <w:rsid w:val="00A82F78"/>
    <w:rsid w:val="00CA339F"/>
    <w:rsid w:val="00CE27A1"/>
    <w:rsid w:val="00CE7BEF"/>
    <w:rsid w:val="00D13D94"/>
    <w:rsid w:val="00D36003"/>
    <w:rsid w:val="00DE39A8"/>
    <w:rsid w:val="00E26D13"/>
    <w:rsid w:val="00E56181"/>
    <w:rsid w:val="00F8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319429D-2BE4-4048-B941-1C4E2380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3C9"/>
    <w:pPr>
      <w:ind w:left="720"/>
      <w:contextualSpacing/>
    </w:pPr>
  </w:style>
  <w:style w:type="paragraph" w:styleId="Header">
    <w:name w:val="header"/>
    <w:basedOn w:val="Normal"/>
    <w:link w:val="HeaderChar"/>
    <w:uiPriority w:val="99"/>
    <w:unhideWhenUsed/>
    <w:rsid w:val="001D6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16111</vt:lpstr>
    </vt:vector>
  </TitlesOfParts>
  <Company>PCSB</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16111</dc:title>
  <dc:creator>PCSB</dc:creator>
  <cp:lastModifiedBy>user</cp:lastModifiedBy>
  <cp:revision>13</cp:revision>
  <dcterms:created xsi:type="dcterms:W3CDTF">2016-05-10T18:34:00Z</dcterms:created>
  <dcterms:modified xsi:type="dcterms:W3CDTF">2017-03-08T16:13:00Z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