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C0" w:rsidRPr="00573508" w:rsidRDefault="00293DF3" w:rsidP="00A5725D">
      <w:pPr>
        <w:spacing w:before="0" w:after="0"/>
        <w:jc w:val="left"/>
        <w:rPr>
          <w:rFonts w:ascii="Arial" w:hAnsi="Arial" w:cs="Arial"/>
          <w:color w:val="000000" w:themeColor="text1"/>
          <w:szCs w:val="22"/>
        </w:rPr>
      </w:pPr>
      <w:r w:rsidRPr="00573508">
        <w:rPr>
          <w:rFonts w:ascii="Arial" w:hAnsi="Arial" w:cs="Arial"/>
          <w:color w:val="000000" w:themeColor="text1"/>
          <w:szCs w:val="22"/>
        </w:rPr>
        <w:t xml:space="preserve">PART 1 </w:t>
      </w:r>
      <w:r w:rsidR="00A5725D" w:rsidRPr="00573508">
        <w:rPr>
          <w:rFonts w:ascii="Arial" w:hAnsi="Arial" w:cs="Arial"/>
          <w:color w:val="000000" w:themeColor="text1"/>
          <w:szCs w:val="22"/>
        </w:rPr>
        <w:t>–</w:t>
      </w:r>
      <w:r w:rsidRPr="00573508">
        <w:rPr>
          <w:rFonts w:ascii="Arial" w:hAnsi="Arial" w:cs="Arial"/>
          <w:color w:val="000000" w:themeColor="text1"/>
          <w:szCs w:val="22"/>
        </w:rPr>
        <w:t xml:space="preserve"> GENERAL</w:t>
      </w:r>
    </w:p>
    <w:p w:rsidR="00A5725D" w:rsidRPr="00573508" w:rsidRDefault="00A5725D" w:rsidP="00A5725D">
      <w:pPr>
        <w:spacing w:before="0" w:after="0"/>
        <w:jc w:val="left"/>
        <w:rPr>
          <w:rFonts w:ascii="Arial" w:hAnsi="Arial" w:cs="Arial"/>
          <w:color w:val="000000" w:themeColor="text1"/>
          <w:szCs w:val="22"/>
        </w:rPr>
      </w:pPr>
    </w:p>
    <w:p w:rsidR="00EB2CC0" w:rsidRPr="00573508" w:rsidRDefault="00EB2CC0" w:rsidP="00A5725D">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1.01</w:t>
      </w:r>
      <w:r w:rsidRPr="00573508">
        <w:rPr>
          <w:rFonts w:ascii="Arial" w:hAnsi="Arial" w:cs="Arial"/>
          <w:b w:val="0"/>
          <w:i w:val="0"/>
          <w:smallCaps w:val="0"/>
          <w:color w:val="000000" w:themeColor="text1"/>
          <w:sz w:val="22"/>
          <w:szCs w:val="22"/>
        </w:rPr>
        <w:tab/>
        <w:t>G</w:t>
      </w:r>
      <w:r w:rsidR="00316545" w:rsidRPr="00573508">
        <w:rPr>
          <w:rFonts w:ascii="Arial" w:hAnsi="Arial" w:cs="Arial"/>
          <w:b w:val="0"/>
          <w:i w:val="0"/>
          <w:smallCaps w:val="0"/>
          <w:color w:val="000000" w:themeColor="text1"/>
          <w:sz w:val="22"/>
          <w:szCs w:val="22"/>
        </w:rPr>
        <w:t>ENERAL</w:t>
      </w:r>
    </w:p>
    <w:p w:rsidR="00A5725D" w:rsidRPr="00573508" w:rsidRDefault="00A5725D" w:rsidP="00A5725D">
      <w:pPr>
        <w:pStyle w:val="P-1xx"/>
        <w:spacing w:before="0" w:after="0"/>
        <w:ind w:left="720" w:hanging="540"/>
        <w:jc w:val="left"/>
        <w:rPr>
          <w:rFonts w:ascii="Arial" w:hAnsi="Arial" w:cs="Arial"/>
          <w:b w:val="0"/>
          <w:i w:val="0"/>
          <w:smallCaps w:val="0"/>
          <w:color w:val="000000" w:themeColor="text1"/>
          <w:sz w:val="22"/>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A.</w:t>
      </w:r>
      <w:r w:rsidRPr="00573508">
        <w:rPr>
          <w:rFonts w:ascii="Arial" w:hAnsi="Arial" w:cs="Arial"/>
          <w:color w:val="000000" w:themeColor="text1"/>
          <w:szCs w:val="22"/>
        </w:rPr>
        <w:tab/>
        <w:t>It is the intent</w:t>
      </w:r>
      <w:r w:rsidR="005600EA" w:rsidRPr="00573508">
        <w:rPr>
          <w:rFonts w:ascii="Arial" w:hAnsi="Arial" w:cs="Arial"/>
          <w:color w:val="000000" w:themeColor="text1"/>
          <w:szCs w:val="22"/>
        </w:rPr>
        <w:t xml:space="preserve"> of this specification that the</w:t>
      </w:r>
      <w:r w:rsidRPr="00573508">
        <w:rPr>
          <w:rFonts w:ascii="Arial" w:hAnsi="Arial" w:cs="Arial"/>
          <w:color w:val="000000" w:themeColor="text1"/>
          <w:szCs w:val="22"/>
        </w:rPr>
        <w:t xml:space="preserve"> Contractor</w:t>
      </w:r>
      <w:r w:rsidR="000E4FD0" w:rsidRPr="00573508">
        <w:rPr>
          <w:rFonts w:ascii="Arial" w:hAnsi="Arial" w:cs="Arial"/>
          <w:color w:val="000000" w:themeColor="text1"/>
          <w:szCs w:val="22"/>
        </w:rPr>
        <w:t xml:space="preserve"> </w:t>
      </w:r>
      <w:r w:rsidRPr="00573508">
        <w:rPr>
          <w:rFonts w:ascii="Arial" w:hAnsi="Arial" w:cs="Arial"/>
          <w:color w:val="000000" w:themeColor="text1"/>
          <w:szCs w:val="22"/>
        </w:rPr>
        <w:t xml:space="preserve">shall </w:t>
      </w:r>
      <w:r w:rsidRPr="002D6DD8">
        <w:rPr>
          <w:rFonts w:ascii="Arial" w:hAnsi="Arial" w:cs="Arial"/>
          <w:szCs w:val="22"/>
        </w:rPr>
        <w:t xml:space="preserve">deliver </w:t>
      </w:r>
      <w:r w:rsidR="00B779EC" w:rsidRPr="002D6DD8">
        <w:rPr>
          <w:rFonts w:ascii="Arial" w:hAnsi="Arial" w:cs="Arial"/>
          <w:szCs w:val="22"/>
        </w:rPr>
        <w:t xml:space="preserve">in coordination with the District, </w:t>
      </w:r>
      <w:r w:rsidRPr="002D6DD8">
        <w:rPr>
          <w:rFonts w:ascii="Arial" w:hAnsi="Arial" w:cs="Arial"/>
          <w:szCs w:val="22"/>
        </w:rPr>
        <w:t>complete</w:t>
      </w:r>
      <w:r w:rsidRPr="00573508">
        <w:rPr>
          <w:rFonts w:ascii="Arial" w:hAnsi="Arial" w:cs="Arial"/>
          <w:color w:val="000000" w:themeColor="text1"/>
          <w:szCs w:val="22"/>
        </w:rPr>
        <w:t xml:space="preserve"> and working systems, fully tested, that meet the requirements of this specification that shall integrate with the District’</w:t>
      </w:r>
      <w:r w:rsidR="005600EA" w:rsidRPr="00573508">
        <w:rPr>
          <w:rFonts w:ascii="Arial" w:hAnsi="Arial" w:cs="Arial"/>
          <w:color w:val="000000" w:themeColor="text1"/>
          <w:szCs w:val="22"/>
        </w:rPr>
        <w:t>s</w:t>
      </w:r>
      <w:r w:rsidRPr="00573508">
        <w:rPr>
          <w:rFonts w:ascii="Arial" w:hAnsi="Arial" w:cs="Arial"/>
          <w:color w:val="000000" w:themeColor="text1"/>
          <w:szCs w:val="22"/>
        </w:rPr>
        <w:t xml:space="preserve"> Cisco VoIP equipment.  All systems shall be completed and ready for immediate use.</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B.</w:t>
      </w:r>
      <w:r w:rsidRPr="00573508">
        <w:rPr>
          <w:rFonts w:ascii="Arial" w:hAnsi="Arial" w:cs="Arial"/>
          <w:color w:val="000000" w:themeColor="text1"/>
          <w:szCs w:val="22"/>
        </w:rPr>
        <w:tab/>
        <w:t xml:space="preserve">The intent is for the raceways, conduits, rough-in boxes, and </w:t>
      </w:r>
      <w:r w:rsidR="00556551" w:rsidRPr="00573508">
        <w:rPr>
          <w:rFonts w:ascii="Arial" w:hAnsi="Arial" w:cs="Arial"/>
          <w:color w:val="000000" w:themeColor="text1"/>
          <w:szCs w:val="22"/>
        </w:rPr>
        <w:t>electrical</w:t>
      </w:r>
      <w:r w:rsidRPr="00573508">
        <w:rPr>
          <w:rFonts w:ascii="Arial" w:hAnsi="Arial" w:cs="Arial"/>
          <w:color w:val="000000" w:themeColor="text1"/>
          <w:szCs w:val="22"/>
        </w:rPr>
        <w:t xml:space="preserve"> power to be provided and installed by the </w:t>
      </w:r>
      <w:r w:rsidR="00973F5F" w:rsidRPr="00573508">
        <w:rPr>
          <w:rFonts w:ascii="Arial" w:hAnsi="Arial" w:cs="Arial"/>
          <w:color w:val="000000" w:themeColor="text1"/>
          <w:szCs w:val="22"/>
        </w:rPr>
        <w:t>Division 26</w:t>
      </w:r>
      <w:r w:rsidRPr="00573508">
        <w:rPr>
          <w:rFonts w:ascii="Arial" w:hAnsi="Arial" w:cs="Arial"/>
          <w:color w:val="000000" w:themeColor="text1"/>
          <w:szCs w:val="22"/>
        </w:rPr>
        <w:t xml:space="preserve"> Contractor (Electrical)</w:t>
      </w:r>
      <w:r w:rsidR="005B3168">
        <w:rPr>
          <w:rFonts w:ascii="Arial" w:hAnsi="Arial" w:cs="Arial"/>
          <w:color w:val="000000" w:themeColor="text1"/>
          <w:szCs w:val="22"/>
        </w:rPr>
        <w:t xml:space="preserve"> in new construction</w:t>
      </w:r>
      <w:r w:rsidRPr="00573508">
        <w:rPr>
          <w:rFonts w:ascii="Arial" w:hAnsi="Arial" w:cs="Arial"/>
          <w:color w:val="000000" w:themeColor="text1"/>
          <w:szCs w:val="22"/>
        </w:rPr>
        <w:t xml:space="preserve">.  </w:t>
      </w:r>
      <w:r w:rsidR="005600EA" w:rsidRPr="00573508">
        <w:rPr>
          <w:rFonts w:ascii="Arial" w:hAnsi="Arial" w:cs="Arial"/>
          <w:color w:val="000000" w:themeColor="text1"/>
          <w:szCs w:val="22"/>
        </w:rPr>
        <w:t xml:space="preserve">The </w:t>
      </w:r>
      <w:r w:rsidR="007D6543" w:rsidRPr="00573508">
        <w:rPr>
          <w:rFonts w:ascii="Arial" w:hAnsi="Arial" w:cs="Arial"/>
          <w:color w:val="000000" w:themeColor="text1"/>
          <w:szCs w:val="22"/>
        </w:rPr>
        <w:t>Contractor</w:t>
      </w:r>
      <w:r w:rsidRPr="00573508">
        <w:rPr>
          <w:rFonts w:ascii="Arial" w:hAnsi="Arial" w:cs="Arial"/>
          <w:color w:val="000000" w:themeColor="text1"/>
          <w:szCs w:val="22"/>
        </w:rPr>
        <w:t xml:space="preserve"> shall review specifications and prints sufficient to become familiar with interface requirements for this project.  </w:t>
      </w:r>
      <w:r w:rsidR="005600EA" w:rsidRPr="00573508">
        <w:rPr>
          <w:rFonts w:ascii="Arial" w:hAnsi="Arial" w:cs="Arial"/>
          <w:color w:val="000000" w:themeColor="text1"/>
          <w:szCs w:val="22"/>
        </w:rPr>
        <w:t>Th</w:t>
      </w:r>
      <w:r w:rsidR="003B53DB">
        <w:rPr>
          <w:rFonts w:ascii="Arial" w:hAnsi="Arial" w:cs="Arial"/>
          <w:color w:val="000000" w:themeColor="text1"/>
          <w:szCs w:val="22"/>
        </w:rPr>
        <w:t>is</w:t>
      </w:r>
      <w:r w:rsidR="005600EA" w:rsidRPr="00573508">
        <w:rPr>
          <w:rFonts w:ascii="Arial" w:hAnsi="Arial" w:cs="Arial"/>
          <w:color w:val="000000" w:themeColor="text1"/>
          <w:szCs w:val="22"/>
        </w:rPr>
        <w:t xml:space="preserve"> </w:t>
      </w:r>
      <w:r w:rsidR="007D6543" w:rsidRPr="00573508">
        <w:rPr>
          <w:rFonts w:ascii="Arial" w:hAnsi="Arial" w:cs="Arial"/>
          <w:color w:val="000000" w:themeColor="text1"/>
          <w:szCs w:val="22"/>
        </w:rPr>
        <w:t>Contractor</w:t>
      </w:r>
      <w:r w:rsidRPr="00573508">
        <w:rPr>
          <w:rFonts w:ascii="Arial" w:hAnsi="Arial" w:cs="Arial"/>
          <w:color w:val="000000" w:themeColor="text1"/>
          <w:szCs w:val="22"/>
        </w:rPr>
        <w:t xml:space="preserve"> shall provide any items not included but required to make this a complete and working system.</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C.</w:t>
      </w:r>
      <w:r w:rsidRPr="00573508">
        <w:rPr>
          <w:rFonts w:ascii="Arial" w:hAnsi="Arial" w:cs="Arial"/>
          <w:color w:val="000000" w:themeColor="text1"/>
          <w:szCs w:val="22"/>
        </w:rPr>
        <w:tab/>
        <w:t xml:space="preserve">Cabling plant consists of a Central Equipment Room (CER) (which shall mean the same as Main Cross-Connect (MDF or MC or MXC)) and multiple Communication Closets (CCs) (which shall mean the same as Intermediate Cross-Connects (IDF or ICs or IXCs).  All conduit and cable, which interconnects the CER to the CCs to the devices, shall be provided by </w:t>
      </w:r>
      <w:r w:rsidR="005600EA" w:rsidRPr="00573508">
        <w:rPr>
          <w:rFonts w:ascii="Arial" w:hAnsi="Arial" w:cs="Arial"/>
          <w:color w:val="000000" w:themeColor="text1"/>
          <w:szCs w:val="22"/>
        </w:rPr>
        <w:t>Division 26</w:t>
      </w:r>
      <w:r w:rsidRPr="00573508">
        <w:rPr>
          <w:rFonts w:ascii="Arial" w:hAnsi="Arial" w:cs="Arial"/>
          <w:color w:val="000000" w:themeColor="text1"/>
          <w:szCs w:val="22"/>
        </w:rPr>
        <w:t xml:space="preserve"> Contractor, if not existing.</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Default="00EB2CC0" w:rsidP="00A5725D">
      <w:pPr>
        <w:pStyle w:val="P-A"/>
        <w:spacing w:before="0" w:after="0"/>
        <w:ind w:left="1080" w:hanging="360"/>
        <w:jc w:val="left"/>
        <w:rPr>
          <w:rFonts w:ascii="Arial" w:eastAsia="MS Mincho" w:hAnsi="Arial" w:cs="Arial"/>
          <w:color w:val="000000" w:themeColor="text1"/>
          <w:szCs w:val="22"/>
        </w:rPr>
      </w:pPr>
      <w:r w:rsidRPr="00573508">
        <w:rPr>
          <w:rFonts w:ascii="Arial" w:hAnsi="Arial" w:cs="Arial"/>
          <w:color w:val="000000" w:themeColor="text1"/>
          <w:szCs w:val="22"/>
        </w:rPr>
        <w:t>D.</w:t>
      </w:r>
      <w:r w:rsidRPr="00573508">
        <w:rPr>
          <w:rFonts w:ascii="Arial" w:hAnsi="Arial" w:cs="Arial"/>
          <w:color w:val="000000" w:themeColor="text1"/>
          <w:szCs w:val="22"/>
        </w:rPr>
        <w:tab/>
        <w:t xml:space="preserve">District Personnel shall refer to </w:t>
      </w:r>
      <w:r w:rsidRPr="00573508">
        <w:rPr>
          <w:rFonts w:ascii="Arial" w:eastAsia="MS Mincho" w:hAnsi="Arial" w:cs="Arial"/>
          <w:color w:val="000000" w:themeColor="text1"/>
          <w:szCs w:val="22"/>
        </w:rPr>
        <w:t>Technology Information Systems (T.I.S.) Division for testing and coordination of Owner-provided equipment.</w:t>
      </w:r>
    </w:p>
    <w:p w:rsidR="006009A1" w:rsidRDefault="006009A1" w:rsidP="00A5725D">
      <w:pPr>
        <w:pStyle w:val="P-A"/>
        <w:spacing w:before="0" w:after="0"/>
        <w:ind w:left="1080" w:hanging="360"/>
        <w:jc w:val="left"/>
        <w:rPr>
          <w:rFonts w:ascii="Arial" w:eastAsia="MS Mincho" w:hAnsi="Arial" w:cs="Arial"/>
          <w:color w:val="000000" w:themeColor="text1"/>
          <w:szCs w:val="22"/>
        </w:rPr>
      </w:pPr>
    </w:p>
    <w:p w:rsidR="006009A1" w:rsidRDefault="006009A1" w:rsidP="00A5725D">
      <w:pPr>
        <w:pStyle w:val="P-A"/>
        <w:spacing w:before="0" w:after="0"/>
        <w:ind w:left="1080" w:hanging="360"/>
        <w:jc w:val="left"/>
        <w:rPr>
          <w:rFonts w:ascii="Arial" w:eastAsia="MS Mincho" w:hAnsi="Arial" w:cs="Arial"/>
          <w:color w:val="000000" w:themeColor="text1"/>
          <w:szCs w:val="22"/>
        </w:rPr>
      </w:pPr>
      <w:r w:rsidRPr="002D6DD8">
        <w:rPr>
          <w:rFonts w:ascii="Arial" w:eastAsia="MS Mincho" w:hAnsi="Arial" w:cs="Arial"/>
          <w:color w:val="000000" w:themeColor="text1"/>
          <w:szCs w:val="22"/>
        </w:rPr>
        <w:t xml:space="preserve">E.  All Bid references can be found on the District’s website </w:t>
      </w:r>
      <w:hyperlink r:id="rId8" w:history="1">
        <w:r w:rsidRPr="002D6DD8">
          <w:rPr>
            <w:rStyle w:val="Hyperlink"/>
            <w:rFonts w:ascii="Arial" w:eastAsia="MS Mincho" w:hAnsi="Arial" w:cs="Arial"/>
            <w:szCs w:val="22"/>
          </w:rPr>
          <w:t>www.pcsb.org</w:t>
        </w:r>
      </w:hyperlink>
      <w:r w:rsidRPr="002D6DD8">
        <w:rPr>
          <w:rFonts w:ascii="Arial" w:eastAsia="MS Mincho" w:hAnsi="Arial" w:cs="Arial"/>
          <w:color w:val="000000" w:themeColor="text1"/>
          <w:szCs w:val="22"/>
        </w:rPr>
        <w:t xml:space="preserve"> under Departments &amp; Divisions Directory, Purchasing, Bid Information.</w:t>
      </w:r>
    </w:p>
    <w:p w:rsidR="00C716D5" w:rsidRDefault="00C716D5" w:rsidP="00A5725D">
      <w:pPr>
        <w:pStyle w:val="P-A"/>
        <w:spacing w:before="0" w:after="0"/>
        <w:ind w:left="1080" w:hanging="360"/>
        <w:jc w:val="left"/>
        <w:rPr>
          <w:rFonts w:ascii="Arial" w:eastAsia="MS Mincho" w:hAnsi="Arial" w:cs="Arial"/>
          <w:color w:val="000000" w:themeColor="text1"/>
          <w:szCs w:val="22"/>
        </w:rPr>
      </w:pPr>
    </w:p>
    <w:p w:rsidR="00C716D5" w:rsidRDefault="00C716D5" w:rsidP="00F821E0">
      <w:pPr>
        <w:pStyle w:val="P-A"/>
        <w:spacing w:before="0" w:after="0"/>
        <w:ind w:left="0" w:firstLine="0"/>
        <w:jc w:val="left"/>
        <w:rPr>
          <w:rFonts w:ascii="Arial" w:eastAsia="MS Mincho" w:hAnsi="Arial" w:cs="Arial"/>
          <w:color w:val="000000" w:themeColor="text1"/>
          <w:szCs w:val="22"/>
        </w:rPr>
      </w:pPr>
      <w:r>
        <w:rPr>
          <w:rFonts w:ascii="Arial" w:eastAsia="MS Mincho" w:hAnsi="Arial" w:cs="Arial"/>
          <w:color w:val="000000" w:themeColor="text1"/>
          <w:szCs w:val="22"/>
        </w:rPr>
        <w:t xml:space="preserve">   </w:t>
      </w:r>
      <w:r w:rsidR="00473F5A">
        <w:rPr>
          <w:rFonts w:ascii="Arial" w:eastAsia="MS Mincho" w:hAnsi="Arial" w:cs="Arial"/>
          <w:color w:val="000000" w:themeColor="text1"/>
          <w:szCs w:val="22"/>
        </w:rPr>
        <w:t>1.02 RELATED</w:t>
      </w:r>
      <w:r>
        <w:rPr>
          <w:rFonts w:ascii="Arial" w:eastAsia="MS Mincho" w:hAnsi="Arial" w:cs="Arial"/>
          <w:color w:val="000000" w:themeColor="text1"/>
          <w:szCs w:val="22"/>
        </w:rPr>
        <w:t xml:space="preserve"> SECTIONS</w:t>
      </w:r>
    </w:p>
    <w:p w:rsidR="00C716D5" w:rsidRDefault="00C716D5" w:rsidP="00F821E0">
      <w:pPr>
        <w:pStyle w:val="P-A"/>
        <w:spacing w:before="0" w:after="0"/>
        <w:ind w:left="0" w:firstLine="0"/>
        <w:jc w:val="left"/>
        <w:rPr>
          <w:rFonts w:ascii="Arial" w:eastAsia="MS Mincho" w:hAnsi="Arial" w:cs="Arial"/>
          <w:color w:val="000000" w:themeColor="text1"/>
          <w:szCs w:val="22"/>
        </w:rPr>
      </w:pPr>
    </w:p>
    <w:p w:rsidR="00C716D5" w:rsidRDefault="00C716D5" w:rsidP="00F821E0">
      <w:pPr>
        <w:pStyle w:val="P-A"/>
        <w:numPr>
          <w:ilvl w:val="0"/>
          <w:numId w:val="8"/>
        </w:numPr>
        <w:spacing w:before="0" w:after="0"/>
        <w:jc w:val="left"/>
        <w:rPr>
          <w:rFonts w:ascii="Arial" w:eastAsia="MS Mincho" w:hAnsi="Arial" w:cs="Arial"/>
          <w:color w:val="000000" w:themeColor="text1"/>
          <w:szCs w:val="22"/>
        </w:rPr>
      </w:pPr>
      <w:r>
        <w:rPr>
          <w:rFonts w:ascii="Arial" w:eastAsia="MS Mincho" w:hAnsi="Arial" w:cs="Arial"/>
          <w:color w:val="000000" w:themeColor="text1"/>
          <w:szCs w:val="22"/>
        </w:rPr>
        <w:t xml:space="preserve">Section 26 05 05 </w:t>
      </w:r>
      <w:r>
        <w:rPr>
          <w:rFonts w:ascii="Arial" w:eastAsia="MS Mincho" w:hAnsi="Arial" w:cs="Arial"/>
          <w:color w:val="000000" w:themeColor="text1"/>
          <w:szCs w:val="22"/>
        </w:rPr>
        <w:tab/>
      </w:r>
      <w:r>
        <w:rPr>
          <w:rFonts w:ascii="Arial" w:eastAsia="MS Mincho" w:hAnsi="Arial" w:cs="Arial"/>
          <w:color w:val="000000" w:themeColor="text1"/>
          <w:szCs w:val="22"/>
        </w:rPr>
        <w:tab/>
        <w:t>Electrical Demolition for Remodeling</w:t>
      </w:r>
    </w:p>
    <w:p w:rsidR="00C716D5" w:rsidRDefault="00C716D5" w:rsidP="00F821E0">
      <w:pPr>
        <w:pStyle w:val="P-A"/>
        <w:numPr>
          <w:ilvl w:val="0"/>
          <w:numId w:val="8"/>
        </w:numPr>
        <w:spacing w:before="0" w:after="0"/>
        <w:jc w:val="left"/>
        <w:rPr>
          <w:rFonts w:ascii="Arial" w:eastAsia="MS Mincho" w:hAnsi="Arial" w:cs="Arial"/>
          <w:color w:val="000000" w:themeColor="text1"/>
          <w:szCs w:val="22"/>
        </w:rPr>
      </w:pPr>
      <w:r>
        <w:rPr>
          <w:rFonts w:ascii="Arial" w:eastAsia="MS Mincho" w:hAnsi="Arial" w:cs="Arial"/>
          <w:color w:val="000000" w:themeColor="text1"/>
          <w:szCs w:val="22"/>
        </w:rPr>
        <w:t xml:space="preserve">Section 26 05 05 </w:t>
      </w:r>
      <w:r>
        <w:rPr>
          <w:rFonts w:ascii="Arial" w:eastAsia="MS Mincho" w:hAnsi="Arial" w:cs="Arial"/>
          <w:color w:val="000000" w:themeColor="text1"/>
          <w:szCs w:val="22"/>
        </w:rPr>
        <w:tab/>
      </w:r>
      <w:r>
        <w:rPr>
          <w:rFonts w:ascii="Arial" w:eastAsia="MS Mincho" w:hAnsi="Arial" w:cs="Arial"/>
          <w:color w:val="000000" w:themeColor="text1"/>
          <w:szCs w:val="22"/>
        </w:rPr>
        <w:tab/>
        <w:t>Basic Electrical Requirements</w:t>
      </w:r>
    </w:p>
    <w:p w:rsidR="00C716D5" w:rsidRDefault="00C716D5" w:rsidP="00F821E0">
      <w:pPr>
        <w:pStyle w:val="P-A"/>
        <w:numPr>
          <w:ilvl w:val="0"/>
          <w:numId w:val="8"/>
        </w:numPr>
        <w:spacing w:before="0" w:after="0"/>
        <w:jc w:val="left"/>
        <w:rPr>
          <w:rFonts w:ascii="Arial" w:eastAsia="MS Mincho" w:hAnsi="Arial" w:cs="Arial"/>
          <w:color w:val="000000" w:themeColor="text1"/>
          <w:szCs w:val="22"/>
        </w:rPr>
      </w:pPr>
      <w:r>
        <w:rPr>
          <w:rFonts w:ascii="Arial" w:eastAsia="MS Mincho" w:hAnsi="Arial" w:cs="Arial"/>
          <w:color w:val="000000" w:themeColor="text1"/>
          <w:szCs w:val="22"/>
        </w:rPr>
        <w:t>Section 26 05 26</w:t>
      </w:r>
      <w:r>
        <w:rPr>
          <w:rFonts w:ascii="Arial" w:eastAsia="MS Mincho" w:hAnsi="Arial" w:cs="Arial"/>
          <w:color w:val="000000" w:themeColor="text1"/>
          <w:szCs w:val="22"/>
        </w:rPr>
        <w:tab/>
      </w:r>
      <w:r>
        <w:rPr>
          <w:rFonts w:ascii="Arial" w:eastAsia="MS Mincho" w:hAnsi="Arial" w:cs="Arial"/>
          <w:color w:val="000000" w:themeColor="text1"/>
          <w:szCs w:val="22"/>
        </w:rPr>
        <w:tab/>
        <w:t>Grounding and Bonding</w:t>
      </w:r>
    </w:p>
    <w:p w:rsidR="00C716D5" w:rsidRDefault="00C716D5" w:rsidP="00F821E0">
      <w:pPr>
        <w:pStyle w:val="P-A"/>
        <w:numPr>
          <w:ilvl w:val="0"/>
          <w:numId w:val="8"/>
        </w:numPr>
        <w:spacing w:before="0" w:after="0"/>
        <w:jc w:val="left"/>
        <w:rPr>
          <w:rFonts w:ascii="Arial" w:eastAsia="MS Mincho" w:hAnsi="Arial" w:cs="Arial"/>
          <w:color w:val="000000" w:themeColor="text1"/>
          <w:szCs w:val="22"/>
        </w:rPr>
      </w:pPr>
      <w:r>
        <w:rPr>
          <w:rFonts w:ascii="Arial" w:eastAsia="MS Mincho" w:hAnsi="Arial" w:cs="Arial"/>
          <w:color w:val="000000" w:themeColor="text1"/>
          <w:szCs w:val="22"/>
        </w:rPr>
        <w:t xml:space="preserve">Section 26 05 33.13 </w:t>
      </w:r>
      <w:r>
        <w:rPr>
          <w:rFonts w:ascii="Arial" w:eastAsia="MS Mincho" w:hAnsi="Arial" w:cs="Arial"/>
          <w:color w:val="000000" w:themeColor="text1"/>
          <w:szCs w:val="22"/>
        </w:rPr>
        <w:tab/>
        <w:t>Conduit and Raceways</w:t>
      </w:r>
    </w:p>
    <w:p w:rsidR="00C716D5" w:rsidRDefault="00C716D5" w:rsidP="00F821E0">
      <w:pPr>
        <w:pStyle w:val="P-A"/>
        <w:numPr>
          <w:ilvl w:val="0"/>
          <w:numId w:val="8"/>
        </w:numPr>
        <w:spacing w:before="0" w:after="0"/>
        <w:jc w:val="left"/>
        <w:rPr>
          <w:rFonts w:ascii="Arial" w:eastAsia="MS Mincho" w:hAnsi="Arial" w:cs="Arial"/>
          <w:color w:val="000000" w:themeColor="text1"/>
          <w:szCs w:val="22"/>
        </w:rPr>
      </w:pPr>
      <w:r>
        <w:rPr>
          <w:rFonts w:ascii="Arial" w:eastAsia="MS Mincho" w:hAnsi="Arial" w:cs="Arial"/>
          <w:color w:val="000000" w:themeColor="text1"/>
          <w:szCs w:val="22"/>
        </w:rPr>
        <w:t>Section 26 05 33.16</w:t>
      </w:r>
      <w:r>
        <w:rPr>
          <w:rFonts w:ascii="Arial" w:eastAsia="MS Mincho" w:hAnsi="Arial" w:cs="Arial"/>
          <w:color w:val="000000" w:themeColor="text1"/>
          <w:szCs w:val="22"/>
        </w:rPr>
        <w:tab/>
        <w:t>Boxes</w:t>
      </w:r>
    </w:p>
    <w:p w:rsidR="00C716D5" w:rsidRDefault="00C716D5" w:rsidP="00F821E0">
      <w:pPr>
        <w:pStyle w:val="P-A"/>
        <w:numPr>
          <w:ilvl w:val="0"/>
          <w:numId w:val="8"/>
        </w:numPr>
        <w:spacing w:before="0" w:after="0"/>
        <w:jc w:val="left"/>
        <w:rPr>
          <w:rFonts w:ascii="Arial" w:eastAsia="MS Mincho" w:hAnsi="Arial" w:cs="Arial"/>
          <w:color w:val="000000" w:themeColor="text1"/>
          <w:szCs w:val="22"/>
        </w:rPr>
      </w:pPr>
      <w:r>
        <w:rPr>
          <w:rFonts w:ascii="Arial" w:eastAsia="MS Mincho" w:hAnsi="Arial" w:cs="Arial"/>
          <w:color w:val="000000" w:themeColor="text1"/>
          <w:szCs w:val="22"/>
        </w:rPr>
        <w:t xml:space="preserve">Section 26 05 33 23 </w:t>
      </w:r>
      <w:r>
        <w:rPr>
          <w:rFonts w:ascii="Arial" w:eastAsia="MS Mincho" w:hAnsi="Arial" w:cs="Arial"/>
          <w:color w:val="000000" w:themeColor="text1"/>
          <w:szCs w:val="22"/>
        </w:rPr>
        <w:tab/>
        <w:t>Surface Raceways</w:t>
      </w:r>
    </w:p>
    <w:p w:rsidR="00C716D5" w:rsidRDefault="00C716D5" w:rsidP="00F821E0">
      <w:pPr>
        <w:pStyle w:val="P-A"/>
        <w:numPr>
          <w:ilvl w:val="0"/>
          <w:numId w:val="8"/>
        </w:numPr>
        <w:spacing w:before="0" w:after="0"/>
        <w:jc w:val="left"/>
        <w:rPr>
          <w:rFonts w:ascii="Arial" w:eastAsia="MS Mincho" w:hAnsi="Arial" w:cs="Arial"/>
          <w:color w:val="000000" w:themeColor="text1"/>
          <w:szCs w:val="22"/>
        </w:rPr>
      </w:pPr>
      <w:r>
        <w:rPr>
          <w:rFonts w:ascii="Arial" w:eastAsia="MS Mincho" w:hAnsi="Arial" w:cs="Arial"/>
          <w:color w:val="000000" w:themeColor="text1"/>
          <w:szCs w:val="22"/>
        </w:rPr>
        <w:t>Section 26 05 53</w:t>
      </w:r>
      <w:r>
        <w:rPr>
          <w:rFonts w:ascii="Arial" w:eastAsia="MS Mincho" w:hAnsi="Arial" w:cs="Arial"/>
          <w:color w:val="000000" w:themeColor="text1"/>
          <w:szCs w:val="22"/>
        </w:rPr>
        <w:tab/>
      </w:r>
      <w:r>
        <w:rPr>
          <w:rFonts w:ascii="Arial" w:eastAsia="MS Mincho" w:hAnsi="Arial" w:cs="Arial"/>
          <w:color w:val="000000" w:themeColor="text1"/>
          <w:szCs w:val="22"/>
        </w:rPr>
        <w:tab/>
        <w:t xml:space="preserve">Electrical </w:t>
      </w:r>
      <w:r w:rsidR="00473F5A">
        <w:rPr>
          <w:rFonts w:ascii="Arial" w:eastAsia="MS Mincho" w:hAnsi="Arial" w:cs="Arial"/>
          <w:color w:val="000000" w:themeColor="text1"/>
          <w:szCs w:val="22"/>
        </w:rPr>
        <w:t>Identification</w:t>
      </w:r>
    </w:p>
    <w:p w:rsidR="00C716D5" w:rsidRDefault="00C716D5" w:rsidP="00F821E0">
      <w:pPr>
        <w:pStyle w:val="P-A"/>
        <w:numPr>
          <w:ilvl w:val="0"/>
          <w:numId w:val="8"/>
        </w:numPr>
        <w:spacing w:before="0" w:after="0"/>
        <w:jc w:val="left"/>
        <w:rPr>
          <w:rFonts w:ascii="Arial" w:eastAsia="MS Mincho" w:hAnsi="Arial" w:cs="Arial"/>
          <w:color w:val="000000" w:themeColor="text1"/>
          <w:szCs w:val="22"/>
        </w:rPr>
      </w:pPr>
      <w:r>
        <w:rPr>
          <w:rFonts w:ascii="Arial" w:eastAsia="MS Mincho" w:hAnsi="Arial" w:cs="Arial"/>
          <w:color w:val="000000" w:themeColor="text1"/>
          <w:szCs w:val="22"/>
        </w:rPr>
        <w:t xml:space="preserve">Section </w:t>
      </w:r>
      <w:r w:rsidR="00473F5A">
        <w:rPr>
          <w:rFonts w:ascii="Arial" w:eastAsia="MS Mincho" w:hAnsi="Arial" w:cs="Arial"/>
          <w:color w:val="000000" w:themeColor="text1"/>
          <w:szCs w:val="22"/>
        </w:rPr>
        <w:t>26 43 13</w:t>
      </w:r>
      <w:r w:rsidR="00473F5A">
        <w:rPr>
          <w:rFonts w:ascii="Arial" w:eastAsia="MS Mincho" w:hAnsi="Arial" w:cs="Arial"/>
          <w:color w:val="000000" w:themeColor="text1"/>
          <w:szCs w:val="22"/>
        </w:rPr>
        <w:tab/>
      </w:r>
      <w:r w:rsidR="00473F5A">
        <w:rPr>
          <w:rFonts w:ascii="Arial" w:eastAsia="MS Mincho" w:hAnsi="Arial" w:cs="Arial"/>
          <w:color w:val="000000" w:themeColor="text1"/>
          <w:szCs w:val="22"/>
        </w:rPr>
        <w:tab/>
        <w:t>Surge Protectors for Data and Electronic Equipment</w:t>
      </w:r>
    </w:p>
    <w:p w:rsidR="00473F5A" w:rsidRDefault="00473F5A" w:rsidP="00F821E0">
      <w:pPr>
        <w:pStyle w:val="P-A"/>
        <w:numPr>
          <w:ilvl w:val="0"/>
          <w:numId w:val="8"/>
        </w:numPr>
        <w:spacing w:before="0" w:after="0"/>
        <w:jc w:val="left"/>
        <w:rPr>
          <w:rFonts w:ascii="Arial" w:eastAsia="MS Mincho" w:hAnsi="Arial" w:cs="Arial"/>
          <w:color w:val="000000" w:themeColor="text1"/>
          <w:szCs w:val="22"/>
        </w:rPr>
      </w:pPr>
      <w:r>
        <w:rPr>
          <w:rFonts w:ascii="Arial" w:eastAsia="MS Mincho" w:hAnsi="Arial" w:cs="Arial"/>
          <w:color w:val="000000" w:themeColor="text1"/>
          <w:szCs w:val="22"/>
        </w:rPr>
        <w:t xml:space="preserve">Section 27 05 10 </w:t>
      </w:r>
      <w:r>
        <w:rPr>
          <w:rFonts w:ascii="Arial" w:eastAsia="MS Mincho" w:hAnsi="Arial" w:cs="Arial"/>
          <w:color w:val="000000" w:themeColor="text1"/>
          <w:szCs w:val="22"/>
        </w:rPr>
        <w:tab/>
      </w:r>
      <w:r>
        <w:rPr>
          <w:rFonts w:ascii="Arial" w:eastAsia="MS Mincho" w:hAnsi="Arial" w:cs="Arial"/>
          <w:color w:val="000000" w:themeColor="text1"/>
          <w:szCs w:val="22"/>
        </w:rPr>
        <w:tab/>
        <w:t>Basic Specialty Systems Requirements</w:t>
      </w:r>
    </w:p>
    <w:p w:rsidR="00473F5A" w:rsidRDefault="00473F5A" w:rsidP="00F821E0">
      <w:pPr>
        <w:pStyle w:val="P-A"/>
        <w:numPr>
          <w:ilvl w:val="0"/>
          <w:numId w:val="8"/>
        </w:numPr>
        <w:spacing w:before="0" w:after="0"/>
        <w:jc w:val="left"/>
        <w:rPr>
          <w:rFonts w:ascii="Arial" w:eastAsia="MS Mincho" w:hAnsi="Arial" w:cs="Arial"/>
          <w:color w:val="000000" w:themeColor="text1"/>
          <w:szCs w:val="22"/>
        </w:rPr>
      </w:pPr>
      <w:r>
        <w:rPr>
          <w:rFonts w:ascii="Arial" w:eastAsia="MS Mincho" w:hAnsi="Arial" w:cs="Arial"/>
          <w:color w:val="000000" w:themeColor="text1"/>
          <w:szCs w:val="22"/>
        </w:rPr>
        <w:t>Section 27 10 00</w:t>
      </w:r>
      <w:r>
        <w:rPr>
          <w:rFonts w:ascii="Arial" w:eastAsia="MS Mincho" w:hAnsi="Arial" w:cs="Arial"/>
          <w:color w:val="000000" w:themeColor="text1"/>
          <w:szCs w:val="22"/>
        </w:rPr>
        <w:tab/>
      </w:r>
      <w:r>
        <w:rPr>
          <w:rFonts w:ascii="Arial" w:eastAsia="MS Mincho" w:hAnsi="Arial" w:cs="Arial"/>
          <w:color w:val="000000" w:themeColor="text1"/>
          <w:szCs w:val="22"/>
        </w:rPr>
        <w:tab/>
        <w:t>Structured Cabling</w:t>
      </w:r>
    </w:p>
    <w:p w:rsidR="00473F5A" w:rsidRDefault="00473F5A" w:rsidP="00F821E0">
      <w:pPr>
        <w:pStyle w:val="P-A"/>
        <w:numPr>
          <w:ilvl w:val="0"/>
          <w:numId w:val="8"/>
        </w:numPr>
        <w:spacing w:before="0" w:after="0"/>
        <w:jc w:val="left"/>
        <w:rPr>
          <w:rFonts w:ascii="Arial" w:eastAsia="MS Mincho" w:hAnsi="Arial" w:cs="Arial"/>
          <w:color w:val="000000" w:themeColor="text1"/>
          <w:szCs w:val="22"/>
        </w:rPr>
      </w:pPr>
      <w:r>
        <w:rPr>
          <w:rFonts w:ascii="Arial" w:eastAsia="MS Mincho" w:hAnsi="Arial" w:cs="Arial"/>
          <w:color w:val="000000" w:themeColor="text1"/>
          <w:szCs w:val="22"/>
        </w:rPr>
        <w:t xml:space="preserve">Section 27 51 13 </w:t>
      </w:r>
      <w:r>
        <w:rPr>
          <w:rFonts w:ascii="Arial" w:eastAsia="MS Mincho" w:hAnsi="Arial" w:cs="Arial"/>
          <w:color w:val="000000" w:themeColor="text1"/>
          <w:szCs w:val="22"/>
        </w:rPr>
        <w:tab/>
      </w:r>
      <w:r>
        <w:rPr>
          <w:rFonts w:ascii="Arial" w:eastAsia="MS Mincho" w:hAnsi="Arial" w:cs="Arial"/>
          <w:color w:val="000000" w:themeColor="text1"/>
          <w:szCs w:val="22"/>
        </w:rPr>
        <w:tab/>
        <w:t>Appendix A Programing Information Template</w:t>
      </w:r>
    </w:p>
    <w:p w:rsidR="00473F5A" w:rsidRDefault="00473F5A" w:rsidP="00F821E0">
      <w:pPr>
        <w:pStyle w:val="P-A"/>
        <w:numPr>
          <w:ilvl w:val="0"/>
          <w:numId w:val="8"/>
        </w:numPr>
        <w:spacing w:before="0" w:after="0"/>
        <w:jc w:val="left"/>
        <w:rPr>
          <w:rFonts w:ascii="Arial" w:eastAsia="MS Mincho" w:hAnsi="Arial" w:cs="Arial"/>
          <w:color w:val="000000" w:themeColor="text1"/>
          <w:szCs w:val="22"/>
        </w:rPr>
      </w:pPr>
      <w:r>
        <w:rPr>
          <w:rFonts w:ascii="Arial" w:eastAsia="MS Mincho" w:hAnsi="Arial" w:cs="Arial"/>
          <w:color w:val="000000" w:themeColor="text1"/>
          <w:szCs w:val="22"/>
        </w:rPr>
        <w:t>Section 27 53 13.13</w:t>
      </w:r>
      <w:r>
        <w:rPr>
          <w:rFonts w:ascii="Arial" w:eastAsia="MS Mincho" w:hAnsi="Arial" w:cs="Arial"/>
          <w:color w:val="000000" w:themeColor="text1"/>
          <w:szCs w:val="22"/>
        </w:rPr>
        <w:tab/>
        <w:t>Wireless Master Clock Systems</w:t>
      </w:r>
    </w:p>
    <w:p w:rsidR="003B53DB" w:rsidRPr="00573508" w:rsidRDefault="003B53DB" w:rsidP="00F821E0">
      <w:pPr>
        <w:pStyle w:val="P-A"/>
        <w:numPr>
          <w:ilvl w:val="0"/>
          <w:numId w:val="8"/>
        </w:numPr>
        <w:spacing w:before="0" w:after="0"/>
        <w:jc w:val="left"/>
        <w:rPr>
          <w:rFonts w:ascii="Arial" w:eastAsia="MS Mincho" w:hAnsi="Arial" w:cs="Arial"/>
          <w:color w:val="000000" w:themeColor="text1"/>
          <w:szCs w:val="22"/>
        </w:rPr>
      </w:pPr>
      <w:r>
        <w:rPr>
          <w:rFonts w:ascii="Arial" w:eastAsia="MS Mincho" w:hAnsi="Arial" w:cs="Arial"/>
          <w:color w:val="000000" w:themeColor="text1"/>
          <w:szCs w:val="22"/>
        </w:rPr>
        <w:t>Low Voltage Design Criteria</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1.0</w:t>
      </w:r>
      <w:r w:rsidR="00473F5A">
        <w:rPr>
          <w:rFonts w:ascii="Arial" w:hAnsi="Arial" w:cs="Arial"/>
          <w:b w:val="0"/>
          <w:i w:val="0"/>
          <w:smallCaps w:val="0"/>
          <w:color w:val="000000" w:themeColor="text1"/>
          <w:sz w:val="22"/>
          <w:szCs w:val="22"/>
        </w:rPr>
        <w:t>3</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 xml:space="preserve">SCOPE OF WORK </w:t>
      </w:r>
    </w:p>
    <w:p w:rsidR="00A5725D" w:rsidRPr="00573508" w:rsidRDefault="00A5725D" w:rsidP="00A5725D">
      <w:pPr>
        <w:pStyle w:val="P-1xx"/>
        <w:spacing w:before="0" w:after="0"/>
        <w:ind w:left="720" w:hanging="540"/>
        <w:jc w:val="left"/>
        <w:rPr>
          <w:rFonts w:ascii="Arial" w:hAnsi="Arial" w:cs="Arial"/>
          <w:b w:val="0"/>
          <w:i w:val="0"/>
          <w:smallCaps w:val="0"/>
          <w:color w:val="000000" w:themeColor="text1"/>
          <w:sz w:val="22"/>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bookmarkStart w:id="0" w:name="OLE_LINK10"/>
      <w:bookmarkStart w:id="1" w:name="OLE_LINK11"/>
      <w:r w:rsidRPr="00573508">
        <w:rPr>
          <w:rFonts w:ascii="Arial" w:hAnsi="Arial" w:cs="Arial"/>
          <w:color w:val="000000" w:themeColor="text1"/>
          <w:szCs w:val="22"/>
        </w:rPr>
        <w:t>A.</w:t>
      </w:r>
      <w:r w:rsidRPr="00573508">
        <w:rPr>
          <w:rFonts w:ascii="Arial" w:hAnsi="Arial" w:cs="Arial"/>
          <w:color w:val="000000" w:themeColor="text1"/>
          <w:szCs w:val="22"/>
        </w:rPr>
        <w:tab/>
        <w:t>Provide an IP integrated communications system to include the following sub-systems as required in Part 2, Products, of this specification:</w:t>
      </w:r>
    </w:p>
    <w:p w:rsidR="002D653A" w:rsidRDefault="002D653A" w:rsidP="00A5725D">
      <w:pPr>
        <w:pStyle w:val="P-A"/>
        <w:spacing w:before="0" w:after="0"/>
        <w:ind w:left="1080" w:hanging="360"/>
        <w:jc w:val="left"/>
        <w:rPr>
          <w:rFonts w:ascii="Arial" w:hAnsi="Arial" w:cs="Arial"/>
          <w:color w:val="000000" w:themeColor="text1"/>
          <w:szCs w:val="22"/>
        </w:rPr>
      </w:pPr>
    </w:p>
    <w:p w:rsidR="002D653A" w:rsidRPr="002D653A" w:rsidRDefault="002D653A" w:rsidP="002D653A">
      <w:pPr>
        <w:jc w:val="right"/>
      </w:pPr>
      <w:bookmarkStart w:id="2" w:name="_GoBack"/>
      <w:bookmarkEnd w:id="2"/>
    </w:p>
    <w:p w:rsidR="00A5725D" w:rsidRPr="002D653A" w:rsidRDefault="00A5725D" w:rsidP="002D653A"/>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1</w:t>
      </w:r>
      <w:r w:rsidR="00483647" w:rsidRPr="00573508">
        <w:rPr>
          <w:rFonts w:ascii="Arial" w:hAnsi="Arial" w:cs="Arial"/>
          <w:color w:val="000000" w:themeColor="text1"/>
          <w:szCs w:val="22"/>
        </w:rPr>
        <w:t>)</w:t>
      </w:r>
      <w:r w:rsidRPr="00573508">
        <w:rPr>
          <w:rFonts w:ascii="Arial" w:hAnsi="Arial" w:cs="Arial"/>
          <w:color w:val="000000" w:themeColor="text1"/>
          <w:szCs w:val="22"/>
        </w:rPr>
        <w:tab/>
        <w:t>Zone Paging System.</w:t>
      </w:r>
      <w:r w:rsidR="00556551" w:rsidRPr="00573508">
        <w:rPr>
          <w:rFonts w:ascii="Arial" w:hAnsi="Arial" w:cs="Arial"/>
          <w:color w:val="000000" w:themeColor="text1"/>
          <w:szCs w:val="22"/>
        </w:rPr>
        <w:t xml:space="preserve"> </w:t>
      </w:r>
      <w:r w:rsidRPr="00573508">
        <w:rPr>
          <w:rFonts w:ascii="Arial" w:hAnsi="Arial" w:cs="Arial"/>
          <w:color w:val="000000" w:themeColor="text1"/>
          <w:szCs w:val="22"/>
        </w:rPr>
        <w:t xml:space="preserve"> This specification establishes a minimum level of quality, features, and performance for individual components as well as the integrated system with VOIP.</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9F49EC">
      <w:pPr>
        <w:pStyle w:val="P-A1"/>
        <w:spacing w:before="0" w:after="0"/>
        <w:ind w:left="1440" w:hanging="360"/>
        <w:jc w:val="left"/>
        <w:rPr>
          <w:color w:val="000000" w:themeColor="text1"/>
        </w:rPr>
      </w:pPr>
      <w:r w:rsidRPr="00573508">
        <w:rPr>
          <w:rFonts w:ascii="Arial" w:hAnsi="Arial" w:cs="Arial"/>
          <w:color w:val="000000" w:themeColor="text1"/>
          <w:szCs w:val="22"/>
        </w:rPr>
        <w:t>2</w:t>
      </w:r>
      <w:r w:rsidR="00483647" w:rsidRPr="00573508">
        <w:rPr>
          <w:rFonts w:ascii="Arial" w:hAnsi="Arial" w:cs="Arial"/>
          <w:color w:val="000000" w:themeColor="text1"/>
          <w:szCs w:val="22"/>
        </w:rPr>
        <w:t>)</w:t>
      </w:r>
      <w:r w:rsidRPr="00573508">
        <w:rPr>
          <w:rFonts w:ascii="Arial" w:hAnsi="Arial" w:cs="Arial"/>
          <w:color w:val="000000" w:themeColor="text1"/>
          <w:szCs w:val="22"/>
        </w:rPr>
        <w:tab/>
        <w:t>IP Telephone System—Owner Furnished Equipment</w:t>
      </w:r>
      <w:r w:rsidR="005600EA" w:rsidRPr="00573508">
        <w:rPr>
          <w:rFonts w:ascii="Arial" w:hAnsi="Arial" w:cs="Arial"/>
          <w:color w:val="000000" w:themeColor="text1"/>
          <w:szCs w:val="22"/>
        </w:rPr>
        <w:t xml:space="preserve">, </w:t>
      </w:r>
      <w:r w:rsidR="007D6543" w:rsidRPr="00573508">
        <w:rPr>
          <w:rFonts w:ascii="Arial" w:hAnsi="Arial" w:cs="Arial"/>
          <w:color w:val="000000" w:themeColor="text1"/>
          <w:szCs w:val="22"/>
        </w:rPr>
        <w:t>Contractor</w:t>
      </w:r>
      <w:r w:rsidR="005600EA" w:rsidRPr="00573508">
        <w:rPr>
          <w:rFonts w:ascii="Arial" w:hAnsi="Arial" w:cs="Arial"/>
          <w:color w:val="000000" w:themeColor="text1"/>
          <w:szCs w:val="22"/>
        </w:rPr>
        <w:t xml:space="preserve"> installed</w:t>
      </w:r>
      <w:r w:rsidRPr="00573508">
        <w:rPr>
          <w:rFonts w:ascii="Arial" w:hAnsi="Arial" w:cs="Arial"/>
          <w:color w:val="000000" w:themeColor="text1"/>
          <w:szCs w:val="22"/>
        </w:rPr>
        <w:t xml:space="preserve">.  </w:t>
      </w:r>
      <w:r w:rsidR="005600EA" w:rsidRPr="00573508">
        <w:rPr>
          <w:rFonts w:ascii="Arial" w:hAnsi="Arial" w:cs="Arial"/>
          <w:color w:val="000000" w:themeColor="text1"/>
          <w:szCs w:val="22"/>
        </w:rPr>
        <w:t xml:space="preserve">The </w:t>
      </w:r>
      <w:r w:rsidR="007D6543" w:rsidRPr="00573508">
        <w:rPr>
          <w:rFonts w:ascii="Arial" w:hAnsi="Arial" w:cs="Arial"/>
          <w:color w:val="000000" w:themeColor="text1"/>
          <w:szCs w:val="22"/>
        </w:rPr>
        <w:t>Contractor</w:t>
      </w:r>
      <w:r w:rsidR="005600EA" w:rsidRPr="00573508">
        <w:rPr>
          <w:rFonts w:ascii="Arial" w:hAnsi="Arial" w:cs="Arial"/>
          <w:color w:val="000000" w:themeColor="text1"/>
          <w:szCs w:val="22"/>
        </w:rPr>
        <w:t xml:space="preserve"> </w:t>
      </w:r>
      <w:r w:rsidRPr="00573508">
        <w:rPr>
          <w:rFonts w:ascii="Arial" w:hAnsi="Arial" w:cs="Arial"/>
          <w:color w:val="000000" w:themeColor="text1"/>
          <w:szCs w:val="22"/>
        </w:rPr>
        <w:t>shall accept and install, as described herein.</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DB23C2"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B.</w:t>
      </w:r>
      <w:r w:rsidR="00EB2CC0" w:rsidRPr="00573508">
        <w:rPr>
          <w:rFonts w:ascii="Arial" w:hAnsi="Arial" w:cs="Arial"/>
          <w:color w:val="000000" w:themeColor="text1"/>
          <w:szCs w:val="22"/>
        </w:rPr>
        <w:tab/>
      </w:r>
      <w:r w:rsidR="005600EA" w:rsidRPr="00573508">
        <w:rPr>
          <w:rFonts w:ascii="Arial" w:hAnsi="Arial" w:cs="Arial"/>
          <w:color w:val="000000" w:themeColor="text1"/>
          <w:szCs w:val="22"/>
        </w:rPr>
        <w:t xml:space="preserve">The </w:t>
      </w:r>
      <w:r w:rsidR="00527A6B" w:rsidRPr="00573508">
        <w:rPr>
          <w:rFonts w:ascii="Arial" w:hAnsi="Arial" w:cs="Arial"/>
          <w:color w:val="000000" w:themeColor="text1"/>
          <w:szCs w:val="22"/>
        </w:rPr>
        <w:t>C</w:t>
      </w:r>
      <w:r w:rsidR="007D6543" w:rsidRPr="00573508">
        <w:rPr>
          <w:rFonts w:ascii="Arial" w:hAnsi="Arial" w:cs="Arial"/>
          <w:color w:val="000000" w:themeColor="text1"/>
          <w:szCs w:val="22"/>
        </w:rPr>
        <w:t>ontractor</w:t>
      </w:r>
      <w:r w:rsidR="00EB2CC0" w:rsidRPr="00573508">
        <w:rPr>
          <w:rFonts w:ascii="Arial" w:hAnsi="Arial" w:cs="Arial"/>
          <w:color w:val="000000" w:themeColor="text1"/>
          <w:szCs w:val="22"/>
        </w:rPr>
        <w:t xml:space="preserve"> shall provide the above systems and interfaces (i.e., hardware and coordination) to meet the interactive requirements of each subsystem, as described herein.  This Contractor shall provide coordination services with the Owner’s telephone installer (throughout the warranty period) in order to achieve a working system between the two systems.</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Default="00DB23C2"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C.</w:t>
      </w:r>
      <w:r w:rsidR="00EB2CC0" w:rsidRPr="00573508">
        <w:rPr>
          <w:rFonts w:ascii="Arial" w:hAnsi="Arial" w:cs="Arial"/>
          <w:color w:val="000000" w:themeColor="text1"/>
          <w:szCs w:val="22"/>
        </w:rPr>
        <w:tab/>
      </w:r>
      <w:r w:rsidR="00EB2CC0" w:rsidRPr="00573508">
        <w:rPr>
          <w:rFonts w:ascii="Arial" w:hAnsi="Arial" w:cs="Arial"/>
          <w:color w:val="000000" w:themeColor="text1"/>
          <w:szCs w:val="22"/>
          <w:u w:val="single"/>
        </w:rPr>
        <w:t>The intent is to utilize the School’s LAN (and District’s WAN)</w:t>
      </w:r>
      <w:r w:rsidR="00EB2CC0" w:rsidRPr="00573508">
        <w:rPr>
          <w:rFonts w:ascii="Arial" w:hAnsi="Arial" w:cs="Arial"/>
          <w:color w:val="000000" w:themeColor="text1"/>
          <w:szCs w:val="22"/>
        </w:rPr>
        <w:t xml:space="preserve">.  </w:t>
      </w:r>
      <w:r w:rsidR="005600EA" w:rsidRPr="00573508">
        <w:rPr>
          <w:rFonts w:ascii="Arial" w:hAnsi="Arial" w:cs="Arial"/>
          <w:color w:val="000000" w:themeColor="text1"/>
          <w:szCs w:val="22"/>
        </w:rPr>
        <w:t xml:space="preserve">The </w:t>
      </w:r>
      <w:r w:rsidR="007D6543" w:rsidRPr="00573508">
        <w:rPr>
          <w:rFonts w:ascii="Arial" w:hAnsi="Arial" w:cs="Arial"/>
          <w:color w:val="000000" w:themeColor="text1"/>
          <w:szCs w:val="22"/>
        </w:rPr>
        <w:t>Contractor</w:t>
      </w:r>
      <w:r w:rsidR="00EB2CC0" w:rsidRPr="00573508">
        <w:rPr>
          <w:rFonts w:ascii="Arial" w:hAnsi="Arial" w:cs="Arial"/>
          <w:color w:val="000000" w:themeColor="text1"/>
          <w:szCs w:val="22"/>
        </w:rPr>
        <w:t xml:space="preserve"> shall provide any cross connects or hardware requirements to provide a complete and working system.  This Contractor shall be responsible for providing and installing the equipment and connections for an integrated and operational system and coordinate programming with the </w:t>
      </w:r>
      <w:r w:rsidR="000442AE" w:rsidRPr="00573508">
        <w:rPr>
          <w:rFonts w:ascii="Arial" w:hAnsi="Arial" w:cs="Arial"/>
          <w:color w:val="000000" w:themeColor="text1"/>
          <w:szCs w:val="22"/>
        </w:rPr>
        <w:t>Contractor</w:t>
      </w:r>
      <w:r w:rsidR="00EB2CC0" w:rsidRPr="00573508">
        <w:rPr>
          <w:rFonts w:ascii="Arial" w:hAnsi="Arial" w:cs="Arial"/>
          <w:color w:val="000000" w:themeColor="text1"/>
          <w:szCs w:val="22"/>
        </w:rPr>
        <w:t>.</w:t>
      </w:r>
    </w:p>
    <w:p w:rsidR="003B53DB" w:rsidRDefault="003B53DB" w:rsidP="00A5725D">
      <w:pPr>
        <w:pStyle w:val="P-A"/>
        <w:spacing w:before="0" w:after="0"/>
        <w:ind w:left="1080" w:hanging="360"/>
        <w:jc w:val="left"/>
        <w:rPr>
          <w:rFonts w:ascii="Arial" w:hAnsi="Arial" w:cs="Arial"/>
          <w:color w:val="000000" w:themeColor="text1"/>
          <w:szCs w:val="22"/>
        </w:rPr>
      </w:pPr>
    </w:p>
    <w:p w:rsidR="00B26FE2" w:rsidRPr="00587332" w:rsidRDefault="00E755A8" w:rsidP="00A5725D">
      <w:pPr>
        <w:pStyle w:val="P-A"/>
        <w:spacing w:before="0" w:after="0"/>
        <w:ind w:left="1080" w:hanging="360"/>
        <w:jc w:val="left"/>
        <w:rPr>
          <w:rFonts w:ascii="Arial" w:hAnsi="Arial" w:cs="Arial"/>
          <w:color w:val="000000" w:themeColor="text1"/>
          <w:szCs w:val="22"/>
        </w:rPr>
      </w:pPr>
      <w:r w:rsidRPr="00587332">
        <w:rPr>
          <w:rFonts w:ascii="Arial" w:hAnsi="Arial" w:cs="Arial"/>
          <w:color w:val="000000" w:themeColor="text1"/>
          <w:szCs w:val="22"/>
        </w:rPr>
        <w:t xml:space="preserve">D.  This Contractor shall </w:t>
      </w:r>
      <w:r w:rsidR="00B26FE2" w:rsidRPr="00587332">
        <w:rPr>
          <w:rFonts w:ascii="Arial" w:hAnsi="Arial" w:cs="Arial"/>
          <w:color w:val="000000" w:themeColor="text1"/>
          <w:szCs w:val="22"/>
        </w:rPr>
        <w:t xml:space="preserve">assist and </w:t>
      </w:r>
      <w:r w:rsidRPr="00587332">
        <w:rPr>
          <w:rFonts w:ascii="Arial" w:hAnsi="Arial" w:cs="Arial"/>
          <w:color w:val="000000" w:themeColor="text1"/>
          <w:szCs w:val="22"/>
        </w:rPr>
        <w:t xml:space="preserve">provide to the Owner </w:t>
      </w:r>
      <w:r w:rsidR="00B26FE2" w:rsidRPr="00587332">
        <w:rPr>
          <w:rFonts w:ascii="Arial" w:hAnsi="Arial" w:cs="Arial"/>
          <w:color w:val="000000" w:themeColor="text1"/>
          <w:szCs w:val="22"/>
        </w:rPr>
        <w:t xml:space="preserve">Three (3) months prior to substantial completion or earlier </w:t>
      </w:r>
      <w:r w:rsidR="00816205" w:rsidRPr="00587332">
        <w:rPr>
          <w:rFonts w:ascii="Arial" w:hAnsi="Arial" w:cs="Arial"/>
          <w:color w:val="000000" w:themeColor="text1"/>
          <w:szCs w:val="22"/>
        </w:rPr>
        <w:t>a complete and</w:t>
      </w:r>
      <w:r w:rsidR="00C67C31" w:rsidRPr="00587332">
        <w:rPr>
          <w:rFonts w:ascii="Arial" w:hAnsi="Arial" w:cs="Arial"/>
          <w:color w:val="000000" w:themeColor="text1"/>
          <w:szCs w:val="22"/>
        </w:rPr>
        <w:t xml:space="preserve"> type</w:t>
      </w:r>
      <w:r w:rsidR="00816205" w:rsidRPr="00587332">
        <w:rPr>
          <w:rFonts w:ascii="Arial" w:hAnsi="Arial" w:cs="Arial"/>
          <w:color w:val="000000" w:themeColor="text1"/>
          <w:szCs w:val="22"/>
        </w:rPr>
        <w:t>d</w:t>
      </w:r>
      <w:r w:rsidR="00C67C31" w:rsidRPr="00587332">
        <w:rPr>
          <w:rFonts w:ascii="Arial" w:hAnsi="Arial" w:cs="Arial"/>
          <w:color w:val="000000" w:themeColor="text1"/>
          <w:szCs w:val="22"/>
        </w:rPr>
        <w:t xml:space="preserve"> </w:t>
      </w:r>
      <w:r w:rsidR="00587332" w:rsidRPr="00587332">
        <w:rPr>
          <w:rFonts w:ascii="Arial" w:hAnsi="Arial" w:cs="Arial"/>
          <w:color w:val="000000" w:themeColor="text1"/>
          <w:szCs w:val="22"/>
        </w:rPr>
        <w:t>“27 51 13 Appendix A Progra</w:t>
      </w:r>
      <w:r w:rsidR="00D1641B">
        <w:rPr>
          <w:rFonts w:ascii="Arial" w:hAnsi="Arial" w:cs="Arial"/>
          <w:color w:val="000000" w:themeColor="text1"/>
          <w:szCs w:val="22"/>
        </w:rPr>
        <w:t>m</w:t>
      </w:r>
      <w:r w:rsidR="00587332" w:rsidRPr="00587332">
        <w:rPr>
          <w:rFonts w:ascii="Arial" w:hAnsi="Arial" w:cs="Arial"/>
          <w:color w:val="000000" w:themeColor="text1"/>
          <w:szCs w:val="22"/>
        </w:rPr>
        <w:t xml:space="preserve">ming Information Template” </w:t>
      </w:r>
      <w:r w:rsidR="0001373E" w:rsidRPr="00587332">
        <w:rPr>
          <w:rFonts w:ascii="Arial" w:hAnsi="Arial" w:cs="Arial"/>
          <w:color w:val="000000" w:themeColor="text1"/>
          <w:szCs w:val="22"/>
        </w:rPr>
        <w:t>using the following format</w:t>
      </w:r>
      <w:r w:rsidR="00B26FE2" w:rsidRPr="00587332">
        <w:rPr>
          <w:rFonts w:ascii="Arial" w:hAnsi="Arial" w:cs="Arial"/>
          <w:color w:val="000000" w:themeColor="text1"/>
          <w:szCs w:val="22"/>
        </w:rPr>
        <w:t>.</w:t>
      </w:r>
    </w:p>
    <w:p w:rsidR="00B26FE2" w:rsidRPr="00587332" w:rsidRDefault="00B26FE2" w:rsidP="00A5725D">
      <w:pPr>
        <w:pStyle w:val="P-A"/>
        <w:spacing w:before="0" w:after="0"/>
        <w:ind w:left="1080" w:hanging="360"/>
        <w:jc w:val="left"/>
        <w:rPr>
          <w:rFonts w:ascii="Arial" w:hAnsi="Arial" w:cs="Arial"/>
          <w:color w:val="000000" w:themeColor="text1"/>
          <w:szCs w:val="22"/>
        </w:rPr>
      </w:pPr>
    </w:p>
    <w:p w:rsidR="00154D85" w:rsidRPr="00587332" w:rsidRDefault="00154D85" w:rsidP="00B26FE2">
      <w:pPr>
        <w:pStyle w:val="P-A"/>
        <w:numPr>
          <w:ilvl w:val="0"/>
          <w:numId w:val="5"/>
        </w:numPr>
        <w:spacing w:before="0" w:after="0"/>
        <w:jc w:val="left"/>
        <w:rPr>
          <w:rFonts w:ascii="Arial" w:hAnsi="Arial" w:cs="Arial"/>
          <w:color w:val="000000" w:themeColor="text1"/>
          <w:szCs w:val="22"/>
        </w:rPr>
      </w:pPr>
      <w:r w:rsidRPr="00587332">
        <w:rPr>
          <w:rFonts w:ascii="Arial" w:hAnsi="Arial" w:cs="Arial"/>
          <w:color w:val="000000" w:themeColor="text1"/>
          <w:szCs w:val="22"/>
        </w:rPr>
        <w:t xml:space="preserve">Device </w:t>
      </w:r>
      <w:r w:rsidR="00E755A8" w:rsidRPr="00587332">
        <w:rPr>
          <w:rFonts w:ascii="Arial" w:hAnsi="Arial" w:cs="Arial"/>
          <w:color w:val="000000" w:themeColor="text1"/>
          <w:szCs w:val="22"/>
        </w:rPr>
        <w:t>F.I.S.H locations</w:t>
      </w:r>
      <w:r w:rsidR="004C0534" w:rsidRPr="00587332">
        <w:rPr>
          <w:rFonts w:ascii="Arial" w:hAnsi="Arial" w:cs="Arial"/>
          <w:color w:val="000000" w:themeColor="text1"/>
          <w:szCs w:val="22"/>
        </w:rPr>
        <w:t xml:space="preserve"> (BXX.YYY</w:t>
      </w:r>
      <w:r w:rsidRPr="00587332">
        <w:rPr>
          <w:rFonts w:ascii="Arial" w:hAnsi="Arial" w:cs="Arial"/>
          <w:color w:val="000000" w:themeColor="text1"/>
          <w:szCs w:val="22"/>
        </w:rPr>
        <w:t>)</w:t>
      </w:r>
    </w:p>
    <w:p w:rsidR="00B26FE2" w:rsidRPr="00587332" w:rsidRDefault="00154D85" w:rsidP="00B26FE2">
      <w:pPr>
        <w:pStyle w:val="P-A"/>
        <w:numPr>
          <w:ilvl w:val="0"/>
          <w:numId w:val="5"/>
        </w:numPr>
        <w:spacing w:before="0" w:after="0"/>
        <w:jc w:val="left"/>
        <w:rPr>
          <w:rFonts w:ascii="Arial" w:hAnsi="Arial" w:cs="Arial"/>
          <w:color w:val="000000" w:themeColor="text1"/>
          <w:szCs w:val="22"/>
        </w:rPr>
      </w:pPr>
      <w:r w:rsidRPr="00587332">
        <w:rPr>
          <w:rFonts w:ascii="Arial" w:hAnsi="Arial" w:cs="Arial"/>
          <w:color w:val="000000" w:themeColor="text1"/>
          <w:szCs w:val="22"/>
        </w:rPr>
        <w:t>Room</w:t>
      </w:r>
      <w:r w:rsidR="00B26FE2" w:rsidRPr="00587332">
        <w:rPr>
          <w:rFonts w:ascii="Arial" w:hAnsi="Arial" w:cs="Arial"/>
          <w:color w:val="000000" w:themeColor="text1"/>
          <w:szCs w:val="22"/>
        </w:rPr>
        <w:t xml:space="preserve"> designation</w:t>
      </w:r>
      <w:r w:rsidRPr="00587332">
        <w:rPr>
          <w:rFonts w:ascii="Arial" w:hAnsi="Arial" w:cs="Arial"/>
          <w:color w:val="000000" w:themeColor="text1"/>
          <w:szCs w:val="22"/>
        </w:rPr>
        <w:t xml:space="preserve"> (Principal’s Office)</w:t>
      </w:r>
    </w:p>
    <w:p w:rsidR="00154D85" w:rsidRPr="00587332" w:rsidRDefault="00154D85" w:rsidP="00B26FE2">
      <w:pPr>
        <w:pStyle w:val="P-A"/>
        <w:numPr>
          <w:ilvl w:val="0"/>
          <w:numId w:val="5"/>
        </w:numPr>
        <w:spacing w:before="0" w:after="0"/>
        <w:jc w:val="left"/>
        <w:rPr>
          <w:rFonts w:ascii="Arial" w:hAnsi="Arial" w:cs="Arial"/>
          <w:color w:val="000000" w:themeColor="text1"/>
          <w:szCs w:val="22"/>
        </w:rPr>
      </w:pPr>
      <w:r w:rsidRPr="00587332">
        <w:rPr>
          <w:rFonts w:ascii="Arial" w:hAnsi="Arial" w:cs="Arial"/>
          <w:color w:val="000000" w:themeColor="text1"/>
          <w:szCs w:val="22"/>
        </w:rPr>
        <w:t>Device type (Phon</w:t>
      </w:r>
      <w:r w:rsidR="0010193B" w:rsidRPr="00587332">
        <w:rPr>
          <w:rFonts w:ascii="Arial" w:hAnsi="Arial" w:cs="Arial"/>
          <w:color w:val="000000" w:themeColor="text1"/>
          <w:szCs w:val="22"/>
        </w:rPr>
        <w:t>e, IP speaker, Zone Controller, Message Board, Etc.)</w:t>
      </w:r>
    </w:p>
    <w:p w:rsidR="0010193B" w:rsidRPr="00587332" w:rsidRDefault="0010193B" w:rsidP="00B26FE2">
      <w:pPr>
        <w:pStyle w:val="P-A"/>
        <w:numPr>
          <w:ilvl w:val="0"/>
          <w:numId w:val="5"/>
        </w:numPr>
        <w:spacing w:before="0" w:after="0"/>
        <w:jc w:val="left"/>
        <w:rPr>
          <w:rFonts w:ascii="Arial" w:hAnsi="Arial" w:cs="Arial"/>
          <w:color w:val="000000" w:themeColor="text1"/>
          <w:szCs w:val="22"/>
        </w:rPr>
      </w:pPr>
      <w:r w:rsidRPr="00587332">
        <w:rPr>
          <w:rFonts w:ascii="Arial" w:hAnsi="Arial" w:cs="Arial"/>
          <w:color w:val="000000" w:themeColor="text1"/>
          <w:szCs w:val="22"/>
        </w:rPr>
        <w:t>Phone Type (Wall or Desk)</w:t>
      </w:r>
    </w:p>
    <w:p w:rsidR="0010193B" w:rsidRPr="00587332" w:rsidRDefault="0010193B" w:rsidP="00B26FE2">
      <w:pPr>
        <w:pStyle w:val="P-A"/>
        <w:numPr>
          <w:ilvl w:val="0"/>
          <w:numId w:val="5"/>
        </w:numPr>
        <w:spacing w:before="0" w:after="0"/>
        <w:jc w:val="left"/>
        <w:rPr>
          <w:rFonts w:ascii="Arial" w:hAnsi="Arial" w:cs="Arial"/>
          <w:color w:val="000000" w:themeColor="text1"/>
          <w:szCs w:val="22"/>
        </w:rPr>
      </w:pPr>
      <w:r w:rsidRPr="00587332">
        <w:rPr>
          <w:rFonts w:ascii="Arial" w:hAnsi="Arial" w:cs="Arial"/>
          <w:color w:val="000000" w:themeColor="text1"/>
          <w:szCs w:val="22"/>
        </w:rPr>
        <w:t>MAC addresses (XX:XX:XX:XX:XX:XX)</w:t>
      </w:r>
    </w:p>
    <w:p w:rsidR="0010193B" w:rsidRPr="00587332" w:rsidRDefault="0010193B" w:rsidP="00B26FE2">
      <w:pPr>
        <w:pStyle w:val="P-A"/>
        <w:numPr>
          <w:ilvl w:val="0"/>
          <w:numId w:val="5"/>
        </w:numPr>
        <w:spacing w:before="0" w:after="0"/>
        <w:jc w:val="left"/>
        <w:rPr>
          <w:rFonts w:ascii="Arial" w:hAnsi="Arial" w:cs="Arial"/>
          <w:color w:val="000000" w:themeColor="text1"/>
          <w:szCs w:val="22"/>
        </w:rPr>
      </w:pPr>
      <w:r w:rsidRPr="00587332">
        <w:rPr>
          <w:rFonts w:ascii="Arial" w:hAnsi="Arial" w:cs="Arial"/>
          <w:color w:val="000000" w:themeColor="text1"/>
          <w:szCs w:val="22"/>
        </w:rPr>
        <w:t>Employee title (Princip</w:t>
      </w:r>
      <w:r w:rsidR="00587332" w:rsidRPr="00587332">
        <w:rPr>
          <w:rFonts w:ascii="Arial" w:hAnsi="Arial" w:cs="Arial"/>
          <w:color w:val="000000" w:themeColor="text1"/>
          <w:szCs w:val="22"/>
        </w:rPr>
        <w:t>al, Bookkeeper, Secretary, Etc.</w:t>
      </w:r>
      <w:r w:rsidRPr="00587332">
        <w:rPr>
          <w:rFonts w:ascii="Arial" w:hAnsi="Arial" w:cs="Arial"/>
          <w:color w:val="000000" w:themeColor="text1"/>
          <w:szCs w:val="22"/>
        </w:rPr>
        <w:t>)</w:t>
      </w:r>
    </w:p>
    <w:p w:rsidR="00B26FE2" w:rsidRPr="00587332" w:rsidRDefault="00B26FE2" w:rsidP="00B26FE2">
      <w:pPr>
        <w:pStyle w:val="P-A"/>
        <w:numPr>
          <w:ilvl w:val="0"/>
          <w:numId w:val="5"/>
        </w:numPr>
        <w:spacing w:before="0" w:after="0"/>
        <w:jc w:val="left"/>
        <w:rPr>
          <w:rFonts w:ascii="Arial" w:hAnsi="Arial" w:cs="Arial"/>
          <w:color w:val="000000" w:themeColor="text1"/>
          <w:szCs w:val="22"/>
        </w:rPr>
      </w:pPr>
      <w:r w:rsidRPr="00587332">
        <w:rPr>
          <w:rFonts w:ascii="Arial" w:hAnsi="Arial" w:cs="Arial"/>
          <w:color w:val="000000" w:themeColor="text1"/>
          <w:szCs w:val="22"/>
        </w:rPr>
        <w:t xml:space="preserve">User ID’s </w:t>
      </w:r>
      <w:r w:rsidR="0010193B" w:rsidRPr="00587332">
        <w:rPr>
          <w:rFonts w:ascii="Arial" w:hAnsi="Arial" w:cs="Arial"/>
          <w:color w:val="000000" w:themeColor="text1"/>
          <w:szCs w:val="22"/>
        </w:rPr>
        <w:t>or Names (</w:t>
      </w:r>
      <w:r w:rsidR="00191BAC" w:rsidRPr="00587332">
        <w:rPr>
          <w:rFonts w:ascii="Arial" w:hAnsi="Arial" w:cs="Arial"/>
          <w:color w:val="000000" w:themeColor="text1"/>
          <w:szCs w:val="22"/>
        </w:rPr>
        <w:t>Last Name</w:t>
      </w:r>
      <w:r w:rsidR="00421C73" w:rsidRPr="00587332">
        <w:rPr>
          <w:rFonts w:ascii="Arial" w:hAnsi="Arial" w:cs="Arial"/>
          <w:color w:val="000000" w:themeColor="text1"/>
          <w:szCs w:val="22"/>
        </w:rPr>
        <w:t xml:space="preserve">, </w:t>
      </w:r>
      <w:r w:rsidR="00191BAC" w:rsidRPr="00587332">
        <w:rPr>
          <w:rFonts w:ascii="Arial" w:hAnsi="Arial" w:cs="Arial"/>
          <w:color w:val="000000" w:themeColor="text1"/>
          <w:szCs w:val="22"/>
        </w:rPr>
        <w:t>First Name</w:t>
      </w:r>
      <w:r w:rsidR="0010193B" w:rsidRPr="00587332">
        <w:rPr>
          <w:rFonts w:ascii="Arial" w:hAnsi="Arial" w:cs="Arial"/>
          <w:color w:val="000000" w:themeColor="text1"/>
          <w:szCs w:val="22"/>
        </w:rPr>
        <w:t xml:space="preserve">) </w:t>
      </w:r>
    </w:p>
    <w:p w:rsidR="00E755A8" w:rsidRPr="00573508" w:rsidRDefault="00E755A8" w:rsidP="0010193B">
      <w:pPr>
        <w:pStyle w:val="P-A"/>
        <w:spacing w:before="0" w:after="0"/>
        <w:ind w:left="1440" w:firstLine="0"/>
        <w:jc w:val="left"/>
        <w:rPr>
          <w:rFonts w:ascii="Arial" w:hAnsi="Arial" w:cs="Arial"/>
          <w:color w:val="000000" w:themeColor="text1"/>
          <w:szCs w:val="22"/>
        </w:rPr>
      </w:pPr>
    </w:p>
    <w:p w:rsidR="00A5725D" w:rsidRPr="00573508" w:rsidRDefault="00A5725D" w:rsidP="00A5725D">
      <w:pPr>
        <w:pStyle w:val="P-A"/>
        <w:spacing w:before="0" w:after="0"/>
        <w:ind w:left="1080" w:hanging="360"/>
        <w:jc w:val="left"/>
        <w:rPr>
          <w:rFonts w:ascii="Arial" w:hAnsi="Arial" w:cs="Arial"/>
          <w:color w:val="000000" w:themeColor="text1"/>
          <w:szCs w:val="22"/>
        </w:rPr>
      </w:pPr>
    </w:p>
    <w:bookmarkEnd w:id="0"/>
    <w:bookmarkEnd w:id="1"/>
    <w:p w:rsidR="00EB2CC0" w:rsidRPr="00573508" w:rsidRDefault="00596AE8" w:rsidP="00596AE8">
      <w:pPr>
        <w:pStyle w:val="P-1xx"/>
        <w:spacing w:before="0" w:after="0"/>
        <w:ind w:left="0" w:firstLine="0"/>
        <w:jc w:val="left"/>
        <w:rPr>
          <w:rFonts w:ascii="Arial" w:hAnsi="Arial" w:cs="Arial"/>
          <w:b w:val="0"/>
          <w:i w:val="0"/>
          <w:smallCaps w:val="0"/>
          <w:color w:val="000000" w:themeColor="text1"/>
          <w:sz w:val="22"/>
          <w:szCs w:val="22"/>
        </w:rPr>
      </w:pPr>
      <w:r>
        <w:rPr>
          <w:rFonts w:ascii="Arial" w:hAnsi="Arial" w:cs="Arial"/>
          <w:b w:val="0"/>
          <w:i w:val="0"/>
          <w:smallCaps w:val="0"/>
          <w:color w:val="000000" w:themeColor="text1"/>
          <w:sz w:val="22"/>
          <w:szCs w:val="22"/>
        </w:rPr>
        <w:t xml:space="preserve">   1.0</w:t>
      </w:r>
      <w:r w:rsidR="00473F5A">
        <w:rPr>
          <w:rFonts w:ascii="Arial" w:hAnsi="Arial" w:cs="Arial"/>
          <w:b w:val="0"/>
          <w:i w:val="0"/>
          <w:smallCaps w:val="0"/>
          <w:color w:val="000000" w:themeColor="text1"/>
          <w:sz w:val="22"/>
          <w:szCs w:val="22"/>
        </w:rPr>
        <w:t>4</w:t>
      </w:r>
      <w:r>
        <w:rPr>
          <w:rFonts w:ascii="Arial" w:hAnsi="Arial" w:cs="Arial"/>
          <w:b w:val="0"/>
          <w:i w:val="0"/>
          <w:smallCaps w:val="0"/>
          <w:color w:val="000000" w:themeColor="text1"/>
          <w:sz w:val="22"/>
          <w:szCs w:val="22"/>
        </w:rPr>
        <w:t xml:space="preserve">   </w:t>
      </w:r>
      <w:r w:rsidR="00316545" w:rsidRPr="00573508">
        <w:rPr>
          <w:rFonts w:ascii="Arial" w:hAnsi="Arial" w:cs="Arial"/>
          <w:b w:val="0"/>
          <w:i w:val="0"/>
          <w:smallCaps w:val="0"/>
          <w:color w:val="000000" w:themeColor="text1"/>
          <w:sz w:val="22"/>
          <w:szCs w:val="22"/>
        </w:rPr>
        <w:t xml:space="preserve">ZONE PAGING FUNCTIONAL DESCRIPTION </w:t>
      </w:r>
    </w:p>
    <w:p w:rsidR="00A5725D" w:rsidRPr="00573508" w:rsidRDefault="00A5725D"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A.</w:t>
      </w:r>
      <w:r w:rsidRPr="00573508">
        <w:rPr>
          <w:rFonts w:ascii="Arial" w:hAnsi="Arial" w:cs="Arial"/>
          <w:color w:val="000000" w:themeColor="text1"/>
          <w:szCs w:val="22"/>
        </w:rPr>
        <w:tab/>
        <w:t>Provide fully-operational IP platform for zone paging communications system incorporating school safety notifications and general communications.  The paging system shall consist of enterprise software and IP addressable hardware that shall reside in each sch</w:t>
      </w:r>
      <w:r w:rsidR="00527A6B" w:rsidRPr="00573508">
        <w:rPr>
          <w:rFonts w:ascii="Arial" w:hAnsi="Arial" w:cs="Arial"/>
          <w:color w:val="000000" w:themeColor="text1"/>
          <w:szCs w:val="22"/>
        </w:rPr>
        <w:t>ool (</w:t>
      </w:r>
      <w:r w:rsidR="00527A6B" w:rsidRPr="00587332">
        <w:rPr>
          <w:rFonts w:ascii="Arial" w:hAnsi="Arial" w:cs="Arial"/>
          <w:szCs w:val="22"/>
        </w:rPr>
        <w:t>provided by</w:t>
      </w:r>
      <w:r w:rsidR="000442AE" w:rsidRPr="00587332">
        <w:rPr>
          <w:rFonts w:ascii="Arial" w:hAnsi="Arial" w:cs="Arial"/>
          <w:szCs w:val="22"/>
        </w:rPr>
        <w:t xml:space="preserve"> </w:t>
      </w:r>
      <w:r w:rsidR="00B779EC" w:rsidRPr="00587332">
        <w:rPr>
          <w:rFonts w:ascii="Arial" w:hAnsi="Arial" w:cs="Arial"/>
          <w:szCs w:val="22"/>
        </w:rPr>
        <w:t xml:space="preserve">the </w:t>
      </w:r>
      <w:r w:rsidR="000442AE" w:rsidRPr="00587332">
        <w:rPr>
          <w:rFonts w:ascii="Arial" w:hAnsi="Arial" w:cs="Arial"/>
          <w:szCs w:val="22"/>
        </w:rPr>
        <w:t>Contractor</w:t>
      </w:r>
      <w:r w:rsidR="00E87F46" w:rsidRPr="00587332">
        <w:rPr>
          <w:rFonts w:ascii="Arial" w:hAnsi="Arial" w:cs="Arial"/>
          <w:szCs w:val="22"/>
        </w:rPr>
        <w:t>,</w:t>
      </w:r>
      <w:r w:rsidR="00B779EC" w:rsidRPr="00587332">
        <w:rPr>
          <w:rFonts w:ascii="Arial" w:hAnsi="Arial" w:cs="Arial"/>
          <w:szCs w:val="22"/>
        </w:rPr>
        <w:t xml:space="preserve"> Configured by the District</w:t>
      </w:r>
      <w:r w:rsidRPr="00587332">
        <w:rPr>
          <w:rFonts w:ascii="Arial" w:hAnsi="Arial" w:cs="Arial"/>
          <w:szCs w:val="22"/>
        </w:rPr>
        <w:t>).</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B.</w:t>
      </w:r>
      <w:r w:rsidRPr="00573508">
        <w:rPr>
          <w:rFonts w:ascii="Arial" w:hAnsi="Arial" w:cs="Arial"/>
          <w:color w:val="000000" w:themeColor="text1"/>
          <w:szCs w:val="22"/>
        </w:rPr>
        <w:tab/>
        <w:t>The platform shall provide communications employing state-of-the-art IP technology including the following minimum functions.</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A5725D"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1</w:t>
      </w:r>
      <w:r w:rsidR="00483647" w:rsidRPr="00573508">
        <w:rPr>
          <w:rFonts w:ascii="Arial" w:hAnsi="Arial" w:cs="Arial"/>
          <w:color w:val="000000" w:themeColor="text1"/>
          <w:szCs w:val="22"/>
        </w:rPr>
        <w:t>)</w:t>
      </w:r>
      <w:r w:rsidRPr="00573508">
        <w:rPr>
          <w:rFonts w:ascii="Arial" w:hAnsi="Arial" w:cs="Arial"/>
          <w:color w:val="000000" w:themeColor="text1"/>
          <w:szCs w:val="22"/>
        </w:rPr>
        <w:tab/>
        <w:t>IP paging</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2</w:t>
      </w:r>
      <w:r w:rsidR="00483647" w:rsidRPr="00573508">
        <w:rPr>
          <w:rFonts w:ascii="Arial" w:hAnsi="Arial" w:cs="Arial"/>
          <w:color w:val="000000" w:themeColor="text1"/>
          <w:szCs w:val="22"/>
        </w:rPr>
        <w:t>)</w:t>
      </w:r>
      <w:r w:rsidRPr="00573508">
        <w:rPr>
          <w:rFonts w:ascii="Arial" w:hAnsi="Arial" w:cs="Arial"/>
          <w:color w:val="000000" w:themeColor="text1"/>
          <w:szCs w:val="22"/>
        </w:rPr>
        <w:tab/>
        <w:t>Bell event announcement.  Mu</w:t>
      </w:r>
      <w:r w:rsidR="00A5725D" w:rsidRPr="00573508">
        <w:rPr>
          <w:rFonts w:ascii="Arial" w:hAnsi="Arial" w:cs="Arial"/>
          <w:color w:val="000000" w:themeColor="text1"/>
          <w:szCs w:val="22"/>
        </w:rPr>
        <w:t>ltiple, variable Bell Schedules</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3</w:t>
      </w:r>
      <w:r w:rsidR="00483647" w:rsidRPr="00573508">
        <w:rPr>
          <w:rFonts w:ascii="Arial" w:hAnsi="Arial" w:cs="Arial"/>
          <w:color w:val="000000" w:themeColor="text1"/>
          <w:szCs w:val="22"/>
        </w:rPr>
        <w:t>)</w:t>
      </w:r>
      <w:r w:rsidRPr="00573508">
        <w:rPr>
          <w:rFonts w:ascii="Arial" w:hAnsi="Arial" w:cs="Arial"/>
          <w:color w:val="000000" w:themeColor="text1"/>
          <w:szCs w:val="22"/>
        </w:rPr>
        <w:tab/>
        <w:t>Emergency announcement that shall override any pre-programmed zones assuring that Emergency/Lockdown etc. are heard at every speaker location utilizing pre-</w:t>
      </w:r>
      <w:r w:rsidRPr="00573508">
        <w:rPr>
          <w:rFonts w:ascii="Arial" w:hAnsi="Arial" w:cs="Arial"/>
          <w:color w:val="000000" w:themeColor="text1"/>
          <w:szCs w:val="22"/>
        </w:rPr>
        <w:lastRenderedPageBreak/>
        <w:t>recorded audio – tones, music and voice or live voice paging. Ensure compliance with NEMA Standard SB-40 for emergency</w:t>
      </w:r>
      <w:r w:rsidR="00A5725D" w:rsidRPr="00573508">
        <w:rPr>
          <w:rFonts w:ascii="Arial" w:hAnsi="Arial" w:cs="Arial"/>
          <w:color w:val="000000" w:themeColor="text1"/>
          <w:szCs w:val="22"/>
        </w:rPr>
        <w:t xml:space="preserve"> communications in K-12 Schools</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4</w:t>
      </w:r>
      <w:r w:rsidR="00483647" w:rsidRPr="00573508">
        <w:rPr>
          <w:rFonts w:ascii="Arial" w:hAnsi="Arial" w:cs="Arial"/>
          <w:color w:val="000000" w:themeColor="text1"/>
          <w:szCs w:val="22"/>
        </w:rPr>
        <w:t>)</w:t>
      </w:r>
      <w:r w:rsidRPr="00573508">
        <w:rPr>
          <w:rFonts w:ascii="Arial" w:hAnsi="Arial" w:cs="Arial"/>
          <w:color w:val="000000" w:themeColor="text1"/>
          <w:szCs w:val="22"/>
        </w:rPr>
        <w:tab/>
        <w:t>Capability of pre-recording emergency announcements.</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5</w:t>
      </w:r>
      <w:r w:rsidR="00483647" w:rsidRPr="00573508">
        <w:rPr>
          <w:rFonts w:ascii="Arial" w:hAnsi="Arial" w:cs="Arial"/>
          <w:color w:val="000000" w:themeColor="text1"/>
          <w:szCs w:val="22"/>
        </w:rPr>
        <w:t>)</w:t>
      </w:r>
      <w:r w:rsidRPr="00573508">
        <w:rPr>
          <w:rFonts w:ascii="Arial" w:hAnsi="Arial" w:cs="Arial"/>
          <w:color w:val="000000" w:themeColor="text1"/>
          <w:szCs w:val="22"/>
        </w:rPr>
        <w:tab/>
        <w:t>Synchronization with Class Change Tones utilizing multiple, programmable schedules for each zone.</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6</w:t>
      </w:r>
      <w:r w:rsidR="00483647" w:rsidRPr="00573508">
        <w:rPr>
          <w:rFonts w:ascii="Arial" w:hAnsi="Arial" w:cs="Arial"/>
          <w:color w:val="000000" w:themeColor="text1"/>
          <w:szCs w:val="22"/>
        </w:rPr>
        <w:t>)</w:t>
      </w:r>
      <w:r w:rsidRPr="00573508">
        <w:rPr>
          <w:rFonts w:ascii="Arial" w:hAnsi="Arial" w:cs="Arial"/>
          <w:color w:val="000000" w:themeColor="text1"/>
          <w:szCs w:val="22"/>
        </w:rPr>
        <w:tab/>
        <w:t>Utilization of computers and telephones throughout the school for zone paging function.</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7</w:t>
      </w:r>
      <w:r w:rsidR="00483647" w:rsidRPr="00573508">
        <w:rPr>
          <w:rFonts w:ascii="Arial" w:hAnsi="Arial" w:cs="Arial"/>
          <w:color w:val="000000" w:themeColor="text1"/>
          <w:szCs w:val="22"/>
        </w:rPr>
        <w:t>)</w:t>
      </w:r>
      <w:r w:rsidRPr="00573508">
        <w:rPr>
          <w:rFonts w:ascii="Arial" w:hAnsi="Arial" w:cs="Arial"/>
          <w:color w:val="000000" w:themeColor="text1"/>
          <w:szCs w:val="22"/>
        </w:rPr>
        <w:tab/>
        <w:t>Digital message boards for displaying announcements (configurable).</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8</w:t>
      </w:r>
      <w:r w:rsidR="00483647" w:rsidRPr="00573508">
        <w:rPr>
          <w:rFonts w:ascii="Arial" w:hAnsi="Arial" w:cs="Arial"/>
          <w:color w:val="000000" w:themeColor="text1"/>
          <w:szCs w:val="22"/>
        </w:rPr>
        <w:t>)</w:t>
      </w:r>
      <w:r w:rsidRPr="00573508">
        <w:rPr>
          <w:rFonts w:ascii="Arial" w:hAnsi="Arial" w:cs="Arial"/>
          <w:color w:val="000000" w:themeColor="text1"/>
          <w:szCs w:val="22"/>
        </w:rPr>
        <w:tab/>
        <w:t>System software to synchronize time with network timeserver or web-based time server.</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9</w:t>
      </w:r>
      <w:r w:rsidR="00483647" w:rsidRPr="00573508">
        <w:rPr>
          <w:rFonts w:ascii="Arial" w:hAnsi="Arial" w:cs="Arial"/>
          <w:color w:val="000000" w:themeColor="text1"/>
          <w:szCs w:val="22"/>
        </w:rPr>
        <w:t>)</w:t>
      </w:r>
      <w:r w:rsidRPr="00573508">
        <w:rPr>
          <w:rFonts w:ascii="Arial" w:hAnsi="Arial" w:cs="Arial"/>
          <w:color w:val="000000" w:themeColor="text1"/>
          <w:szCs w:val="22"/>
        </w:rPr>
        <w:tab/>
        <w:t>Capability for paging configurability ranging from District-wide to individual end-point.</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483647">
      <w:pPr>
        <w:pStyle w:val="P-A1"/>
        <w:spacing w:before="0" w:after="0"/>
        <w:ind w:left="1440" w:hanging="450"/>
        <w:jc w:val="left"/>
        <w:rPr>
          <w:rFonts w:ascii="Arial" w:hAnsi="Arial" w:cs="Arial"/>
          <w:color w:val="000000" w:themeColor="text1"/>
          <w:szCs w:val="22"/>
        </w:rPr>
      </w:pPr>
      <w:r w:rsidRPr="00573508">
        <w:rPr>
          <w:rFonts w:ascii="Arial" w:hAnsi="Arial" w:cs="Arial"/>
          <w:color w:val="000000" w:themeColor="text1"/>
          <w:szCs w:val="22"/>
        </w:rPr>
        <w:t>10</w:t>
      </w:r>
      <w:r w:rsidR="00483647" w:rsidRPr="00573508">
        <w:rPr>
          <w:rFonts w:ascii="Arial" w:hAnsi="Arial" w:cs="Arial"/>
          <w:color w:val="000000" w:themeColor="text1"/>
          <w:szCs w:val="22"/>
        </w:rPr>
        <w:t>)</w:t>
      </w:r>
      <w:r w:rsidRPr="00573508">
        <w:rPr>
          <w:rFonts w:ascii="Arial" w:hAnsi="Arial" w:cs="Arial"/>
          <w:color w:val="000000" w:themeColor="text1"/>
          <w:szCs w:val="22"/>
        </w:rPr>
        <w:tab/>
        <w:t>Requirement to page District-wide and by school.</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87332" w:rsidRDefault="00EB2CC0" w:rsidP="00483647">
      <w:pPr>
        <w:pStyle w:val="P-A1"/>
        <w:spacing w:before="0" w:after="0"/>
        <w:ind w:left="1440" w:hanging="450"/>
        <w:jc w:val="left"/>
        <w:rPr>
          <w:rFonts w:ascii="Arial" w:hAnsi="Arial" w:cs="Arial"/>
          <w:color w:val="000000" w:themeColor="text1"/>
          <w:szCs w:val="22"/>
        </w:rPr>
      </w:pPr>
      <w:r w:rsidRPr="00573508">
        <w:rPr>
          <w:rFonts w:ascii="Arial" w:hAnsi="Arial" w:cs="Arial"/>
          <w:color w:val="000000" w:themeColor="text1"/>
          <w:szCs w:val="22"/>
        </w:rPr>
        <w:t>11</w:t>
      </w:r>
      <w:r w:rsidR="00483647" w:rsidRPr="00573508">
        <w:rPr>
          <w:rFonts w:ascii="Arial" w:hAnsi="Arial" w:cs="Arial"/>
          <w:color w:val="000000" w:themeColor="text1"/>
          <w:szCs w:val="22"/>
        </w:rPr>
        <w:t>)</w:t>
      </w:r>
      <w:r w:rsidRPr="00573508">
        <w:rPr>
          <w:rFonts w:ascii="Arial" w:hAnsi="Arial" w:cs="Arial"/>
          <w:color w:val="000000" w:themeColor="text1"/>
          <w:szCs w:val="22"/>
        </w:rPr>
        <w:tab/>
      </w:r>
      <w:r w:rsidRPr="00587332">
        <w:rPr>
          <w:rFonts w:ascii="Arial" w:hAnsi="Arial" w:cs="Arial"/>
          <w:color w:val="000000" w:themeColor="text1"/>
          <w:szCs w:val="22"/>
        </w:rPr>
        <w:t>The solution must be capable of sending synchronized pages to all Cisco Phone types listed in the schools’ Bid Number 15-725-068</w:t>
      </w:r>
      <w:r w:rsidR="006009A1" w:rsidRPr="00587332">
        <w:rPr>
          <w:rFonts w:ascii="Arial" w:hAnsi="Arial" w:cs="Arial"/>
          <w:color w:val="000000" w:themeColor="text1"/>
          <w:szCs w:val="22"/>
        </w:rPr>
        <w:t xml:space="preserve"> </w:t>
      </w:r>
      <w:bookmarkStart w:id="3" w:name="_Hlk527978845"/>
      <w:r w:rsidR="006009A1" w:rsidRPr="00587332">
        <w:rPr>
          <w:rFonts w:ascii="Arial" w:hAnsi="Arial" w:cs="Arial"/>
          <w:color w:val="000000" w:themeColor="text1"/>
          <w:szCs w:val="22"/>
        </w:rPr>
        <w:t>“Cisco VoIP Hardware, Maintenance, &amp; Software Licensing”</w:t>
      </w:r>
      <w:bookmarkEnd w:id="3"/>
      <w:r w:rsidRPr="00587332">
        <w:rPr>
          <w:rFonts w:ascii="Arial" w:hAnsi="Arial" w:cs="Arial"/>
          <w:color w:val="000000" w:themeColor="text1"/>
          <w:szCs w:val="22"/>
        </w:rPr>
        <w:t>.  Cisco phones would be the only speaker device for pages in certain administrative offices.</w:t>
      </w:r>
    </w:p>
    <w:p w:rsidR="00A5725D" w:rsidRPr="00587332" w:rsidRDefault="00A5725D" w:rsidP="00483647">
      <w:pPr>
        <w:pStyle w:val="P-A1"/>
        <w:spacing w:before="0" w:after="0"/>
        <w:ind w:left="1440" w:hanging="450"/>
        <w:jc w:val="left"/>
        <w:rPr>
          <w:rFonts w:ascii="Arial" w:hAnsi="Arial" w:cs="Arial"/>
          <w:color w:val="000000" w:themeColor="text1"/>
          <w:szCs w:val="22"/>
        </w:rPr>
      </w:pPr>
    </w:p>
    <w:p w:rsidR="00EB2CC0" w:rsidRPr="00573508" w:rsidRDefault="00EB2CC0" w:rsidP="00483647">
      <w:pPr>
        <w:pStyle w:val="P-A1"/>
        <w:spacing w:before="0" w:after="0"/>
        <w:ind w:left="1440" w:hanging="450"/>
        <w:jc w:val="left"/>
        <w:rPr>
          <w:rFonts w:ascii="Arial" w:hAnsi="Arial" w:cs="Arial"/>
          <w:color w:val="000000" w:themeColor="text1"/>
          <w:szCs w:val="22"/>
        </w:rPr>
      </w:pPr>
      <w:r w:rsidRPr="00587332">
        <w:rPr>
          <w:rFonts w:ascii="Arial" w:hAnsi="Arial" w:cs="Arial"/>
          <w:color w:val="000000" w:themeColor="text1"/>
          <w:szCs w:val="22"/>
        </w:rPr>
        <w:t>12</w:t>
      </w:r>
      <w:r w:rsidR="00483647" w:rsidRPr="00587332">
        <w:rPr>
          <w:rFonts w:ascii="Arial" w:hAnsi="Arial" w:cs="Arial"/>
          <w:color w:val="000000" w:themeColor="text1"/>
          <w:szCs w:val="22"/>
        </w:rPr>
        <w:t>)</w:t>
      </w:r>
      <w:r w:rsidRPr="00587332">
        <w:rPr>
          <w:rFonts w:ascii="Arial" w:hAnsi="Arial" w:cs="Arial"/>
          <w:color w:val="000000" w:themeColor="text1"/>
          <w:szCs w:val="22"/>
        </w:rPr>
        <w:tab/>
        <w:t>The Contractor’s solution, as a “Life Safety” solution, must be recommended by and supported as integrated partner with the Cisco phone system products listed in Bid Number 15-725-068</w:t>
      </w:r>
      <w:r w:rsidR="00A91AC4" w:rsidRPr="00587332">
        <w:rPr>
          <w:rFonts w:ascii="Arial" w:hAnsi="Arial" w:cs="Arial"/>
          <w:color w:val="000000" w:themeColor="text1"/>
          <w:szCs w:val="22"/>
        </w:rPr>
        <w:t xml:space="preserve"> “Cisco VoIP Hardware, Maintenance, &amp; Software Licensing”</w:t>
      </w:r>
      <w:r w:rsidRPr="00587332">
        <w:rPr>
          <w:rFonts w:ascii="Arial" w:hAnsi="Arial" w:cs="Arial"/>
          <w:color w:val="000000" w:themeColor="text1"/>
          <w:szCs w:val="22"/>
        </w:rPr>
        <w:t>.</w:t>
      </w:r>
    </w:p>
    <w:p w:rsidR="00A5725D" w:rsidRPr="00573508" w:rsidRDefault="00A5725D" w:rsidP="00A5725D">
      <w:pPr>
        <w:pStyle w:val="P-A1"/>
        <w:spacing w:before="0" w:after="0"/>
        <w:ind w:left="1080" w:hanging="360"/>
        <w:jc w:val="left"/>
        <w:rPr>
          <w:rFonts w:ascii="Arial" w:hAnsi="Arial" w:cs="Arial"/>
          <w:color w:val="000000" w:themeColor="text1"/>
          <w:szCs w:val="22"/>
        </w:rPr>
      </w:pPr>
    </w:p>
    <w:p w:rsidR="00EB2CC0" w:rsidRPr="00573508" w:rsidRDefault="00EB2CC0" w:rsidP="00A5725D">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1.0</w:t>
      </w:r>
      <w:r w:rsidR="00473F5A">
        <w:rPr>
          <w:rFonts w:ascii="Arial" w:hAnsi="Arial" w:cs="Arial"/>
          <w:b w:val="0"/>
          <w:i w:val="0"/>
          <w:smallCaps w:val="0"/>
          <w:color w:val="000000" w:themeColor="text1"/>
          <w:sz w:val="22"/>
          <w:szCs w:val="22"/>
        </w:rPr>
        <w:t>5</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 xml:space="preserve">SHOP DRAWING SUBMITTALS </w:t>
      </w:r>
    </w:p>
    <w:p w:rsidR="00A5725D" w:rsidRPr="00573508" w:rsidRDefault="00A5725D"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A.</w:t>
      </w:r>
      <w:r w:rsidRPr="00573508">
        <w:rPr>
          <w:rFonts w:ascii="Arial" w:hAnsi="Arial" w:cs="Arial"/>
          <w:color w:val="000000" w:themeColor="text1"/>
          <w:szCs w:val="22"/>
        </w:rPr>
        <w:tab/>
        <w:t>Submit electronic copy of required information prior to proceeding with the work.</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1</w:t>
      </w:r>
      <w:r w:rsidR="00483647" w:rsidRPr="00573508">
        <w:rPr>
          <w:rFonts w:ascii="Arial" w:hAnsi="Arial" w:cs="Arial"/>
          <w:color w:val="000000" w:themeColor="text1"/>
          <w:szCs w:val="22"/>
        </w:rPr>
        <w:t>)</w:t>
      </w:r>
      <w:r w:rsidRPr="00573508">
        <w:rPr>
          <w:rFonts w:ascii="Arial" w:hAnsi="Arial" w:cs="Arial"/>
          <w:color w:val="000000" w:themeColor="text1"/>
          <w:szCs w:val="22"/>
        </w:rPr>
        <w:tab/>
        <w:t>Provide detailed equipment assemblies and indicate dimensions, weights, required clearances, method of field assembly, components, location of each field connection, and a complete schedule of all equipment and materials with associated manufacturer’s product information n which are to be used.</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2</w:t>
      </w:r>
      <w:r w:rsidR="00483647" w:rsidRPr="00573508">
        <w:rPr>
          <w:rFonts w:ascii="Arial" w:hAnsi="Arial" w:cs="Arial"/>
          <w:color w:val="000000" w:themeColor="text1"/>
          <w:szCs w:val="22"/>
        </w:rPr>
        <w:t>)</w:t>
      </w:r>
      <w:r w:rsidRPr="00573508">
        <w:rPr>
          <w:rFonts w:ascii="Arial" w:hAnsi="Arial" w:cs="Arial"/>
          <w:color w:val="000000" w:themeColor="text1"/>
          <w:szCs w:val="22"/>
        </w:rPr>
        <w:tab/>
        <w:t>Indicate that the rack space and power requirements for equipment are adequate.</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3</w:t>
      </w:r>
      <w:r w:rsidR="00483647" w:rsidRPr="00573508">
        <w:rPr>
          <w:rFonts w:ascii="Arial" w:hAnsi="Arial" w:cs="Arial"/>
          <w:color w:val="000000" w:themeColor="text1"/>
          <w:szCs w:val="22"/>
        </w:rPr>
        <w:t>)</w:t>
      </w:r>
      <w:r w:rsidRPr="00573508">
        <w:rPr>
          <w:rFonts w:ascii="Arial" w:hAnsi="Arial" w:cs="Arial"/>
          <w:color w:val="000000" w:themeColor="text1"/>
          <w:szCs w:val="22"/>
        </w:rPr>
        <w:tab/>
        <w:t>Provide a Visio, or simpler diagram, describing IP addressing and proposed VLAN scheme and multicast containment.</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4</w:t>
      </w:r>
      <w:r w:rsidR="00483647" w:rsidRPr="00573508">
        <w:rPr>
          <w:rFonts w:ascii="Arial" w:hAnsi="Arial" w:cs="Arial"/>
          <w:color w:val="000000" w:themeColor="text1"/>
          <w:szCs w:val="22"/>
        </w:rPr>
        <w:t>)</w:t>
      </w:r>
      <w:r w:rsidRPr="00573508">
        <w:rPr>
          <w:rFonts w:ascii="Arial" w:hAnsi="Arial" w:cs="Arial"/>
          <w:color w:val="000000" w:themeColor="text1"/>
          <w:szCs w:val="22"/>
        </w:rPr>
        <w:tab/>
        <w:t>Submit requirements/quantities of POE ports for analog speakers, proposed IP speakers, and zone controllers.</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5</w:t>
      </w:r>
      <w:r w:rsidR="00483647" w:rsidRPr="00573508">
        <w:rPr>
          <w:rFonts w:ascii="Arial" w:hAnsi="Arial" w:cs="Arial"/>
          <w:color w:val="000000" w:themeColor="text1"/>
          <w:szCs w:val="22"/>
        </w:rPr>
        <w:t>)</w:t>
      </w:r>
      <w:r w:rsidRPr="00573508">
        <w:rPr>
          <w:rFonts w:ascii="Arial" w:hAnsi="Arial" w:cs="Arial"/>
          <w:color w:val="000000" w:themeColor="text1"/>
          <w:szCs w:val="22"/>
        </w:rPr>
        <w:tab/>
        <w:t>Provide UPS consumption power chart.</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6</w:t>
      </w:r>
      <w:r w:rsidR="00483647" w:rsidRPr="00573508">
        <w:rPr>
          <w:rFonts w:ascii="Arial" w:hAnsi="Arial" w:cs="Arial"/>
          <w:color w:val="000000" w:themeColor="text1"/>
          <w:szCs w:val="22"/>
        </w:rPr>
        <w:t>)</w:t>
      </w:r>
      <w:r w:rsidRPr="00573508">
        <w:rPr>
          <w:rFonts w:ascii="Arial" w:hAnsi="Arial" w:cs="Arial"/>
          <w:color w:val="000000" w:themeColor="text1"/>
          <w:szCs w:val="22"/>
        </w:rPr>
        <w:tab/>
        <w:t>Indicate quantities of patch panels and port counts.</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lastRenderedPageBreak/>
        <w:t>7</w:t>
      </w:r>
      <w:r w:rsidR="00483647" w:rsidRPr="00573508">
        <w:rPr>
          <w:rFonts w:ascii="Arial" w:hAnsi="Arial" w:cs="Arial"/>
          <w:color w:val="000000" w:themeColor="text1"/>
          <w:szCs w:val="22"/>
        </w:rPr>
        <w:t>)</w:t>
      </w:r>
      <w:r w:rsidRPr="00573508">
        <w:rPr>
          <w:rFonts w:ascii="Arial" w:hAnsi="Arial" w:cs="Arial"/>
          <w:color w:val="000000" w:themeColor="text1"/>
          <w:szCs w:val="22"/>
        </w:rPr>
        <w:tab/>
        <w:t>Indicate patch cords count.</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8</w:t>
      </w:r>
      <w:r w:rsidR="00483647" w:rsidRPr="00573508">
        <w:rPr>
          <w:rFonts w:ascii="Arial" w:hAnsi="Arial" w:cs="Arial"/>
          <w:color w:val="000000" w:themeColor="text1"/>
          <w:szCs w:val="22"/>
        </w:rPr>
        <w:t>)</w:t>
      </w:r>
      <w:r w:rsidRPr="00573508">
        <w:rPr>
          <w:rFonts w:ascii="Arial" w:hAnsi="Arial" w:cs="Arial"/>
          <w:color w:val="000000" w:themeColor="text1"/>
          <w:szCs w:val="22"/>
        </w:rPr>
        <w:tab/>
        <w:t>Provide wiring diagrams.  Each diagram shall have a descriptive title and all sub-parts of each drawing shall be labeled.  All drawings shall have the name and locations of the project as well as System Installation Company’s name in the title block.</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9</w:t>
      </w:r>
      <w:r w:rsidR="00483647" w:rsidRPr="00573508">
        <w:rPr>
          <w:rFonts w:ascii="Arial" w:hAnsi="Arial" w:cs="Arial"/>
          <w:color w:val="000000" w:themeColor="text1"/>
          <w:szCs w:val="22"/>
        </w:rPr>
        <w:t>)</w:t>
      </w:r>
      <w:r w:rsidRPr="00573508">
        <w:rPr>
          <w:rFonts w:ascii="Arial" w:hAnsi="Arial" w:cs="Arial"/>
          <w:color w:val="000000" w:themeColor="text1"/>
          <w:szCs w:val="22"/>
        </w:rPr>
        <w:tab/>
        <w:t>Provide details and descriptions of any other aspect of the system, which would differ from the contract documents due to field conditions or equipment furnished.</w:t>
      </w:r>
    </w:p>
    <w:p w:rsidR="00A5725D" w:rsidRPr="00573508" w:rsidRDefault="00A5725D" w:rsidP="00A5725D">
      <w:pPr>
        <w:pStyle w:val="P-A1"/>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B.</w:t>
      </w:r>
      <w:r w:rsidRPr="00573508">
        <w:rPr>
          <w:rFonts w:ascii="Arial" w:hAnsi="Arial" w:cs="Arial"/>
          <w:color w:val="000000" w:themeColor="text1"/>
          <w:szCs w:val="22"/>
        </w:rPr>
        <w:tab/>
        <w:t>Review and approval of shop drawings by the Engineer does not supersede the requirement to provide a complete and functioning system in compliance with the Contract Documents.</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1.0</w:t>
      </w:r>
      <w:r w:rsidR="00473F5A">
        <w:rPr>
          <w:rFonts w:ascii="Arial" w:hAnsi="Arial" w:cs="Arial"/>
          <w:b w:val="0"/>
          <w:i w:val="0"/>
          <w:smallCaps w:val="0"/>
          <w:color w:val="000000" w:themeColor="text1"/>
          <w:sz w:val="22"/>
          <w:szCs w:val="22"/>
        </w:rPr>
        <w:t>6</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 xml:space="preserve">CONTRACTOR QUALIFICATIONS </w:t>
      </w:r>
    </w:p>
    <w:p w:rsidR="00A5725D" w:rsidRPr="00573508" w:rsidRDefault="00A5725D"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A.</w:t>
      </w:r>
      <w:r w:rsidRPr="00573508">
        <w:rPr>
          <w:rFonts w:ascii="Arial" w:hAnsi="Arial" w:cs="Arial"/>
          <w:color w:val="000000" w:themeColor="text1"/>
          <w:szCs w:val="22"/>
        </w:rPr>
        <w:tab/>
        <w:t xml:space="preserve">The </w:t>
      </w:r>
      <w:r w:rsidR="000442AE" w:rsidRPr="00573508">
        <w:rPr>
          <w:rFonts w:ascii="Arial" w:hAnsi="Arial" w:cs="Arial"/>
          <w:color w:val="000000" w:themeColor="text1"/>
          <w:szCs w:val="22"/>
        </w:rPr>
        <w:t>Contractor</w:t>
      </w:r>
      <w:r w:rsidRPr="00573508">
        <w:rPr>
          <w:rFonts w:ascii="Arial" w:hAnsi="Arial" w:cs="Arial"/>
          <w:color w:val="000000" w:themeColor="text1"/>
          <w:szCs w:val="22"/>
        </w:rPr>
        <w:t xml:space="preserve"> shall have successfully completed installations of similar network equipment and project magnitude to that specified herein within the last three years of bid submittal in the State of Florida.</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1</w:t>
      </w:r>
      <w:r w:rsidR="00483647" w:rsidRPr="00573508">
        <w:rPr>
          <w:rFonts w:ascii="Arial" w:hAnsi="Arial" w:cs="Arial"/>
          <w:color w:val="000000" w:themeColor="text1"/>
          <w:szCs w:val="22"/>
        </w:rPr>
        <w:t>)</w:t>
      </w:r>
      <w:r w:rsidRPr="00573508">
        <w:rPr>
          <w:rFonts w:ascii="Arial" w:hAnsi="Arial" w:cs="Arial"/>
          <w:color w:val="000000" w:themeColor="text1"/>
          <w:szCs w:val="22"/>
        </w:rPr>
        <w:tab/>
      </w:r>
      <w:r w:rsidR="005600EA" w:rsidRPr="00573508">
        <w:rPr>
          <w:rFonts w:ascii="Arial" w:hAnsi="Arial" w:cs="Arial"/>
          <w:color w:val="000000" w:themeColor="text1"/>
          <w:szCs w:val="22"/>
        </w:rPr>
        <w:t xml:space="preserve">The </w:t>
      </w:r>
      <w:r w:rsidR="000442AE" w:rsidRPr="00573508">
        <w:rPr>
          <w:rFonts w:ascii="Arial" w:hAnsi="Arial" w:cs="Arial"/>
          <w:color w:val="000000" w:themeColor="text1"/>
          <w:szCs w:val="22"/>
        </w:rPr>
        <w:t>Contractor</w:t>
      </w:r>
      <w:r w:rsidRPr="00573508">
        <w:rPr>
          <w:rFonts w:ascii="Arial" w:hAnsi="Arial" w:cs="Arial"/>
          <w:color w:val="000000" w:themeColor="text1"/>
          <w:szCs w:val="22"/>
        </w:rPr>
        <w:t xml:space="preserve"> (installing the IP paging system herein specified) shall be an experienced IP PAGING SYSTEM CONTRACTOR and bondable.  "Experienced" shall mean that the </w:t>
      </w:r>
      <w:r w:rsidR="00973F5F" w:rsidRPr="00573508">
        <w:rPr>
          <w:rFonts w:ascii="Arial" w:hAnsi="Arial" w:cs="Arial"/>
          <w:color w:val="000000" w:themeColor="text1"/>
          <w:szCs w:val="22"/>
        </w:rPr>
        <w:t>Division 27</w:t>
      </w:r>
      <w:r w:rsidRPr="00573508">
        <w:rPr>
          <w:rFonts w:ascii="Arial" w:hAnsi="Arial" w:cs="Arial"/>
          <w:color w:val="000000" w:themeColor="text1"/>
          <w:szCs w:val="22"/>
        </w:rPr>
        <w:t xml:space="preserve"> Contractor is an authorized representative of the equipment manufacturer and can demonstrate they have personnel that have experience in the design, installation, testing, and maintenance of IP paging systems.</w:t>
      </w:r>
    </w:p>
    <w:p w:rsidR="00A5725D" w:rsidRPr="00573508" w:rsidRDefault="00A5725D" w:rsidP="00A5725D">
      <w:pPr>
        <w:pStyle w:val="P-A1"/>
        <w:spacing w:before="0" w:after="0"/>
        <w:ind w:left="1440" w:hanging="360"/>
        <w:jc w:val="left"/>
        <w:rPr>
          <w:rFonts w:ascii="Arial" w:hAnsi="Arial" w:cs="Arial"/>
          <w:color w:val="000000" w:themeColor="text1"/>
          <w:szCs w:val="22"/>
        </w:rPr>
      </w:pPr>
    </w:p>
    <w:p w:rsidR="00B779EC" w:rsidRPr="00587332" w:rsidRDefault="00BC6ADA" w:rsidP="00B779EC">
      <w:pPr>
        <w:pStyle w:val="P-A1"/>
        <w:spacing w:before="0" w:after="0"/>
        <w:ind w:left="1440" w:hanging="360"/>
        <w:jc w:val="left"/>
        <w:rPr>
          <w:rFonts w:ascii="Arial" w:hAnsi="Arial" w:cs="Arial"/>
          <w:szCs w:val="22"/>
        </w:rPr>
      </w:pPr>
      <w:r>
        <w:rPr>
          <w:rFonts w:ascii="Arial" w:hAnsi="Arial" w:cs="Arial"/>
          <w:szCs w:val="22"/>
        </w:rPr>
        <w:t>2)</w:t>
      </w:r>
      <w:r>
        <w:rPr>
          <w:rFonts w:ascii="Arial" w:hAnsi="Arial" w:cs="Arial"/>
          <w:szCs w:val="22"/>
        </w:rPr>
        <w:tab/>
        <w:t>The Contractor</w:t>
      </w:r>
      <w:r w:rsidR="00B779EC" w:rsidRPr="00587332">
        <w:rPr>
          <w:rFonts w:ascii="Arial" w:hAnsi="Arial" w:cs="Arial"/>
          <w:szCs w:val="22"/>
        </w:rPr>
        <w:t xml:space="preserve"> shall have experience as an IP TELEPHONE CONTRACTOR.  If requested "Experienced" shall mean that the Division 27 Contractor has been certified in the installation of IP Phone systems to be deployed in conjunction with the IP paging system. This level of experience will not normally be requested. Experience will normally be to have extensive experience with physical layer terminating wiring and hanging physical phone equipment. Both wall mount and Desk mount phones are to be installed.</w:t>
      </w:r>
    </w:p>
    <w:p w:rsidR="00EB2CC0" w:rsidRPr="00573508" w:rsidRDefault="00EB2CC0" w:rsidP="00A5725D">
      <w:pPr>
        <w:pStyle w:val="P-A1"/>
        <w:spacing w:before="0" w:after="0"/>
        <w:ind w:left="1440" w:hanging="360"/>
        <w:jc w:val="left"/>
        <w:rPr>
          <w:rFonts w:ascii="Arial" w:hAnsi="Arial" w:cs="Arial"/>
          <w:color w:val="000000" w:themeColor="text1"/>
          <w:szCs w:val="22"/>
        </w:rPr>
      </w:pPr>
    </w:p>
    <w:p w:rsidR="00EB2CC0" w:rsidRDefault="00EB2CC0" w:rsidP="00A5725D">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3</w:t>
      </w:r>
      <w:r w:rsidR="00483647" w:rsidRPr="00573508">
        <w:rPr>
          <w:rFonts w:ascii="Arial" w:hAnsi="Arial" w:cs="Arial"/>
          <w:color w:val="000000" w:themeColor="text1"/>
          <w:szCs w:val="22"/>
        </w:rPr>
        <w:t>)</w:t>
      </w:r>
      <w:r w:rsidRPr="00573508">
        <w:rPr>
          <w:rFonts w:ascii="Arial" w:hAnsi="Arial" w:cs="Arial"/>
          <w:color w:val="000000" w:themeColor="text1"/>
          <w:szCs w:val="22"/>
        </w:rPr>
        <w:tab/>
        <w:t xml:space="preserve">If requested, </w:t>
      </w:r>
      <w:r w:rsidR="005600EA" w:rsidRPr="00573508">
        <w:rPr>
          <w:rFonts w:ascii="Arial" w:hAnsi="Arial" w:cs="Arial"/>
          <w:color w:val="000000" w:themeColor="text1"/>
          <w:szCs w:val="22"/>
        </w:rPr>
        <w:t xml:space="preserve">the </w:t>
      </w:r>
      <w:r w:rsidR="000442AE" w:rsidRPr="00573508">
        <w:rPr>
          <w:rFonts w:ascii="Arial" w:hAnsi="Arial" w:cs="Arial"/>
          <w:color w:val="000000" w:themeColor="text1"/>
          <w:szCs w:val="22"/>
        </w:rPr>
        <w:t>Contractor</w:t>
      </w:r>
      <w:r w:rsidRPr="00573508">
        <w:rPr>
          <w:rFonts w:ascii="Arial" w:hAnsi="Arial" w:cs="Arial"/>
          <w:color w:val="000000" w:themeColor="text1"/>
          <w:szCs w:val="22"/>
        </w:rPr>
        <w:t xml:space="preserve"> shall submit to the Owner or PA/E, before work begins, certificates of successfully completed manufacturers’ training classes, specifically related to the equipment being installed.</w:t>
      </w:r>
    </w:p>
    <w:p w:rsidR="00B779EC" w:rsidRPr="00573508" w:rsidRDefault="00B779EC" w:rsidP="00A5725D">
      <w:pPr>
        <w:pStyle w:val="P-A1"/>
        <w:spacing w:before="0" w:after="0"/>
        <w:ind w:left="1440" w:hanging="360"/>
        <w:jc w:val="left"/>
        <w:rPr>
          <w:rFonts w:ascii="Arial" w:hAnsi="Arial" w:cs="Arial"/>
          <w:color w:val="000000" w:themeColor="text1"/>
          <w:szCs w:val="22"/>
        </w:rPr>
      </w:pPr>
    </w:p>
    <w:p w:rsidR="00A5725D" w:rsidRPr="00573508" w:rsidRDefault="00A5725D" w:rsidP="00A5725D">
      <w:pPr>
        <w:pStyle w:val="P-1xx"/>
        <w:spacing w:before="0" w:after="0"/>
        <w:ind w:left="0" w:firstLine="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 xml:space="preserve">PART 2 – PRODUCTS </w:t>
      </w:r>
    </w:p>
    <w:p w:rsidR="00A5725D" w:rsidRPr="00573508" w:rsidRDefault="00A5725D" w:rsidP="00A5725D">
      <w:pPr>
        <w:pStyle w:val="P-1xx"/>
        <w:spacing w:before="0" w:after="0"/>
        <w:ind w:left="0" w:firstLine="0"/>
        <w:jc w:val="left"/>
        <w:rPr>
          <w:rFonts w:ascii="Arial" w:hAnsi="Arial" w:cs="Arial"/>
          <w:b w:val="0"/>
          <w:i w:val="0"/>
          <w:smallCaps w:val="0"/>
          <w:color w:val="000000" w:themeColor="text1"/>
          <w:sz w:val="22"/>
          <w:szCs w:val="22"/>
        </w:rPr>
      </w:pPr>
    </w:p>
    <w:p w:rsidR="00EB2CC0" w:rsidRPr="00573508" w:rsidRDefault="00EB2CC0" w:rsidP="00C41C21">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2.01</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 xml:space="preserve">ACCEPTABLE ZONED PAGING SYSTEM MANUFACTURERS </w:t>
      </w:r>
    </w:p>
    <w:p w:rsidR="00A5725D" w:rsidRPr="00573508" w:rsidRDefault="00A5725D"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EB2CC0" w:rsidP="00316545">
      <w:pPr>
        <w:pStyle w:val="P-A"/>
        <w:spacing w:before="0" w:after="0"/>
        <w:ind w:left="720" w:firstLine="0"/>
        <w:jc w:val="left"/>
        <w:rPr>
          <w:rFonts w:ascii="Arial" w:hAnsi="Arial" w:cs="Arial"/>
          <w:color w:val="000000" w:themeColor="text1"/>
          <w:szCs w:val="22"/>
        </w:rPr>
      </w:pPr>
      <w:r w:rsidRPr="00573508">
        <w:rPr>
          <w:rFonts w:ascii="Arial" w:hAnsi="Arial" w:cs="Arial"/>
          <w:color w:val="000000" w:themeColor="text1"/>
          <w:szCs w:val="22"/>
        </w:rPr>
        <w:t xml:space="preserve">Only the pre-approved </w:t>
      </w:r>
      <w:r w:rsidR="00973F5F" w:rsidRPr="00573508">
        <w:rPr>
          <w:rFonts w:ascii="Arial" w:hAnsi="Arial" w:cs="Arial"/>
          <w:color w:val="000000" w:themeColor="text1"/>
          <w:szCs w:val="22"/>
        </w:rPr>
        <w:t>Division 27</w:t>
      </w:r>
      <w:r w:rsidRPr="00573508">
        <w:rPr>
          <w:rFonts w:ascii="Arial" w:hAnsi="Arial" w:cs="Arial"/>
          <w:color w:val="000000" w:themeColor="text1"/>
          <w:szCs w:val="22"/>
        </w:rPr>
        <w:t xml:space="preserve"> Manufacturers/Contractors per “Bid No. 15-</w:t>
      </w:r>
      <w:r w:rsidRPr="00587332">
        <w:rPr>
          <w:rFonts w:ascii="Arial" w:hAnsi="Arial" w:cs="Arial"/>
          <w:color w:val="000000" w:themeColor="text1"/>
          <w:szCs w:val="22"/>
        </w:rPr>
        <w:t>803-</w:t>
      </w:r>
      <w:r w:rsidR="00606EC8" w:rsidRPr="00587332">
        <w:rPr>
          <w:rFonts w:ascii="Arial" w:hAnsi="Arial" w:cs="Arial"/>
          <w:color w:val="000000" w:themeColor="text1"/>
          <w:szCs w:val="22"/>
        </w:rPr>
        <w:t>109-RN</w:t>
      </w:r>
      <w:r w:rsidRPr="00587332">
        <w:rPr>
          <w:rFonts w:ascii="Arial" w:hAnsi="Arial" w:cs="Arial"/>
          <w:color w:val="000000" w:themeColor="text1"/>
          <w:szCs w:val="22"/>
        </w:rPr>
        <w:t xml:space="preserve">, </w:t>
      </w:r>
      <w:r w:rsidR="006009A1" w:rsidRPr="00587332">
        <w:rPr>
          <w:rFonts w:ascii="Arial" w:hAnsi="Arial" w:cs="Arial"/>
          <w:color w:val="000000" w:themeColor="text1"/>
          <w:szCs w:val="22"/>
        </w:rPr>
        <w:t>“</w:t>
      </w:r>
      <w:r w:rsidRPr="00587332">
        <w:rPr>
          <w:rFonts w:ascii="Arial" w:hAnsi="Arial" w:cs="Arial"/>
          <w:color w:val="000000" w:themeColor="text1"/>
          <w:szCs w:val="22"/>
        </w:rPr>
        <w:t>IP</w:t>
      </w:r>
      <w:r w:rsidRPr="00573508">
        <w:rPr>
          <w:rFonts w:ascii="Arial" w:hAnsi="Arial" w:cs="Arial"/>
          <w:color w:val="000000" w:themeColor="text1"/>
          <w:szCs w:val="22"/>
        </w:rPr>
        <w:t xml:space="preserve"> Integrated Zone Paging Communication Systems</w:t>
      </w:r>
      <w:r w:rsidR="006009A1">
        <w:rPr>
          <w:rFonts w:ascii="Arial" w:hAnsi="Arial" w:cs="Arial"/>
          <w:color w:val="000000" w:themeColor="text1"/>
          <w:szCs w:val="22"/>
        </w:rPr>
        <w:t>”</w:t>
      </w:r>
      <w:r w:rsidRPr="00573508">
        <w:rPr>
          <w:rFonts w:ascii="Arial" w:hAnsi="Arial" w:cs="Arial"/>
          <w:color w:val="000000" w:themeColor="text1"/>
          <w:szCs w:val="22"/>
        </w:rPr>
        <w:t xml:space="preserve">, </w:t>
      </w:r>
      <w:r w:rsidR="000E4FD0" w:rsidRPr="00573508">
        <w:rPr>
          <w:rFonts w:ascii="Arial" w:hAnsi="Arial" w:cs="Arial"/>
          <w:color w:val="000000" w:themeColor="text1"/>
          <w:szCs w:val="22"/>
        </w:rPr>
        <w:t>“</w:t>
      </w:r>
      <w:r w:rsidRPr="00573508">
        <w:rPr>
          <w:rFonts w:ascii="Arial" w:hAnsi="Arial" w:cs="Arial"/>
          <w:color w:val="000000" w:themeColor="text1"/>
          <w:szCs w:val="22"/>
        </w:rPr>
        <w:t>Installed” shall be used for completion of this project.</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555945" w:rsidP="00C41C21">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2.02</w:t>
      </w:r>
      <w:r w:rsidR="00EB2CC0" w:rsidRPr="00573508">
        <w:rPr>
          <w:rFonts w:ascii="Arial" w:hAnsi="Arial" w:cs="Arial"/>
          <w:b w:val="0"/>
          <w:i w:val="0"/>
          <w:smallCaps w:val="0"/>
          <w:color w:val="000000" w:themeColor="text1"/>
          <w:sz w:val="22"/>
          <w:szCs w:val="22"/>
        </w:rPr>
        <w:tab/>
      </w:r>
      <w:r w:rsidR="00CF2FCA" w:rsidRPr="00573508">
        <w:rPr>
          <w:rFonts w:ascii="Arial" w:hAnsi="Arial" w:cs="Arial"/>
          <w:b w:val="0"/>
          <w:i w:val="0"/>
          <w:smallCaps w:val="0"/>
          <w:color w:val="000000" w:themeColor="text1"/>
          <w:sz w:val="22"/>
          <w:szCs w:val="22"/>
        </w:rPr>
        <w:t xml:space="preserve">PAGING ZONES </w:t>
      </w:r>
    </w:p>
    <w:p w:rsidR="00A5725D" w:rsidRPr="00573508" w:rsidRDefault="00A5725D"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EB2CC0" w:rsidP="00316545">
      <w:pPr>
        <w:pStyle w:val="P-A"/>
        <w:spacing w:before="0" w:after="0"/>
        <w:ind w:left="720" w:firstLine="0"/>
        <w:jc w:val="left"/>
        <w:rPr>
          <w:rFonts w:ascii="Arial" w:hAnsi="Arial" w:cs="Arial"/>
          <w:color w:val="000000" w:themeColor="text1"/>
          <w:szCs w:val="22"/>
        </w:rPr>
      </w:pPr>
      <w:r w:rsidRPr="00573508">
        <w:rPr>
          <w:rFonts w:ascii="Arial" w:hAnsi="Arial" w:cs="Arial"/>
          <w:color w:val="000000" w:themeColor="text1"/>
          <w:szCs w:val="22"/>
        </w:rPr>
        <w:t>Provide configuration</w:t>
      </w:r>
      <w:r w:rsidRPr="00587332">
        <w:rPr>
          <w:rFonts w:ascii="Arial" w:hAnsi="Arial" w:cs="Arial"/>
          <w:szCs w:val="22"/>
        </w:rPr>
        <w:t xml:space="preserve"> </w:t>
      </w:r>
      <w:r w:rsidR="00B779EC" w:rsidRPr="00587332">
        <w:rPr>
          <w:rFonts w:ascii="Arial" w:hAnsi="Arial" w:cs="Arial"/>
          <w:szCs w:val="22"/>
        </w:rPr>
        <w:t xml:space="preserve">information </w:t>
      </w:r>
      <w:r w:rsidRPr="00573508">
        <w:rPr>
          <w:rFonts w:ascii="Arial" w:hAnsi="Arial" w:cs="Arial"/>
          <w:color w:val="000000" w:themeColor="text1"/>
          <w:szCs w:val="22"/>
        </w:rPr>
        <w:t>for the zones, as directed by the Owner.  System shall not limit the number of zones.</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017B5A" w:rsidRDefault="00017B5A" w:rsidP="0028089C">
      <w:pPr>
        <w:pStyle w:val="P-1xx"/>
        <w:spacing w:before="0" w:after="0"/>
        <w:ind w:left="720" w:hanging="540"/>
        <w:jc w:val="left"/>
        <w:rPr>
          <w:rFonts w:ascii="Arial" w:hAnsi="Arial" w:cs="Arial"/>
          <w:b w:val="0"/>
          <w:i w:val="0"/>
          <w:smallCaps w:val="0"/>
          <w:color w:val="000000" w:themeColor="text1"/>
          <w:sz w:val="22"/>
          <w:szCs w:val="22"/>
        </w:rPr>
      </w:pPr>
    </w:p>
    <w:p w:rsidR="00017B5A" w:rsidRDefault="00017B5A" w:rsidP="0028089C">
      <w:pPr>
        <w:pStyle w:val="P-1xx"/>
        <w:spacing w:before="0" w:after="0"/>
        <w:ind w:left="720" w:hanging="540"/>
        <w:jc w:val="left"/>
        <w:rPr>
          <w:rFonts w:ascii="Arial" w:hAnsi="Arial" w:cs="Arial"/>
          <w:b w:val="0"/>
          <w:i w:val="0"/>
          <w:smallCaps w:val="0"/>
          <w:color w:val="000000" w:themeColor="text1"/>
          <w:sz w:val="22"/>
          <w:szCs w:val="22"/>
        </w:rPr>
      </w:pPr>
    </w:p>
    <w:p w:rsidR="00EB2CC0" w:rsidRPr="00573508" w:rsidRDefault="00EB2CC0" w:rsidP="0028089C">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2.03</w:t>
      </w:r>
      <w:r w:rsidRPr="00573508">
        <w:rPr>
          <w:rFonts w:ascii="Arial" w:hAnsi="Arial" w:cs="Arial"/>
          <w:b w:val="0"/>
          <w:i w:val="0"/>
          <w:smallCaps w:val="0"/>
          <w:color w:val="000000" w:themeColor="text1"/>
          <w:sz w:val="22"/>
          <w:szCs w:val="22"/>
        </w:rPr>
        <w:tab/>
      </w:r>
      <w:r w:rsidR="00CF2FCA" w:rsidRPr="00573508">
        <w:rPr>
          <w:rFonts w:ascii="Arial" w:hAnsi="Arial" w:cs="Arial"/>
          <w:b w:val="0"/>
          <w:i w:val="0"/>
          <w:smallCaps w:val="0"/>
          <w:color w:val="000000" w:themeColor="text1"/>
          <w:sz w:val="22"/>
          <w:szCs w:val="22"/>
        </w:rPr>
        <w:t xml:space="preserve">ACCEPTABLE SYSTEMS MUST MEET THE FOLLOWING MINIMUM FUNCTIONS </w:t>
      </w:r>
    </w:p>
    <w:p w:rsidR="00A5725D" w:rsidRPr="00573508" w:rsidRDefault="00A5725D"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B779EC" w:rsidRDefault="00EB2CC0" w:rsidP="0027018C">
      <w:pPr>
        <w:pStyle w:val="P-A"/>
        <w:numPr>
          <w:ilvl w:val="0"/>
          <w:numId w:val="6"/>
        </w:numPr>
        <w:spacing w:before="0" w:after="0"/>
        <w:jc w:val="left"/>
        <w:rPr>
          <w:rFonts w:ascii="Arial" w:hAnsi="Arial" w:cs="Arial"/>
          <w:color w:val="000000" w:themeColor="text1"/>
          <w:szCs w:val="22"/>
        </w:rPr>
      </w:pPr>
      <w:r w:rsidRPr="00B779EC">
        <w:rPr>
          <w:rFonts w:ascii="Arial" w:hAnsi="Arial" w:cs="Arial"/>
          <w:color w:val="000000" w:themeColor="text1"/>
          <w:szCs w:val="22"/>
        </w:rPr>
        <w:t>Paging system shall function with the District’s Cisco VOIP equipment and shall leverage multicast technology on the network to efficiently send messages to all devices without flooding the network.  SIP communications are acceptable for devices initiating a page or for non-page device communication messages.  Actual pages must be via multicast to ensure synchronization and</w:t>
      </w:r>
      <w:r w:rsidRPr="00587332">
        <w:rPr>
          <w:rFonts w:ascii="Arial" w:hAnsi="Arial" w:cs="Arial"/>
          <w:szCs w:val="22"/>
        </w:rPr>
        <w:t xml:space="preserve"> </w:t>
      </w:r>
      <w:r w:rsidR="00B779EC" w:rsidRPr="00587332">
        <w:rPr>
          <w:rFonts w:ascii="Arial" w:hAnsi="Arial" w:cs="Arial"/>
          <w:szCs w:val="22"/>
        </w:rPr>
        <w:t xml:space="preserve">eliminate </w:t>
      </w:r>
      <w:r w:rsidRPr="00B779EC">
        <w:rPr>
          <w:rFonts w:ascii="Arial" w:hAnsi="Arial" w:cs="Arial"/>
          <w:color w:val="000000" w:themeColor="text1"/>
          <w:szCs w:val="22"/>
        </w:rPr>
        <w:t>echo effect as well as unneeded network traffic.</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B.</w:t>
      </w:r>
      <w:r w:rsidRPr="00573508">
        <w:rPr>
          <w:rFonts w:ascii="Arial" w:hAnsi="Arial" w:cs="Arial"/>
          <w:color w:val="000000" w:themeColor="text1"/>
          <w:szCs w:val="22"/>
        </w:rPr>
        <w:tab/>
        <w:t>Paging system shall be able to reach all designated IP endpoints, IP phones, overhead speakers, email, SMS, and integrate with outbound dialers from one send event.</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C.</w:t>
      </w:r>
      <w:r w:rsidRPr="00573508">
        <w:rPr>
          <w:rFonts w:ascii="Arial" w:hAnsi="Arial" w:cs="Arial"/>
          <w:color w:val="000000" w:themeColor="text1"/>
          <w:szCs w:val="22"/>
        </w:rPr>
        <w:tab/>
        <w:t>Phone handsets shall have the ability to whisper a page while users are on a phone call.</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D.</w:t>
      </w:r>
      <w:r w:rsidRPr="00573508">
        <w:rPr>
          <w:rFonts w:ascii="Arial" w:hAnsi="Arial" w:cs="Arial"/>
          <w:color w:val="000000" w:themeColor="text1"/>
          <w:szCs w:val="22"/>
        </w:rPr>
        <w:tab/>
        <w:t>Paging software shall override the physical volume setting on the phones.</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E.</w:t>
      </w:r>
      <w:r w:rsidRPr="00573508">
        <w:rPr>
          <w:rFonts w:ascii="Arial" w:hAnsi="Arial" w:cs="Arial"/>
          <w:color w:val="000000" w:themeColor="text1"/>
          <w:szCs w:val="22"/>
        </w:rPr>
        <w:tab/>
        <w:t>Paging software shall send site-based page to all phones, speakers, and/or zones synchronously to ensure audio clarity when multiple phones are near each other.</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F.</w:t>
      </w:r>
      <w:r w:rsidRPr="00573508">
        <w:rPr>
          <w:rFonts w:ascii="Arial" w:hAnsi="Arial" w:cs="Arial"/>
          <w:color w:val="000000" w:themeColor="text1"/>
          <w:szCs w:val="22"/>
        </w:rPr>
        <w:tab/>
        <w:t>District-wide pages shall be delivered to all phones, speakers, and/or zones in less than 30 seconds from one distribution list.  Local pages shall be delivered to site phones, speakers, and/or zones within five to ten seconds.</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G.</w:t>
      </w:r>
      <w:r w:rsidRPr="00573508">
        <w:rPr>
          <w:rFonts w:ascii="Arial" w:hAnsi="Arial" w:cs="Arial"/>
          <w:color w:val="000000" w:themeColor="text1"/>
          <w:szCs w:val="22"/>
        </w:rPr>
        <w:tab/>
        <w:t>System shall be able to monitor all telephones and trigger a page to a distribution list when specified number, such as 911, is dialed.  When 911 is dialed, the system shall automatically derive the origination point of the call from the Cisco Call Manager appliance and inform the recipients of the message and of that location.  This functionality or call awareness must be seamless from the phone system to the paging system and correctly identify the source of the call.</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H.</w:t>
      </w:r>
      <w:r w:rsidRPr="00573508">
        <w:rPr>
          <w:rFonts w:ascii="Arial" w:hAnsi="Arial" w:cs="Arial"/>
          <w:color w:val="000000" w:themeColor="text1"/>
          <w:szCs w:val="22"/>
        </w:rPr>
        <w:tab/>
        <w:t>The system shall have the ability to interface with Microsoft</w:t>
      </w:r>
      <w:r w:rsidR="00587332">
        <w:rPr>
          <w:rFonts w:ascii="Arial" w:hAnsi="Arial" w:cs="Arial"/>
          <w:color w:val="FF0000"/>
          <w:szCs w:val="22"/>
        </w:rPr>
        <w:t xml:space="preserve"> </w:t>
      </w:r>
      <w:r w:rsidR="00B779EC" w:rsidRPr="00587332">
        <w:rPr>
          <w:rFonts w:ascii="Arial" w:hAnsi="Arial" w:cs="Arial"/>
          <w:szCs w:val="22"/>
        </w:rPr>
        <w:t xml:space="preserve">Skype for business </w:t>
      </w:r>
      <w:r w:rsidRPr="00573508">
        <w:rPr>
          <w:rFonts w:ascii="Arial" w:hAnsi="Arial" w:cs="Arial"/>
          <w:color w:val="000000" w:themeColor="text1"/>
          <w:szCs w:val="22"/>
        </w:rPr>
        <w:t>to send instant messages to all users or have screen popups available that do not take excessive system resources.</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I.</w:t>
      </w:r>
      <w:r w:rsidRPr="00573508">
        <w:rPr>
          <w:rFonts w:ascii="Arial" w:hAnsi="Arial" w:cs="Arial"/>
          <w:color w:val="000000" w:themeColor="text1"/>
          <w:szCs w:val="22"/>
        </w:rPr>
        <w:tab/>
        <w:t xml:space="preserve">System shall include the ability to pre-record and auto-trigger a notification (i.e., pre-recorded message, text alert, email, etc.).  System shall provide hands free, </w:t>
      </w:r>
      <w:r w:rsidR="009E12FF" w:rsidRPr="00573508">
        <w:rPr>
          <w:rFonts w:ascii="Arial" w:hAnsi="Arial" w:cs="Arial"/>
          <w:color w:val="000000" w:themeColor="text1"/>
          <w:szCs w:val="22"/>
        </w:rPr>
        <w:t>two-way</w:t>
      </w:r>
      <w:r w:rsidRPr="00573508">
        <w:rPr>
          <w:rFonts w:ascii="Arial" w:hAnsi="Arial" w:cs="Arial"/>
          <w:color w:val="000000" w:themeColor="text1"/>
          <w:szCs w:val="22"/>
        </w:rPr>
        <w:t xml:space="preserve"> intercom between all phones.</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J.</w:t>
      </w:r>
      <w:r w:rsidRPr="00573508">
        <w:rPr>
          <w:rFonts w:ascii="Arial" w:hAnsi="Arial" w:cs="Arial"/>
          <w:color w:val="000000" w:themeColor="text1"/>
          <w:szCs w:val="22"/>
        </w:rPr>
        <w:tab/>
        <w:t>System shall implement Panic Button that shall trigger a page/call from the classroom to a group of endpoints.  Page end points shall be as determined by Owner.  If a phone, a text notice shall appear on the phone display.</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K.</w:t>
      </w:r>
      <w:r w:rsidRPr="00573508">
        <w:rPr>
          <w:rFonts w:ascii="Arial" w:hAnsi="Arial" w:cs="Arial"/>
          <w:color w:val="000000" w:themeColor="text1"/>
          <w:szCs w:val="22"/>
        </w:rPr>
        <w:tab/>
        <w:t>Bell Scheduling</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1</w:t>
      </w:r>
      <w:r w:rsidR="00483647" w:rsidRPr="00573508">
        <w:rPr>
          <w:rFonts w:ascii="Arial" w:hAnsi="Arial" w:cs="Arial"/>
          <w:color w:val="000000" w:themeColor="text1"/>
          <w:szCs w:val="22"/>
        </w:rPr>
        <w:t>)</w:t>
      </w:r>
      <w:r w:rsidRPr="00573508">
        <w:rPr>
          <w:rFonts w:ascii="Arial" w:hAnsi="Arial" w:cs="Arial"/>
          <w:color w:val="000000" w:themeColor="text1"/>
          <w:szCs w:val="22"/>
        </w:rPr>
        <w:tab/>
        <w:t>System shall have a bell scheduler for creating and managing all bells within the District, building, or site (i.e., individual school).</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2</w:t>
      </w:r>
      <w:r w:rsidR="00483647" w:rsidRPr="00573508">
        <w:rPr>
          <w:rFonts w:ascii="Arial" w:hAnsi="Arial" w:cs="Arial"/>
          <w:color w:val="000000" w:themeColor="text1"/>
          <w:szCs w:val="22"/>
        </w:rPr>
        <w:t>)</w:t>
      </w:r>
      <w:r w:rsidRPr="00573508">
        <w:rPr>
          <w:rFonts w:ascii="Arial" w:hAnsi="Arial" w:cs="Arial"/>
          <w:color w:val="000000" w:themeColor="text1"/>
          <w:szCs w:val="22"/>
        </w:rPr>
        <w:tab/>
        <w:t>System shall allow room level customization of schedules.</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lastRenderedPageBreak/>
        <w:t>3</w:t>
      </w:r>
      <w:r w:rsidR="00483647" w:rsidRPr="00573508">
        <w:rPr>
          <w:rFonts w:ascii="Arial" w:hAnsi="Arial" w:cs="Arial"/>
          <w:color w:val="000000" w:themeColor="text1"/>
          <w:szCs w:val="22"/>
        </w:rPr>
        <w:t>)</w:t>
      </w:r>
      <w:r w:rsidRPr="00573508">
        <w:rPr>
          <w:rFonts w:ascii="Arial" w:hAnsi="Arial" w:cs="Arial"/>
          <w:color w:val="000000" w:themeColor="text1"/>
          <w:szCs w:val="22"/>
        </w:rPr>
        <w:tab/>
        <w:t>System shall allow District, site, building, or room level schedule exceptions to adjust schedules for events.</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4</w:t>
      </w:r>
      <w:r w:rsidR="00483647" w:rsidRPr="00573508">
        <w:rPr>
          <w:rFonts w:ascii="Arial" w:hAnsi="Arial" w:cs="Arial"/>
          <w:color w:val="000000" w:themeColor="text1"/>
          <w:szCs w:val="22"/>
        </w:rPr>
        <w:t>)</w:t>
      </w:r>
      <w:r w:rsidRPr="00573508">
        <w:rPr>
          <w:rFonts w:ascii="Arial" w:hAnsi="Arial" w:cs="Arial"/>
          <w:color w:val="000000" w:themeColor="text1"/>
          <w:szCs w:val="22"/>
        </w:rPr>
        <w:tab/>
        <w:t>Bells shall be capable of ringing on all District end points including speakers, phones, message boards, and computers to enable better zoning granularity.</w:t>
      </w:r>
    </w:p>
    <w:p w:rsidR="00A5725D" w:rsidRPr="00573508" w:rsidRDefault="00A5725D" w:rsidP="00A5725D">
      <w:pPr>
        <w:pStyle w:val="P-A1"/>
        <w:spacing w:before="0" w:after="0"/>
        <w:ind w:left="1080" w:hanging="360"/>
        <w:jc w:val="left"/>
        <w:rPr>
          <w:rFonts w:ascii="Arial" w:hAnsi="Arial" w:cs="Arial"/>
          <w:color w:val="000000" w:themeColor="text1"/>
          <w:szCs w:val="22"/>
        </w:rPr>
      </w:pPr>
    </w:p>
    <w:p w:rsidR="00EB2CC0" w:rsidRPr="00573508" w:rsidRDefault="00EB2CC0" w:rsidP="0028089C">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2.04</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 xml:space="preserve">ZONE PAGING EQUIPMENT AND MATERIAL </w:t>
      </w:r>
    </w:p>
    <w:p w:rsidR="00A5725D" w:rsidRPr="00573508" w:rsidRDefault="00A5725D"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A.</w:t>
      </w:r>
      <w:r w:rsidRPr="00573508">
        <w:rPr>
          <w:rFonts w:ascii="Arial" w:hAnsi="Arial" w:cs="Arial"/>
          <w:color w:val="000000" w:themeColor="text1"/>
          <w:szCs w:val="22"/>
        </w:rPr>
        <w:tab/>
        <w:t>Server Software/Hardware</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1</w:t>
      </w:r>
      <w:r w:rsidR="00483647" w:rsidRPr="00573508">
        <w:rPr>
          <w:rFonts w:ascii="Arial" w:hAnsi="Arial" w:cs="Arial"/>
          <w:color w:val="000000" w:themeColor="text1"/>
          <w:szCs w:val="22"/>
        </w:rPr>
        <w:t>)</w:t>
      </w:r>
      <w:r w:rsidRPr="00573508">
        <w:rPr>
          <w:rFonts w:ascii="Arial" w:hAnsi="Arial" w:cs="Arial"/>
          <w:color w:val="000000" w:themeColor="text1"/>
          <w:szCs w:val="22"/>
        </w:rPr>
        <w:tab/>
        <w:t xml:space="preserve">Contractor shall accept server (provided by Owner).  </w:t>
      </w:r>
      <w:r w:rsidRPr="00587332">
        <w:rPr>
          <w:rFonts w:ascii="Arial" w:hAnsi="Arial" w:cs="Arial"/>
          <w:szCs w:val="22"/>
        </w:rPr>
        <w:t>Contractor</w:t>
      </w:r>
      <w:r w:rsidR="00B779EC" w:rsidRPr="00587332">
        <w:rPr>
          <w:rFonts w:ascii="Arial" w:hAnsi="Arial" w:cs="Arial"/>
          <w:szCs w:val="22"/>
        </w:rPr>
        <w:t xml:space="preserve"> may be required to</w:t>
      </w:r>
      <w:r w:rsidRPr="00587332">
        <w:rPr>
          <w:rFonts w:ascii="Arial" w:hAnsi="Arial" w:cs="Arial"/>
          <w:szCs w:val="22"/>
        </w:rPr>
        <w:t xml:space="preserve"> </w:t>
      </w:r>
      <w:r w:rsidRPr="00573508">
        <w:rPr>
          <w:rFonts w:ascii="Arial" w:hAnsi="Arial" w:cs="Arial"/>
          <w:color w:val="000000" w:themeColor="text1"/>
          <w:szCs w:val="22"/>
        </w:rPr>
        <w:t>install in Owner’s rack and coordinate with the System</w:t>
      </w:r>
      <w:r w:rsidR="000442AE" w:rsidRPr="00573508">
        <w:rPr>
          <w:rFonts w:ascii="Arial" w:hAnsi="Arial" w:cs="Arial"/>
          <w:color w:val="000000" w:themeColor="text1"/>
          <w:szCs w:val="22"/>
        </w:rPr>
        <w:t xml:space="preserve"> Contractor</w:t>
      </w:r>
      <w:r w:rsidRPr="00573508">
        <w:rPr>
          <w:rFonts w:ascii="Arial" w:hAnsi="Arial" w:cs="Arial"/>
          <w:color w:val="000000" w:themeColor="text1"/>
          <w:szCs w:val="22"/>
        </w:rPr>
        <w:t xml:space="preserve"> to provide software programming, as needed, to complete the system.  Server shall be installed in each school’s MDF or location, as designated by Owner.</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2</w:t>
      </w:r>
      <w:r w:rsidR="00483647" w:rsidRPr="00573508">
        <w:rPr>
          <w:rFonts w:ascii="Arial" w:hAnsi="Arial" w:cs="Arial"/>
          <w:color w:val="000000" w:themeColor="text1"/>
          <w:szCs w:val="22"/>
        </w:rPr>
        <w:t>)</w:t>
      </w:r>
      <w:r w:rsidRPr="00573508">
        <w:rPr>
          <w:rFonts w:ascii="Arial" w:hAnsi="Arial" w:cs="Arial"/>
          <w:color w:val="000000" w:themeColor="text1"/>
          <w:szCs w:val="22"/>
        </w:rPr>
        <w:tab/>
        <w:t>Enterprise software, that will meet the project’s current IP endpoints, will be provided by Owner.  This Contractor</w:t>
      </w:r>
      <w:r w:rsidRPr="00587332">
        <w:rPr>
          <w:rFonts w:ascii="Arial" w:hAnsi="Arial" w:cs="Arial"/>
          <w:szCs w:val="22"/>
        </w:rPr>
        <w:t xml:space="preserve"> </w:t>
      </w:r>
      <w:r w:rsidR="00B779EC" w:rsidRPr="00587332">
        <w:rPr>
          <w:rFonts w:ascii="Arial" w:hAnsi="Arial" w:cs="Arial"/>
          <w:szCs w:val="22"/>
        </w:rPr>
        <w:t xml:space="preserve">is </w:t>
      </w:r>
      <w:r w:rsidRPr="00573508">
        <w:rPr>
          <w:rFonts w:ascii="Arial" w:hAnsi="Arial" w:cs="Arial"/>
          <w:color w:val="000000" w:themeColor="text1"/>
          <w:szCs w:val="22"/>
        </w:rPr>
        <w:t>to coordinate installation for a working system.  Endpoints shall include all IP devices to receive pages and notifications such as IP speakers, zone controllers, computers, and IP Phones (includes softphones).</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3</w:t>
      </w:r>
      <w:r w:rsidR="00483647" w:rsidRPr="00573508">
        <w:rPr>
          <w:rFonts w:ascii="Arial" w:hAnsi="Arial" w:cs="Arial"/>
          <w:color w:val="000000" w:themeColor="text1"/>
          <w:szCs w:val="22"/>
        </w:rPr>
        <w:t>)</w:t>
      </w:r>
      <w:r w:rsidRPr="00573508">
        <w:rPr>
          <w:rFonts w:ascii="Arial" w:hAnsi="Arial" w:cs="Arial"/>
          <w:color w:val="000000" w:themeColor="text1"/>
          <w:szCs w:val="22"/>
        </w:rPr>
        <w:tab/>
        <w:t>Each school shall have a locally-survivable solution for IP paging, bells, and local emergency notification, such as lockdowns.</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4</w:t>
      </w:r>
      <w:r w:rsidR="00483647" w:rsidRPr="00573508">
        <w:rPr>
          <w:rFonts w:ascii="Arial" w:hAnsi="Arial" w:cs="Arial"/>
          <w:color w:val="000000" w:themeColor="text1"/>
          <w:szCs w:val="22"/>
        </w:rPr>
        <w:t>)</w:t>
      </w:r>
      <w:r w:rsidRPr="00573508">
        <w:rPr>
          <w:rFonts w:ascii="Arial" w:hAnsi="Arial" w:cs="Arial"/>
          <w:color w:val="000000" w:themeColor="text1"/>
          <w:szCs w:val="22"/>
        </w:rPr>
        <w:tab/>
        <w:t>System shall be configured to provide local live paging, standard bell schedule, and additional scheduling, as determined by Owner.</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5</w:t>
      </w:r>
      <w:r w:rsidR="00483647" w:rsidRPr="00573508">
        <w:rPr>
          <w:rFonts w:ascii="Arial" w:hAnsi="Arial" w:cs="Arial"/>
          <w:color w:val="000000" w:themeColor="text1"/>
          <w:szCs w:val="22"/>
        </w:rPr>
        <w:t>)</w:t>
      </w:r>
      <w:r w:rsidRPr="00573508">
        <w:rPr>
          <w:rFonts w:ascii="Arial" w:hAnsi="Arial" w:cs="Arial"/>
          <w:color w:val="000000" w:themeColor="text1"/>
          <w:szCs w:val="22"/>
        </w:rPr>
        <w:tab/>
        <w:t>Additional configuration shall be provided</w:t>
      </w:r>
      <w:r w:rsidR="00B779EC">
        <w:rPr>
          <w:rFonts w:ascii="Arial" w:hAnsi="Arial" w:cs="Arial"/>
          <w:color w:val="000000" w:themeColor="text1"/>
          <w:szCs w:val="22"/>
        </w:rPr>
        <w:t xml:space="preserve"> </w:t>
      </w:r>
      <w:r w:rsidR="00B779EC" w:rsidRPr="00587332">
        <w:rPr>
          <w:rFonts w:ascii="Arial" w:hAnsi="Arial" w:cs="Arial"/>
          <w:szCs w:val="22"/>
        </w:rPr>
        <w:t>by the owner</w:t>
      </w:r>
      <w:r w:rsidRPr="00573508">
        <w:rPr>
          <w:rFonts w:ascii="Arial" w:hAnsi="Arial" w:cs="Arial"/>
          <w:color w:val="000000" w:themeColor="text1"/>
          <w:szCs w:val="22"/>
        </w:rPr>
        <w:t>, per school, to include system configuration to broadcast pre-recorded emergency notifications triggered by calling a specified extension on a local IP phone; sending an all clear broadcast to notifications triggered by calling a specified extension; and sending a pre-recorded all–clear page following a fire alarm drill.</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6</w:t>
      </w:r>
      <w:r w:rsidR="00483647" w:rsidRPr="00573508">
        <w:rPr>
          <w:rFonts w:ascii="Arial" w:hAnsi="Arial" w:cs="Arial"/>
          <w:color w:val="000000" w:themeColor="text1"/>
          <w:szCs w:val="22"/>
        </w:rPr>
        <w:t>)</w:t>
      </w:r>
      <w:r w:rsidRPr="00573508">
        <w:rPr>
          <w:rFonts w:ascii="Arial" w:hAnsi="Arial" w:cs="Arial"/>
          <w:color w:val="000000" w:themeColor="text1"/>
          <w:szCs w:val="22"/>
        </w:rPr>
        <w:tab/>
        <w:t>Reports on feature usage, system activity, etc. shall be provided via web-based interface.</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7</w:t>
      </w:r>
      <w:r w:rsidR="00483647" w:rsidRPr="00573508">
        <w:rPr>
          <w:rFonts w:ascii="Arial" w:hAnsi="Arial" w:cs="Arial"/>
          <w:color w:val="000000" w:themeColor="text1"/>
          <w:szCs w:val="22"/>
        </w:rPr>
        <w:t>)</w:t>
      </w:r>
      <w:r w:rsidRPr="00573508">
        <w:rPr>
          <w:rFonts w:ascii="Arial" w:hAnsi="Arial" w:cs="Arial"/>
          <w:color w:val="000000" w:themeColor="text1"/>
          <w:szCs w:val="22"/>
        </w:rPr>
        <w:tab/>
        <w:t>Configuration of system and initiation of system features shall be provided via web-based interface.</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8</w:t>
      </w:r>
      <w:r w:rsidR="00483647" w:rsidRPr="00573508">
        <w:rPr>
          <w:rFonts w:ascii="Arial" w:hAnsi="Arial" w:cs="Arial"/>
          <w:color w:val="000000" w:themeColor="text1"/>
          <w:szCs w:val="22"/>
        </w:rPr>
        <w:t>)</w:t>
      </w:r>
      <w:r w:rsidRPr="00573508">
        <w:rPr>
          <w:rFonts w:ascii="Arial" w:hAnsi="Arial" w:cs="Arial"/>
          <w:color w:val="000000" w:themeColor="text1"/>
          <w:szCs w:val="22"/>
        </w:rPr>
        <w:tab/>
        <w:t>System shall sync the time to the school’s network time server or network-based time server.</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9</w:t>
      </w:r>
      <w:r w:rsidR="00483647" w:rsidRPr="00573508">
        <w:rPr>
          <w:rFonts w:ascii="Arial" w:hAnsi="Arial" w:cs="Arial"/>
          <w:color w:val="000000" w:themeColor="text1"/>
          <w:szCs w:val="22"/>
        </w:rPr>
        <w:t>)</w:t>
      </w:r>
      <w:r w:rsidRPr="00573508">
        <w:rPr>
          <w:rFonts w:ascii="Arial" w:hAnsi="Arial" w:cs="Arial"/>
          <w:color w:val="000000" w:themeColor="text1"/>
          <w:szCs w:val="22"/>
        </w:rPr>
        <w:tab/>
        <w:t>Web-browser shall be provided to deliver school-wide emergency paging, pre-recorded messages and tones from any authorized user in the school or via the District.  The software shall be capable of automatically notifying school personnel via pre-recorded page, text, and or email over available LAN/WAN network.</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483647">
      <w:pPr>
        <w:pStyle w:val="P-A1"/>
        <w:spacing w:before="0" w:after="0"/>
        <w:ind w:left="1440" w:hanging="450"/>
        <w:jc w:val="left"/>
        <w:rPr>
          <w:rFonts w:ascii="Arial" w:hAnsi="Arial" w:cs="Arial"/>
          <w:color w:val="000000" w:themeColor="text1"/>
          <w:szCs w:val="22"/>
        </w:rPr>
      </w:pPr>
      <w:r w:rsidRPr="00573508">
        <w:rPr>
          <w:rFonts w:ascii="Arial" w:hAnsi="Arial" w:cs="Arial"/>
          <w:color w:val="000000" w:themeColor="text1"/>
          <w:szCs w:val="22"/>
        </w:rPr>
        <w:t>10</w:t>
      </w:r>
      <w:r w:rsidR="00483647" w:rsidRPr="00573508">
        <w:rPr>
          <w:rFonts w:ascii="Arial" w:hAnsi="Arial" w:cs="Arial"/>
          <w:color w:val="000000" w:themeColor="text1"/>
          <w:szCs w:val="22"/>
        </w:rPr>
        <w:t>)</w:t>
      </w:r>
      <w:r w:rsidRPr="00573508">
        <w:rPr>
          <w:rFonts w:ascii="Arial" w:hAnsi="Arial" w:cs="Arial"/>
          <w:color w:val="000000" w:themeColor="text1"/>
          <w:szCs w:val="22"/>
        </w:rPr>
        <w:tab/>
        <w:t>Per school, provide and install an IP speaker and RJ45 jack and install Owner-provided telephone, at the main server location, to be zoned and used for web-interface to test source material or microphone inputs.</w:t>
      </w:r>
    </w:p>
    <w:p w:rsidR="00A5725D" w:rsidRPr="00573508" w:rsidRDefault="00A5725D" w:rsidP="00587332">
      <w:pPr>
        <w:pStyle w:val="P-A1"/>
        <w:spacing w:before="0" w:after="0"/>
        <w:ind w:left="0" w:firstLine="0"/>
        <w:jc w:val="left"/>
        <w:rPr>
          <w:rFonts w:ascii="Arial" w:hAnsi="Arial" w:cs="Arial"/>
          <w:color w:val="000000" w:themeColor="text1"/>
          <w:szCs w:val="22"/>
        </w:rPr>
      </w:pPr>
    </w:p>
    <w:p w:rsidR="00EB2CC0" w:rsidRDefault="00587332" w:rsidP="00483647">
      <w:pPr>
        <w:pStyle w:val="P-A1"/>
        <w:spacing w:before="0" w:after="0"/>
        <w:ind w:left="1440" w:hanging="450"/>
        <w:jc w:val="left"/>
        <w:rPr>
          <w:rFonts w:ascii="Arial" w:hAnsi="Arial" w:cs="Arial"/>
          <w:color w:val="000000" w:themeColor="text1"/>
          <w:szCs w:val="22"/>
        </w:rPr>
      </w:pPr>
      <w:r>
        <w:rPr>
          <w:rFonts w:ascii="Arial" w:hAnsi="Arial" w:cs="Arial"/>
          <w:color w:val="000000" w:themeColor="text1"/>
          <w:szCs w:val="22"/>
        </w:rPr>
        <w:lastRenderedPageBreak/>
        <w:t>11</w:t>
      </w:r>
      <w:r w:rsidR="00483647" w:rsidRPr="00573508">
        <w:rPr>
          <w:rFonts w:ascii="Arial" w:hAnsi="Arial" w:cs="Arial"/>
          <w:color w:val="000000" w:themeColor="text1"/>
          <w:szCs w:val="22"/>
        </w:rPr>
        <w:t>)</w:t>
      </w:r>
      <w:r w:rsidR="00EB2CC0" w:rsidRPr="00573508">
        <w:rPr>
          <w:rFonts w:ascii="Arial" w:hAnsi="Arial" w:cs="Arial"/>
          <w:color w:val="000000" w:themeColor="text1"/>
          <w:szCs w:val="22"/>
        </w:rPr>
        <w:tab/>
        <w:t>Initially,</w:t>
      </w:r>
      <w:r w:rsidR="000442AE" w:rsidRPr="00573508">
        <w:rPr>
          <w:rFonts w:ascii="Arial" w:hAnsi="Arial" w:cs="Arial"/>
          <w:color w:val="000000" w:themeColor="text1"/>
          <w:szCs w:val="22"/>
        </w:rPr>
        <w:t xml:space="preserve"> Contractor</w:t>
      </w:r>
      <w:r w:rsidR="00DB23C2" w:rsidRPr="00573508">
        <w:rPr>
          <w:rFonts w:ascii="Arial" w:hAnsi="Arial" w:cs="Arial"/>
          <w:color w:val="000000" w:themeColor="text1"/>
          <w:szCs w:val="22"/>
        </w:rPr>
        <w:t xml:space="preserve"> </w:t>
      </w:r>
      <w:r w:rsidR="00EB2CC0" w:rsidRPr="00573508">
        <w:rPr>
          <w:rFonts w:ascii="Arial" w:hAnsi="Arial" w:cs="Arial"/>
          <w:color w:val="000000" w:themeColor="text1"/>
          <w:szCs w:val="22"/>
        </w:rPr>
        <w:t>shall set volume</w:t>
      </w:r>
      <w:r w:rsidR="00B779EC">
        <w:rPr>
          <w:rFonts w:ascii="Arial" w:hAnsi="Arial" w:cs="Arial"/>
          <w:color w:val="000000" w:themeColor="text1"/>
          <w:szCs w:val="22"/>
        </w:rPr>
        <w:t xml:space="preserve"> </w:t>
      </w:r>
      <w:r w:rsidR="00B779EC" w:rsidRPr="00587332">
        <w:rPr>
          <w:rFonts w:ascii="Arial" w:hAnsi="Arial" w:cs="Arial"/>
          <w:szCs w:val="22"/>
        </w:rPr>
        <w:t>of zone controller AMPs at a 50% setting</w:t>
      </w:r>
      <w:r w:rsidR="00EB2CC0" w:rsidRPr="00587332">
        <w:rPr>
          <w:rFonts w:ascii="Arial" w:hAnsi="Arial" w:cs="Arial"/>
          <w:szCs w:val="22"/>
        </w:rPr>
        <w:t xml:space="preserve"> and </w:t>
      </w:r>
      <w:r w:rsidR="00EB2CC0" w:rsidRPr="00573508">
        <w:rPr>
          <w:rFonts w:ascii="Arial" w:hAnsi="Arial" w:cs="Arial"/>
          <w:color w:val="000000" w:themeColor="text1"/>
          <w:szCs w:val="22"/>
        </w:rPr>
        <w:t>provide documentation to the District staff for further adjustments.  IP speakers shall not use manual or in-room volume attenuation.  Any reference in the drawings for local volume control shall be disregarded.</w:t>
      </w:r>
    </w:p>
    <w:p w:rsidR="00B779EC" w:rsidRDefault="00B779EC" w:rsidP="00483647">
      <w:pPr>
        <w:pStyle w:val="P-A1"/>
        <w:spacing w:before="0" w:after="0"/>
        <w:ind w:left="1440" w:hanging="450"/>
        <w:jc w:val="left"/>
        <w:rPr>
          <w:rFonts w:ascii="Arial" w:hAnsi="Arial" w:cs="Arial"/>
          <w:color w:val="000000" w:themeColor="text1"/>
          <w:szCs w:val="22"/>
        </w:rPr>
      </w:pPr>
      <w:r>
        <w:rPr>
          <w:rFonts w:ascii="Arial" w:hAnsi="Arial" w:cs="Arial"/>
          <w:color w:val="000000" w:themeColor="text1"/>
          <w:szCs w:val="22"/>
        </w:rPr>
        <w:tab/>
      </w:r>
    </w:p>
    <w:p w:rsidR="00B779EC" w:rsidRPr="00587332" w:rsidRDefault="00B779EC" w:rsidP="00483647">
      <w:pPr>
        <w:pStyle w:val="P-A1"/>
        <w:spacing w:before="0" w:after="0"/>
        <w:ind w:left="1440" w:hanging="450"/>
        <w:jc w:val="left"/>
        <w:rPr>
          <w:rFonts w:ascii="Arial" w:hAnsi="Arial" w:cs="Arial"/>
          <w:szCs w:val="22"/>
        </w:rPr>
      </w:pPr>
      <w:r w:rsidRPr="00587332">
        <w:rPr>
          <w:rFonts w:ascii="Arial" w:hAnsi="Arial" w:cs="Arial"/>
          <w:szCs w:val="22"/>
        </w:rPr>
        <w:t>12) Contractor shall test volume levels working with the District staff to verify a set volume level (</w:t>
      </w:r>
      <w:r w:rsidR="00587332" w:rsidRPr="00587332">
        <w:rPr>
          <w:rFonts w:ascii="Arial" w:hAnsi="Arial" w:cs="Arial"/>
          <w:szCs w:val="22"/>
        </w:rPr>
        <w:t>dB</w:t>
      </w:r>
      <w:r w:rsidRPr="00587332">
        <w:rPr>
          <w:rFonts w:ascii="Arial" w:hAnsi="Arial" w:cs="Arial"/>
          <w:szCs w:val="22"/>
        </w:rPr>
        <w:t xml:space="preserve"> level using a sound meter) when a predetermined test tone is sent. This shall be done for every room and zone. </w:t>
      </w:r>
      <w:r w:rsidR="00FC34D8">
        <w:rPr>
          <w:rFonts w:ascii="Arial" w:hAnsi="Arial" w:cs="Arial"/>
          <w:szCs w:val="22"/>
        </w:rPr>
        <w:t xml:space="preserve">Speakers shall produce a sound level of 10 decibels above the space noise at full occupancy. </w:t>
      </w:r>
    </w:p>
    <w:p w:rsidR="00A5725D" w:rsidRPr="00573508" w:rsidRDefault="00A5725D" w:rsidP="00483647">
      <w:pPr>
        <w:pStyle w:val="P-A1"/>
        <w:spacing w:before="0" w:after="0"/>
        <w:ind w:left="1440" w:hanging="450"/>
        <w:jc w:val="left"/>
        <w:rPr>
          <w:rFonts w:ascii="Arial" w:hAnsi="Arial" w:cs="Arial"/>
          <w:color w:val="000000" w:themeColor="text1"/>
          <w:szCs w:val="22"/>
        </w:rPr>
      </w:pPr>
    </w:p>
    <w:p w:rsidR="00EB2CC0" w:rsidRPr="00573508" w:rsidRDefault="00587332" w:rsidP="00483647">
      <w:pPr>
        <w:pStyle w:val="P-A1"/>
        <w:spacing w:before="0" w:after="0"/>
        <w:ind w:left="1440" w:hanging="450"/>
        <w:jc w:val="left"/>
        <w:rPr>
          <w:rFonts w:ascii="Arial" w:hAnsi="Arial" w:cs="Arial"/>
          <w:color w:val="000000" w:themeColor="text1"/>
          <w:szCs w:val="22"/>
        </w:rPr>
      </w:pPr>
      <w:r>
        <w:rPr>
          <w:rFonts w:ascii="Arial" w:hAnsi="Arial" w:cs="Arial"/>
          <w:color w:val="000000" w:themeColor="text1"/>
          <w:szCs w:val="22"/>
        </w:rPr>
        <w:t>13</w:t>
      </w:r>
      <w:r w:rsidR="00483647" w:rsidRPr="00573508">
        <w:rPr>
          <w:rFonts w:ascii="Arial" w:hAnsi="Arial" w:cs="Arial"/>
          <w:color w:val="000000" w:themeColor="text1"/>
          <w:szCs w:val="22"/>
        </w:rPr>
        <w:t>)</w:t>
      </w:r>
      <w:r w:rsidR="00EB2CC0" w:rsidRPr="00573508">
        <w:rPr>
          <w:rFonts w:ascii="Arial" w:hAnsi="Arial" w:cs="Arial"/>
          <w:color w:val="000000" w:themeColor="text1"/>
          <w:szCs w:val="22"/>
        </w:rPr>
        <w:tab/>
        <w:t>Any reference in the drawings designated as a single or double occupancy office, which depict a ceiling mounted speaker for paging, should be disregarded as the office phones are intended to receive pages.</w:t>
      </w:r>
    </w:p>
    <w:p w:rsidR="00A5725D" w:rsidRPr="00573508" w:rsidRDefault="00A5725D" w:rsidP="00483647">
      <w:pPr>
        <w:pStyle w:val="P-A1"/>
        <w:spacing w:before="0" w:after="0"/>
        <w:ind w:left="1440" w:hanging="450"/>
        <w:jc w:val="left"/>
        <w:rPr>
          <w:rFonts w:ascii="Arial" w:hAnsi="Arial" w:cs="Arial"/>
          <w:color w:val="000000" w:themeColor="text1"/>
          <w:szCs w:val="22"/>
        </w:rPr>
      </w:pPr>
    </w:p>
    <w:p w:rsidR="00EB2CC0" w:rsidRPr="00573508" w:rsidRDefault="00587332" w:rsidP="00483647">
      <w:pPr>
        <w:pStyle w:val="P-A1"/>
        <w:spacing w:before="0" w:after="0"/>
        <w:ind w:left="1440" w:hanging="450"/>
        <w:jc w:val="left"/>
        <w:rPr>
          <w:rFonts w:ascii="Arial" w:hAnsi="Arial" w:cs="Arial"/>
          <w:color w:val="000000" w:themeColor="text1"/>
          <w:szCs w:val="22"/>
        </w:rPr>
      </w:pPr>
      <w:r>
        <w:rPr>
          <w:rFonts w:ascii="Arial" w:hAnsi="Arial" w:cs="Arial"/>
          <w:color w:val="000000" w:themeColor="text1"/>
          <w:szCs w:val="22"/>
        </w:rPr>
        <w:t>14</w:t>
      </w:r>
      <w:r w:rsidR="00483647" w:rsidRPr="00573508">
        <w:rPr>
          <w:rFonts w:ascii="Arial" w:hAnsi="Arial" w:cs="Arial"/>
          <w:color w:val="000000" w:themeColor="text1"/>
          <w:szCs w:val="22"/>
        </w:rPr>
        <w:t>)</w:t>
      </w:r>
      <w:r w:rsidR="00EB2CC0" w:rsidRPr="00573508">
        <w:rPr>
          <w:rFonts w:ascii="Arial" w:hAnsi="Arial" w:cs="Arial"/>
          <w:color w:val="000000" w:themeColor="text1"/>
          <w:szCs w:val="22"/>
        </w:rPr>
        <w:tab/>
        <w:t>This</w:t>
      </w:r>
      <w:r w:rsidR="000442AE" w:rsidRPr="00573508">
        <w:rPr>
          <w:rFonts w:ascii="Arial" w:hAnsi="Arial" w:cs="Arial"/>
          <w:color w:val="000000" w:themeColor="text1"/>
          <w:szCs w:val="22"/>
        </w:rPr>
        <w:t xml:space="preserve"> Contractor</w:t>
      </w:r>
      <w:r w:rsidR="00DB23C2" w:rsidRPr="00573508">
        <w:rPr>
          <w:rFonts w:ascii="Arial" w:hAnsi="Arial" w:cs="Arial"/>
          <w:color w:val="000000" w:themeColor="text1"/>
          <w:szCs w:val="22"/>
        </w:rPr>
        <w:t xml:space="preserve"> </w:t>
      </w:r>
      <w:r w:rsidR="00EB2CC0" w:rsidRPr="00573508">
        <w:rPr>
          <w:rFonts w:ascii="Arial" w:hAnsi="Arial" w:cs="Arial"/>
          <w:color w:val="000000" w:themeColor="text1"/>
          <w:szCs w:val="22"/>
        </w:rPr>
        <w:t>shall connect system to the District-provided IP telephone network.  See integration and configuration steps below.</w:t>
      </w:r>
    </w:p>
    <w:p w:rsidR="00A5725D" w:rsidRPr="00573508" w:rsidRDefault="00A5725D" w:rsidP="00483647">
      <w:pPr>
        <w:pStyle w:val="P-A1"/>
        <w:spacing w:before="0" w:after="0"/>
        <w:ind w:left="1440" w:hanging="450"/>
        <w:jc w:val="left"/>
        <w:rPr>
          <w:rFonts w:ascii="Arial" w:hAnsi="Arial" w:cs="Arial"/>
          <w:color w:val="000000" w:themeColor="text1"/>
          <w:szCs w:val="22"/>
        </w:rPr>
      </w:pPr>
    </w:p>
    <w:p w:rsidR="00EB2CC0" w:rsidRPr="00573508" w:rsidRDefault="00587332" w:rsidP="00483647">
      <w:pPr>
        <w:pStyle w:val="P-A1"/>
        <w:spacing w:before="0" w:after="0"/>
        <w:ind w:left="1440" w:hanging="450"/>
        <w:jc w:val="left"/>
        <w:rPr>
          <w:rFonts w:ascii="Arial" w:hAnsi="Arial" w:cs="Arial"/>
          <w:color w:val="000000" w:themeColor="text1"/>
          <w:szCs w:val="22"/>
        </w:rPr>
      </w:pPr>
      <w:r>
        <w:rPr>
          <w:rFonts w:ascii="Arial" w:hAnsi="Arial" w:cs="Arial"/>
          <w:color w:val="000000" w:themeColor="text1"/>
          <w:szCs w:val="22"/>
        </w:rPr>
        <w:t>15</w:t>
      </w:r>
      <w:r w:rsidR="00483647" w:rsidRPr="00573508">
        <w:rPr>
          <w:rFonts w:ascii="Arial" w:hAnsi="Arial" w:cs="Arial"/>
          <w:color w:val="000000" w:themeColor="text1"/>
          <w:szCs w:val="22"/>
        </w:rPr>
        <w:t>)</w:t>
      </w:r>
      <w:r w:rsidR="00EB2CC0" w:rsidRPr="00573508">
        <w:rPr>
          <w:rFonts w:ascii="Arial" w:hAnsi="Arial" w:cs="Arial"/>
          <w:color w:val="000000" w:themeColor="text1"/>
          <w:szCs w:val="22"/>
        </w:rPr>
        <w:tab/>
        <w:t xml:space="preserve">System shall support a flexible numbering plan allowing two, three, four, five, or </w:t>
      </w:r>
      <w:r w:rsidR="004F6D55" w:rsidRPr="00573508">
        <w:rPr>
          <w:rFonts w:ascii="Arial" w:hAnsi="Arial" w:cs="Arial"/>
          <w:color w:val="000000" w:themeColor="text1"/>
          <w:szCs w:val="22"/>
        </w:rPr>
        <w:t>six-digit</w:t>
      </w:r>
      <w:r w:rsidR="00EB2CC0" w:rsidRPr="00573508">
        <w:rPr>
          <w:rFonts w:ascii="Arial" w:hAnsi="Arial" w:cs="Arial"/>
          <w:color w:val="000000" w:themeColor="text1"/>
          <w:szCs w:val="22"/>
        </w:rPr>
        <w:t xml:space="preserve"> extensions to activate various paging activities, according to school’s dial plan.</w:t>
      </w:r>
    </w:p>
    <w:p w:rsidR="00A5725D" w:rsidRPr="00573508" w:rsidRDefault="00A5725D" w:rsidP="00483647">
      <w:pPr>
        <w:pStyle w:val="P-A1"/>
        <w:spacing w:before="0" w:after="0"/>
        <w:ind w:left="1440" w:hanging="450"/>
        <w:jc w:val="left"/>
        <w:rPr>
          <w:rFonts w:ascii="Arial" w:hAnsi="Arial" w:cs="Arial"/>
          <w:color w:val="000000" w:themeColor="text1"/>
          <w:szCs w:val="22"/>
        </w:rPr>
      </w:pPr>
    </w:p>
    <w:p w:rsidR="00EB2CC0" w:rsidRPr="00573508" w:rsidRDefault="00587332" w:rsidP="00483647">
      <w:pPr>
        <w:pStyle w:val="P-A1"/>
        <w:spacing w:before="0" w:after="0"/>
        <w:ind w:left="1440" w:hanging="450"/>
        <w:jc w:val="left"/>
        <w:rPr>
          <w:rFonts w:ascii="Arial" w:hAnsi="Arial" w:cs="Arial"/>
          <w:color w:val="000000" w:themeColor="text1"/>
          <w:szCs w:val="22"/>
        </w:rPr>
      </w:pPr>
      <w:r>
        <w:rPr>
          <w:rFonts w:ascii="Arial" w:hAnsi="Arial" w:cs="Arial"/>
          <w:color w:val="000000" w:themeColor="text1"/>
          <w:szCs w:val="22"/>
        </w:rPr>
        <w:t>16</w:t>
      </w:r>
      <w:r w:rsidR="00483647" w:rsidRPr="00573508">
        <w:rPr>
          <w:rFonts w:ascii="Arial" w:hAnsi="Arial" w:cs="Arial"/>
          <w:color w:val="000000" w:themeColor="text1"/>
          <w:szCs w:val="22"/>
        </w:rPr>
        <w:t>)</w:t>
      </w:r>
      <w:r w:rsidR="00EB2CC0" w:rsidRPr="00573508">
        <w:rPr>
          <w:rFonts w:ascii="Arial" w:hAnsi="Arial" w:cs="Arial"/>
          <w:color w:val="000000" w:themeColor="text1"/>
          <w:szCs w:val="22"/>
        </w:rPr>
        <w:tab/>
        <w:t>Server shall not need direct connection to any classroom via home run or distributed wiring.  The intent is to communicate solely through the IP LAN network.</w:t>
      </w:r>
    </w:p>
    <w:p w:rsidR="00A5725D" w:rsidRPr="00573508" w:rsidRDefault="00A5725D" w:rsidP="00483647">
      <w:pPr>
        <w:pStyle w:val="P-A1"/>
        <w:spacing w:before="0" w:after="0"/>
        <w:ind w:left="1440" w:hanging="450"/>
        <w:jc w:val="left"/>
        <w:rPr>
          <w:rFonts w:ascii="Arial" w:hAnsi="Arial" w:cs="Arial"/>
          <w:color w:val="000000" w:themeColor="text1"/>
          <w:szCs w:val="22"/>
        </w:rPr>
      </w:pPr>
    </w:p>
    <w:p w:rsidR="00EB2CC0" w:rsidRPr="00573508" w:rsidRDefault="00587332" w:rsidP="00483647">
      <w:pPr>
        <w:pStyle w:val="P-A1"/>
        <w:spacing w:before="0" w:after="0"/>
        <w:ind w:left="1440" w:hanging="450"/>
        <w:jc w:val="left"/>
        <w:rPr>
          <w:rFonts w:ascii="Arial" w:hAnsi="Arial" w:cs="Arial"/>
          <w:color w:val="000000" w:themeColor="text1"/>
          <w:szCs w:val="22"/>
        </w:rPr>
      </w:pPr>
      <w:r>
        <w:rPr>
          <w:rFonts w:ascii="Arial" w:hAnsi="Arial" w:cs="Arial"/>
          <w:color w:val="000000" w:themeColor="text1"/>
          <w:szCs w:val="22"/>
        </w:rPr>
        <w:t>17</w:t>
      </w:r>
      <w:r w:rsidR="00483647" w:rsidRPr="00573508">
        <w:rPr>
          <w:rFonts w:ascii="Arial" w:hAnsi="Arial" w:cs="Arial"/>
          <w:color w:val="000000" w:themeColor="text1"/>
          <w:szCs w:val="22"/>
        </w:rPr>
        <w:t>)</w:t>
      </w:r>
      <w:r w:rsidR="00EB2CC0" w:rsidRPr="00573508">
        <w:rPr>
          <w:rFonts w:ascii="Arial" w:hAnsi="Arial" w:cs="Arial"/>
          <w:color w:val="000000" w:themeColor="text1"/>
          <w:szCs w:val="22"/>
        </w:rPr>
        <w:tab/>
        <w:t>Server shall store all school specific messages as well as District common messages, bell schedules etc.  The server shall have a backup and restore capability accessible via web interface.</w:t>
      </w:r>
    </w:p>
    <w:p w:rsidR="00A5725D" w:rsidRPr="00573508" w:rsidRDefault="00A5725D" w:rsidP="00483647">
      <w:pPr>
        <w:pStyle w:val="P-A1"/>
        <w:spacing w:before="0" w:after="0"/>
        <w:ind w:left="1440" w:hanging="450"/>
        <w:jc w:val="left"/>
        <w:rPr>
          <w:rFonts w:ascii="Arial" w:hAnsi="Arial" w:cs="Arial"/>
          <w:color w:val="000000" w:themeColor="text1"/>
          <w:szCs w:val="22"/>
        </w:rPr>
      </w:pPr>
    </w:p>
    <w:p w:rsidR="00EB2CC0" w:rsidRPr="00573508" w:rsidRDefault="00587332" w:rsidP="00483647">
      <w:pPr>
        <w:pStyle w:val="P-A1"/>
        <w:spacing w:before="0" w:after="0"/>
        <w:ind w:left="1440" w:hanging="450"/>
        <w:jc w:val="left"/>
        <w:rPr>
          <w:rFonts w:ascii="Arial" w:hAnsi="Arial" w:cs="Arial"/>
          <w:color w:val="000000" w:themeColor="text1"/>
          <w:szCs w:val="22"/>
        </w:rPr>
      </w:pPr>
      <w:r>
        <w:rPr>
          <w:rFonts w:ascii="Arial" w:hAnsi="Arial" w:cs="Arial"/>
          <w:color w:val="000000" w:themeColor="text1"/>
          <w:szCs w:val="22"/>
        </w:rPr>
        <w:t>18</w:t>
      </w:r>
      <w:r w:rsidR="00483647" w:rsidRPr="00573508">
        <w:rPr>
          <w:rFonts w:ascii="Arial" w:hAnsi="Arial" w:cs="Arial"/>
          <w:color w:val="000000" w:themeColor="text1"/>
          <w:szCs w:val="22"/>
        </w:rPr>
        <w:t>)</w:t>
      </w:r>
      <w:r w:rsidR="00EB2CC0" w:rsidRPr="00573508">
        <w:rPr>
          <w:rFonts w:ascii="Arial" w:hAnsi="Arial" w:cs="Arial"/>
          <w:color w:val="000000" w:themeColor="text1"/>
          <w:szCs w:val="22"/>
        </w:rPr>
        <w:tab/>
        <w:t>System’s Voice Interface shall provide:</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a</w:t>
      </w:r>
      <w:r w:rsidR="00483647" w:rsidRPr="00573508">
        <w:rPr>
          <w:rFonts w:ascii="Arial" w:hAnsi="Arial" w:cs="Arial"/>
          <w:color w:val="000000" w:themeColor="text1"/>
          <w:szCs w:val="22"/>
        </w:rPr>
        <w:t>)</w:t>
      </w:r>
      <w:r w:rsidRPr="00573508">
        <w:rPr>
          <w:rFonts w:ascii="Arial" w:hAnsi="Arial" w:cs="Arial"/>
          <w:color w:val="000000" w:themeColor="text1"/>
          <w:szCs w:val="22"/>
        </w:rPr>
        <w:tab/>
        <w:t>Live audio paging access from any in-school IP telephone to any in-school IP endpoint.  This shall include all zone controllers or any combination of IP endpoints.</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b</w:t>
      </w:r>
      <w:r w:rsidR="00483647" w:rsidRPr="00573508">
        <w:rPr>
          <w:rFonts w:ascii="Arial" w:hAnsi="Arial" w:cs="Arial"/>
          <w:color w:val="000000" w:themeColor="text1"/>
          <w:szCs w:val="22"/>
        </w:rPr>
        <w:t>)</w:t>
      </w:r>
      <w:r w:rsidRPr="00573508">
        <w:rPr>
          <w:rFonts w:ascii="Arial" w:hAnsi="Arial" w:cs="Arial"/>
          <w:color w:val="000000" w:themeColor="text1"/>
          <w:szCs w:val="22"/>
        </w:rPr>
        <w:tab/>
        <w:t>Triggering of pre-recorded notifications, emergency and non-emergency, from any IP telephone to any in-school IP endpoint.  This shall include all zone controllers or any combination of IP endpoints registered to the server.</w:t>
      </w:r>
    </w:p>
    <w:p w:rsidR="00A5725D" w:rsidRPr="00573508" w:rsidRDefault="00A5725D" w:rsidP="0028089C">
      <w:pPr>
        <w:pStyle w:val="P-A1a"/>
        <w:spacing w:before="0" w:after="0"/>
        <w:ind w:left="1440" w:hanging="360"/>
        <w:jc w:val="left"/>
        <w:rPr>
          <w:rFonts w:ascii="Arial" w:hAnsi="Arial" w:cs="Arial"/>
          <w:color w:val="000000" w:themeColor="text1"/>
          <w:szCs w:val="22"/>
        </w:rPr>
      </w:pPr>
    </w:p>
    <w:p w:rsidR="00EB2CC0" w:rsidRPr="00573508" w:rsidRDefault="00587332" w:rsidP="00483647">
      <w:pPr>
        <w:pStyle w:val="P-A1"/>
        <w:spacing w:before="0" w:after="0"/>
        <w:ind w:left="1440" w:hanging="450"/>
        <w:jc w:val="left"/>
        <w:rPr>
          <w:rFonts w:ascii="Arial" w:hAnsi="Arial" w:cs="Arial"/>
          <w:color w:val="000000" w:themeColor="text1"/>
          <w:szCs w:val="22"/>
        </w:rPr>
      </w:pPr>
      <w:r>
        <w:rPr>
          <w:rFonts w:ascii="Arial" w:hAnsi="Arial" w:cs="Arial"/>
          <w:color w:val="000000" w:themeColor="text1"/>
          <w:szCs w:val="22"/>
        </w:rPr>
        <w:t>19</w:t>
      </w:r>
      <w:r w:rsidR="00483647" w:rsidRPr="00573508">
        <w:rPr>
          <w:rFonts w:ascii="Arial" w:hAnsi="Arial" w:cs="Arial"/>
          <w:color w:val="000000" w:themeColor="text1"/>
          <w:szCs w:val="22"/>
        </w:rPr>
        <w:t>)</w:t>
      </w:r>
      <w:r w:rsidR="00EB2CC0" w:rsidRPr="00573508">
        <w:rPr>
          <w:rFonts w:ascii="Arial" w:hAnsi="Arial" w:cs="Arial"/>
          <w:color w:val="000000" w:themeColor="text1"/>
          <w:szCs w:val="22"/>
        </w:rPr>
        <w:tab/>
        <w:t>System shall utilize a web-browser and audio input device (like a USB microphone) to deliver school-wide, live emergency paging, pre-recorded messages, and tones from any authorized computer in the facility.  The system shall be capable of automatically notifying District personnel via the WAN of an alarm condition via email or text.</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587332" w:rsidP="00483647">
      <w:pPr>
        <w:pStyle w:val="P-A1"/>
        <w:spacing w:before="0" w:after="0"/>
        <w:ind w:left="1440" w:hanging="450"/>
        <w:jc w:val="left"/>
        <w:rPr>
          <w:rFonts w:ascii="Arial" w:hAnsi="Arial" w:cs="Arial"/>
          <w:color w:val="000000" w:themeColor="text1"/>
          <w:szCs w:val="22"/>
        </w:rPr>
      </w:pPr>
      <w:r>
        <w:rPr>
          <w:rFonts w:ascii="Arial" w:hAnsi="Arial" w:cs="Arial"/>
          <w:color w:val="000000" w:themeColor="text1"/>
          <w:szCs w:val="22"/>
        </w:rPr>
        <w:t>20</w:t>
      </w:r>
      <w:r w:rsidR="00483647" w:rsidRPr="00573508">
        <w:rPr>
          <w:rFonts w:ascii="Arial" w:hAnsi="Arial" w:cs="Arial"/>
          <w:color w:val="000000" w:themeColor="text1"/>
          <w:szCs w:val="22"/>
        </w:rPr>
        <w:t>)</w:t>
      </w:r>
      <w:r w:rsidR="00EB2CC0" w:rsidRPr="00573508">
        <w:rPr>
          <w:rFonts w:ascii="Arial" w:hAnsi="Arial" w:cs="Arial"/>
          <w:color w:val="000000" w:themeColor="text1"/>
          <w:szCs w:val="22"/>
        </w:rPr>
        <w:tab/>
        <w:t>System shall be capable of automatically broadcasting page emergency instructions throughout the entire school when an alarm (i.e., lockdown, lockout, security, fire, etc.) is tripped or manually activated.  The emergency instructions shall be pre-programmed and shall require no user intervention.  The system shall provide redundant, alarm annunciation over the paging speakers and shall not be meant to replace primary fire alarm or security systems.</w:t>
      </w:r>
    </w:p>
    <w:p w:rsidR="00A5725D" w:rsidRPr="00573508" w:rsidRDefault="00A5725D" w:rsidP="00A5725D">
      <w:pPr>
        <w:pStyle w:val="P-A1"/>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B.</w:t>
      </w:r>
      <w:r w:rsidRPr="00573508">
        <w:rPr>
          <w:rFonts w:ascii="Arial" w:hAnsi="Arial" w:cs="Arial"/>
          <w:color w:val="000000" w:themeColor="text1"/>
          <w:szCs w:val="22"/>
        </w:rPr>
        <w:tab/>
        <w:t>IP Addressable Endpoints</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lastRenderedPageBreak/>
        <w:t>1</w:t>
      </w:r>
      <w:r w:rsidR="00483647" w:rsidRPr="00573508">
        <w:rPr>
          <w:rFonts w:ascii="Arial" w:hAnsi="Arial" w:cs="Arial"/>
          <w:color w:val="000000" w:themeColor="text1"/>
          <w:szCs w:val="22"/>
        </w:rPr>
        <w:t>)</w:t>
      </w:r>
      <w:r w:rsidRPr="00573508">
        <w:rPr>
          <w:rFonts w:ascii="Arial" w:hAnsi="Arial" w:cs="Arial"/>
          <w:color w:val="000000" w:themeColor="text1"/>
          <w:szCs w:val="22"/>
        </w:rPr>
        <w:tab/>
        <w:t>IP Speakers shall interface to each school’s data network.</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a</w:t>
      </w:r>
      <w:r w:rsidR="00483647" w:rsidRPr="00573508">
        <w:rPr>
          <w:rFonts w:ascii="Arial" w:hAnsi="Arial" w:cs="Arial"/>
          <w:color w:val="000000" w:themeColor="text1"/>
          <w:szCs w:val="22"/>
        </w:rPr>
        <w:t>)</w:t>
      </w:r>
      <w:r w:rsidRPr="00573508">
        <w:rPr>
          <w:rFonts w:ascii="Arial" w:hAnsi="Arial" w:cs="Arial"/>
          <w:color w:val="000000" w:themeColor="text1"/>
          <w:szCs w:val="22"/>
        </w:rPr>
        <w:tab/>
        <w:t>Provide the ability to belong to one or more independent zones for zone paging, program/music distribution zones, and class-change tone reception.  This assignment shall be a programmable function.  Each IP speaker location or common zone shall be programmed in software and shall be able to belong to any combination of software defined zones.</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b</w:t>
      </w:r>
      <w:r w:rsidR="00483647" w:rsidRPr="00573508">
        <w:rPr>
          <w:rFonts w:ascii="Arial" w:hAnsi="Arial" w:cs="Arial"/>
          <w:color w:val="000000" w:themeColor="text1"/>
          <w:szCs w:val="22"/>
        </w:rPr>
        <w:t>)</w:t>
      </w:r>
      <w:r w:rsidRPr="00573508">
        <w:rPr>
          <w:rFonts w:ascii="Arial" w:hAnsi="Arial" w:cs="Arial"/>
          <w:color w:val="000000" w:themeColor="text1"/>
          <w:szCs w:val="22"/>
        </w:rPr>
        <w:tab/>
        <w:t>Provide an analog output set of contacts such that an additional analog speaker may be paired with the IP speaker in larger classrooms.  Additionally, the analog output shall be fitted with a pigtail to permit classrooms with auxiliary sound systems to detect sound and automatically disable in-classroom auxiliary sound system (i.e., voice reinforcement).</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c</w:t>
      </w:r>
      <w:r w:rsidR="00483647" w:rsidRPr="00573508">
        <w:rPr>
          <w:rFonts w:ascii="Arial" w:hAnsi="Arial" w:cs="Arial"/>
          <w:color w:val="000000" w:themeColor="text1"/>
          <w:szCs w:val="22"/>
        </w:rPr>
        <w:t>)</w:t>
      </w:r>
      <w:r w:rsidRPr="00573508">
        <w:rPr>
          <w:rFonts w:ascii="Arial" w:hAnsi="Arial" w:cs="Arial"/>
          <w:color w:val="000000" w:themeColor="text1"/>
          <w:szCs w:val="22"/>
        </w:rPr>
        <w:tab/>
        <w:t>Basis for speakers shall be non-plenum rated.  However, Contractor shall supply plenum-rated, where required.  Contractor may propose an all plenum-rated solution.</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d</w:t>
      </w:r>
      <w:r w:rsidR="00483647" w:rsidRPr="00573508">
        <w:rPr>
          <w:rFonts w:ascii="Arial" w:hAnsi="Arial" w:cs="Arial"/>
          <w:color w:val="000000" w:themeColor="text1"/>
          <w:szCs w:val="22"/>
        </w:rPr>
        <w:t>)</w:t>
      </w:r>
      <w:r w:rsidRPr="00573508">
        <w:rPr>
          <w:rFonts w:ascii="Arial" w:hAnsi="Arial" w:cs="Arial"/>
          <w:color w:val="000000" w:themeColor="text1"/>
          <w:szCs w:val="22"/>
        </w:rPr>
        <w:tab/>
        <w:t>Provide with a contact that shall detect a closed/open switch activity that may be programed to trigger a function such as strobe, panic, or other urgent message.</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e</w:t>
      </w:r>
      <w:r w:rsidR="00483647" w:rsidRPr="00573508">
        <w:rPr>
          <w:rFonts w:ascii="Arial" w:hAnsi="Arial" w:cs="Arial"/>
          <w:color w:val="000000" w:themeColor="text1"/>
          <w:szCs w:val="22"/>
        </w:rPr>
        <w:t>)</w:t>
      </w:r>
      <w:r w:rsidRPr="00573508">
        <w:rPr>
          <w:rFonts w:ascii="Arial" w:hAnsi="Arial" w:cs="Arial"/>
          <w:color w:val="000000" w:themeColor="text1"/>
          <w:szCs w:val="22"/>
        </w:rPr>
        <w:tab/>
        <w:t>Provide cabling and message board in cafeterias, gymnasiums, auditoriums, media centers, etc. (gathering areas).  See drawings for locations and quantities.</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f</w:t>
      </w:r>
      <w:r w:rsidR="00483647" w:rsidRPr="00573508">
        <w:rPr>
          <w:rFonts w:ascii="Arial" w:hAnsi="Arial" w:cs="Arial"/>
          <w:color w:val="000000" w:themeColor="text1"/>
          <w:szCs w:val="22"/>
        </w:rPr>
        <w:t>)</w:t>
      </w:r>
      <w:r w:rsidRPr="00573508">
        <w:rPr>
          <w:rFonts w:ascii="Arial" w:hAnsi="Arial" w:cs="Arial"/>
          <w:color w:val="000000" w:themeColor="text1"/>
          <w:szCs w:val="22"/>
        </w:rPr>
        <w:tab/>
        <w:t>IP enabling of analog speakers using standalone POE devices either ceiling installed, in ceilings, or centralized rack shall not be acceptable as an IP speaker.  The District does not want to deal with two separate devices in each class.  The IP speaker must be a combined package with the speaker.  The combined unit may have outputs for extension or other relay functions but the Ethernet POE and speaker per classroom must be a packaged unit.  This District is aware of a number of IP enabling POE products that could be placed in ceilings.  These would be unmanageable from a service perspective and unreasonable to identify.</w:t>
      </w:r>
    </w:p>
    <w:p w:rsidR="00A5725D" w:rsidRPr="00573508" w:rsidRDefault="00A5725D" w:rsidP="0028089C">
      <w:pPr>
        <w:pStyle w:val="P-A1a"/>
        <w:spacing w:before="0" w:after="0"/>
        <w:ind w:left="1440" w:hanging="360"/>
        <w:jc w:val="left"/>
        <w:rPr>
          <w:rFonts w:ascii="Arial" w:hAnsi="Arial" w:cs="Arial"/>
          <w:color w:val="000000" w:themeColor="text1"/>
          <w:szCs w:val="22"/>
        </w:rPr>
      </w:pPr>
    </w:p>
    <w:p w:rsidR="00EB2CC0" w:rsidRPr="00573508" w:rsidRDefault="00555945"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2</w:t>
      </w:r>
      <w:r w:rsidR="00483647" w:rsidRPr="00573508">
        <w:rPr>
          <w:rFonts w:ascii="Arial" w:hAnsi="Arial" w:cs="Arial"/>
          <w:color w:val="000000" w:themeColor="text1"/>
          <w:szCs w:val="22"/>
        </w:rPr>
        <w:t>)</w:t>
      </w:r>
      <w:r w:rsidR="00EB2CC0" w:rsidRPr="00573508">
        <w:rPr>
          <w:rFonts w:ascii="Arial" w:hAnsi="Arial" w:cs="Arial"/>
          <w:color w:val="000000" w:themeColor="text1"/>
          <w:szCs w:val="22"/>
        </w:rPr>
        <w:tab/>
        <w:t>IP-Addressable Zone Paging Module/Speaker</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a</w:t>
      </w:r>
      <w:r w:rsidR="00483647" w:rsidRPr="00573508">
        <w:rPr>
          <w:rFonts w:ascii="Arial" w:hAnsi="Arial" w:cs="Arial"/>
          <w:color w:val="000000" w:themeColor="text1"/>
          <w:szCs w:val="22"/>
        </w:rPr>
        <w:t>)</w:t>
      </w:r>
      <w:r w:rsidRPr="00573508">
        <w:rPr>
          <w:rFonts w:ascii="Arial" w:hAnsi="Arial" w:cs="Arial"/>
          <w:color w:val="000000" w:themeColor="text1"/>
          <w:szCs w:val="22"/>
        </w:rPr>
        <w:tab/>
        <w:t>Shall connect multiple analog speakers in exterior or common areas in the school and support all page, zone paging, bells, audio events, and emergency notifications.  Utilize zone paging amplifier.</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b</w:t>
      </w:r>
      <w:r w:rsidR="00483647" w:rsidRPr="00573508">
        <w:rPr>
          <w:rFonts w:ascii="Arial" w:hAnsi="Arial" w:cs="Arial"/>
          <w:color w:val="000000" w:themeColor="text1"/>
          <w:szCs w:val="22"/>
        </w:rPr>
        <w:t>)</w:t>
      </w:r>
      <w:r w:rsidRPr="00573508">
        <w:rPr>
          <w:rFonts w:ascii="Arial" w:hAnsi="Arial" w:cs="Arial"/>
          <w:color w:val="000000" w:themeColor="text1"/>
          <w:szCs w:val="22"/>
        </w:rPr>
        <w:tab/>
        <w:t>Shall be rack mountable or Contractor shall supply a shelf.</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c</w:t>
      </w:r>
      <w:r w:rsidR="00483647" w:rsidRPr="00573508">
        <w:rPr>
          <w:rFonts w:ascii="Arial" w:hAnsi="Arial" w:cs="Arial"/>
          <w:color w:val="000000" w:themeColor="text1"/>
          <w:szCs w:val="22"/>
        </w:rPr>
        <w:t>)</w:t>
      </w:r>
      <w:r w:rsidRPr="00573508">
        <w:rPr>
          <w:rFonts w:ascii="Arial" w:hAnsi="Arial" w:cs="Arial"/>
          <w:color w:val="000000" w:themeColor="text1"/>
          <w:szCs w:val="22"/>
        </w:rPr>
        <w:tab/>
        <w:t>Shall be able to belong to one or more zones for live paging, bells, pre-recorded audio, and emergency notifications.</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d</w:t>
      </w:r>
      <w:r w:rsidR="00483647" w:rsidRPr="00573508">
        <w:rPr>
          <w:rFonts w:ascii="Arial" w:hAnsi="Arial" w:cs="Arial"/>
          <w:color w:val="000000" w:themeColor="text1"/>
          <w:szCs w:val="22"/>
        </w:rPr>
        <w:t>)</w:t>
      </w:r>
      <w:r w:rsidRPr="00573508">
        <w:rPr>
          <w:rFonts w:ascii="Arial" w:hAnsi="Arial" w:cs="Arial"/>
          <w:color w:val="000000" w:themeColor="text1"/>
          <w:szCs w:val="22"/>
        </w:rPr>
        <w:tab/>
        <w:t>Shall be mounted in the communications closet in existing rack.</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e</w:t>
      </w:r>
      <w:r w:rsidR="00483647" w:rsidRPr="00573508">
        <w:rPr>
          <w:rFonts w:ascii="Arial" w:hAnsi="Arial" w:cs="Arial"/>
          <w:color w:val="000000" w:themeColor="text1"/>
          <w:szCs w:val="22"/>
        </w:rPr>
        <w:t>)</w:t>
      </w:r>
      <w:r w:rsidRPr="00573508">
        <w:rPr>
          <w:rFonts w:ascii="Arial" w:hAnsi="Arial" w:cs="Arial"/>
          <w:color w:val="000000" w:themeColor="text1"/>
          <w:szCs w:val="22"/>
        </w:rPr>
        <w:tab/>
        <w:t>Shall be end user configurable (with respect to accepting a Dynamic or Static IP address) must provide support for variable length subnet masks according to the School District’s IP addressing scheme and allow an interface to manually set the zone controller to a static IP.</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f</w:t>
      </w:r>
      <w:r w:rsidR="00483647" w:rsidRPr="00573508">
        <w:rPr>
          <w:rFonts w:ascii="Arial" w:hAnsi="Arial" w:cs="Arial"/>
          <w:color w:val="000000" w:themeColor="text1"/>
          <w:szCs w:val="22"/>
        </w:rPr>
        <w:t>)</w:t>
      </w:r>
      <w:r w:rsidRPr="00573508">
        <w:rPr>
          <w:rFonts w:ascii="Arial" w:hAnsi="Arial" w:cs="Arial"/>
          <w:color w:val="000000" w:themeColor="text1"/>
          <w:szCs w:val="22"/>
        </w:rPr>
        <w:tab/>
        <w:t>Zone controllers may be used for common areas such as hallways, lobby, and outdoor spaces etc.; however, classrooms or other individual rooms must be able to be paged by unique IP address that may be combined into a zone.</w:t>
      </w:r>
    </w:p>
    <w:p w:rsidR="00643392" w:rsidRDefault="00643392" w:rsidP="0028089C">
      <w:pPr>
        <w:pStyle w:val="P-A1a"/>
        <w:spacing w:before="0" w:after="0"/>
        <w:ind w:left="1800" w:hanging="360"/>
        <w:jc w:val="left"/>
        <w:rPr>
          <w:rFonts w:ascii="Arial" w:hAnsi="Arial" w:cs="Arial"/>
          <w:color w:val="000000" w:themeColor="text1"/>
          <w:szCs w:val="22"/>
        </w:rPr>
      </w:pPr>
    </w:p>
    <w:p w:rsidR="00643392" w:rsidRPr="00573508" w:rsidRDefault="00643392" w:rsidP="0028089C">
      <w:pPr>
        <w:pStyle w:val="P-A1a"/>
        <w:spacing w:before="0" w:after="0"/>
        <w:ind w:left="1800" w:hanging="360"/>
        <w:jc w:val="left"/>
        <w:rPr>
          <w:rFonts w:ascii="Arial" w:hAnsi="Arial" w:cs="Arial"/>
          <w:color w:val="000000" w:themeColor="text1"/>
          <w:szCs w:val="22"/>
        </w:rPr>
      </w:pPr>
      <w:r>
        <w:rPr>
          <w:rFonts w:ascii="Arial" w:hAnsi="Arial" w:cs="Arial"/>
          <w:color w:val="000000" w:themeColor="text1"/>
          <w:szCs w:val="22"/>
        </w:rPr>
        <w:t>g)</w:t>
      </w:r>
      <w:r>
        <w:rPr>
          <w:rFonts w:ascii="Arial" w:hAnsi="Arial" w:cs="Arial"/>
          <w:color w:val="000000" w:themeColor="text1"/>
          <w:szCs w:val="22"/>
        </w:rPr>
        <w:tab/>
        <w:t xml:space="preserve">Zone controllers and amps shall be </w:t>
      </w:r>
      <w:r w:rsidR="00017B5A">
        <w:rPr>
          <w:rFonts w:ascii="Arial" w:hAnsi="Arial" w:cs="Arial"/>
          <w:color w:val="000000" w:themeColor="text1"/>
          <w:szCs w:val="22"/>
        </w:rPr>
        <w:t>install</w:t>
      </w:r>
      <w:r>
        <w:rPr>
          <w:rFonts w:ascii="Arial" w:hAnsi="Arial" w:cs="Arial"/>
          <w:color w:val="000000" w:themeColor="text1"/>
          <w:szCs w:val="22"/>
        </w:rPr>
        <w:t xml:space="preserve"> at the MDF or IDF punch block locations or termination cabinets unless otherwise specified by the owner. </w:t>
      </w:r>
    </w:p>
    <w:p w:rsidR="00A5725D" w:rsidRPr="00573508" w:rsidRDefault="00A5725D" w:rsidP="00A5725D">
      <w:pPr>
        <w:pStyle w:val="P-A1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C.</w:t>
      </w:r>
      <w:r w:rsidRPr="00573508">
        <w:rPr>
          <w:rFonts w:ascii="Arial" w:hAnsi="Arial" w:cs="Arial"/>
          <w:color w:val="000000" w:themeColor="text1"/>
          <w:szCs w:val="22"/>
        </w:rPr>
        <w:tab/>
        <w:t>IP Paging Administrative Computer (PC)</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A5725D" w:rsidRPr="00573508" w:rsidRDefault="00A5725D" w:rsidP="00587332">
      <w:pPr>
        <w:pStyle w:val="P-A1"/>
        <w:spacing w:before="0" w:after="0"/>
        <w:jc w:val="left"/>
        <w:rPr>
          <w:rFonts w:ascii="Arial" w:hAnsi="Arial" w:cs="Arial"/>
          <w:color w:val="000000" w:themeColor="text1"/>
          <w:szCs w:val="22"/>
        </w:rPr>
      </w:pPr>
    </w:p>
    <w:p w:rsidR="00EB2CC0" w:rsidRPr="00573508" w:rsidRDefault="00EB2CC0" w:rsidP="00587332">
      <w:pPr>
        <w:pStyle w:val="P-A1"/>
        <w:numPr>
          <w:ilvl w:val="0"/>
          <w:numId w:val="7"/>
        </w:numPr>
        <w:spacing w:before="0" w:after="0"/>
        <w:jc w:val="left"/>
        <w:rPr>
          <w:rFonts w:ascii="Arial" w:hAnsi="Arial" w:cs="Arial"/>
          <w:color w:val="000000" w:themeColor="text1"/>
          <w:szCs w:val="22"/>
        </w:rPr>
      </w:pPr>
      <w:r w:rsidRPr="00573508">
        <w:rPr>
          <w:rFonts w:ascii="Arial" w:hAnsi="Arial" w:cs="Arial"/>
          <w:color w:val="000000" w:themeColor="text1"/>
          <w:szCs w:val="22"/>
        </w:rPr>
        <w:t>Provide audio paging access from any PC to any zone (i.e., group) of paging speakers or all speakers/paging horns throughout the entire school.  Access controlled by User ID and/or password.</w:t>
      </w:r>
    </w:p>
    <w:p w:rsidR="00A5725D" w:rsidRPr="00573508" w:rsidRDefault="00A5725D" w:rsidP="00A5725D">
      <w:pPr>
        <w:pStyle w:val="P-A1"/>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D.</w:t>
      </w:r>
      <w:r w:rsidRPr="00573508">
        <w:rPr>
          <w:rFonts w:ascii="Arial" w:hAnsi="Arial" w:cs="Arial"/>
          <w:color w:val="000000" w:themeColor="text1"/>
          <w:szCs w:val="22"/>
        </w:rPr>
        <w:tab/>
        <w:t>Audio Paging/Program Amplifiers/Speakers</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1</w:t>
      </w:r>
      <w:r w:rsidR="00483647" w:rsidRPr="00573508">
        <w:rPr>
          <w:rFonts w:ascii="Arial" w:hAnsi="Arial" w:cs="Arial"/>
          <w:color w:val="000000" w:themeColor="text1"/>
          <w:szCs w:val="22"/>
        </w:rPr>
        <w:t>)</w:t>
      </w:r>
      <w:r w:rsidRPr="00573508">
        <w:rPr>
          <w:rFonts w:ascii="Arial" w:hAnsi="Arial" w:cs="Arial"/>
          <w:color w:val="000000" w:themeColor="text1"/>
          <w:szCs w:val="22"/>
        </w:rPr>
        <w:tab/>
        <w:t xml:space="preserve">Power amplifier(s) shall be provided to provide a minimum of 1 watt of power to each analog paging speaker and </w:t>
      </w:r>
      <w:r w:rsidR="00F62848" w:rsidRPr="00573508">
        <w:rPr>
          <w:rFonts w:ascii="Arial" w:hAnsi="Arial" w:cs="Arial"/>
          <w:color w:val="000000" w:themeColor="text1"/>
          <w:szCs w:val="22"/>
        </w:rPr>
        <w:t>2</w:t>
      </w:r>
      <w:r w:rsidRPr="00573508">
        <w:rPr>
          <w:rFonts w:ascii="Arial" w:hAnsi="Arial" w:cs="Arial"/>
          <w:color w:val="000000" w:themeColor="text1"/>
          <w:szCs w:val="22"/>
        </w:rPr>
        <w:t xml:space="preserve"> watts of power to each paging horn.</w:t>
      </w:r>
      <w:r w:rsidR="00F23284" w:rsidRPr="00573508">
        <w:rPr>
          <w:rFonts w:ascii="Arial" w:hAnsi="Arial" w:cs="Arial"/>
          <w:color w:val="000000" w:themeColor="text1"/>
          <w:szCs w:val="22"/>
        </w:rPr>
        <w:t xml:space="preserve"> Outside horns should be set to half its rated power typically 4-8 watts to achieve prope</w:t>
      </w:r>
      <w:r w:rsidR="00172C7D" w:rsidRPr="00573508">
        <w:rPr>
          <w:rFonts w:ascii="Arial" w:hAnsi="Arial" w:cs="Arial"/>
          <w:color w:val="000000" w:themeColor="text1"/>
          <w:szCs w:val="22"/>
        </w:rPr>
        <w:t xml:space="preserve">r coverage. </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2</w:t>
      </w:r>
      <w:r w:rsidR="00483647" w:rsidRPr="00573508">
        <w:rPr>
          <w:rFonts w:ascii="Arial" w:hAnsi="Arial" w:cs="Arial"/>
          <w:color w:val="000000" w:themeColor="text1"/>
          <w:szCs w:val="22"/>
        </w:rPr>
        <w:t>)</w:t>
      </w:r>
      <w:r w:rsidRPr="00573508">
        <w:rPr>
          <w:rFonts w:ascii="Arial" w:hAnsi="Arial" w:cs="Arial"/>
          <w:color w:val="000000" w:themeColor="text1"/>
          <w:szCs w:val="22"/>
        </w:rPr>
        <w:tab/>
      </w:r>
      <w:r w:rsidRPr="00573508">
        <w:rPr>
          <w:rFonts w:ascii="Arial" w:hAnsi="Arial" w:cs="Arial"/>
          <w:color w:val="000000" w:themeColor="text1"/>
          <w:szCs w:val="22"/>
          <w:u w:val="single"/>
        </w:rPr>
        <w:t>Maximum</w:t>
      </w:r>
      <w:r w:rsidRPr="00573508">
        <w:rPr>
          <w:rFonts w:ascii="Arial" w:hAnsi="Arial" w:cs="Arial"/>
          <w:color w:val="000000" w:themeColor="text1"/>
          <w:szCs w:val="22"/>
        </w:rPr>
        <w:t xml:space="preserve"> load on the paging/program amplifiers shall be 50% of the rated, continuous output of the amplifiers.</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3</w:t>
      </w:r>
      <w:r w:rsidR="00483647" w:rsidRPr="00573508">
        <w:rPr>
          <w:rFonts w:ascii="Arial" w:hAnsi="Arial" w:cs="Arial"/>
          <w:color w:val="000000" w:themeColor="text1"/>
          <w:szCs w:val="22"/>
        </w:rPr>
        <w:t>)</w:t>
      </w:r>
      <w:r w:rsidRPr="00573508">
        <w:rPr>
          <w:rFonts w:ascii="Arial" w:hAnsi="Arial" w:cs="Arial"/>
          <w:color w:val="000000" w:themeColor="text1"/>
          <w:szCs w:val="22"/>
        </w:rPr>
        <w:tab/>
      </w:r>
      <w:r w:rsidRPr="00573508">
        <w:rPr>
          <w:rFonts w:ascii="Arial" w:hAnsi="Arial" w:cs="Arial"/>
          <w:color w:val="000000" w:themeColor="text1"/>
          <w:szCs w:val="22"/>
          <w:u w:val="single"/>
        </w:rPr>
        <w:t>Exterior Speakers</w:t>
      </w:r>
      <w:r w:rsidRPr="00573508">
        <w:rPr>
          <w:rFonts w:ascii="Arial" w:hAnsi="Arial" w:cs="Arial"/>
          <w:color w:val="000000" w:themeColor="text1"/>
          <w:szCs w:val="22"/>
        </w:rPr>
        <w:t xml:space="preserve"> shall be Atlas Sound VT-152UCN with SEN/Surface Mounted or VTF-152UCN/Flush Mounted or pre-approved equal.  No more than two exterior horns per wire run.  18 AWG, 2-conductor, shielded cable provided under </w:t>
      </w:r>
      <w:r w:rsidR="00973F5F" w:rsidRPr="00573508">
        <w:rPr>
          <w:rFonts w:ascii="Arial" w:hAnsi="Arial" w:cs="Arial"/>
          <w:color w:val="000000" w:themeColor="text1"/>
          <w:szCs w:val="22"/>
        </w:rPr>
        <w:t>Division 2</w:t>
      </w:r>
      <w:r w:rsidR="00DB23C2" w:rsidRPr="00573508">
        <w:rPr>
          <w:rFonts w:ascii="Arial" w:hAnsi="Arial" w:cs="Arial"/>
          <w:color w:val="000000" w:themeColor="text1"/>
          <w:szCs w:val="22"/>
        </w:rPr>
        <w:t>7</w:t>
      </w:r>
      <w:r w:rsidRPr="00573508">
        <w:rPr>
          <w:rFonts w:ascii="Arial" w:hAnsi="Arial" w:cs="Arial"/>
          <w:color w:val="000000" w:themeColor="text1"/>
          <w:szCs w:val="22"/>
        </w:rPr>
        <w:t>, Structured Cabling</w:t>
      </w:r>
      <w:r w:rsidR="00017B5A">
        <w:rPr>
          <w:rFonts w:ascii="Arial" w:hAnsi="Arial" w:cs="Arial"/>
          <w:color w:val="000000" w:themeColor="text1"/>
          <w:szCs w:val="22"/>
        </w:rPr>
        <w:t xml:space="preserve"> in new construction or by this contractor in existing facilities</w:t>
      </w:r>
      <w:r w:rsidRPr="00573508">
        <w:rPr>
          <w:rFonts w:ascii="Arial" w:hAnsi="Arial" w:cs="Arial"/>
          <w:color w:val="000000" w:themeColor="text1"/>
          <w:szCs w:val="22"/>
        </w:rPr>
        <w:t>.</w:t>
      </w:r>
      <w:r w:rsidR="00017B5A">
        <w:rPr>
          <w:rFonts w:ascii="Arial" w:hAnsi="Arial" w:cs="Arial"/>
          <w:color w:val="000000" w:themeColor="text1"/>
          <w:szCs w:val="22"/>
        </w:rPr>
        <w:t xml:space="preserve"> Analog audio cables </w:t>
      </w:r>
      <w:r w:rsidR="00F96568">
        <w:rPr>
          <w:rFonts w:ascii="Arial" w:hAnsi="Arial" w:cs="Arial"/>
          <w:color w:val="000000" w:themeColor="text1"/>
          <w:szCs w:val="22"/>
        </w:rPr>
        <w:t xml:space="preserve">and speakers </w:t>
      </w:r>
      <w:r w:rsidR="00017B5A">
        <w:rPr>
          <w:rFonts w:ascii="Arial" w:hAnsi="Arial" w:cs="Arial"/>
          <w:color w:val="000000" w:themeColor="text1"/>
          <w:szCs w:val="22"/>
        </w:rPr>
        <w:t xml:space="preserve">shall be new, existing wire </w:t>
      </w:r>
      <w:r w:rsidR="00F96568">
        <w:rPr>
          <w:rFonts w:ascii="Arial" w:hAnsi="Arial" w:cs="Arial"/>
          <w:color w:val="000000" w:themeColor="text1"/>
          <w:szCs w:val="22"/>
        </w:rPr>
        <w:t xml:space="preserve">and devices </w:t>
      </w:r>
      <w:r w:rsidR="00017B5A">
        <w:rPr>
          <w:rFonts w:ascii="Arial" w:hAnsi="Arial" w:cs="Arial"/>
          <w:color w:val="000000" w:themeColor="text1"/>
          <w:szCs w:val="22"/>
        </w:rPr>
        <w:t xml:space="preserve">shall not be used. </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4</w:t>
      </w:r>
      <w:r w:rsidR="00483647" w:rsidRPr="00573508">
        <w:rPr>
          <w:rFonts w:ascii="Arial" w:hAnsi="Arial" w:cs="Arial"/>
          <w:color w:val="000000" w:themeColor="text1"/>
          <w:szCs w:val="22"/>
        </w:rPr>
        <w:t>)</w:t>
      </w:r>
      <w:r w:rsidRPr="00573508">
        <w:rPr>
          <w:rFonts w:ascii="Arial" w:hAnsi="Arial" w:cs="Arial"/>
          <w:color w:val="000000" w:themeColor="text1"/>
          <w:szCs w:val="22"/>
        </w:rPr>
        <w:tab/>
        <w:t xml:space="preserve">Category cable, from IP Endpoints to the Owner-provided POE network switches, provided under </w:t>
      </w:r>
      <w:r w:rsidR="00973F5F" w:rsidRPr="00573508">
        <w:rPr>
          <w:rFonts w:ascii="Arial" w:hAnsi="Arial" w:cs="Arial"/>
          <w:color w:val="000000" w:themeColor="text1"/>
          <w:szCs w:val="22"/>
        </w:rPr>
        <w:t>Division 2</w:t>
      </w:r>
      <w:r w:rsidR="00DB23C2" w:rsidRPr="00573508">
        <w:rPr>
          <w:rFonts w:ascii="Arial" w:hAnsi="Arial" w:cs="Arial"/>
          <w:color w:val="000000" w:themeColor="text1"/>
          <w:szCs w:val="22"/>
        </w:rPr>
        <w:t>7</w:t>
      </w:r>
      <w:r w:rsidRPr="00573508">
        <w:rPr>
          <w:rFonts w:ascii="Arial" w:hAnsi="Arial" w:cs="Arial"/>
          <w:color w:val="000000" w:themeColor="text1"/>
          <w:szCs w:val="22"/>
        </w:rPr>
        <w:t>, Structured Cabling.</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5</w:t>
      </w:r>
      <w:r w:rsidR="00483647" w:rsidRPr="00573508">
        <w:rPr>
          <w:rFonts w:ascii="Arial" w:hAnsi="Arial" w:cs="Arial"/>
          <w:color w:val="000000" w:themeColor="text1"/>
          <w:szCs w:val="22"/>
        </w:rPr>
        <w:t>)</w:t>
      </w:r>
      <w:r w:rsidRPr="00573508">
        <w:rPr>
          <w:rFonts w:ascii="Arial" w:hAnsi="Arial" w:cs="Arial"/>
          <w:color w:val="000000" w:themeColor="text1"/>
          <w:szCs w:val="22"/>
        </w:rPr>
        <w:tab/>
        <w:t>Contractors shall accept Owner-pre-configured POE network switches</w:t>
      </w:r>
      <w:r w:rsidRPr="00587332">
        <w:rPr>
          <w:rFonts w:ascii="Arial" w:hAnsi="Arial" w:cs="Arial"/>
          <w:szCs w:val="22"/>
        </w:rPr>
        <w:t xml:space="preserve">. </w:t>
      </w:r>
      <w:r w:rsidR="00B779EC" w:rsidRPr="00587332">
        <w:rPr>
          <w:rFonts w:ascii="Arial" w:hAnsi="Arial" w:cs="Arial"/>
          <w:szCs w:val="22"/>
        </w:rPr>
        <w:t xml:space="preserve">District will </w:t>
      </w:r>
      <w:r w:rsidRPr="00573508">
        <w:rPr>
          <w:rFonts w:ascii="Arial" w:hAnsi="Arial" w:cs="Arial"/>
          <w:color w:val="000000" w:themeColor="text1"/>
          <w:szCs w:val="22"/>
        </w:rPr>
        <w:t xml:space="preserve">install in rack, power and cable the switches with Contractor-supplied cables, as specified in </w:t>
      </w:r>
      <w:r w:rsidR="00DB23C2" w:rsidRPr="00573508">
        <w:rPr>
          <w:rFonts w:ascii="Arial" w:hAnsi="Arial" w:cs="Arial"/>
          <w:color w:val="000000" w:themeColor="text1"/>
          <w:szCs w:val="22"/>
        </w:rPr>
        <w:t>27 1</w:t>
      </w:r>
      <w:r w:rsidR="00527A6B" w:rsidRPr="00573508">
        <w:rPr>
          <w:rFonts w:ascii="Arial" w:hAnsi="Arial" w:cs="Arial"/>
          <w:color w:val="000000" w:themeColor="text1"/>
          <w:szCs w:val="22"/>
        </w:rPr>
        <w:t>0</w:t>
      </w:r>
      <w:r w:rsidR="00412B25" w:rsidRPr="00573508">
        <w:rPr>
          <w:rFonts w:ascii="Arial" w:hAnsi="Arial" w:cs="Arial"/>
          <w:color w:val="000000" w:themeColor="text1"/>
          <w:szCs w:val="22"/>
        </w:rPr>
        <w:t xml:space="preserve"> </w:t>
      </w:r>
      <w:r w:rsidR="00DB23C2" w:rsidRPr="00573508">
        <w:rPr>
          <w:rFonts w:ascii="Arial" w:hAnsi="Arial" w:cs="Arial"/>
          <w:color w:val="000000" w:themeColor="text1"/>
          <w:szCs w:val="22"/>
        </w:rPr>
        <w:t>00</w:t>
      </w:r>
      <w:r w:rsidR="00E755A8">
        <w:rPr>
          <w:rFonts w:ascii="Arial" w:hAnsi="Arial" w:cs="Arial"/>
          <w:color w:val="000000" w:themeColor="text1"/>
          <w:szCs w:val="22"/>
        </w:rPr>
        <w:t xml:space="preserve"> “</w:t>
      </w:r>
      <w:r w:rsidR="00E755A8" w:rsidRPr="00587332">
        <w:rPr>
          <w:rFonts w:ascii="Arial" w:hAnsi="Arial" w:cs="Arial"/>
          <w:color w:val="000000" w:themeColor="text1"/>
          <w:szCs w:val="22"/>
        </w:rPr>
        <w:t>Structured Cabling”</w:t>
      </w:r>
      <w:r w:rsidR="00E755A8">
        <w:rPr>
          <w:rFonts w:ascii="Arial" w:hAnsi="Arial" w:cs="Arial"/>
          <w:color w:val="000000" w:themeColor="text1"/>
          <w:szCs w:val="22"/>
        </w:rPr>
        <w:t xml:space="preserve"> </w:t>
      </w:r>
      <w:r w:rsidRPr="00573508">
        <w:rPr>
          <w:rFonts w:ascii="Arial" w:hAnsi="Arial" w:cs="Arial"/>
          <w:color w:val="000000" w:themeColor="text1"/>
          <w:szCs w:val="22"/>
        </w:rPr>
        <w:t>and described herein.</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6</w:t>
      </w:r>
      <w:r w:rsidR="00483647" w:rsidRPr="00573508">
        <w:rPr>
          <w:rFonts w:ascii="Arial" w:hAnsi="Arial" w:cs="Arial"/>
          <w:color w:val="000000" w:themeColor="text1"/>
          <w:szCs w:val="22"/>
        </w:rPr>
        <w:t>)</w:t>
      </w:r>
      <w:r w:rsidRPr="00573508">
        <w:rPr>
          <w:rFonts w:ascii="Arial" w:hAnsi="Arial" w:cs="Arial"/>
          <w:color w:val="000000" w:themeColor="text1"/>
          <w:szCs w:val="22"/>
        </w:rPr>
        <w:tab/>
        <w:t>Contractor shall coordinate testing switches’ connectivity with District network staff.</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7</w:t>
      </w:r>
      <w:r w:rsidR="00483647" w:rsidRPr="00573508">
        <w:rPr>
          <w:rFonts w:ascii="Arial" w:hAnsi="Arial" w:cs="Arial"/>
          <w:color w:val="000000" w:themeColor="text1"/>
          <w:szCs w:val="22"/>
        </w:rPr>
        <w:t>)</w:t>
      </w:r>
      <w:r w:rsidRPr="00573508">
        <w:rPr>
          <w:rFonts w:ascii="Arial" w:hAnsi="Arial" w:cs="Arial"/>
          <w:color w:val="000000" w:themeColor="text1"/>
          <w:szCs w:val="22"/>
        </w:rPr>
        <w:tab/>
      </w:r>
      <w:r w:rsidRPr="00573508">
        <w:rPr>
          <w:rFonts w:ascii="Arial" w:hAnsi="Arial" w:cs="Arial"/>
          <w:color w:val="000000" w:themeColor="text1"/>
          <w:szCs w:val="22"/>
          <w:u w:val="single"/>
        </w:rPr>
        <w:t>Interior Recess-Mounted Ceiling IP Speakers</w:t>
      </w:r>
      <w:r w:rsidRPr="00573508">
        <w:rPr>
          <w:rFonts w:ascii="Arial" w:hAnsi="Arial" w:cs="Arial"/>
          <w:color w:val="000000" w:themeColor="text1"/>
          <w:szCs w:val="22"/>
        </w:rPr>
        <w:t xml:space="preserve">:  Provide </w:t>
      </w:r>
      <w:bookmarkStart w:id="4" w:name="_Hlk22642879"/>
      <w:r w:rsidRPr="00573508">
        <w:rPr>
          <w:rFonts w:ascii="Arial" w:hAnsi="Arial" w:cs="Arial"/>
          <w:color w:val="000000" w:themeColor="text1"/>
          <w:szCs w:val="22"/>
        </w:rPr>
        <w:t xml:space="preserve">2' x 2' </w:t>
      </w:r>
      <w:bookmarkEnd w:id="4"/>
      <w:r w:rsidRPr="00573508">
        <w:rPr>
          <w:rFonts w:ascii="Arial" w:hAnsi="Arial" w:cs="Arial"/>
          <w:color w:val="000000" w:themeColor="text1"/>
          <w:szCs w:val="22"/>
        </w:rPr>
        <w:t xml:space="preserve">drop-in ceiling speaker unit or pre-approved equal.  </w:t>
      </w:r>
      <w:r w:rsidR="00FD6EA9">
        <w:rPr>
          <w:rFonts w:ascii="Arial" w:hAnsi="Arial" w:cs="Arial"/>
          <w:color w:val="000000" w:themeColor="text1"/>
          <w:szCs w:val="22"/>
        </w:rPr>
        <w:t xml:space="preserve">Contractor shall add a </w:t>
      </w:r>
      <w:r w:rsidR="00702DA1">
        <w:rPr>
          <w:rFonts w:ascii="Arial" w:hAnsi="Arial" w:cs="Arial"/>
          <w:color w:val="000000" w:themeColor="text1"/>
          <w:szCs w:val="22"/>
        </w:rPr>
        <w:t xml:space="preserve">color matching </w:t>
      </w:r>
      <w:r w:rsidR="00FD6EA9">
        <w:rPr>
          <w:rFonts w:ascii="Arial" w:hAnsi="Arial" w:cs="Arial"/>
          <w:color w:val="000000" w:themeColor="text1"/>
          <w:szCs w:val="22"/>
        </w:rPr>
        <w:t xml:space="preserve">ceiling tile cross tee when installing a </w:t>
      </w:r>
      <w:r w:rsidR="00FD6EA9" w:rsidRPr="00573508">
        <w:rPr>
          <w:rFonts w:ascii="Arial" w:hAnsi="Arial" w:cs="Arial"/>
          <w:color w:val="000000" w:themeColor="text1"/>
          <w:szCs w:val="22"/>
        </w:rPr>
        <w:t>2' x 2'</w:t>
      </w:r>
      <w:r w:rsidR="002D653A">
        <w:rPr>
          <w:rFonts w:ascii="Arial" w:hAnsi="Arial" w:cs="Arial"/>
          <w:color w:val="000000" w:themeColor="text1"/>
          <w:szCs w:val="22"/>
        </w:rPr>
        <w:t xml:space="preserve"> speaker</w:t>
      </w:r>
      <w:r w:rsidR="00FD6EA9" w:rsidRPr="00573508">
        <w:rPr>
          <w:rFonts w:ascii="Arial" w:hAnsi="Arial" w:cs="Arial"/>
          <w:color w:val="000000" w:themeColor="text1"/>
          <w:szCs w:val="22"/>
        </w:rPr>
        <w:t xml:space="preserve"> </w:t>
      </w:r>
      <w:r w:rsidR="00702DA1">
        <w:rPr>
          <w:rFonts w:ascii="Arial" w:hAnsi="Arial" w:cs="Arial"/>
          <w:color w:val="000000" w:themeColor="text1"/>
          <w:szCs w:val="22"/>
        </w:rPr>
        <w:t xml:space="preserve">in a 2´x 4´ opening. Speaker shall be independently supported, speaker shall not be supported from suspended ceiling grid system. </w:t>
      </w:r>
      <w:r w:rsidRPr="00573508">
        <w:rPr>
          <w:rFonts w:ascii="Arial" w:hAnsi="Arial" w:cs="Arial"/>
          <w:color w:val="000000" w:themeColor="text1"/>
          <w:szCs w:val="22"/>
        </w:rPr>
        <w:t>All speakers to be pre-approved prior to receipt of bids.  For existing schools, Contractor may use existing network cable to ceiling speaker, provided Contractor tests and certifies cable as new.  Otherwise, Contractor shall provide new Category cable from closest closet to ceiling speaker.  Contractor shall support all cable as new with respect to warranty as required herein.</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a</w:t>
      </w:r>
      <w:r w:rsidR="00483647" w:rsidRPr="00573508">
        <w:rPr>
          <w:rFonts w:ascii="Arial" w:hAnsi="Arial" w:cs="Arial"/>
          <w:color w:val="000000" w:themeColor="text1"/>
          <w:szCs w:val="22"/>
        </w:rPr>
        <w:t>)</w:t>
      </w:r>
      <w:r w:rsidRPr="00573508">
        <w:rPr>
          <w:rFonts w:ascii="Arial" w:hAnsi="Arial" w:cs="Arial"/>
          <w:color w:val="000000" w:themeColor="text1"/>
          <w:szCs w:val="22"/>
        </w:rPr>
        <w:tab/>
        <w:t>Protocol:  SIP and Multicast (must use both).</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b</w:t>
      </w:r>
      <w:r w:rsidR="00483647" w:rsidRPr="00573508">
        <w:rPr>
          <w:rFonts w:ascii="Arial" w:hAnsi="Arial" w:cs="Arial"/>
          <w:color w:val="000000" w:themeColor="text1"/>
          <w:szCs w:val="22"/>
        </w:rPr>
        <w:t>)</w:t>
      </w:r>
      <w:r w:rsidRPr="00573508">
        <w:rPr>
          <w:rFonts w:ascii="Arial" w:hAnsi="Arial" w:cs="Arial"/>
          <w:color w:val="000000" w:themeColor="text1"/>
          <w:szCs w:val="22"/>
        </w:rPr>
        <w:tab/>
        <w:t>Ethernet I/F:  10/100</w:t>
      </w:r>
      <w:r w:rsidR="004C0534">
        <w:rPr>
          <w:rFonts w:ascii="Arial" w:hAnsi="Arial" w:cs="Arial"/>
          <w:color w:val="000000" w:themeColor="text1"/>
          <w:szCs w:val="22"/>
        </w:rPr>
        <w:t>/</w:t>
      </w:r>
      <w:r w:rsidR="004C0534" w:rsidRPr="00587332">
        <w:rPr>
          <w:rFonts w:ascii="Arial" w:hAnsi="Arial" w:cs="Arial"/>
          <w:szCs w:val="22"/>
        </w:rPr>
        <w:t>1000</w:t>
      </w:r>
      <w:r w:rsidRPr="00573508">
        <w:rPr>
          <w:rFonts w:ascii="Arial" w:hAnsi="Arial" w:cs="Arial"/>
          <w:color w:val="000000" w:themeColor="text1"/>
          <w:szCs w:val="22"/>
        </w:rPr>
        <w:t xml:space="preserve"> Mbps.</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c</w:t>
      </w:r>
      <w:r w:rsidR="00483647" w:rsidRPr="00573508">
        <w:rPr>
          <w:rFonts w:ascii="Arial" w:hAnsi="Arial" w:cs="Arial"/>
          <w:color w:val="000000" w:themeColor="text1"/>
          <w:szCs w:val="22"/>
        </w:rPr>
        <w:t>)</w:t>
      </w:r>
      <w:r w:rsidRPr="00573508">
        <w:rPr>
          <w:rFonts w:ascii="Arial" w:hAnsi="Arial" w:cs="Arial"/>
          <w:color w:val="000000" w:themeColor="text1"/>
          <w:szCs w:val="22"/>
        </w:rPr>
        <w:tab/>
        <w:t>Power Input:  PoE 802.3af.</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d</w:t>
      </w:r>
      <w:r w:rsidR="00483647" w:rsidRPr="00573508">
        <w:rPr>
          <w:rFonts w:ascii="Arial" w:hAnsi="Arial" w:cs="Arial"/>
          <w:color w:val="000000" w:themeColor="text1"/>
          <w:szCs w:val="22"/>
        </w:rPr>
        <w:t>)</w:t>
      </w:r>
      <w:r w:rsidRPr="00573508">
        <w:rPr>
          <w:rFonts w:ascii="Arial" w:hAnsi="Arial" w:cs="Arial"/>
          <w:color w:val="000000" w:themeColor="text1"/>
          <w:szCs w:val="22"/>
        </w:rPr>
        <w:tab/>
        <w:t>Payload Types:  G711 μ-Law and synchronized multicast.</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e</w:t>
      </w:r>
      <w:r w:rsidR="00483647" w:rsidRPr="00573508">
        <w:rPr>
          <w:rFonts w:ascii="Arial" w:hAnsi="Arial" w:cs="Arial"/>
          <w:color w:val="000000" w:themeColor="text1"/>
          <w:szCs w:val="22"/>
        </w:rPr>
        <w:t>)</w:t>
      </w:r>
      <w:r w:rsidRPr="00573508">
        <w:rPr>
          <w:rFonts w:ascii="Arial" w:hAnsi="Arial" w:cs="Arial"/>
          <w:color w:val="000000" w:themeColor="text1"/>
          <w:szCs w:val="22"/>
        </w:rPr>
        <w:tab/>
        <w:t>Output:  1.0 Watt Continuous.</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f</w:t>
      </w:r>
      <w:r w:rsidR="00483647" w:rsidRPr="00573508">
        <w:rPr>
          <w:rFonts w:ascii="Arial" w:hAnsi="Arial" w:cs="Arial"/>
          <w:color w:val="000000" w:themeColor="text1"/>
          <w:szCs w:val="22"/>
        </w:rPr>
        <w:t>)</w:t>
      </w:r>
      <w:r w:rsidRPr="00573508">
        <w:rPr>
          <w:rFonts w:ascii="Arial" w:hAnsi="Arial" w:cs="Arial"/>
          <w:color w:val="000000" w:themeColor="text1"/>
          <w:szCs w:val="22"/>
        </w:rPr>
        <w:tab/>
        <w:t>Sensitivity:  96 dB / 1W / 1M S.P. Level.</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g</w:t>
      </w:r>
      <w:r w:rsidR="00483647" w:rsidRPr="00573508">
        <w:rPr>
          <w:rFonts w:ascii="Arial" w:hAnsi="Arial" w:cs="Arial"/>
          <w:color w:val="000000" w:themeColor="text1"/>
          <w:szCs w:val="22"/>
        </w:rPr>
        <w:t>)</w:t>
      </w:r>
      <w:r w:rsidRPr="00573508">
        <w:rPr>
          <w:rFonts w:ascii="Arial" w:hAnsi="Arial" w:cs="Arial"/>
          <w:color w:val="000000" w:themeColor="text1"/>
          <w:szCs w:val="22"/>
        </w:rPr>
        <w:tab/>
        <w:t>Functional LED indicator.</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h</w:t>
      </w:r>
      <w:r w:rsidR="00483647" w:rsidRPr="00573508">
        <w:rPr>
          <w:rFonts w:ascii="Arial" w:hAnsi="Arial" w:cs="Arial"/>
          <w:color w:val="000000" w:themeColor="text1"/>
          <w:szCs w:val="22"/>
        </w:rPr>
        <w:t>)</w:t>
      </w:r>
      <w:r w:rsidRPr="00573508">
        <w:rPr>
          <w:rFonts w:ascii="Arial" w:hAnsi="Arial" w:cs="Arial"/>
          <w:color w:val="000000" w:themeColor="text1"/>
          <w:szCs w:val="22"/>
        </w:rPr>
        <w:tab/>
        <w:t>Speaker design, all portions visible below the ceiling must be guaranteed not to fade or yellow over time.  If polymer-based speaker enclosure, the bidder must include the OEM’s specifications on resilience to fading of the original color.  All metal designs should have baked enamel paint finish or include a statement of finish resilience from the OEM.</w:t>
      </w:r>
    </w:p>
    <w:p w:rsidR="004C0534" w:rsidRDefault="004C0534" w:rsidP="004C0534">
      <w:pPr>
        <w:pStyle w:val="P-A1a"/>
        <w:spacing w:before="0" w:after="0"/>
        <w:ind w:left="1800" w:hanging="360"/>
        <w:jc w:val="left"/>
        <w:rPr>
          <w:rFonts w:ascii="Arial" w:hAnsi="Arial" w:cs="Arial"/>
          <w:color w:val="FF0000"/>
          <w:szCs w:val="22"/>
        </w:rPr>
      </w:pPr>
    </w:p>
    <w:p w:rsidR="004C0534" w:rsidRPr="00587332" w:rsidRDefault="004C0534" w:rsidP="004C0534">
      <w:pPr>
        <w:pStyle w:val="P-A1a"/>
        <w:spacing w:before="0" w:after="0"/>
        <w:ind w:left="1800" w:hanging="360"/>
        <w:jc w:val="left"/>
        <w:rPr>
          <w:rFonts w:ascii="Arial" w:hAnsi="Arial" w:cs="Arial"/>
          <w:szCs w:val="22"/>
        </w:rPr>
      </w:pPr>
      <w:r w:rsidRPr="00587332">
        <w:rPr>
          <w:rFonts w:ascii="Arial" w:hAnsi="Arial" w:cs="Arial"/>
          <w:szCs w:val="22"/>
        </w:rPr>
        <w:t>i)</w:t>
      </w:r>
      <w:r w:rsidRPr="00587332">
        <w:rPr>
          <w:rFonts w:ascii="Arial" w:hAnsi="Arial" w:cs="Arial"/>
          <w:szCs w:val="22"/>
        </w:rPr>
        <w:tab/>
        <w:t xml:space="preserve">Contractor will label all interior IP speakers so that the MAC address is visible from the floor. </w:t>
      </w:r>
    </w:p>
    <w:p w:rsidR="004C0534" w:rsidRDefault="004C0534" w:rsidP="0028089C">
      <w:pPr>
        <w:pStyle w:val="P-A1a"/>
        <w:spacing w:before="0" w:after="0"/>
        <w:ind w:left="1800" w:hanging="360"/>
        <w:jc w:val="left"/>
        <w:rPr>
          <w:rFonts w:ascii="Arial" w:hAnsi="Arial" w:cs="Arial"/>
          <w:color w:val="000000" w:themeColor="text1"/>
          <w:szCs w:val="22"/>
        </w:rPr>
      </w:pPr>
    </w:p>
    <w:p w:rsidR="004C0534" w:rsidRDefault="004C0534" w:rsidP="0028089C">
      <w:pPr>
        <w:pStyle w:val="P-A1a"/>
        <w:spacing w:before="0" w:after="0"/>
        <w:ind w:left="1800" w:hanging="360"/>
        <w:jc w:val="left"/>
        <w:rPr>
          <w:rFonts w:ascii="Arial" w:hAnsi="Arial" w:cs="Arial"/>
          <w:color w:val="000000" w:themeColor="text1"/>
          <w:szCs w:val="22"/>
        </w:rPr>
      </w:pPr>
    </w:p>
    <w:p w:rsidR="00A5725D"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8</w:t>
      </w:r>
      <w:r w:rsidR="00D7072E" w:rsidRPr="00573508">
        <w:rPr>
          <w:rFonts w:ascii="Arial" w:hAnsi="Arial" w:cs="Arial"/>
          <w:color w:val="000000" w:themeColor="text1"/>
          <w:szCs w:val="22"/>
        </w:rPr>
        <w:t>)</w:t>
      </w:r>
      <w:r w:rsidRPr="00573508">
        <w:rPr>
          <w:rFonts w:ascii="Arial" w:hAnsi="Arial" w:cs="Arial"/>
          <w:color w:val="000000" w:themeColor="text1"/>
          <w:szCs w:val="22"/>
        </w:rPr>
        <w:tab/>
        <w:t xml:space="preserve">Interior Analog Speakers (for common areas with a zone controller) are intended to be one-way speakers and output wattage shall be sized to ensure proper coverage of all areas.  </w:t>
      </w: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a</w:t>
      </w:r>
      <w:r w:rsidR="00D7072E" w:rsidRPr="00573508">
        <w:rPr>
          <w:rFonts w:ascii="Arial" w:hAnsi="Arial" w:cs="Arial"/>
          <w:color w:val="000000" w:themeColor="text1"/>
          <w:szCs w:val="22"/>
        </w:rPr>
        <w:t>)</w:t>
      </w:r>
      <w:r w:rsidRPr="00573508">
        <w:rPr>
          <w:rFonts w:ascii="Arial" w:hAnsi="Arial" w:cs="Arial"/>
          <w:color w:val="000000" w:themeColor="text1"/>
          <w:szCs w:val="22"/>
        </w:rPr>
        <w:tab/>
        <w:t xml:space="preserve">Provide </w:t>
      </w:r>
      <w:r w:rsidR="006C7FEA">
        <w:rPr>
          <w:rFonts w:ascii="Arial" w:hAnsi="Arial" w:cs="Arial"/>
          <w:color w:val="000000" w:themeColor="text1"/>
          <w:szCs w:val="22"/>
        </w:rPr>
        <w:t xml:space="preserve">a new </w:t>
      </w:r>
      <w:r w:rsidRPr="00573508">
        <w:rPr>
          <w:rFonts w:ascii="Arial" w:hAnsi="Arial" w:cs="Arial"/>
          <w:color w:val="000000" w:themeColor="text1"/>
          <w:szCs w:val="22"/>
        </w:rPr>
        <w:t>2' x 2' drop-in ceiling speaker enclosure/baffle/back-box or pre-approved equal.  All speakers to be pre-approved prior to receipt of bids and must be guaranteed not to fade or yellow over time.  If polymer based speaker enclosure, the bidder must include the OEM’s specifications on resilience to fading of the original color.  All metal designs should have baked enamel paint finish or include a statement of finish resilience from the OEM.</w:t>
      </w:r>
    </w:p>
    <w:p w:rsidR="00A5725D" w:rsidRPr="00573508" w:rsidRDefault="00A5725D" w:rsidP="0028089C">
      <w:pPr>
        <w:pStyle w:val="P-A1a"/>
        <w:spacing w:before="0" w:after="0"/>
        <w:ind w:left="144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b</w:t>
      </w:r>
      <w:r w:rsidR="00D7072E" w:rsidRPr="00573508">
        <w:rPr>
          <w:rFonts w:ascii="Arial" w:hAnsi="Arial" w:cs="Arial"/>
          <w:color w:val="000000" w:themeColor="text1"/>
          <w:szCs w:val="22"/>
        </w:rPr>
        <w:t>)</w:t>
      </w:r>
      <w:r w:rsidRPr="00573508">
        <w:rPr>
          <w:rFonts w:ascii="Arial" w:hAnsi="Arial" w:cs="Arial"/>
          <w:color w:val="000000" w:themeColor="text1"/>
          <w:szCs w:val="22"/>
        </w:rPr>
        <w:tab/>
        <w:t>All speakers shall be 25-volt and compatible with the amplifier system.  Speakers shall be selected according to application and spaced to provide appropriate audible levels.  Attenuation devices with jumper select levels above ceiling (volume knobs are not approved) shall be provided and installed for fine-tuning and balancing the system.  Sound levels throughout the campus shall not be less than 85 dB SPL.</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c</w:t>
      </w:r>
      <w:r w:rsidR="00D7072E" w:rsidRPr="00573508">
        <w:rPr>
          <w:rFonts w:ascii="Arial" w:hAnsi="Arial" w:cs="Arial"/>
          <w:color w:val="000000" w:themeColor="text1"/>
          <w:szCs w:val="22"/>
        </w:rPr>
        <w:t>)</w:t>
      </w:r>
      <w:r w:rsidRPr="00573508">
        <w:rPr>
          <w:rFonts w:ascii="Arial" w:hAnsi="Arial" w:cs="Arial"/>
          <w:color w:val="000000" w:themeColor="text1"/>
          <w:szCs w:val="22"/>
        </w:rPr>
        <w:tab/>
        <w:t>Coordinate speaker enclosure color selections with Owner.</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d</w:t>
      </w:r>
      <w:r w:rsidR="00D7072E" w:rsidRPr="00573508">
        <w:rPr>
          <w:rFonts w:ascii="Arial" w:hAnsi="Arial" w:cs="Arial"/>
          <w:color w:val="000000" w:themeColor="text1"/>
          <w:szCs w:val="22"/>
        </w:rPr>
        <w:t>)</w:t>
      </w:r>
      <w:r w:rsidRPr="00573508">
        <w:rPr>
          <w:rFonts w:ascii="Arial" w:hAnsi="Arial" w:cs="Arial"/>
          <w:color w:val="000000" w:themeColor="text1"/>
          <w:szCs w:val="22"/>
        </w:rPr>
        <w:tab/>
        <w:t xml:space="preserve">Analog speaker cabling plant and termination boxes provided under </w:t>
      </w:r>
      <w:r w:rsidR="00973F5F" w:rsidRPr="00573508">
        <w:rPr>
          <w:rFonts w:ascii="Arial" w:hAnsi="Arial" w:cs="Arial"/>
          <w:color w:val="000000" w:themeColor="text1"/>
          <w:szCs w:val="22"/>
        </w:rPr>
        <w:t>Division 2</w:t>
      </w:r>
      <w:r w:rsidR="00DB23C2" w:rsidRPr="00573508">
        <w:rPr>
          <w:rFonts w:ascii="Arial" w:hAnsi="Arial" w:cs="Arial"/>
          <w:color w:val="000000" w:themeColor="text1"/>
          <w:szCs w:val="22"/>
        </w:rPr>
        <w:t>7</w:t>
      </w:r>
      <w:r w:rsidRPr="00573508">
        <w:rPr>
          <w:rFonts w:ascii="Arial" w:hAnsi="Arial" w:cs="Arial"/>
          <w:color w:val="000000" w:themeColor="text1"/>
          <w:szCs w:val="22"/>
        </w:rPr>
        <w:t>, Structured Cabling</w:t>
      </w:r>
      <w:r w:rsidR="00643392">
        <w:rPr>
          <w:rFonts w:ascii="Arial" w:hAnsi="Arial" w:cs="Arial"/>
          <w:color w:val="000000" w:themeColor="text1"/>
          <w:szCs w:val="22"/>
        </w:rPr>
        <w:t xml:space="preserve"> in new construction or by this Contractor on existing facilities</w:t>
      </w:r>
      <w:r w:rsidRPr="00573508">
        <w:rPr>
          <w:rFonts w:ascii="Arial" w:hAnsi="Arial" w:cs="Arial"/>
          <w:color w:val="000000" w:themeColor="text1"/>
          <w:szCs w:val="22"/>
        </w:rPr>
        <w:t>.</w:t>
      </w:r>
      <w:r w:rsidR="00017B5A">
        <w:rPr>
          <w:rFonts w:ascii="Arial" w:hAnsi="Arial" w:cs="Arial"/>
          <w:color w:val="000000" w:themeColor="text1"/>
          <w:szCs w:val="22"/>
        </w:rPr>
        <w:t xml:space="preserve"> Analog audio cables shall be new, existing wire shall not be used. </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e</w:t>
      </w:r>
      <w:r w:rsidR="00D7072E" w:rsidRPr="00573508">
        <w:rPr>
          <w:rFonts w:ascii="Arial" w:hAnsi="Arial" w:cs="Arial"/>
          <w:color w:val="000000" w:themeColor="text1"/>
          <w:szCs w:val="22"/>
        </w:rPr>
        <w:t>)</w:t>
      </w:r>
      <w:r w:rsidRPr="00573508">
        <w:rPr>
          <w:rFonts w:ascii="Arial" w:hAnsi="Arial" w:cs="Arial"/>
          <w:color w:val="000000" w:themeColor="text1"/>
          <w:szCs w:val="22"/>
        </w:rPr>
        <w:tab/>
        <w:t>Unless otherwise approved, all interior speakers shall be mounted a minimum of nine feet AFF or at ceiling height.</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lastRenderedPageBreak/>
        <w:t>f</w:t>
      </w:r>
      <w:r w:rsidR="00D7072E" w:rsidRPr="00573508">
        <w:rPr>
          <w:rFonts w:ascii="Arial" w:hAnsi="Arial" w:cs="Arial"/>
          <w:color w:val="000000" w:themeColor="text1"/>
          <w:szCs w:val="22"/>
        </w:rPr>
        <w:t>)</w:t>
      </w:r>
      <w:r w:rsidRPr="00573508">
        <w:rPr>
          <w:rFonts w:ascii="Arial" w:hAnsi="Arial" w:cs="Arial"/>
          <w:color w:val="000000" w:themeColor="text1"/>
          <w:szCs w:val="22"/>
        </w:rPr>
        <w:tab/>
        <w:t>All speaker types should be selected with vandalism in mind.  For example, ceiling mount speakers should be flush with the ceiling with no lips or other protrusions, which would allow for them to be pulled loose.</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Pr="00573508"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g</w:t>
      </w:r>
      <w:r w:rsidR="00D7072E" w:rsidRPr="00573508">
        <w:rPr>
          <w:rFonts w:ascii="Arial" w:hAnsi="Arial" w:cs="Arial"/>
          <w:color w:val="000000" w:themeColor="text1"/>
          <w:szCs w:val="22"/>
        </w:rPr>
        <w:t>)</w:t>
      </w:r>
      <w:r w:rsidRPr="00573508">
        <w:rPr>
          <w:rFonts w:ascii="Arial" w:hAnsi="Arial" w:cs="Arial"/>
          <w:color w:val="000000" w:themeColor="text1"/>
          <w:szCs w:val="22"/>
        </w:rPr>
        <w:tab/>
        <w:t>For ceiling mount, no excessive weight shall be borne by the ceiling tiles - provide straps or otherwise approved hardware for bar joist suspension, as needed.</w:t>
      </w:r>
      <w:r w:rsidR="00412B25" w:rsidRPr="00573508">
        <w:rPr>
          <w:rFonts w:ascii="Arial" w:hAnsi="Arial" w:cs="Arial"/>
          <w:color w:val="000000" w:themeColor="text1"/>
          <w:szCs w:val="22"/>
        </w:rPr>
        <w:t xml:space="preserve"> Speakers to be independently supported to Building structure, grid shall not be used as a supporting member. </w:t>
      </w:r>
    </w:p>
    <w:p w:rsidR="00A5725D" w:rsidRPr="00573508" w:rsidRDefault="00A5725D" w:rsidP="0028089C">
      <w:pPr>
        <w:pStyle w:val="P-A1a"/>
        <w:spacing w:before="0" w:after="0"/>
        <w:ind w:left="1800" w:hanging="360"/>
        <w:jc w:val="left"/>
        <w:rPr>
          <w:rFonts w:ascii="Arial" w:hAnsi="Arial" w:cs="Arial"/>
          <w:color w:val="000000" w:themeColor="text1"/>
          <w:szCs w:val="22"/>
        </w:rPr>
      </w:pPr>
    </w:p>
    <w:p w:rsidR="00EB2CC0" w:rsidRDefault="00EB2CC0" w:rsidP="0028089C">
      <w:pPr>
        <w:pStyle w:val="P-A1a"/>
        <w:spacing w:before="0" w:after="0"/>
        <w:ind w:left="1800" w:hanging="360"/>
        <w:jc w:val="left"/>
        <w:rPr>
          <w:rFonts w:ascii="Arial" w:hAnsi="Arial" w:cs="Arial"/>
          <w:color w:val="000000" w:themeColor="text1"/>
          <w:szCs w:val="22"/>
        </w:rPr>
      </w:pPr>
      <w:r w:rsidRPr="00573508">
        <w:rPr>
          <w:rFonts w:ascii="Arial" w:hAnsi="Arial" w:cs="Arial"/>
          <w:color w:val="000000" w:themeColor="text1"/>
          <w:szCs w:val="22"/>
        </w:rPr>
        <w:t>h</w:t>
      </w:r>
      <w:r w:rsidR="00D7072E" w:rsidRPr="00573508">
        <w:rPr>
          <w:rFonts w:ascii="Arial" w:hAnsi="Arial" w:cs="Arial"/>
          <w:color w:val="000000" w:themeColor="text1"/>
          <w:szCs w:val="22"/>
        </w:rPr>
        <w:t>)</w:t>
      </w:r>
      <w:r w:rsidRPr="00573508">
        <w:rPr>
          <w:rFonts w:ascii="Arial" w:hAnsi="Arial" w:cs="Arial"/>
          <w:color w:val="000000" w:themeColor="text1"/>
          <w:szCs w:val="22"/>
        </w:rPr>
        <w:tab/>
        <w:t>Provide all final speaker terminations at ends, testing, and individual surge suppression.</w:t>
      </w:r>
    </w:p>
    <w:p w:rsidR="00643392" w:rsidRPr="00573508" w:rsidRDefault="00643392" w:rsidP="0028089C">
      <w:pPr>
        <w:pStyle w:val="P-A1a"/>
        <w:spacing w:before="0" w:after="0"/>
        <w:ind w:left="1800" w:hanging="360"/>
        <w:jc w:val="left"/>
        <w:rPr>
          <w:rFonts w:ascii="Arial" w:hAnsi="Arial" w:cs="Arial"/>
          <w:color w:val="000000" w:themeColor="text1"/>
          <w:szCs w:val="22"/>
        </w:rPr>
      </w:pPr>
      <w:r>
        <w:rPr>
          <w:rFonts w:ascii="Arial" w:hAnsi="Arial" w:cs="Arial"/>
          <w:color w:val="000000" w:themeColor="text1"/>
          <w:szCs w:val="22"/>
        </w:rPr>
        <w:t xml:space="preserve"> </w:t>
      </w:r>
    </w:p>
    <w:p w:rsidR="00A5725D" w:rsidRPr="00573508" w:rsidRDefault="00A5725D" w:rsidP="0028089C">
      <w:pPr>
        <w:pStyle w:val="P-A1a"/>
        <w:spacing w:before="0" w:after="0"/>
        <w:ind w:left="1440" w:hanging="360"/>
        <w:jc w:val="left"/>
        <w:rPr>
          <w:rFonts w:ascii="Arial" w:hAnsi="Arial" w:cs="Arial"/>
          <w:color w:val="000000" w:themeColor="text1"/>
          <w:szCs w:val="22"/>
        </w:rPr>
      </w:pPr>
    </w:p>
    <w:p w:rsidR="00EB2CC0" w:rsidRPr="00587332" w:rsidRDefault="00EB2CC0" w:rsidP="0028089C">
      <w:pPr>
        <w:pStyle w:val="P-A1"/>
        <w:spacing w:before="0" w:after="0"/>
        <w:ind w:left="1440" w:hanging="360"/>
        <w:jc w:val="left"/>
        <w:rPr>
          <w:rFonts w:ascii="Arial" w:hAnsi="Arial" w:cs="Arial"/>
          <w:szCs w:val="22"/>
        </w:rPr>
      </w:pPr>
      <w:r w:rsidRPr="00573508">
        <w:rPr>
          <w:rFonts w:ascii="Arial" w:hAnsi="Arial" w:cs="Arial"/>
          <w:color w:val="000000" w:themeColor="text1"/>
          <w:szCs w:val="22"/>
        </w:rPr>
        <w:t>9</w:t>
      </w:r>
      <w:r w:rsidR="00D7072E" w:rsidRPr="00573508">
        <w:rPr>
          <w:rFonts w:ascii="Arial" w:hAnsi="Arial" w:cs="Arial"/>
          <w:color w:val="000000" w:themeColor="text1"/>
          <w:szCs w:val="22"/>
        </w:rPr>
        <w:t>)</w:t>
      </w:r>
      <w:r w:rsidRPr="00573508">
        <w:rPr>
          <w:rFonts w:ascii="Arial" w:hAnsi="Arial" w:cs="Arial"/>
          <w:color w:val="000000" w:themeColor="text1"/>
          <w:szCs w:val="22"/>
        </w:rPr>
        <w:tab/>
        <w:t xml:space="preserve">Provide </w:t>
      </w:r>
      <w:r w:rsidRPr="00587332">
        <w:rPr>
          <w:rFonts w:ascii="Arial" w:hAnsi="Arial" w:cs="Arial"/>
          <w:szCs w:val="22"/>
        </w:rPr>
        <w:t xml:space="preserve">a power calculation to be used for Owner-provided UPS adequate to operate system for a </w:t>
      </w:r>
      <w:r w:rsidR="004C0534" w:rsidRPr="00587332">
        <w:rPr>
          <w:rFonts w:ascii="Arial" w:hAnsi="Arial" w:cs="Arial"/>
          <w:szCs w:val="22"/>
        </w:rPr>
        <w:t xml:space="preserve">minimum </w:t>
      </w:r>
      <w:r w:rsidRPr="00587332">
        <w:rPr>
          <w:rFonts w:ascii="Arial" w:hAnsi="Arial" w:cs="Arial"/>
          <w:szCs w:val="22"/>
        </w:rPr>
        <w:t>period of 30 minutes during a power outage.</w:t>
      </w:r>
    </w:p>
    <w:p w:rsidR="00A5725D" w:rsidRPr="00587332" w:rsidRDefault="00A5725D" w:rsidP="0028089C">
      <w:pPr>
        <w:pStyle w:val="P-A1"/>
        <w:spacing w:before="0" w:after="0"/>
        <w:ind w:left="1440" w:hanging="360"/>
        <w:jc w:val="left"/>
        <w:rPr>
          <w:rFonts w:ascii="Arial" w:hAnsi="Arial" w:cs="Arial"/>
          <w:szCs w:val="22"/>
        </w:rPr>
      </w:pPr>
    </w:p>
    <w:p w:rsidR="00EB2CC0" w:rsidRPr="00587332" w:rsidRDefault="00EB2CC0" w:rsidP="0028089C">
      <w:pPr>
        <w:pStyle w:val="P-A1"/>
        <w:spacing w:before="0" w:after="0"/>
        <w:ind w:left="1440" w:hanging="450"/>
        <w:jc w:val="left"/>
        <w:rPr>
          <w:rFonts w:ascii="Arial" w:hAnsi="Arial" w:cs="Arial"/>
          <w:szCs w:val="22"/>
        </w:rPr>
      </w:pPr>
      <w:r w:rsidRPr="00587332">
        <w:rPr>
          <w:rFonts w:ascii="Arial" w:hAnsi="Arial" w:cs="Arial"/>
          <w:szCs w:val="22"/>
        </w:rPr>
        <w:t>10</w:t>
      </w:r>
      <w:r w:rsidR="00D7072E" w:rsidRPr="00587332">
        <w:rPr>
          <w:rFonts w:ascii="Arial" w:hAnsi="Arial" w:cs="Arial"/>
          <w:szCs w:val="22"/>
        </w:rPr>
        <w:t>)</w:t>
      </w:r>
      <w:r w:rsidRPr="00587332">
        <w:rPr>
          <w:rFonts w:ascii="Arial" w:hAnsi="Arial" w:cs="Arial"/>
          <w:szCs w:val="22"/>
        </w:rPr>
        <w:tab/>
        <w:t>Contractor shall supply and install IP panic buttons.  Basis:  brushed aluminum or stainless steel faceplate and large</w:t>
      </w:r>
      <w:r w:rsidR="00F10581" w:rsidRPr="00587332">
        <w:rPr>
          <w:rFonts w:ascii="Arial" w:hAnsi="Arial" w:cs="Arial"/>
          <w:szCs w:val="22"/>
        </w:rPr>
        <w:t xml:space="preserve"> red</w:t>
      </w:r>
      <w:r w:rsidRPr="00587332">
        <w:rPr>
          <w:rFonts w:ascii="Arial" w:hAnsi="Arial" w:cs="Arial"/>
          <w:szCs w:val="22"/>
        </w:rPr>
        <w:t xml:space="preserve"> colored button (1" x 1", with momentary, de-bounced contact closure), in quantities and locations indicated on drawings.  Panic Button shall function with the paging system to provide the following:  identify the location </w:t>
      </w:r>
      <w:r w:rsidR="00F10581" w:rsidRPr="00587332">
        <w:rPr>
          <w:rFonts w:ascii="Arial" w:hAnsi="Arial" w:cs="Arial"/>
          <w:szCs w:val="22"/>
        </w:rPr>
        <w:t xml:space="preserve">utilizing the location’s FISH number </w:t>
      </w:r>
      <w:r w:rsidRPr="00587332">
        <w:rPr>
          <w:rFonts w:ascii="Arial" w:hAnsi="Arial" w:cs="Arial"/>
          <w:szCs w:val="22"/>
        </w:rPr>
        <w:t>of the panic button pushed and notify recipients (on a site-by-site basis, as determined by the Owner) via text, email, page, and/or live call.</w:t>
      </w:r>
      <w:r w:rsidR="00702DA1">
        <w:rPr>
          <w:rFonts w:ascii="Arial" w:hAnsi="Arial" w:cs="Arial"/>
          <w:szCs w:val="22"/>
        </w:rPr>
        <w:t xml:space="preserve"> Areas primarily used by students shall have an emergency IP panic button</w:t>
      </w:r>
      <w:r w:rsidR="002D653A">
        <w:rPr>
          <w:rFonts w:ascii="Arial" w:hAnsi="Arial" w:cs="Arial"/>
          <w:szCs w:val="22"/>
        </w:rPr>
        <w:t>,</w:t>
      </w:r>
      <w:r w:rsidR="00702DA1">
        <w:rPr>
          <w:rFonts w:ascii="Arial" w:hAnsi="Arial" w:cs="Arial"/>
          <w:szCs w:val="22"/>
        </w:rPr>
        <w:t xml:space="preserve"> this includes but not limited to dinning, cafeteria, multipurpose, media center, gym, auditorium, etc. </w:t>
      </w:r>
      <w:r w:rsidR="00D448D5">
        <w:rPr>
          <w:rFonts w:ascii="Arial" w:hAnsi="Arial" w:cs="Arial"/>
          <w:szCs w:val="22"/>
        </w:rPr>
        <w:t xml:space="preserve"> Emergency Panic call buttons in classrooms shall be located in the opposite corner of room from the telephone</w:t>
      </w:r>
      <w:r w:rsidR="002D653A">
        <w:rPr>
          <w:rFonts w:ascii="Arial" w:hAnsi="Arial" w:cs="Arial"/>
          <w:szCs w:val="22"/>
        </w:rPr>
        <w:t xml:space="preserve"> and entry door</w:t>
      </w:r>
      <w:r w:rsidR="00D448D5">
        <w:rPr>
          <w:rFonts w:ascii="Arial" w:hAnsi="Arial" w:cs="Arial"/>
          <w:szCs w:val="22"/>
        </w:rPr>
        <w:t xml:space="preserve">. Location of the emergency button shall comply with ADA. </w:t>
      </w:r>
    </w:p>
    <w:p w:rsidR="00A5725D" w:rsidRPr="00573508" w:rsidRDefault="00A5725D" w:rsidP="00A5725D">
      <w:pPr>
        <w:pStyle w:val="P-A1"/>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E.</w:t>
      </w:r>
      <w:r w:rsidRPr="00573508">
        <w:rPr>
          <w:rFonts w:ascii="Arial" w:hAnsi="Arial" w:cs="Arial"/>
          <w:color w:val="000000" w:themeColor="text1"/>
          <w:szCs w:val="22"/>
        </w:rPr>
        <w:tab/>
        <w:t>Digital Message Boards:  Provide boards compatible with system provided and in quantities/designated locations (reference drawings).</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28089C">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2.05</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 xml:space="preserve">IP PHONE INTEGRATION </w:t>
      </w:r>
    </w:p>
    <w:p w:rsidR="00A5725D" w:rsidRPr="00573508" w:rsidRDefault="00A5725D"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A.</w:t>
      </w:r>
      <w:r w:rsidRPr="00573508">
        <w:rPr>
          <w:rFonts w:ascii="Arial" w:hAnsi="Arial" w:cs="Arial"/>
          <w:color w:val="000000" w:themeColor="text1"/>
          <w:szCs w:val="22"/>
        </w:rPr>
        <w:tab/>
      </w:r>
      <w:r w:rsidR="000442AE" w:rsidRPr="00573508">
        <w:rPr>
          <w:rFonts w:ascii="Arial" w:hAnsi="Arial" w:cs="Arial"/>
          <w:color w:val="000000" w:themeColor="text1"/>
          <w:szCs w:val="22"/>
        </w:rPr>
        <w:t>Contractor</w:t>
      </w:r>
      <w:r w:rsidRPr="00573508">
        <w:rPr>
          <w:rFonts w:ascii="Arial" w:hAnsi="Arial" w:cs="Arial"/>
          <w:color w:val="000000" w:themeColor="text1"/>
          <w:szCs w:val="22"/>
        </w:rPr>
        <w:t xml:space="preserve"> shall coordinate with the District to integrate with District’s IP Phone hardware supplier and software supplier.</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B.</w:t>
      </w:r>
      <w:r w:rsidRPr="00573508">
        <w:rPr>
          <w:rFonts w:ascii="Arial" w:hAnsi="Arial" w:cs="Arial"/>
          <w:color w:val="000000" w:themeColor="text1"/>
          <w:szCs w:val="22"/>
        </w:rPr>
        <w:tab/>
        <w:t xml:space="preserve">Telco Interface and Cutover – </w:t>
      </w:r>
      <w:r w:rsidR="000442AE" w:rsidRPr="00573508">
        <w:rPr>
          <w:rFonts w:ascii="Arial" w:hAnsi="Arial" w:cs="Arial"/>
          <w:color w:val="000000" w:themeColor="text1"/>
          <w:szCs w:val="22"/>
        </w:rPr>
        <w:t>Contractor</w:t>
      </w:r>
      <w:r w:rsidRPr="00573508">
        <w:rPr>
          <w:rFonts w:ascii="Arial" w:hAnsi="Arial" w:cs="Arial"/>
          <w:color w:val="000000" w:themeColor="text1"/>
          <w:szCs w:val="22"/>
        </w:rPr>
        <w:t xml:space="preserve"> shall work with District-supplied Telco contact to coordinate testing and eventual cutover of pre-determined numbers to new SIP service.  Configure and support testing of new SIP service with Telco.</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28089C">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2.06</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 xml:space="preserve">DISTRICT ZONE PAGING SYSTEM CONFIGURATION </w:t>
      </w:r>
    </w:p>
    <w:p w:rsidR="00A5725D" w:rsidRPr="00573508" w:rsidRDefault="00A5725D"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A.</w:t>
      </w:r>
      <w:r w:rsidRPr="00573508">
        <w:rPr>
          <w:rFonts w:ascii="Arial" w:hAnsi="Arial" w:cs="Arial"/>
          <w:color w:val="000000" w:themeColor="text1"/>
          <w:szCs w:val="22"/>
        </w:rPr>
        <w:tab/>
        <w:t>Cooperate in configuration of District-wide paging servers.</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B.</w:t>
      </w:r>
      <w:r w:rsidRPr="00573508">
        <w:rPr>
          <w:rFonts w:ascii="Arial" w:hAnsi="Arial" w:cs="Arial"/>
          <w:color w:val="000000" w:themeColor="text1"/>
          <w:szCs w:val="22"/>
        </w:rPr>
        <w:tab/>
        <w:t>Contractor expects to have all equipment (when necessary) for the locations at a single predetermined District location for configuration and staging.</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1</w:t>
      </w:r>
      <w:r w:rsidR="00D7072E" w:rsidRPr="00573508">
        <w:rPr>
          <w:rFonts w:ascii="Arial" w:hAnsi="Arial" w:cs="Arial"/>
          <w:color w:val="000000" w:themeColor="text1"/>
          <w:szCs w:val="22"/>
        </w:rPr>
        <w:t>)</w:t>
      </w:r>
      <w:r w:rsidRPr="00573508">
        <w:rPr>
          <w:rFonts w:ascii="Arial" w:hAnsi="Arial" w:cs="Arial"/>
          <w:color w:val="000000" w:themeColor="text1"/>
          <w:szCs w:val="22"/>
        </w:rPr>
        <w:tab/>
        <w:t>District Personnel to assist Contractor in unpacking and staging power, temporary cables, etc.</w:t>
      </w:r>
    </w:p>
    <w:p w:rsidR="00A5725D" w:rsidRPr="00573508" w:rsidRDefault="00A5725D"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lastRenderedPageBreak/>
        <w:t>2</w:t>
      </w:r>
      <w:r w:rsidR="00D7072E" w:rsidRPr="00573508">
        <w:rPr>
          <w:rFonts w:ascii="Arial" w:hAnsi="Arial" w:cs="Arial"/>
          <w:color w:val="000000" w:themeColor="text1"/>
          <w:szCs w:val="22"/>
        </w:rPr>
        <w:t>)</w:t>
      </w:r>
      <w:r w:rsidRPr="00573508">
        <w:rPr>
          <w:rFonts w:ascii="Arial" w:hAnsi="Arial" w:cs="Arial"/>
          <w:color w:val="000000" w:themeColor="text1"/>
          <w:szCs w:val="22"/>
        </w:rPr>
        <w:tab/>
        <w:t>District Personnel will repackage and ship to all remote locations following configuration.</w:t>
      </w:r>
    </w:p>
    <w:p w:rsidR="00A5725D" w:rsidRPr="00573508" w:rsidRDefault="00A5725D" w:rsidP="00A5725D">
      <w:pPr>
        <w:pStyle w:val="P-A1"/>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C.</w:t>
      </w:r>
      <w:r w:rsidRPr="00573508">
        <w:rPr>
          <w:rFonts w:ascii="Arial" w:hAnsi="Arial" w:cs="Arial"/>
          <w:color w:val="000000" w:themeColor="text1"/>
          <w:szCs w:val="22"/>
        </w:rPr>
        <w:tab/>
      </w:r>
      <w:r w:rsidR="004B588D" w:rsidRPr="00573508">
        <w:rPr>
          <w:rFonts w:ascii="Arial" w:hAnsi="Arial" w:cs="Arial"/>
          <w:color w:val="000000" w:themeColor="text1"/>
          <w:szCs w:val="22"/>
        </w:rPr>
        <w:t>Contractor to install Paging S</w:t>
      </w:r>
      <w:r w:rsidRPr="00573508">
        <w:rPr>
          <w:rFonts w:ascii="Arial" w:hAnsi="Arial" w:cs="Arial"/>
          <w:color w:val="000000" w:themeColor="text1"/>
          <w:szCs w:val="22"/>
        </w:rPr>
        <w:t>ystem using District-provided resources (i.e., hardware, racks, power).</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D.</w:t>
      </w:r>
      <w:r w:rsidRPr="00573508">
        <w:rPr>
          <w:rFonts w:ascii="Arial" w:hAnsi="Arial" w:cs="Arial"/>
          <w:color w:val="000000" w:themeColor="text1"/>
          <w:szCs w:val="22"/>
        </w:rPr>
        <w:tab/>
      </w:r>
      <w:r w:rsidR="00606EC8" w:rsidRPr="00587332">
        <w:rPr>
          <w:rFonts w:ascii="Arial" w:hAnsi="Arial" w:cs="Arial"/>
          <w:szCs w:val="22"/>
        </w:rPr>
        <w:t xml:space="preserve">Owner is </w:t>
      </w:r>
      <w:r w:rsidRPr="00573508">
        <w:rPr>
          <w:rFonts w:ascii="Arial" w:hAnsi="Arial" w:cs="Arial"/>
          <w:color w:val="000000" w:themeColor="text1"/>
          <w:szCs w:val="22"/>
        </w:rPr>
        <w:t>to configure paging system per District requirements.</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9B1126">
      <w:pPr>
        <w:pStyle w:val="P-A1"/>
        <w:numPr>
          <w:ilvl w:val="0"/>
          <w:numId w:val="2"/>
        </w:numPr>
        <w:spacing w:before="0" w:after="0"/>
        <w:ind w:left="1440"/>
        <w:jc w:val="left"/>
        <w:rPr>
          <w:rFonts w:ascii="Arial" w:hAnsi="Arial" w:cs="Arial"/>
          <w:color w:val="000000" w:themeColor="text1"/>
          <w:szCs w:val="22"/>
        </w:rPr>
      </w:pPr>
      <w:r w:rsidRPr="00573508">
        <w:rPr>
          <w:rFonts w:ascii="Arial" w:hAnsi="Arial" w:cs="Arial"/>
          <w:color w:val="000000" w:themeColor="text1"/>
          <w:szCs w:val="22"/>
        </w:rPr>
        <w:t>Emergency Notification</w:t>
      </w:r>
    </w:p>
    <w:p w:rsidR="00EB2CC0" w:rsidRPr="00573508" w:rsidRDefault="00EB2CC0" w:rsidP="009B1126">
      <w:pPr>
        <w:pStyle w:val="P-A1"/>
        <w:numPr>
          <w:ilvl w:val="0"/>
          <w:numId w:val="2"/>
        </w:numPr>
        <w:spacing w:before="0" w:after="0"/>
        <w:ind w:left="1440"/>
        <w:jc w:val="left"/>
        <w:rPr>
          <w:rFonts w:ascii="Arial" w:hAnsi="Arial" w:cs="Arial"/>
          <w:color w:val="000000" w:themeColor="text1"/>
          <w:szCs w:val="22"/>
        </w:rPr>
      </w:pPr>
      <w:r w:rsidRPr="00573508">
        <w:rPr>
          <w:rFonts w:ascii="Arial" w:hAnsi="Arial" w:cs="Arial"/>
          <w:color w:val="000000" w:themeColor="text1"/>
          <w:szCs w:val="22"/>
        </w:rPr>
        <w:t>Live Paging</w:t>
      </w:r>
    </w:p>
    <w:p w:rsidR="00EB2CC0" w:rsidRPr="00573508" w:rsidRDefault="00606EC8" w:rsidP="009B1126">
      <w:pPr>
        <w:pStyle w:val="P-A1"/>
        <w:numPr>
          <w:ilvl w:val="0"/>
          <w:numId w:val="2"/>
        </w:numPr>
        <w:spacing w:before="0" w:after="0"/>
        <w:ind w:left="1440"/>
        <w:jc w:val="left"/>
        <w:rPr>
          <w:rFonts w:ascii="Arial" w:hAnsi="Arial" w:cs="Arial"/>
          <w:color w:val="000000" w:themeColor="text1"/>
          <w:szCs w:val="22"/>
        </w:rPr>
      </w:pPr>
      <w:r>
        <w:rPr>
          <w:rFonts w:ascii="Arial" w:hAnsi="Arial" w:cs="Arial"/>
          <w:color w:val="000000" w:themeColor="text1"/>
          <w:szCs w:val="22"/>
        </w:rPr>
        <w:t>Pre-</w:t>
      </w:r>
      <w:r w:rsidR="00EB2CC0" w:rsidRPr="00573508">
        <w:rPr>
          <w:rFonts w:ascii="Arial" w:hAnsi="Arial" w:cs="Arial"/>
          <w:color w:val="000000" w:themeColor="text1"/>
          <w:szCs w:val="22"/>
        </w:rPr>
        <w:t>Recorded notifications</w:t>
      </w:r>
    </w:p>
    <w:p w:rsidR="00EB2CC0" w:rsidRPr="00573508" w:rsidRDefault="00EB2CC0" w:rsidP="009B1126">
      <w:pPr>
        <w:pStyle w:val="P-A1"/>
        <w:numPr>
          <w:ilvl w:val="0"/>
          <w:numId w:val="2"/>
        </w:numPr>
        <w:spacing w:before="0" w:after="0"/>
        <w:ind w:left="1440"/>
        <w:jc w:val="left"/>
        <w:rPr>
          <w:rFonts w:ascii="Arial" w:hAnsi="Arial" w:cs="Arial"/>
          <w:color w:val="000000" w:themeColor="text1"/>
          <w:szCs w:val="22"/>
        </w:rPr>
      </w:pPr>
      <w:r w:rsidRPr="00573508">
        <w:rPr>
          <w:rFonts w:ascii="Arial" w:hAnsi="Arial" w:cs="Arial"/>
          <w:color w:val="000000" w:themeColor="text1"/>
          <w:szCs w:val="22"/>
        </w:rPr>
        <w:t>Bell Schedule</w:t>
      </w:r>
    </w:p>
    <w:p w:rsidR="00EB2CC0" w:rsidRPr="00573508" w:rsidRDefault="00EB2CC0" w:rsidP="009B1126">
      <w:pPr>
        <w:pStyle w:val="P-A1"/>
        <w:numPr>
          <w:ilvl w:val="0"/>
          <w:numId w:val="2"/>
        </w:numPr>
        <w:spacing w:before="0" w:after="0"/>
        <w:ind w:left="1440"/>
        <w:jc w:val="left"/>
        <w:rPr>
          <w:rFonts w:ascii="Arial" w:hAnsi="Arial" w:cs="Arial"/>
          <w:color w:val="000000" w:themeColor="text1"/>
          <w:szCs w:val="22"/>
        </w:rPr>
      </w:pPr>
      <w:r w:rsidRPr="00573508">
        <w:rPr>
          <w:rFonts w:ascii="Arial" w:hAnsi="Arial" w:cs="Arial"/>
          <w:color w:val="000000" w:themeColor="text1"/>
          <w:szCs w:val="22"/>
        </w:rPr>
        <w:t>Weather Alerts</w:t>
      </w:r>
    </w:p>
    <w:p w:rsidR="00EB2CC0" w:rsidRPr="00573508" w:rsidRDefault="00EB2CC0" w:rsidP="009B1126">
      <w:pPr>
        <w:pStyle w:val="P-A1"/>
        <w:numPr>
          <w:ilvl w:val="0"/>
          <w:numId w:val="2"/>
        </w:numPr>
        <w:spacing w:before="0" w:after="0"/>
        <w:ind w:left="1440"/>
        <w:jc w:val="left"/>
        <w:rPr>
          <w:rFonts w:ascii="Arial" w:hAnsi="Arial" w:cs="Arial"/>
          <w:color w:val="000000" w:themeColor="text1"/>
          <w:szCs w:val="22"/>
        </w:rPr>
      </w:pPr>
      <w:r w:rsidRPr="00573508">
        <w:rPr>
          <w:rFonts w:ascii="Arial" w:hAnsi="Arial" w:cs="Arial"/>
          <w:color w:val="000000" w:themeColor="text1"/>
          <w:szCs w:val="22"/>
        </w:rPr>
        <w:t>Lock Down Alerts</w:t>
      </w:r>
    </w:p>
    <w:p w:rsidR="00EB2CC0" w:rsidRPr="00573508" w:rsidRDefault="00EB2CC0" w:rsidP="009B1126">
      <w:pPr>
        <w:pStyle w:val="P-A1"/>
        <w:numPr>
          <w:ilvl w:val="0"/>
          <w:numId w:val="2"/>
        </w:numPr>
        <w:spacing w:before="0" w:after="0"/>
        <w:ind w:left="1440"/>
        <w:jc w:val="left"/>
        <w:rPr>
          <w:rFonts w:ascii="Arial" w:hAnsi="Arial" w:cs="Arial"/>
          <w:color w:val="000000" w:themeColor="text1"/>
          <w:szCs w:val="22"/>
        </w:rPr>
      </w:pPr>
      <w:r w:rsidRPr="00573508">
        <w:rPr>
          <w:rFonts w:ascii="Arial" w:hAnsi="Arial" w:cs="Arial"/>
          <w:color w:val="000000" w:themeColor="text1"/>
          <w:szCs w:val="22"/>
        </w:rPr>
        <w:t>All Clear Alerts</w:t>
      </w:r>
    </w:p>
    <w:p w:rsidR="00A5725D" w:rsidRPr="00573508" w:rsidRDefault="00A5725D" w:rsidP="00A5725D">
      <w:pPr>
        <w:pStyle w:val="P-A1"/>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E.</w:t>
      </w:r>
      <w:r w:rsidRPr="00573508">
        <w:rPr>
          <w:rFonts w:ascii="Arial" w:hAnsi="Arial" w:cs="Arial"/>
          <w:color w:val="000000" w:themeColor="text1"/>
          <w:szCs w:val="22"/>
        </w:rPr>
        <w:tab/>
        <w:t>Tactical Training</w:t>
      </w:r>
    </w:p>
    <w:p w:rsidR="00A5725D" w:rsidRPr="00573508" w:rsidRDefault="00A5725D" w:rsidP="00A5725D">
      <w:pPr>
        <w:pStyle w:val="P-A"/>
        <w:spacing w:before="0" w:after="0"/>
        <w:ind w:left="108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1</w:t>
      </w:r>
      <w:r w:rsidR="00D7072E" w:rsidRPr="00573508">
        <w:rPr>
          <w:rFonts w:ascii="Arial" w:hAnsi="Arial" w:cs="Arial"/>
          <w:color w:val="000000" w:themeColor="text1"/>
          <w:szCs w:val="22"/>
        </w:rPr>
        <w:t>)</w:t>
      </w:r>
      <w:r w:rsidRPr="00573508">
        <w:rPr>
          <w:rFonts w:ascii="Arial" w:hAnsi="Arial" w:cs="Arial"/>
          <w:color w:val="000000" w:themeColor="text1"/>
          <w:szCs w:val="22"/>
        </w:rPr>
        <w:tab/>
        <w:t>District Personnel will identify individual(s) to work with Contractor Consultants for knowledge transfer.</w:t>
      </w:r>
    </w:p>
    <w:p w:rsidR="00C41C21" w:rsidRPr="00573508" w:rsidRDefault="00C41C21"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2</w:t>
      </w:r>
      <w:r w:rsidR="00D7072E" w:rsidRPr="00573508">
        <w:rPr>
          <w:rFonts w:ascii="Arial" w:hAnsi="Arial" w:cs="Arial"/>
          <w:color w:val="000000" w:themeColor="text1"/>
          <w:szCs w:val="22"/>
        </w:rPr>
        <w:t>)</w:t>
      </w:r>
      <w:r w:rsidRPr="00573508">
        <w:rPr>
          <w:rFonts w:ascii="Arial" w:hAnsi="Arial" w:cs="Arial"/>
          <w:color w:val="000000" w:themeColor="text1"/>
          <w:szCs w:val="22"/>
        </w:rPr>
        <w:tab/>
        <w:t>Contractor to provide knowledge transfer on key operational functions.</w:t>
      </w:r>
    </w:p>
    <w:p w:rsidR="00C41C21" w:rsidRPr="00573508" w:rsidRDefault="00C41C21"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3</w:t>
      </w:r>
      <w:r w:rsidR="00D7072E" w:rsidRPr="00573508">
        <w:rPr>
          <w:rFonts w:ascii="Arial" w:hAnsi="Arial" w:cs="Arial"/>
          <w:color w:val="000000" w:themeColor="text1"/>
          <w:szCs w:val="22"/>
        </w:rPr>
        <w:t>)</w:t>
      </w:r>
      <w:r w:rsidRPr="00573508">
        <w:rPr>
          <w:rFonts w:ascii="Arial" w:hAnsi="Arial" w:cs="Arial"/>
          <w:color w:val="000000" w:themeColor="text1"/>
          <w:szCs w:val="22"/>
        </w:rPr>
        <w:tab/>
        <w:t>District Personnel will perform functions under Contractor supervision and direction to promote practical learning.</w:t>
      </w:r>
    </w:p>
    <w:p w:rsidR="00C41C21" w:rsidRPr="00573508" w:rsidRDefault="00C41C21" w:rsidP="00A5725D">
      <w:pPr>
        <w:pStyle w:val="P-A1"/>
        <w:spacing w:before="0" w:after="0"/>
        <w:ind w:left="1080" w:hanging="360"/>
        <w:jc w:val="left"/>
        <w:rPr>
          <w:rFonts w:ascii="Arial" w:hAnsi="Arial" w:cs="Arial"/>
          <w:color w:val="000000" w:themeColor="text1"/>
          <w:szCs w:val="22"/>
        </w:rPr>
      </w:pPr>
    </w:p>
    <w:p w:rsidR="00EB2CC0" w:rsidRPr="00573508" w:rsidRDefault="00EB2CC0" w:rsidP="0028089C">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2.07</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 xml:space="preserve">SYSTEM TESTING AND DOCUMENTATION </w:t>
      </w:r>
    </w:p>
    <w:p w:rsidR="00C41C21" w:rsidRPr="00573508" w:rsidRDefault="00C41C21"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A.</w:t>
      </w:r>
      <w:r w:rsidRPr="00573508">
        <w:rPr>
          <w:rFonts w:ascii="Arial" w:hAnsi="Arial" w:cs="Arial"/>
          <w:color w:val="000000" w:themeColor="text1"/>
          <w:szCs w:val="22"/>
        </w:rPr>
        <w:tab/>
      </w:r>
      <w:r w:rsidR="007B318A" w:rsidRPr="00587332">
        <w:rPr>
          <w:rFonts w:ascii="Arial" w:hAnsi="Arial" w:cs="Arial"/>
          <w:color w:val="000000" w:themeColor="text1"/>
          <w:szCs w:val="22"/>
        </w:rPr>
        <w:t>Owner</w:t>
      </w:r>
      <w:r w:rsidRPr="00573508">
        <w:rPr>
          <w:rFonts w:ascii="Arial" w:hAnsi="Arial" w:cs="Arial"/>
          <w:color w:val="000000" w:themeColor="text1"/>
          <w:szCs w:val="22"/>
        </w:rPr>
        <w:t xml:space="preserve"> shall provide Test Plans for each piece of the integration.</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1</w:t>
      </w:r>
      <w:r w:rsidR="00D7072E" w:rsidRPr="00573508">
        <w:rPr>
          <w:rFonts w:ascii="Arial" w:hAnsi="Arial" w:cs="Arial"/>
          <w:color w:val="000000" w:themeColor="text1"/>
          <w:szCs w:val="22"/>
        </w:rPr>
        <w:t>)</w:t>
      </w:r>
      <w:r w:rsidRPr="00573508">
        <w:rPr>
          <w:rFonts w:ascii="Arial" w:hAnsi="Arial" w:cs="Arial"/>
          <w:color w:val="000000" w:themeColor="text1"/>
          <w:szCs w:val="22"/>
        </w:rPr>
        <w:tab/>
        <w:t>Paging and Alerts System</w:t>
      </w:r>
    </w:p>
    <w:p w:rsidR="00C41C21" w:rsidRPr="00573508" w:rsidRDefault="00C41C21" w:rsidP="0028089C">
      <w:pPr>
        <w:pStyle w:val="P-A1"/>
        <w:spacing w:before="0" w:after="0"/>
        <w:ind w:left="1440" w:hanging="360"/>
        <w:jc w:val="left"/>
        <w:rPr>
          <w:rFonts w:ascii="Arial" w:hAnsi="Arial" w:cs="Arial"/>
          <w:color w:val="000000" w:themeColor="text1"/>
          <w:szCs w:val="22"/>
        </w:rPr>
      </w:pPr>
    </w:p>
    <w:p w:rsidR="00EB2CC0" w:rsidRPr="00573508" w:rsidRDefault="00EB2CC0" w:rsidP="00316545">
      <w:pPr>
        <w:pStyle w:val="P-A1a"/>
        <w:numPr>
          <w:ilvl w:val="0"/>
          <w:numId w:val="3"/>
        </w:numPr>
        <w:spacing w:before="0" w:after="0"/>
        <w:ind w:left="1800"/>
        <w:jc w:val="left"/>
        <w:rPr>
          <w:rFonts w:ascii="Arial" w:hAnsi="Arial" w:cs="Arial"/>
          <w:color w:val="000000" w:themeColor="text1"/>
          <w:szCs w:val="22"/>
        </w:rPr>
      </w:pPr>
      <w:r w:rsidRPr="00573508">
        <w:rPr>
          <w:rFonts w:ascii="Arial" w:hAnsi="Arial" w:cs="Arial"/>
          <w:color w:val="000000" w:themeColor="text1"/>
          <w:szCs w:val="22"/>
        </w:rPr>
        <w:t>Emergency Alerts</w:t>
      </w:r>
    </w:p>
    <w:p w:rsidR="00EB2CC0" w:rsidRPr="00573508" w:rsidRDefault="00EB2CC0" w:rsidP="00316545">
      <w:pPr>
        <w:pStyle w:val="P-A1a"/>
        <w:numPr>
          <w:ilvl w:val="0"/>
          <w:numId w:val="3"/>
        </w:numPr>
        <w:spacing w:before="0" w:after="0"/>
        <w:ind w:left="1800"/>
        <w:jc w:val="left"/>
        <w:rPr>
          <w:rFonts w:ascii="Arial" w:hAnsi="Arial" w:cs="Arial"/>
          <w:color w:val="000000" w:themeColor="text1"/>
          <w:szCs w:val="22"/>
        </w:rPr>
      </w:pPr>
      <w:r w:rsidRPr="00573508">
        <w:rPr>
          <w:rFonts w:ascii="Arial" w:hAnsi="Arial" w:cs="Arial"/>
          <w:color w:val="000000" w:themeColor="text1"/>
          <w:szCs w:val="22"/>
        </w:rPr>
        <w:t>Lock Down / All Clear</w:t>
      </w:r>
    </w:p>
    <w:p w:rsidR="00EB2CC0" w:rsidRPr="00573508" w:rsidRDefault="00EB2CC0" w:rsidP="00316545">
      <w:pPr>
        <w:pStyle w:val="P-A1a"/>
        <w:numPr>
          <w:ilvl w:val="0"/>
          <w:numId w:val="3"/>
        </w:numPr>
        <w:spacing w:before="0" w:after="0"/>
        <w:ind w:left="1800"/>
        <w:jc w:val="left"/>
        <w:rPr>
          <w:rFonts w:ascii="Arial" w:hAnsi="Arial" w:cs="Arial"/>
          <w:color w:val="000000" w:themeColor="text1"/>
          <w:szCs w:val="22"/>
        </w:rPr>
      </w:pPr>
      <w:r w:rsidRPr="00573508">
        <w:rPr>
          <w:rFonts w:ascii="Arial" w:hAnsi="Arial" w:cs="Arial"/>
          <w:color w:val="000000" w:themeColor="text1"/>
          <w:szCs w:val="22"/>
        </w:rPr>
        <w:t>Live Paging</w:t>
      </w:r>
    </w:p>
    <w:p w:rsidR="00EB2CC0" w:rsidRPr="00573508" w:rsidRDefault="00EB2CC0" w:rsidP="00316545">
      <w:pPr>
        <w:pStyle w:val="P-A1a"/>
        <w:numPr>
          <w:ilvl w:val="0"/>
          <w:numId w:val="3"/>
        </w:numPr>
        <w:spacing w:before="0" w:after="0"/>
        <w:ind w:left="1800"/>
        <w:jc w:val="left"/>
        <w:rPr>
          <w:rFonts w:ascii="Arial" w:hAnsi="Arial" w:cs="Arial"/>
          <w:color w:val="000000" w:themeColor="text1"/>
          <w:szCs w:val="22"/>
        </w:rPr>
      </w:pPr>
      <w:r w:rsidRPr="00573508">
        <w:rPr>
          <w:rFonts w:ascii="Arial" w:hAnsi="Arial" w:cs="Arial"/>
          <w:color w:val="000000" w:themeColor="text1"/>
          <w:szCs w:val="22"/>
        </w:rPr>
        <w:t>Recorded Broadcasts</w:t>
      </w:r>
    </w:p>
    <w:p w:rsidR="00EB2CC0" w:rsidRPr="00573508" w:rsidRDefault="00EB2CC0" w:rsidP="00316545">
      <w:pPr>
        <w:pStyle w:val="P-A1a"/>
        <w:numPr>
          <w:ilvl w:val="0"/>
          <w:numId w:val="3"/>
        </w:numPr>
        <w:spacing w:before="0" w:after="0"/>
        <w:ind w:left="1800"/>
        <w:jc w:val="left"/>
        <w:rPr>
          <w:rFonts w:ascii="Arial" w:hAnsi="Arial" w:cs="Arial"/>
          <w:color w:val="000000" w:themeColor="text1"/>
          <w:szCs w:val="22"/>
        </w:rPr>
      </w:pPr>
      <w:r w:rsidRPr="00573508">
        <w:rPr>
          <w:rFonts w:ascii="Arial" w:hAnsi="Arial" w:cs="Arial"/>
          <w:color w:val="000000" w:themeColor="text1"/>
          <w:szCs w:val="22"/>
        </w:rPr>
        <w:t>Bell Schedule</w:t>
      </w:r>
    </w:p>
    <w:p w:rsidR="00EB2CC0" w:rsidRDefault="00EB2CC0" w:rsidP="00316545">
      <w:pPr>
        <w:pStyle w:val="P-A1a"/>
        <w:numPr>
          <w:ilvl w:val="0"/>
          <w:numId w:val="3"/>
        </w:numPr>
        <w:spacing w:before="0" w:after="0"/>
        <w:ind w:left="1800"/>
        <w:jc w:val="left"/>
        <w:rPr>
          <w:rFonts w:ascii="Arial" w:hAnsi="Arial" w:cs="Arial"/>
          <w:color w:val="000000" w:themeColor="text1"/>
          <w:szCs w:val="22"/>
        </w:rPr>
      </w:pPr>
      <w:r w:rsidRPr="00573508">
        <w:rPr>
          <w:rFonts w:ascii="Arial" w:hAnsi="Arial" w:cs="Arial"/>
          <w:color w:val="000000" w:themeColor="text1"/>
          <w:szCs w:val="22"/>
        </w:rPr>
        <w:t>Etc.</w:t>
      </w:r>
    </w:p>
    <w:p w:rsidR="004C0534" w:rsidRDefault="004C0534" w:rsidP="004C0534">
      <w:pPr>
        <w:pStyle w:val="P-A1a"/>
        <w:spacing w:before="0" w:after="0"/>
        <w:ind w:left="1800" w:firstLine="0"/>
        <w:jc w:val="left"/>
        <w:rPr>
          <w:rFonts w:ascii="Arial" w:hAnsi="Arial" w:cs="Arial"/>
          <w:color w:val="000000" w:themeColor="text1"/>
          <w:szCs w:val="22"/>
        </w:rPr>
      </w:pPr>
    </w:p>
    <w:p w:rsidR="004C0534" w:rsidRPr="00573508" w:rsidRDefault="004C0534" w:rsidP="004C0534">
      <w:pPr>
        <w:pStyle w:val="P-A1a"/>
        <w:numPr>
          <w:ilvl w:val="0"/>
          <w:numId w:val="6"/>
        </w:numPr>
        <w:spacing w:before="0" w:after="0"/>
        <w:jc w:val="left"/>
        <w:rPr>
          <w:rFonts w:ascii="Arial" w:hAnsi="Arial" w:cs="Arial"/>
          <w:color w:val="000000" w:themeColor="text1"/>
          <w:szCs w:val="22"/>
        </w:rPr>
      </w:pPr>
      <w:r>
        <w:rPr>
          <w:rFonts w:ascii="Arial" w:hAnsi="Arial" w:cs="Arial"/>
          <w:color w:val="000000" w:themeColor="text1"/>
          <w:szCs w:val="22"/>
        </w:rPr>
        <w:t xml:space="preserve">Contractor shall perform initial volume tests that will establish a level of 85 </w:t>
      </w:r>
      <w:r w:rsidR="004F0867">
        <w:rPr>
          <w:rFonts w:ascii="Arial" w:hAnsi="Arial" w:cs="Arial"/>
          <w:color w:val="000000" w:themeColor="text1"/>
          <w:szCs w:val="22"/>
        </w:rPr>
        <w:t>dB</w:t>
      </w:r>
      <w:r>
        <w:rPr>
          <w:rFonts w:ascii="Arial" w:hAnsi="Arial" w:cs="Arial"/>
          <w:color w:val="000000" w:themeColor="text1"/>
          <w:szCs w:val="22"/>
        </w:rPr>
        <w:t xml:space="preserve"> or greater throughout the area during a test tone.</w:t>
      </w:r>
    </w:p>
    <w:p w:rsidR="00C41C21" w:rsidRPr="00573508" w:rsidRDefault="00C41C21" w:rsidP="00A5725D">
      <w:pPr>
        <w:pStyle w:val="P-A1a"/>
        <w:spacing w:before="0" w:after="0"/>
        <w:ind w:left="1080" w:hanging="360"/>
        <w:jc w:val="left"/>
        <w:rPr>
          <w:rFonts w:ascii="Arial" w:hAnsi="Arial" w:cs="Arial"/>
          <w:color w:val="000000" w:themeColor="text1"/>
          <w:szCs w:val="22"/>
        </w:rPr>
      </w:pPr>
    </w:p>
    <w:p w:rsidR="00EB2CC0" w:rsidRPr="00573508" w:rsidRDefault="004C0534" w:rsidP="00A5725D">
      <w:pPr>
        <w:pStyle w:val="P-A"/>
        <w:spacing w:before="0" w:after="0"/>
        <w:ind w:left="1080" w:hanging="360"/>
        <w:jc w:val="left"/>
        <w:rPr>
          <w:rFonts w:ascii="Arial" w:hAnsi="Arial" w:cs="Arial"/>
          <w:color w:val="000000" w:themeColor="text1"/>
          <w:szCs w:val="22"/>
        </w:rPr>
      </w:pPr>
      <w:r>
        <w:rPr>
          <w:rFonts w:ascii="Arial" w:hAnsi="Arial" w:cs="Arial"/>
          <w:color w:val="000000" w:themeColor="text1"/>
          <w:szCs w:val="22"/>
        </w:rPr>
        <w:t>C</w:t>
      </w:r>
      <w:r w:rsidR="00EB2CC0" w:rsidRPr="00573508">
        <w:rPr>
          <w:rFonts w:ascii="Arial" w:hAnsi="Arial" w:cs="Arial"/>
          <w:color w:val="000000" w:themeColor="text1"/>
          <w:szCs w:val="22"/>
        </w:rPr>
        <w:t>.</w:t>
      </w:r>
      <w:r w:rsidR="00EB2CC0" w:rsidRPr="00573508">
        <w:rPr>
          <w:rFonts w:ascii="Arial" w:hAnsi="Arial" w:cs="Arial"/>
          <w:color w:val="000000" w:themeColor="text1"/>
          <w:szCs w:val="22"/>
        </w:rPr>
        <w:tab/>
        <w:t>Contractor shall provide electronic as-built documentation (i.e., AutoCAD and pdf) for all systems when finished</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316545">
      <w:pPr>
        <w:pStyle w:val="P-A1"/>
        <w:numPr>
          <w:ilvl w:val="0"/>
          <w:numId w:val="4"/>
        </w:numPr>
        <w:spacing w:before="0" w:after="0"/>
        <w:jc w:val="left"/>
        <w:rPr>
          <w:rFonts w:ascii="Arial" w:hAnsi="Arial" w:cs="Arial"/>
          <w:color w:val="000000" w:themeColor="text1"/>
          <w:szCs w:val="22"/>
        </w:rPr>
      </w:pPr>
      <w:r w:rsidRPr="00573508">
        <w:rPr>
          <w:rFonts w:ascii="Arial" w:hAnsi="Arial" w:cs="Arial"/>
          <w:color w:val="000000" w:themeColor="text1"/>
          <w:szCs w:val="22"/>
        </w:rPr>
        <w:t>AutoCAD/pdf</w:t>
      </w:r>
    </w:p>
    <w:p w:rsidR="00EB2CC0" w:rsidRPr="00573508" w:rsidRDefault="00EB2CC0" w:rsidP="00316545">
      <w:pPr>
        <w:pStyle w:val="P-A1"/>
        <w:numPr>
          <w:ilvl w:val="0"/>
          <w:numId w:val="4"/>
        </w:numPr>
        <w:spacing w:before="0" w:after="0"/>
        <w:jc w:val="left"/>
        <w:rPr>
          <w:rFonts w:ascii="Arial" w:hAnsi="Arial" w:cs="Arial"/>
          <w:color w:val="000000" w:themeColor="text1"/>
          <w:szCs w:val="22"/>
        </w:rPr>
      </w:pPr>
      <w:r w:rsidRPr="00573508">
        <w:rPr>
          <w:rFonts w:ascii="Arial" w:hAnsi="Arial" w:cs="Arial"/>
          <w:color w:val="000000" w:themeColor="text1"/>
          <w:szCs w:val="22"/>
        </w:rPr>
        <w:t>How to Documents</w:t>
      </w:r>
    </w:p>
    <w:p w:rsidR="00EB2CC0" w:rsidRPr="00573508" w:rsidRDefault="00EB2CC0" w:rsidP="00316545">
      <w:pPr>
        <w:pStyle w:val="P-A1"/>
        <w:numPr>
          <w:ilvl w:val="0"/>
          <w:numId w:val="4"/>
        </w:numPr>
        <w:spacing w:before="0" w:after="0"/>
        <w:jc w:val="left"/>
        <w:rPr>
          <w:rFonts w:ascii="Arial" w:hAnsi="Arial" w:cs="Arial"/>
          <w:color w:val="000000" w:themeColor="text1"/>
          <w:szCs w:val="22"/>
        </w:rPr>
      </w:pPr>
      <w:r w:rsidRPr="00573508">
        <w:rPr>
          <w:rFonts w:ascii="Arial" w:hAnsi="Arial" w:cs="Arial"/>
          <w:color w:val="000000" w:themeColor="text1"/>
          <w:szCs w:val="22"/>
        </w:rPr>
        <w:t>System Configuration Documents</w:t>
      </w:r>
    </w:p>
    <w:p w:rsidR="00EB2CC0" w:rsidRPr="00573508" w:rsidRDefault="00EB2CC0" w:rsidP="00316545">
      <w:pPr>
        <w:pStyle w:val="P-A1"/>
        <w:numPr>
          <w:ilvl w:val="0"/>
          <w:numId w:val="4"/>
        </w:numPr>
        <w:spacing w:before="0" w:after="0"/>
        <w:jc w:val="left"/>
        <w:rPr>
          <w:rFonts w:ascii="Arial" w:hAnsi="Arial" w:cs="Arial"/>
          <w:color w:val="000000" w:themeColor="text1"/>
          <w:szCs w:val="22"/>
        </w:rPr>
      </w:pPr>
      <w:r w:rsidRPr="00573508">
        <w:rPr>
          <w:rFonts w:ascii="Arial" w:hAnsi="Arial" w:cs="Arial"/>
          <w:color w:val="000000" w:themeColor="text1"/>
          <w:szCs w:val="22"/>
        </w:rPr>
        <w:t>Etc.</w:t>
      </w:r>
    </w:p>
    <w:p w:rsidR="00C41C21" w:rsidRPr="00573508" w:rsidRDefault="00C41C21" w:rsidP="00A5725D">
      <w:pPr>
        <w:pStyle w:val="P-A1"/>
        <w:spacing w:before="0" w:after="0"/>
        <w:ind w:left="1080" w:hanging="360"/>
        <w:jc w:val="left"/>
        <w:rPr>
          <w:rFonts w:ascii="Arial" w:hAnsi="Arial" w:cs="Arial"/>
          <w:color w:val="000000" w:themeColor="text1"/>
          <w:szCs w:val="22"/>
        </w:rPr>
      </w:pPr>
    </w:p>
    <w:p w:rsidR="00C41C21" w:rsidRPr="00573508" w:rsidRDefault="00EB2CC0" w:rsidP="00316545">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lastRenderedPageBreak/>
        <w:t>2.08</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 xml:space="preserve">MISCELLANEOUS </w:t>
      </w:r>
    </w:p>
    <w:p w:rsidR="00316545" w:rsidRPr="00573508" w:rsidRDefault="00316545" w:rsidP="00316545">
      <w:pPr>
        <w:pStyle w:val="P-1xx"/>
        <w:spacing w:before="0" w:after="0"/>
        <w:ind w:left="720" w:hanging="540"/>
        <w:jc w:val="left"/>
        <w:rPr>
          <w:rFonts w:ascii="Arial" w:hAnsi="Arial" w:cs="Arial"/>
          <w:b w:val="0"/>
          <w:i w:val="0"/>
          <w:smallCaps w:val="0"/>
          <w:color w:val="000000" w:themeColor="text1"/>
          <w:sz w:val="22"/>
          <w:szCs w:val="22"/>
        </w:rPr>
      </w:pPr>
    </w:p>
    <w:p w:rsidR="00EB2CC0" w:rsidRPr="00573508" w:rsidRDefault="00EB2CC0" w:rsidP="00316545">
      <w:pPr>
        <w:pStyle w:val="P-A"/>
        <w:spacing w:before="0" w:after="0"/>
        <w:ind w:left="720" w:firstLine="0"/>
        <w:jc w:val="left"/>
        <w:rPr>
          <w:rFonts w:ascii="Arial" w:hAnsi="Arial" w:cs="Arial"/>
          <w:color w:val="000000" w:themeColor="text1"/>
          <w:szCs w:val="22"/>
        </w:rPr>
      </w:pPr>
      <w:r w:rsidRPr="00573508">
        <w:rPr>
          <w:rFonts w:ascii="Arial" w:hAnsi="Arial" w:cs="Arial"/>
          <w:color w:val="000000" w:themeColor="text1"/>
          <w:szCs w:val="22"/>
        </w:rPr>
        <w:t>Contractor shall cooperate in the integration and programming of telephone and paging system to create the functions specified in this bid.  Paging system and telephone system shall be individually tested but acceptance of the service shall only occur when a fully integrated system is delivered.  This shall include testing of all emergency notification features and calls that are to be configured.</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C41C21" w:rsidRPr="00573508" w:rsidRDefault="00C41C21" w:rsidP="00C41C21">
      <w:pPr>
        <w:pStyle w:val="P-A"/>
        <w:spacing w:before="0" w:after="0"/>
        <w:ind w:left="0" w:firstLine="0"/>
        <w:jc w:val="left"/>
        <w:rPr>
          <w:rFonts w:ascii="Arial" w:hAnsi="Arial" w:cs="Arial"/>
          <w:color w:val="000000" w:themeColor="text1"/>
          <w:szCs w:val="22"/>
        </w:rPr>
      </w:pPr>
      <w:r w:rsidRPr="00573508">
        <w:rPr>
          <w:rFonts w:ascii="Arial" w:hAnsi="Arial" w:cs="Arial"/>
          <w:color w:val="000000" w:themeColor="text1"/>
          <w:szCs w:val="22"/>
        </w:rPr>
        <w:t>PART 3 – EXECUTION</w:t>
      </w:r>
    </w:p>
    <w:p w:rsidR="00C41C21" w:rsidRPr="00573508" w:rsidRDefault="00C41C21" w:rsidP="00C41C21">
      <w:pPr>
        <w:pStyle w:val="P-A"/>
        <w:spacing w:before="0" w:after="0"/>
        <w:ind w:left="0" w:firstLine="0"/>
        <w:jc w:val="left"/>
        <w:rPr>
          <w:rFonts w:ascii="Arial" w:hAnsi="Arial" w:cs="Arial"/>
          <w:b/>
          <w:i/>
          <w:smallCaps/>
          <w:color w:val="000000" w:themeColor="text1"/>
          <w:szCs w:val="22"/>
        </w:rPr>
      </w:pPr>
    </w:p>
    <w:p w:rsidR="00C41C21" w:rsidRPr="00573508" w:rsidRDefault="00EB2CC0" w:rsidP="00316545">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3.01</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 xml:space="preserve">EXAMINATION </w:t>
      </w: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A.</w:t>
      </w:r>
      <w:r w:rsidRPr="00573508">
        <w:rPr>
          <w:rFonts w:ascii="Arial" w:hAnsi="Arial" w:cs="Arial"/>
          <w:color w:val="000000" w:themeColor="text1"/>
          <w:szCs w:val="22"/>
        </w:rPr>
        <w:tab/>
        <w:t>Examine conditions, with the Installer and/or Owner present, for compliance with requirements and other conditions affecting the performance of the School Communications and School Safety Network.</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B.</w:t>
      </w:r>
      <w:r w:rsidRPr="00573508">
        <w:rPr>
          <w:rFonts w:ascii="Arial" w:hAnsi="Arial" w:cs="Arial"/>
          <w:color w:val="000000" w:themeColor="text1"/>
          <w:szCs w:val="22"/>
        </w:rPr>
        <w:tab/>
        <w:t>Contractor shall not proceed until unsatisfactory conditions have been corrected.</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28089C">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3.02</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 xml:space="preserve">GENERAL </w:t>
      </w:r>
    </w:p>
    <w:p w:rsidR="00C41C21" w:rsidRPr="00573508" w:rsidRDefault="00C41C21"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A.</w:t>
      </w:r>
      <w:r w:rsidRPr="00573508">
        <w:rPr>
          <w:rFonts w:ascii="Arial" w:hAnsi="Arial" w:cs="Arial"/>
          <w:color w:val="000000" w:themeColor="text1"/>
          <w:szCs w:val="22"/>
        </w:rPr>
        <w:tab/>
        <w:t>Installation shall be performed only by experienced installers who are familiar with the project requirements.</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B.</w:t>
      </w:r>
      <w:r w:rsidRPr="00573508">
        <w:rPr>
          <w:rFonts w:ascii="Arial" w:hAnsi="Arial" w:cs="Arial"/>
          <w:color w:val="000000" w:themeColor="text1"/>
          <w:szCs w:val="22"/>
        </w:rPr>
        <w:tab/>
        <w:t>All equipment and materials are to be installed in accordance with all applicable standards of the National Electric Code and any other applicable codes including local municipality codes, safety codes, and ordinances.</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C.</w:t>
      </w:r>
      <w:r w:rsidRPr="00573508">
        <w:rPr>
          <w:rFonts w:ascii="Arial" w:hAnsi="Arial" w:cs="Arial"/>
          <w:color w:val="000000" w:themeColor="text1"/>
          <w:szCs w:val="22"/>
        </w:rPr>
        <w:tab/>
      </w:r>
      <w:r w:rsidR="00C22828" w:rsidRPr="00573508">
        <w:rPr>
          <w:rFonts w:ascii="Arial" w:hAnsi="Arial" w:cs="Arial"/>
          <w:color w:val="000000" w:themeColor="text1"/>
          <w:szCs w:val="22"/>
        </w:rPr>
        <w:t xml:space="preserve">The </w:t>
      </w:r>
      <w:r w:rsidR="000442AE" w:rsidRPr="00573508">
        <w:rPr>
          <w:rFonts w:ascii="Arial" w:hAnsi="Arial" w:cs="Arial"/>
          <w:color w:val="000000" w:themeColor="text1"/>
          <w:szCs w:val="22"/>
        </w:rPr>
        <w:t>Contractor</w:t>
      </w:r>
      <w:r w:rsidRPr="00573508">
        <w:rPr>
          <w:rFonts w:ascii="Arial" w:hAnsi="Arial" w:cs="Arial"/>
          <w:color w:val="000000" w:themeColor="text1"/>
          <w:szCs w:val="22"/>
        </w:rPr>
        <w:t xml:space="preserve"> shall provide and coordinate with an Electrical Contractor for the connection of power and ground wiring to the system and all wiring installed by the Electrical Contractor.  In addition, the Owner shall furnish the </w:t>
      </w:r>
      <w:r w:rsidR="000442AE" w:rsidRPr="00573508">
        <w:rPr>
          <w:rFonts w:ascii="Arial" w:hAnsi="Arial" w:cs="Arial"/>
          <w:color w:val="000000" w:themeColor="text1"/>
          <w:szCs w:val="22"/>
        </w:rPr>
        <w:t>Contractor</w:t>
      </w:r>
      <w:r w:rsidRPr="00573508">
        <w:rPr>
          <w:rFonts w:ascii="Arial" w:hAnsi="Arial" w:cs="Arial"/>
          <w:color w:val="000000" w:themeColor="text1"/>
          <w:szCs w:val="22"/>
        </w:rPr>
        <w:t xml:space="preserve"> with a power surge protector to coordinate installation at the panel on the circuit into which the system shall be plugged.</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D.</w:t>
      </w:r>
      <w:r w:rsidRPr="00573508">
        <w:rPr>
          <w:rFonts w:ascii="Arial" w:hAnsi="Arial" w:cs="Arial"/>
          <w:color w:val="000000" w:themeColor="text1"/>
          <w:szCs w:val="22"/>
        </w:rPr>
        <w:tab/>
      </w:r>
      <w:r w:rsidR="00C22828" w:rsidRPr="00573508">
        <w:rPr>
          <w:rFonts w:ascii="Arial" w:hAnsi="Arial" w:cs="Arial"/>
          <w:color w:val="000000" w:themeColor="text1"/>
          <w:szCs w:val="22"/>
        </w:rPr>
        <w:t xml:space="preserve">The </w:t>
      </w:r>
      <w:r w:rsidR="000442AE" w:rsidRPr="00573508">
        <w:rPr>
          <w:rFonts w:ascii="Arial" w:hAnsi="Arial" w:cs="Arial"/>
          <w:color w:val="000000" w:themeColor="text1"/>
          <w:szCs w:val="22"/>
        </w:rPr>
        <w:t>Contractor</w:t>
      </w:r>
      <w:r w:rsidRPr="00573508">
        <w:rPr>
          <w:rFonts w:ascii="Arial" w:hAnsi="Arial" w:cs="Arial"/>
          <w:color w:val="000000" w:themeColor="text1"/>
          <w:szCs w:val="22"/>
        </w:rPr>
        <w:t xml:space="preserve"> shall coordinate all work with other trades to avoid conflicts and delays in construction schedule.  </w:t>
      </w:r>
      <w:r w:rsidR="00C22828" w:rsidRPr="00573508">
        <w:rPr>
          <w:rFonts w:ascii="Arial" w:hAnsi="Arial" w:cs="Arial"/>
          <w:color w:val="000000" w:themeColor="text1"/>
          <w:szCs w:val="22"/>
        </w:rPr>
        <w:t>The</w:t>
      </w:r>
      <w:r w:rsidR="000442AE" w:rsidRPr="00573508">
        <w:rPr>
          <w:rFonts w:ascii="Arial" w:hAnsi="Arial" w:cs="Arial"/>
          <w:color w:val="000000" w:themeColor="text1"/>
          <w:szCs w:val="22"/>
        </w:rPr>
        <w:t xml:space="preserve"> Contractor</w:t>
      </w:r>
      <w:r w:rsidRPr="00573508">
        <w:rPr>
          <w:rFonts w:ascii="Arial" w:hAnsi="Arial" w:cs="Arial"/>
          <w:color w:val="000000" w:themeColor="text1"/>
          <w:szCs w:val="22"/>
        </w:rPr>
        <w:t xml:space="preserve"> shall take whatever steps necessary to meet the construction schedule, including but not limited to, expediting the delivery of materials and/or providing additional labor at no charge to the Owner.</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28089C">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3.03</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 xml:space="preserve">INSTALLATION </w:t>
      </w:r>
    </w:p>
    <w:p w:rsidR="00C41C21" w:rsidRPr="00573508" w:rsidRDefault="00C41C21"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A.</w:t>
      </w:r>
      <w:r w:rsidRPr="00573508">
        <w:rPr>
          <w:rFonts w:ascii="Arial" w:hAnsi="Arial" w:cs="Arial"/>
          <w:color w:val="000000" w:themeColor="text1"/>
          <w:szCs w:val="22"/>
        </w:rPr>
        <w:tab/>
        <w:t>General: Install system in accordance with NFPA 70 and other applicable codes. Install equipment in accordance with manufacturer's written instructions.</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B.</w:t>
      </w:r>
      <w:r w:rsidRPr="00573508">
        <w:rPr>
          <w:rFonts w:ascii="Arial" w:hAnsi="Arial" w:cs="Arial"/>
          <w:color w:val="000000" w:themeColor="text1"/>
          <w:szCs w:val="22"/>
        </w:rPr>
        <w:tab/>
        <w:t>Furnish and install all material, devices, components and equipment for a complete operational system.</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C.</w:t>
      </w:r>
      <w:r w:rsidRPr="00573508">
        <w:rPr>
          <w:rFonts w:ascii="Arial" w:hAnsi="Arial" w:cs="Arial"/>
          <w:color w:val="000000" w:themeColor="text1"/>
          <w:szCs w:val="22"/>
        </w:rPr>
        <w:tab/>
        <w:t>Impedance and Level Matching: Carefully match input and output impedance’s and signal levels at signal interfaces.  Provide matching networks, where required.</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lastRenderedPageBreak/>
        <w:t>D.</w:t>
      </w:r>
      <w:r w:rsidRPr="00573508">
        <w:rPr>
          <w:rFonts w:ascii="Arial" w:hAnsi="Arial" w:cs="Arial"/>
          <w:color w:val="000000" w:themeColor="text1"/>
          <w:szCs w:val="22"/>
        </w:rPr>
        <w:tab/>
        <w:t>Control Circuit Wiring: Install control circuits in accordance with NFPA 70 and as indicated.  Provide number of conductors, as recommended by system manufacturer, to provide control functions indicated or specified.</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E.</w:t>
      </w:r>
      <w:r w:rsidRPr="00573508">
        <w:rPr>
          <w:rFonts w:ascii="Arial" w:hAnsi="Arial" w:cs="Arial"/>
          <w:color w:val="000000" w:themeColor="text1"/>
          <w:szCs w:val="22"/>
        </w:rPr>
        <w:tab/>
        <w:t>The Contractor shall provide necessary transient protection as recommended by the equipment supplier and referenced to earth ground.</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F.</w:t>
      </w:r>
      <w:r w:rsidRPr="00573508">
        <w:rPr>
          <w:rFonts w:ascii="Arial" w:hAnsi="Arial" w:cs="Arial"/>
          <w:color w:val="000000" w:themeColor="text1"/>
          <w:szCs w:val="22"/>
        </w:rPr>
        <w:tab/>
        <w:t>Provide physical isolation from speaker, telephone, line</w:t>
      </w:r>
      <w:r w:rsidRPr="00573508">
        <w:rPr>
          <w:rFonts w:ascii="Arial" w:hAnsi="Arial" w:cs="Arial"/>
          <w:color w:val="000000" w:themeColor="text1"/>
          <w:szCs w:val="22"/>
        </w:rPr>
        <w:noBreakHyphen/>
        <w:t xml:space="preserve">level wiring, and power wiring.  Provide </w:t>
      </w:r>
      <w:r w:rsidR="00412B25" w:rsidRPr="00573508">
        <w:rPr>
          <w:rFonts w:ascii="Arial" w:hAnsi="Arial" w:cs="Arial"/>
          <w:color w:val="000000" w:themeColor="text1"/>
          <w:szCs w:val="22"/>
        </w:rPr>
        <w:t>12-inch</w:t>
      </w:r>
      <w:r w:rsidRPr="00573508">
        <w:rPr>
          <w:rFonts w:ascii="Arial" w:hAnsi="Arial" w:cs="Arial"/>
          <w:color w:val="000000" w:themeColor="text1"/>
          <w:szCs w:val="22"/>
        </w:rPr>
        <w:t xml:space="preserve"> minimum separation between conductors to speaker</w:t>
      </w:r>
      <w:r w:rsidRPr="00573508">
        <w:rPr>
          <w:rFonts w:ascii="Arial" w:hAnsi="Arial" w:cs="Arial"/>
          <w:color w:val="000000" w:themeColor="text1"/>
          <w:szCs w:val="22"/>
        </w:rPr>
        <w:noBreakHyphen/>
        <w:t>microphones, telephone wiring and adjacent parallel power.  Provide physical separation, as recommended by equipment manufacturer for other system conductors.</w:t>
      </w:r>
    </w:p>
    <w:p w:rsidR="00587332" w:rsidRDefault="00587332" w:rsidP="00A5725D">
      <w:pPr>
        <w:pStyle w:val="P-A"/>
        <w:spacing w:before="0" w:after="0"/>
        <w:ind w:left="1080" w:hanging="360"/>
        <w:jc w:val="left"/>
        <w:rPr>
          <w:rFonts w:ascii="Arial" w:hAnsi="Arial" w:cs="Arial"/>
          <w:color w:val="000000" w:themeColor="text1"/>
          <w:szCs w:val="22"/>
        </w:rPr>
      </w:pPr>
    </w:p>
    <w:p w:rsidR="00587332" w:rsidRPr="00573508" w:rsidRDefault="00587332" w:rsidP="00A5725D">
      <w:pPr>
        <w:pStyle w:val="P-A"/>
        <w:spacing w:before="0" w:after="0"/>
        <w:ind w:left="1080" w:hanging="360"/>
        <w:jc w:val="left"/>
        <w:rPr>
          <w:rFonts w:ascii="Arial" w:hAnsi="Arial" w:cs="Arial"/>
          <w:color w:val="000000" w:themeColor="text1"/>
          <w:szCs w:val="22"/>
        </w:rPr>
      </w:pPr>
      <w:r>
        <w:rPr>
          <w:rFonts w:ascii="Arial" w:hAnsi="Arial" w:cs="Arial"/>
          <w:color w:val="000000" w:themeColor="text1"/>
          <w:szCs w:val="22"/>
        </w:rPr>
        <w:t>G.</w:t>
      </w:r>
      <w:r>
        <w:rPr>
          <w:rFonts w:ascii="Arial" w:hAnsi="Arial" w:cs="Arial"/>
          <w:color w:val="000000" w:themeColor="text1"/>
          <w:szCs w:val="22"/>
        </w:rPr>
        <w:tab/>
        <w:t>Identification of Conductors and Cables: Use color coding of conductors and apply wire and cable marking tape to designate wires and cables so all media are identified in coordination with system wiring diagrams and under Division 27, Structured Cabling.</w:t>
      </w:r>
    </w:p>
    <w:p w:rsidR="00C41C21" w:rsidRPr="00587332" w:rsidRDefault="00C41C21" w:rsidP="00587332">
      <w:pPr>
        <w:pStyle w:val="P-A"/>
        <w:spacing w:before="0" w:after="0"/>
        <w:ind w:left="0" w:firstLine="0"/>
        <w:jc w:val="left"/>
        <w:rPr>
          <w:rFonts w:ascii="Arial" w:hAnsi="Arial" w:cs="Arial"/>
          <w:szCs w:val="22"/>
        </w:rPr>
      </w:pPr>
    </w:p>
    <w:p w:rsidR="00B56BFE" w:rsidRDefault="00EB2CC0" w:rsidP="00B56BFE">
      <w:pPr>
        <w:pStyle w:val="P-A"/>
        <w:spacing w:before="0" w:after="0"/>
        <w:ind w:left="1080" w:hanging="360"/>
        <w:jc w:val="left"/>
        <w:rPr>
          <w:rFonts w:ascii="Arial" w:hAnsi="Arial" w:cs="Arial"/>
          <w:color w:val="000000" w:themeColor="text1"/>
          <w:szCs w:val="22"/>
        </w:rPr>
      </w:pPr>
      <w:r w:rsidRPr="00587332">
        <w:rPr>
          <w:rFonts w:ascii="Arial" w:hAnsi="Arial" w:cs="Arial"/>
          <w:szCs w:val="22"/>
        </w:rPr>
        <w:t>H.</w:t>
      </w:r>
      <w:r w:rsidRPr="00587332">
        <w:rPr>
          <w:rFonts w:ascii="Arial" w:hAnsi="Arial" w:cs="Arial"/>
          <w:szCs w:val="22"/>
        </w:rPr>
        <w:tab/>
        <w:t xml:space="preserve">Weatherproofing:  Provide weatherproof </w:t>
      </w:r>
      <w:r w:rsidR="004C0534" w:rsidRPr="00587332">
        <w:rPr>
          <w:rFonts w:ascii="Arial" w:hAnsi="Arial" w:cs="Arial"/>
          <w:szCs w:val="22"/>
        </w:rPr>
        <w:t xml:space="preserve">and/or UV protective </w:t>
      </w:r>
      <w:r w:rsidRPr="00573508">
        <w:rPr>
          <w:rFonts w:ascii="Arial" w:hAnsi="Arial" w:cs="Arial"/>
          <w:color w:val="000000" w:themeColor="text1"/>
          <w:szCs w:val="22"/>
        </w:rPr>
        <w:t>enclosures for items to be mounted outdoors or exposed to weather.</w:t>
      </w:r>
    </w:p>
    <w:p w:rsidR="00B56BFE" w:rsidRDefault="00B56BFE" w:rsidP="00F821E0">
      <w:pPr>
        <w:pStyle w:val="P-A"/>
        <w:spacing w:before="0" w:after="0"/>
        <w:ind w:left="0" w:firstLine="0"/>
        <w:jc w:val="left"/>
        <w:rPr>
          <w:rFonts w:ascii="Arial" w:hAnsi="Arial" w:cs="Arial"/>
          <w:color w:val="000000" w:themeColor="text1"/>
          <w:szCs w:val="22"/>
        </w:rPr>
      </w:pPr>
    </w:p>
    <w:p w:rsidR="00B56BFE" w:rsidRDefault="00B56BFE" w:rsidP="00F821E0">
      <w:pPr>
        <w:pStyle w:val="P-A"/>
        <w:numPr>
          <w:ilvl w:val="0"/>
          <w:numId w:val="17"/>
        </w:numPr>
        <w:spacing w:before="0" w:after="0"/>
        <w:jc w:val="left"/>
        <w:rPr>
          <w:rFonts w:ascii="Arial" w:hAnsi="Arial" w:cs="Arial"/>
          <w:szCs w:val="22"/>
        </w:rPr>
      </w:pPr>
      <w:r>
        <w:rPr>
          <w:rFonts w:ascii="Arial" w:hAnsi="Arial" w:cs="Arial"/>
          <w:szCs w:val="22"/>
        </w:rPr>
        <w:t>This Contractor shall remove any accessible portion of abandoned analog or otherwise    distribution cables in ceilings, underground and walls.</w:t>
      </w:r>
      <w:r w:rsidR="009D7003">
        <w:rPr>
          <w:rFonts w:ascii="Arial" w:hAnsi="Arial" w:cs="Arial"/>
          <w:szCs w:val="22"/>
        </w:rPr>
        <w:t xml:space="preserve"> Abandoned 66-Punch blocks shall be removed.</w:t>
      </w:r>
    </w:p>
    <w:p w:rsidR="00B56BFE" w:rsidRDefault="00B56BFE" w:rsidP="00F821E0">
      <w:pPr>
        <w:pStyle w:val="P-A"/>
        <w:spacing w:before="0" w:after="0"/>
        <w:jc w:val="left"/>
        <w:rPr>
          <w:rFonts w:ascii="Arial" w:hAnsi="Arial" w:cs="Arial"/>
          <w:szCs w:val="22"/>
        </w:rPr>
      </w:pPr>
    </w:p>
    <w:p w:rsidR="00B56BFE" w:rsidRDefault="0027018C" w:rsidP="00F821E0">
      <w:pPr>
        <w:pStyle w:val="P-A"/>
        <w:numPr>
          <w:ilvl w:val="0"/>
          <w:numId w:val="17"/>
        </w:numPr>
        <w:spacing w:before="0" w:after="0"/>
        <w:jc w:val="left"/>
        <w:rPr>
          <w:rFonts w:ascii="Arial" w:hAnsi="Arial" w:cs="Arial"/>
          <w:szCs w:val="22"/>
        </w:rPr>
      </w:pPr>
      <w:r>
        <w:rPr>
          <w:rFonts w:ascii="Arial" w:hAnsi="Arial" w:cs="Arial"/>
          <w:szCs w:val="22"/>
        </w:rPr>
        <w:t>When installing new IP Paging system, the original</w:t>
      </w:r>
      <w:r w:rsidR="00B56BFE">
        <w:rPr>
          <w:rFonts w:ascii="Arial" w:hAnsi="Arial" w:cs="Arial"/>
          <w:szCs w:val="22"/>
        </w:rPr>
        <w:t xml:space="preserve"> existing call </w:t>
      </w:r>
      <w:r>
        <w:rPr>
          <w:rFonts w:ascii="Arial" w:hAnsi="Arial" w:cs="Arial"/>
          <w:szCs w:val="22"/>
        </w:rPr>
        <w:t>buttons, speakers</w:t>
      </w:r>
      <w:r w:rsidR="00B56BFE">
        <w:rPr>
          <w:rFonts w:ascii="Arial" w:hAnsi="Arial" w:cs="Arial"/>
          <w:szCs w:val="22"/>
        </w:rPr>
        <w:t xml:space="preserve"> and conduits </w:t>
      </w:r>
      <w:r>
        <w:rPr>
          <w:rFonts w:ascii="Arial" w:hAnsi="Arial" w:cs="Arial"/>
          <w:szCs w:val="22"/>
        </w:rPr>
        <w:t>used for the intercom-paging must be remove at cutover</w:t>
      </w:r>
      <w:r w:rsidR="00B56BFE">
        <w:rPr>
          <w:rFonts w:ascii="Arial" w:hAnsi="Arial" w:cs="Arial"/>
          <w:szCs w:val="22"/>
        </w:rPr>
        <w:t>.</w:t>
      </w:r>
      <w:r>
        <w:rPr>
          <w:rFonts w:ascii="Arial" w:hAnsi="Arial" w:cs="Arial"/>
          <w:szCs w:val="22"/>
        </w:rPr>
        <w:t xml:space="preserve"> As part of the cutover this contractor must disconnect</w:t>
      </w:r>
      <w:r w:rsidR="0041257C">
        <w:rPr>
          <w:rFonts w:ascii="Arial" w:hAnsi="Arial" w:cs="Arial"/>
          <w:szCs w:val="22"/>
        </w:rPr>
        <w:t xml:space="preserve"> and</w:t>
      </w:r>
      <w:r>
        <w:rPr>
          <w:rFonts w:ascii="Arial" w:hAnsi="Arial" w:cs="Arial"/>
          <w:szCs w:val="22"/>
        </w:rPr>
        <w:t xml:space="preserve"> remove original classroom analog speakers when new IP Paging system becomes active. </w:t>
      </w:r>
      <w:r w:rsidR="00A7562A">
        <w:rPr>
          <w:rFonts w:ascii="Arial" w:hAnsi="Arial" w:cs="Arial"/>
          <w:szCs w:val="22"/>
        </w:rPr>
        <w:t>Pa</w:t>
      </w:r>
      <w:r w:rsidR="00643392">
        <w:rPr>
          <w:rFonts w:ascii="Arial" w:hAnsi="Arial" w:cs="Arial"/>
          <w:szCs w:val="22"/>
        </w:rPr>
        <w:t>tch and paint to match existing</w:t>
      </w:r>
      <w:r w:rsidR="000E703C">
        <w:rPr>
          <w:rFonts w:ascii="Arial" w:hAnsi="Arial" w:cs="Arial"/>
          <w:szCs w:val="22"/>
        </w:rPr>
        <w:t>,</w:t>
      </w:r>
      <w:r w:rsidR="00643392">
        <w:rPr>
          <w:rFonts w:ascii="Arial" w:hAnsi="Arial" w:cs="Arial"/>
          <w:szCs w:val="22"/>
        </w:rPr>
        <w:t xml:space="preserve"> after removal of conduits and old devices. </w:t>
      </w:r>
    </w:p>
    <w:p w:rsidR="00E80F8C" w:rsidRDefault="00E80F8C" w:rsidP="00E80F8C">
      <w:pPr>
        <w:pStyle w:val="P-A"/>
        <w:spacing w:before="0" w:after="0"/>
        <w:ind w:left="0" w:firstLine="0"/>
        <w:jc w:val="left"/>
        <w:rPr>
          <w:rFonts w:ascii="Arial" w:hAnsi="Arial" w:cs="Arial"/>
          <w:szCs w:val="22"/>
        </w:rPr>
      </w:pPr>
    </w:p>
    <w:p w:rsidR="00B56BFE" w:rsidRDefault="00E80F8C" w:rsidP="00F821E0">
      <w:pPr>
        <w:pStyle w:val="P-A"/>
        <w:numPr>
          <w:ilvl w:val="0"/>
          <w:numId w:val="17"/>
        </w:numPr>
        <w:spacing w:before="0" w:after="0"/>
        <w:jc w:val="left"/>
        <w:rPr>
          <w:rFonts w:ascii="Arial" w:hAnsi="Arial" w:cs="Arial"/>
          <w:szCs w:val="22"/>
        </w:rPr>
      </w:pPr>
      <w:r>
        <w:rPr>
          <w:rFonts w:ascii="Arial" w:hAnsi="Arial" w:cs="Arial"/>
          <w:szCs w:val="22"/>
        </w:rPr>
        <w:t xml:space="preserve">All IP communications devices (Wireless access points, phones, IP paging speakers, zone controllers, etc.) installed by this Contractor must be patched over in the network closet using the correct color patch cables as per the 27 10 00 Structured Cabling specification. </w:t>
      </w:r>
    </w:p>
    <w:p w:rsidR="00E80F8C" w:rsidRDefault="00E80F8C" w:rsidP="00F821E0">
      <w:pPr>
        <w:pStyle w:val="P-A1a"/>
        <w:spacing w:before="0" w:after="0"/>
        <w:ind w:left="504" w:firstLine="576"/>
        <w:jc w:val="left"/>
        <w:rPr>
          <w:rFonts w:ascii="Arial" w:hAnsi="Arial" w:cs="Arial"/>
        </w:rPr>
      </w:pPr>
      <w:r w:rsidRPr="005C745D">
        <w:rPr>
          <w:rFonts w:ascii="Arial" w:hAnsi="Arial" w:cs="Arial"/>
        </w:rPr>
        <w:t>Data- Blue</w:t>
      </w:r>
    </w:p>
    <w:p w:rsidR="00E80F8C" w:rsidRPr="005C745D" w:rsidRDefault="00E80F8C" w:rsidP="00F821E0">
      <w:pPr>
        <w:pStyle w:val="P-A1a"/>
        <w:spacing w:before="0" w:after="0"/>
        <w:ind w:left="504" w:firstLine="576"/>
        <w:jc w:val="left"/>
        <w:rPr>
          <w:rFonts w:ascii="Arial" w:hAnsi="Arial" w:cs="Arial"/>
        </w:rPr>
      </w:pPr>
      <w:r w:rsidRPr="005C745D">
        <w:rPr>
          <w:rFonts w:ascii="Arial" w:hAnsi="Arial" w:cs="Arial"/>
        </w:rPr>
        <w:t xml:space="preserve">Wireless Access Points – Yellow </w:t>
      </w:r>
    </w:p>
    <w:p w:rsidR="00E80F8C" w:rsidRPr="005C745D" w:rsidRDefault="00E80F8C" w:rsidP="00F821E0">
      <w:pPr>
        <w:pStyle w:val="P-A1a"/>
        <w:spacing w:before="0" w:after="0"/>
        <w:ind w:left="504" w:firstLine="576"/>
        <w:jc w:val="left"/>
        <w:rPr>
          <w:rFonts w:ascii="Arial" w:hAnsi="Arial" w:cs="Arial"/>
        </w:rPr>
      </w:pPr>
      <w:r>
        <w:rPr>
          <w:rFonts w:ascii="Arial" w:hAnsi="Arial" w:cs="Arial"/>
        </w:rPr>
        <w:t>Voice and Phones</w:t>
      </w:r>
      <w:r w:rsidRPr="005C745D">
        <w:rPr>
          <w:rFonts w:ascii="Arial" w:hAnsi="Arial" w:cs="Arial"/>
        </w:rPr>
        <w:t>– Orange</w:t>
      </w:r>
    </w:p>
    <w:p w:rsidR="00E80F8C" w:rsidRPr="005C745D" w:rsidRDefault="00E80F8C" w:rsidP="00F821E0">
      <w:pPr>
        <w:pStyle w:val="P-A1a"/>
        <w:spacing w:before="0" w:after="0"/>
        <w:ind w:left="504" w:firstLine="576"/>
        <w:jc w:val="left"/>
        <w:rPr>
          <w:rFonts w:ascii="Arial" w:hAnsi="Arial" w:cs="Arial"/>
        </w:rPr>
      </w:pPr>
      <w:r w:rsidRPr="005C745D">
        <w:rPr>
          <w:rFonts w:ascii="Arial" w:hAnsi="Arial" w:cs="Arial"/>
        </w:rPr>
        <w:t>Speakers</w:t>
      </w:r>
      <w:r>
        <w:rPr>
          <w:rFonts w:ascii="Arial" w:hAnsi="Arial" w:cs="Arial"/>
        </w:rPr>
        <w:t xml:space="preserve"> and Zone Controllers</w:t>
      </w:r>
      <w:r w:rsidRPr="005C745D">
        <w:rPr>
          <w:rFonts w:ascii="Arial" w:hAnsi="Arial" w:cs="Arial"/>
        </w:rPr>
        <w:t xml:space="preserve"> – Purple</w:t>
      </w:r>
    </w:p>
    <w:p w:rsidR="00E80F8C" w:rsidRDefault="00E80F8C" w:rsidP="00F821E0">
      <w:pPr>
        <w:pStyle w:val="P-A"/>
        <w:spacing w:before="0" w:after="0"/>
        <w:ind w:left="1080" w:firstLine="0"/>
        <w:jc w:val="left"/>
        <w:rPr>
          <w:rFonts w:ascii="Arial" w:hAnsi="Arial" w:cs="Arial"/>
          <w:szCs w:val="22"/>
        </w:rPr>
      </w:pPr>
    </w:p>
    <w:p w:rsidR="00E80F8C" w:rsidRDefault="00E80F8C" w:rsidP="00F821E0">
      <w:pPr>
        <w:pStyle w:val="P-A"/>
        <w:numPr>
          <w:ilvl w:val="0"/>
          <w:numId w:val="17"/>
        </w:numPr>
        <w:spacing w:before="0" w:after="0"/>
        <w:jc w:val="left"/>
        <w:rPr>
          <w:rFonts w:ascii="Arial" w:hAnsi="Arial" w:cs="Arial"/>
          <w:szCs w:val="22"/>
        </w:rPr>
      </w:pPr>
      <w:r>
        <w:rPr>
          <w:rFonts w:ascii="Arial" w:hAnsi="Arial" w:cs="Arial"/>
          <w:szCs w:val="22"/>
        </w:rPr>
        <w:t xml:space="preserve">When installing any speakers or other devices that require the replacement of ceiling tiles, this contractor must replace the ceiling tiles with those furnished by the school district. </w:t>
      </w:r>
    </w:p>
    <w:p w:rsidR="004253CE" w:rsidRDefault="004253CE" w:rsidP="00F821E0">
      <w:pPr>
        <w:pStyle w:val="P-A"/>
        <w:spacing w:before="0" w:after="0"/>
        <w:ind w:left="1080" w:firstLine="0"/>
        <w:jc w:val="left"/>
        <w:rPr>
          <w:rFonts w:ascii="Arial" w:hAnsi="Arial" w:cs="Arial"/>
          <w:szCs w:val="22"/>
        </w:rPr>
      </w:pPr>
    </w:p>
    <w:p w:rsidR="00BE2CBE" w:rsidRDefault="00E80F8C" w:rsidP="00F821E0">
      <w:pPr>
        <w:pStyle w:val="P-A"/>
        <w:numPr>
          <w:ilvl w:val="0"/>
          <w:numId w:val="17"/>
        </w:numPr>
        <w:spacing w:before="0" w:after="0"/>
        <w:jc w:val="left"/>
        <w:rPr>
          <w:rFonts w:ascii="Arial" w:hAnsi="Arial" w:cs="Arial"/>
          <w:szCs w:val="22"/>
        </w:rPr>
      </w:pPr>
      <w:r>
        <w:rPr>
          <w:rFonts w:ascii="Arial" w:hAnsi="Arial" w:cs="Arial"/>
          <w:szCs w:val="22"/>
        </w:rPr>
        <w:t>Cabling terminations above ceilings for devices such as wireless access points, projectors, IP paging speakers, etc. need</w:t>
      </w:r>
      <w:r w:rsidR="004253CE">
        <w:rPr>
          <w:rFonts w:ascii="Arial" w:hAnsi="Arial" w:cs="Arial"/>
          <w:szCs w:val="22"/>
        </w:rPr>
        <w:t>s</w:t>
      </w:r>
      <w:r>
        <w:rPr>
          <w:rFonts w:ascii="Arial" w:hAnsi="Arial" w:cs="Arial"/>
          <w:szCs w:val="22"/>
        </w:rPr>
        <w:t xml:space="preserve"> to be terminated </w:t>
      </w:r>
      <w:r w:rsidR="004253CE">
        <w:rPr>
          <w:rFonts w:ascii="Arial" w:hAnsi="Arial" w:cs="Arial"/>
          <w:szCs w:val="22"/>
        </w:rPr>
        <w:t>in a RJ45 8P8C Female jack, Male RJ45 modular plugs will not be accepted. The male RJ45 Keystone jack shall be installed in a box with a keystone wall plate. Wall plate shall be label</w:t>
      </w:r>
      <w:r w:rsidR="000E703C">
        <w:rPr>
          <w:rFonts w:ascii="Arial" w:hAnsi="Arial" w:cs="Arial"/>
          <w:szCs w:val="22"/>
        </w:rPr>
        <w:t>ed</w:t>
      </w:r>
      <w:r w:rsidR="004253CE">
        <w:rPr>
          <w:rFonts w:ascii="Arial" w:hAnsi="Arial" w:cs="Arial"/>
          <w:szCs w:val="22"/>
        </w:rPr>
        <w:t xml:space="preserve"> per specification. </w:t>
      </w:r>
    </w:p>
    <w:p w:rsidR="00D448D5" w:rsidRDefault="00D448D5" w:rsidP="00F821E0">
      <w:pPr>
        <w:pStyle w:val="ListParagraph"/>
        <w:rPr>
          <w:rFonts w:ascii="Arial" w:hAnsi="Arial" w:cs="Arial"/>
        </w:rPr>
      </w:pPr>
    </w:p>
    <w:p w:rsidR="00D448D5" w:rsidRPr="00D448D5" w:rsidRDefault="00D448D5" w:rsidP="00F821E0">
      <w:pPr>
        <w:pStyle w:val="P-A"/>
        <w:numPr>
          <w:ilvl w:val="0"/>
          <w:numId w:val="17"/>
        </w:numPr>
        <w:spacing w:before="0" w:after="0"/>
        <w:jc w:val="left"/>
        <w:rPr>
          <w:rFonts w:ascii="Arial" w:hAnsi="Arial" w:cs="Arial"/>
          <w:szCs w:val="22"/>
        </w:rPr>
      </w:pPr>
      <w:r>
        <w:rPr>
          <w:rFonts w:ascii="Arial" w:hAnsi="Arial" w:cs="Arial"/>
          <w:szCs w:val="22"/>
        </w:rPr>
        <w:t xml:space="preserve">Wall </w:t>
      </w:r>
      <w:r w:rsidR="000E703C">
        <w:rPr>
          <w:rFonts w:ascii="Arial" w:hAnsi="Arial" w:cs="Arial"/>
          <w:szCs w:val="22"/>
        </w:rPr>
        <w:t>phones shall be installed at 4”</w:t>
      </w:r>
      <w:r>
        <w:rPr>
          <w:rFonts w:ascii="Arial" w:hAnsi="Arial" w:cs="Arial"/>
          <w:szCs w:val="22"/>
        </w:rPr>
        <w:t xml:space="preserve"> A.F.F to bottom with wall mounting solid face plate for telephone.</w:t>
      </w:r>
      <w:r w:rsidR="000E703C">
        <w:rPr>
          <w:rFonts w:ascii="Arial" w:hAnsi="Arial" w:cs="Arial"/>
          <w:szCs w:val="22"/>
        </w:rPr>
        <w:t xml:space="preserve"> Box shall have 8” </w:t>
      </w:r>
      <w:r>
        <w:rPr>
          <w:rFonts w:ascii="Arial" w:hAnsi="Arial" w:cs="Arial"/>
          <w:szCs w:val="22"/>
        </w:rPr>
        <w:t xml:space="preserve">of clear wall space on each side. Coordinate location and avoid installing phones above water fountains, furniture and behind doors. Phones should be accessible with no obstruction </w:t>
      </w:r>
      <w:r w:rsidR="00FA42D3">
        <w:rPr>
          <w:rFonts w:ascii="Arial" w:hAnsi="Arial" w:cs="Arial"/>
          <w:szCs w:val="22"/>
        </w:rPr>
        <w:t>which</w:t>
      </w:r>
      <w:r>
        <w:rPr>
          <w:rFonts w:ascii="Arial" w:hAnsi="Arial" w:cs="Arial"/>
          <w:szCs w:val="22"/>
        </w:rPr>
        <w:t xml:space="preserve"> could hinder operation. </w:t>
      </w:r>
    </w:p>
    <w:p w:rsidR="00BE2CBE" w:rsidRPr="00BE2CBE" w:rsidRDefault="00BE2CBE" w:rsidP="00BE2CBE">
      <w:pPr>
        <w:pStyle w:val="P-A"/>
        <w:spacing w:before="0" w:after="0"/>
        <w:ind w:left="0" w:firstLine="0"/>
        <w:jc w:val="left"/>
        <w:rPr>
          <w:rFonts w:ascii="Arial" w:hAnsi="Arial" w:cs="Arial"/>
          <w:szCs w:val="22"/>
        </w:rPr>
      </w:pPr>
    </w:p>
    <w:p w:rsidR="00EB2CC0" w:rsidRPr="00573508" w:rsidRDefault="00EB2CC0" w:rsidP="00F821E0">
      <w:pPr>
        <w:pStyle w:val="P-1xx"/>
        <w:spacing w:before="0" w:after="0"/>
        <w:ind w:left="0" w:firstLine="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3.04</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 xml:space="preserve">FIELD QUALITY CONTROL </w:t>
      </w:r>
    </w:p>
    <w:p w:rsidR="00C41C21" w:rsidRPr="00573508" w:rsidRDefault="00C41C21"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A.</w:t>
      </w:r>
      <w:r w:rsidRPr="00573508">
        <w:rPr>
          <w:rFonts w:ascii="Arial" w:hAnsi="Arial" w:cs="Arial"/>
          <w:color w:val="000000" w:themeColor="text1"/>
          <w:szCs w:val="22"/>
        </w:rPr>
        <w:tab/>
        <w:t>Manufacturer's Field Services: Provide services of a duly factory-authorized service representative for this project location to review field assembly and connection of components and the, testing, and adjustment of the system.</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B.</w:t>
      </w:r>
      <w:r w:rsidRPr="00573508">
        <w:rPr>
          <w:rFonts w:ascii="Arial" w:hAnsi="Arial" w:cs="Arial"/>
          <w:color w:val="000000" w:themeColor="text1"/>
          <w:szCs w:val="22"/>
        </w:rPr>
        <w:tab/>
        <w:t>Inspection: Make observations to verify that units and controls are properly labeled and interconnecting wires and terminals are identified.</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C.</w:t>
      </w:r>
      <w:r w:rsidRPr="00573508">
        <w:rPr>
          <w:rFonts w:ascii="Arial" w:hAnsi="Arial" w:cs="Arial"/>
          <w:color w:val="000000" w:themeColor="text1"/>
          <w:szCs w:val="22"/>
        </w:rPr>
        <w:tab/>
        <w:t>Testing: Rectify deficiencies indicated by tests and completely re-test work affected by such deficiencies at Contractor's expense. Verify, by the system test, that the total system meets the Specifications and complies with applicable standards.</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9D7003" w:rsidRDefault="009D7003" w:rsidP="00316545">
      <w:pPr>
        <w:pStyle w:val="P-1xx"/>
        <w:spacing w:before="0" w:after="0"/>
        <w:ind w:left="720" w:hanging="540"/>
        <w:jc w:val="left"/>
        <w:rPr>
          <w:rFonts w:ascii="Arial" w:hAnsi="Arial" w:cs="Arial"/>
          <w:b w:val="0"/>
          <w:i w:val="0"/>
          <w:smallCaps w:val="0"/>
          <w:color w:val="000000" w:themeColor="text1"/>
          <w:sz w:val="22"/>
          <w:szCs w:val="22"/>
        </w:rPr>
      </w:pPr>
    </w:p>
    <w:p w:rsidR="009D7003" w:rsidRDefault="009D7003" w:rsidP="00316545">
      <w:pPr>
        <w:pStyle w:val="P-1xx"/>
        <w:spacing w:before="0" w:after="0"/>
        <w:ind w:left="720" w:hanging="540"/>
        <w:jc w:val="left"/>
        <w:rPr>
          <w:rFonts w:ascii="Arial" w:hAnsi="Arial" w:cs="Arial"/>
          <w:b w:val="0"/>
          <w:i w:val="0"/>
          <w:smallCaps w:val="0"/>
          <w:color w:val="000000" w:themeColor="text1"/>
          <w:sz w:val="22"/>
          <w:szCs w:val="22"/>
        </w:rPr>
      </w:pPr>
    </w:p>
    <w:p w:rsidR="009D7003" w:rsidRDefault="009D7003" w:rsidP="00316545">
      <w:pPr>
        <w:pStyle w:val="P-1xx"/>
        <w:spacing w:before="0" w:after="0"/>
        <w:ind w:left="720" w:hanging="540"/>
        <w:jc w:val="left"/>
        <w:rPr>
          <w:rFonts w:ascii="Arial" w:hAnsi="Arial" w:cs="Arial"/>
          <w:b w:val="0"/>
          <w:i w:val="0"/>
          <w:smallCaps w:val="0"/>
          <w:color w:val="000000" w:themeColor="text1"/>
          <w:sz w:val="22"/>
          <w:szCs w:val="22"/>
        </w:rPr>
      </w:pPr>
    </w:p>
    <w:p w:rsidR="009D7003" w:rsidRDefault="009D7003" w:rsidP="00316545">
      <w:pPr>
        <w:pStyle w:val="P-1xx"/>
        <w:spacing w:before="0" w:after="0"/>
        <w:ind w:left="720" w:hanging="540"/>
        <w:jc w:val="left"/>
        <w:rPr>
          <w:rFonts w:ascii="Arial" w:hAnsi="Arial" w:cs="Arial"/>
          <w:b w:val="0"/>
          <w:i w:val="0"/>
          <w:smallCaps w:val="0"/>
          <w:color w:val="000000" w:themeColor="text1"/>
          <w:sz w:val="22"/>
          <w:szCs w:val="22"/>
        </w:rPr>
      </w:pPr>
    </w:p>
    <w:p w:rsidR="00C41C21" w:rsidRPr="00573508" w:rsidRDefault="00EB2CC0" w:rsidP="00316545">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3.05</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 xml:space="preserve">FINAL ACCEPTANCE TESTING </w:t>
      </w:r>
    </w:p>
    <w:p w:rsidR="00316545" w:rsidRPr="00573508" w:rsidRDefault="00316545" w:rsidP="00316545">
      <w:pPr>
        <w:pStyle w:val="P-1xx"/>
        <w:spacing w:before="0" w:after="0"/>
        <w:ind w:left="720" w:hanging="540"/>
        <w:jc w:val="left"/>
        <w:rPr>
          <w:rFonts w:ascii="Arial" w:hAnsi="Arial" w:cs="Arial"/>
          <w:b w:val="0"/>
          <w:i w:val="0"/>
          <w:smallCaps w:val="0"/>
          <w:color w:val="000000" w:themeColor="text1"/>
          <w:sz w:val="22"/>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A.</w:t>
      </w:r>
      <w:r w:rsidRPr="00573508">
        <w:rPr>
          <w:rFonts w:ascii="Arial" w:hAnsi="Arial" w:cs="Arial"/>
          <w:color w:val="000000" w:themeColor="text1"/>
          <w:szCs w:val="22"/>
        </w:rPr>
        <w:tab/>
        <w:t>The Final Acceptance Testing shall be provided to the Owner or the Owner’s designated representative only.  Final acceptance testing to any other trade or service provider for the project shall not comply with the requirements of this section.</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B.</w:t>
      </w:r>
      <w:r w:rsidRPr="00573508">
        <w:rPr>
          <w:rFonts w:ascii="Arial" w:hAnsi="Arial" w:cs="Arial"/>
          <w:color w:val="000000" w:themeColor="text1"/>
          <w:szCs w:val="22"/>
        </w:rPr>
        <w:tab/>
        <w:t>The Contractor shall provide a Final Acceptance Test record document signed by both the Contractor and the Owner or designated Owner’s Representative establishing the “In Warranty” date.  The warranty period shall not commence until the Final Acceptance Test is completed.</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C.</w:t>
      </w:r>
      <w:r w:rsidRPr="00573508">
        <w:rPr>
          <w:rFonts w:ascii="Arial" w:hAnsi="Arial" w:cs="Arial"/>
          <w:color w:val="000000" w:themeColor="text1"/>
          <w:szCs w:val="22"/>
        </w:rPr>
        <w:tab/>
        <w:t>This Contractor shall be prepared to verify the performance of any portion of the installation by demonstration, listening and viewing test, and instrumented measurements.  This Contractor shall make additional adjustments within the scope of work and which are deemed necessary by the Owner because of the acceptance test.</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28089C">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3.06</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PROJECT SUBMITTALS PRIOR TO ACCEPTANCE</w:t>
      </w:r>
    </w:p>
    <w:p w:rsidR="00C41C21" w:rsidRPr="00573508" w:rsidRDefault="00C41C21"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A.</w:t>
      </w:r>
      <w:r w:rsidRPr="00573508">
        <w:rPr>
          <w:rFonts w:ascii="Arial" w:hAnsi="Arial" w:cs="Arial"/>
          <w:color w:val="000000" w:themeColor="text1"/>
          <w:szCs w:val="22"/>
        </w:rPr>
        <w:tab/>
        <w:t>Installer Certificates:  Signed by Contractor certifying that installers complied with requirements.</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B.</w:t>
      </w:r>
      <w:r w:rsidRPr="00573508">
        <w:rPr>
          <w:rFonts w:ascii="Arial" w:hAnsi="Arial" w:cs="Arial"/>
          <w:color w:val="000000" w:themeColor="text1"/>
          <w:szCs w:val="22"/>
        </w:rPr>
        <w:tab/>
        <w:t>Acceptance Documents (include record of final settings and measurements certified by Installer).</w:t>
      </w:r>
    </w:p>
    <w:p w:rsidR="00C41C21" w:rsidRPr="00573508" w:rsidRDefault="00C41C21" w:rsidP="00587332">
      <w:pPr>
        <w:pStyle w:val="P-A"/>
        <w:spacing w:before="0" w:after="0"/>
        <w:ind w:left="0" w:firstLine="0"/>
        <w:jc w:val="left"/>
        <w:rPr>
          <w:rFonts w:ascii="Arial" w:hAnsi="Arial" w:cs="Arial"/>
          <w:color w:val="000000" w:themeColor="text1"/>
          <w:szCs w:val="22"/>
        </w:rPr>
      </w:pPr>
    </w:p>
    <w:p w:rsidR="00EB2CC0" w:rsidRPr="00573508" w:rsidRDefault="00587332" w:rsidP="00A5725D">
      <w:pPr>
        <w:pStyle w:val="P-A"/>
        <w:spacing w:before="0" w:after="0"/>
        <w:ind w:left="1080" w:hanging="360"/>
        <w:jc w:val="left"/>
        <w:rPr>
          <w:rFonts w:ascii="Arial" w:hAnsi="Arial" w:cs="Arial"/>
          <w:color w:val="000000" w:themeColor="text1"/>
          <w:szCs w:val="22"/>
        </w:rPr>
      </w:pPr>
      <w:r>
        <w:rPr>
          <w:rFonts w:ascii="Arial" w:hAnsi="Arial" w:cs="Arial"/>
          <w:color w:val="000000" w:themeColor="text1"/>
          <w:szCs w:val="22"/>
        </w:rPr>
        <w:t>C</w:t>
      </w:r>
      <w:r w:rsidR="00EB2CC0" w:rsidRPr="00573508">
        <w:rPr>
          <w:rFonts w:ascii="Arial" w:hAnsi="Arial" w:cs="Arial"/>
          <w:color w:val="000000" w:themeColor="text1"/>
          <w:szCs w:val="22"/>
        </w:rPr>
        <w:t>.</w:t>
      </w:r>
      <w:r w:rsidR="00EB2CC0" w:rsidRPr="00573508">
        <w:rPr>
          <w:rFonts w:ascii="Arial" w:hAnsi="Arial" w:cs="Arial"/>
          <w:color w:val="000000" w:themeColor="text1"/>
          <w:szCs w:val="22"/>
        </w:rPr>
        <w:tab/>
        <w:t>Maintenance Data:  For equipment to be included in maintenance manuals.</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1</w:t>
      </w:r>
      <w:r w:rsidR="00D7072E" w:rsidRPr="00573508">
        <w:rPr>
          <w:rFonts w:ascii="Arial" w:hAnsi="Arial" w:cs="Arial"/>
          <w:color w:val="000000" w:themeColor="text1"/>
          <w:szCs w:val="22"/>
        </w:rPr>
        <w:t>)</w:t>
      </w:r>
      <w:r w:rsidRPr="00573508">
        <w:rPr>
          <w:rFonts w:ascii="Arial" w:hAnsi="Arial" w:cs="Arial"/>
          <w:color w:val="000000" w:themeColor="text1"/>
          <w:szCs w:val="22"/>
        </w:rPr>
        <w:tab/>
        <w:t>Record of Owner’s equipment-programming option decisions.</w:t>
      </w: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2</w:t>
      </w:r>
      <w:r w:rsidR="00D7072E" w:rsidRPr="00573508">
        <w:rPr>
          <w:rFonts w:ascii="Arial" w:hAnsi="Arial" w:cs="Arial"/>
          <w:color w:val="000000" w:themeColor="text1"/>
          <w:szCs w:val="22"/>
        </w:rPr>
        <w:t>)</w:t>
      </w:r>
      <w:r w:rsidRPr="00573508">
        <w:rPr>
          <w:rFonts w:ascii="Arial" w:hAnsi="Arial" w:cs="Arial"/>
          <w:color w:val="000000" w:themeColor="text1"/>
          <w:szCs w:val="22"/>
        </w:rPr>
        <w:tab/>
        <w:t>All instructions necessary for proper operation and manufacturer’s instructions (three hard copies and one electronic copy).</w:t>
      </w: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3</w:t>
      </w:r>
      <w:r w:rsidR="00D7072E" w:rsidRPr="00573508">
        <w:rPr>
          <w:rFonts w:ascii="Arial" w:hAnsi="Arial" w:cs="Arial"/>
          <w:color w:val="000000" w:themeColor="text1"/>
          <w:szCs w:val="22"/>
        </w:rPr>
        <w:t>)</w:t>
      </w:r>
      <w:r w:rsidRPr="00573508">
        <w:rPr>
          <w:rFonts w:ascii="Arial" w:hAnsi="Arial" w:cs="Arial"/>
          <w:color w:val="000000" w:themeColor="text1"/>
          <w:szCs w:val="22"/>
        </w:rPr>
        <w:tab/>
        <w:t>“Proof of Performance and School District Safety Compliance” information.</w:t>
      </w: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4</w:t>
      </w:r>
      <w:r w:rsidR="00D7072E" w:rsidRPr="00573508">
        <w:rPr>
          <w:rFonts w:ascii="Arial" w:hAnsi="Arial" w:cs="Arial"/>
          <w:color w:val="000000" w:themeColor="text1"/>
          <w:szCs w:val="22"/>
        </w:rPr>
        <w:t>)</w:t>
      </w:r>
      <w:r w:rsidRPr="00573508">
        <w:rPr>
          <w:rFonts w:ascii="Arial" w:hAnsi="Arial" w:cs="Arial"/>
          <w:color w:val="000000" w:themeColor="text1"/>
          <w:szCs w:val="22"/>
        </w:rPr>
        <w:tab/>
        <w:t>Manufacturer’s maintenance information (document with updated and accurate web links).</w:t>
      </w: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lastRenderedPageBreak/>
        <w:t>5</w:t>
      </w:r>
      <w:r w:rsidR="00D7072E" w:rsidRPr="00573508">
        <w:rPr>
          <w:rFonts w:ascii="Arial" w:hAnsi="Arial" w:cs="Arial"/>
          <w:color w:val="000000" w:themeColor="text1"/>
          <w:szCs w:val="22"/>
        </w:rPr>
        <w:t>)</w:t>
      </w:r>
      <w:r w:rsidRPr="00573508">
        <w:rPr>
          <w:rFonts w:ascii="Arial" w:hAnsi="Arial" w:cs="Arial"/>
          <w:color w:val="000000" w:themeColor="text1"/>
          <w:szCs w:val="22"/>
        </w:rPr>
        <w:tab/>
        <w:t>Electronic copies of software programs and system information on all programmable features of the installed platform.</w:t>
      </w:r>
    </w:p>
    <w:p w:rsidR="00C41C21" w:rsidRPr="00573508" w:rsidRDefault="00C41C21" w:rsidP="00A5725D">
      <w:pPr>
        <w:pStyle w:val="P-A1"/>
        <w:spacing w:before="0" w:after="0"/>
        <w:ind w:left="1080" w:hanging="360"/>
        <w:jc w:val="left"/>
        <w:rPr>
          <w:rFonts w:ascii="Arial" w:hAnsi="Arial" w:cs="Arial"/>
          <w:color w:val="000000" w:themeColor="text1"/>
          <w:szCs w:val="22"/>
        </w:rPr>
      </w:pPr>
    </w:p>
    <w:p w:rsidR="00EB2CC0" w:rsidRPr="00573508" w:rsidRDefault="00EB2CC0" w:rsidP="0028089C">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3.07</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 xml:space="preserve">CLEANING AND PROTECTION </w:t>
      </w:r>
    </w:p>
    <w:p w:rsidR="00C41C21" w:rsidRPr="00573508" w:rsidRDefault="00C41C21"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EB2CC0" w:rsidP="00456C2E">
      <w:pPr>
        <w:pStyle w:val="P-A"/>
        <w:spacing w:before="0" w:after="0"/>
        <w:ind w:left="720" w:firstLine="0"/>
        <w:jc w:val="left"/>
        <w:rPr>
          <w:rFonts w:ascii="Arial" w:hAnsi="Arial" w:cs="Arial"/>
          <w:color w:val="000000" w:themeColor="text1"/>
          <w:szCs w:val="22"/>
        </w:rPr>
      </w:pPr>
      <w:r w:rsidRPr="00573508">
        <w:rPr>
          <w:rFonts w:ascii="Arial" w:hAnsi="Arial" w:cs="Arial"/>
          <w:color w:val="000000" w:themeColor="text1"/>
          <w:szCs w:val="22"/>
        </w:rPr>
        <w:t>Prior to final acceptance, this Contractor shall vacuum and clean all system components and protect them from damage and deterioration.  All blank spaces in equipment cabinets shall be covered with blank panels.  Top and side panels and all cabinet doors shall be installed.  All general areas within and around all equipment rack/cabinets in the facility shall be swept, vacuumed, and cleaned up.  No cabinets shall be left unlocked and all cabinet keys shall be turned over to the Owner or Designated Owner’s Representative.</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28089C">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3.08</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 xml:space="preserve">IN-SERVICE TRAINING </w:t>
      </w:r>
    </w:p>
    <w:p w:rsidR="00C41C21" w:rsidRPr="00573508" w:rsidRDefault="00C41C21"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A.</w:t>
      </w:r>
      <w:r w:rsidRPr="00573508">
        <w:rPr>
          <w:rFonts w:ascii="Arial" w:hAnsi="Arial" w:cs="Arial"/>
          <w:color w:val="000000" w:themeColor="text1"/>
          <w:szCs w:val="22"/>
        </w:rPr>
        <w:tab/>
        <w:t>The School shall provide a space for the training.  This Contractor shall provide everything else, including copies of instructional materials, trainer(s), etc.</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B.</w:t>
      </w:r>
      <w:r w:rsidRPr="00573508">
        <w:rPr>
          <w:rFonts w:ascii="Arial" w:hAnsi="Arial" w:cs="Arial"/>
          <w:color w:val="000000" w:themeColor="text1"/>
          <w:szCs w:val="22"/>
        </w:rPr>
        <w:tab/>
        <w:t>Provide videotaped training:  one for maintenance session and one for each school’s staff training.  Submit to District’s Project Manager.</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C.</w:t>
      </w:r>
      <w:r w:rsidRPr="00573508">
        <w:rPr>
          <w:rFonts w:ascii="Arial" w:hAnsi="Arial" w:cs="Arial"/>
          <w:color w:val="000000" w:themeColor="text1"/>
          <w:szCs w:val="22"/>
        </w:rPr>
        <w:tab/>
        <w:t xml:space="preserve">Maintenance Personnel:  </w:t>
      </w:r>
      <w:r w:rsidR="004C0534" w:rsidRPr="00587332">
        <w:rPr>
          <w:rFonts w:ascii="Arial" w:hAnsi="Arial" w:cs="Arial"/>
          <w:szCs w:val="22"/>
        </w:rPr>
        <w:t>If required, a</w:t>
      </w:r>
      <w:r w:rsidRPr="00587332">
        <w:rPr>
          <w:rFonts w:ascii="Arial" w:hAnsi="Arial" w:cs="Arial"/>
          <w:szCs w:val="22"/>
        </w:rPr>
        <w:t xml:space="preserve">t </w:t>
      </w:r>
      <w:r w:rsidRPr="00573508">
        <w:rPr>
          <w:rFonts w:ascii="Arial" w:hAnsi="Arial" w:cs="Arial"/>
          <w:color w:val="000000" w:themeColor="text1"/>
          <w:szCs w:val="22"/>
        </w:rPr>
        <w:t>a representative site, this Contractor shall provide on-site training for the Owner's maintenance personnel in the procedures involved in operating, troubleshooting, servicing, and preventative maintenance of the system.  Over a 14 day period, the Contractor shall schedule, with District maintenance personnel, two complete sessions to accommodate personnel’s schedules.  The two sessions are intended to accommodate District staff being trained prior to system being actively used in the schools.</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1</w:t>
      </w:r>
      <w:r w:rsidR="00D7072E" w:rsidRPr="00573508">
        <w:rPr>
          <w:rFonts w:ascii="Arial" w:hAnsi="Arial" w:cs="Arial"/>
          <w:color w:val="000000" w:themeColor="text1"/>
          <w:szCs w:val="22"/>
        </w:rPr>
        <w:t>)</w:t>
      </w:r>
      <w:r w:rsidRPr="00573508">
        <w:rPr>
          <w:rFonts w:ascii="Arial" w:hAnsi="Arial" w:cs="Arial"/>
          <w:color w:val="000000" w:themeColor="text1"/>
          <w:szCs w:val="22"/>
        </w:rPr>
        <w:tab/>
        <w:t>In addition to the Training Materials provided, the Contractor shall furnish Operators Manuals and User’s Guides at the time of this training via electronic or online media.</w:t>
      </w:r>
    </w:p>
    <w:p w:rsidR="00C41C21" w:rsidRPr="00573508" w:rsidRDefault="00C41C21"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2</w:t>
      </w:r>
      <w:r w:rsidR="00D7072E" w:rsidRPr="00573508">
        <w:rPr>
          <w:rFonts w:ascii="Arial" w:hAnsi="Arial" w:cs="Arial"/>
          <w:color w:val="000000" w:themeColor="text1"/>
          <w:szCs w:val="22"/>
        </w:rPr>
        <w:t>)</w:t>
      </w:r>
      <w:r w:rsidRPr="00573508">
        <w:rPr>
          <w:rFonts w:ascii="Arial" w:hAnsi="Arial" w:cs="Arial"/>
          <w:color w:val="000000" w:themeColor="text1"/>
          <w:szCs w:val="22"/>
        </w:rPr>
        <w:tab/>
        <w:t>Schedule training with Owner (through the Owner or the Owner’s Designated Representative) with at least seven days advance notice.</w:t>
      </w:r>
    </w:p>
    <w:p w:rsidR="00C41C21" w:rsidRPr="00573508" w:rsidRDefault="00C41C21" w:rsidP="00A5725D">
      <w:pPr>
        <w:pStyle w:val="P-A1"/>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D.</w:t>
      </w:r>
      <w:r w:rsidRPr="00573508">
        <w:rPr>
          <w:rFonts w:ascii="Arial" w:hAnsi="Arial" w:cs="Arial"/>
          <w:color w:val="000000" w:themeColor="text1"/>
          <w:szCs w:val="22"/>
        </w:rPr>
        <w:tab/>
        <w:t xml:space="preserve">School Staff:  </w:t>
      </w:r>
      <w:r w:rsidR="004C0534" w:rsidRPr="00587332">
        <w:rPr>
          <w:rFonts w:ascii="Arial" w:hAnsi="Arial" w:cs="Arial"/>
          <w:szCs w:val="22"/>
        </w:rPr>
        <w:t>District Staff</w:t>
      </w:r>
      <w:r w:rsidRPr="00587332">
        <w:rPr>
          <w:rFonts w:ascii="Arial" w:hAnsi="Arial" w:cs="Arial"/>
          <w:szCs w:val="22"/>
        </w:rPr>
        <w:t xml:space="preserve"> </w:t>
      </w:r>
      <w:r w:rsidRPr="00573508">
        <w:rPr>
          <w:rFonts w:ascii="Arial" w:hAnsi="Arial" w:cs="Arial"/>
          <w:color w:val="000000" w:themeColor="text1"/>
          <w:szCs w:val="22"/>
        </w:rPr>
        <w:t>shall provide and implement a complete and comprehensive, on-site, school staff training program for administrators, facility staff members, and teachers.  This mandatory training program shall provide school staff a complete understanding of how to utilize and properly operate the system functions.  The intent is to provide two sessions, per school.  One session would be provided upon production activation of the phone and paging system.  The second session, timing as requested by the school, shall be provided within six months of the first session.  Additional training is outside the scope of this bid and would be procured separately.</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1</w:t>
      </w:r>
      <w:r w:rsidR="00D7072E" w:rsidRPr="00573508">
        <w:rPr>
          <w:rFonts w:ascii="Arial" w:hAnsi="Arial" w:cs="Arial"/>
          <w:color w:val="000000" w:themeColor="text1"/>
          <w:szCs w:val="22"/>
        </w:rPr>
        <w:t>)</w:t>
      </w:r>
      <w:r w:rsidRPr="00573508">
        <w:rPr>
          <w:rFonts w:ascii="Arial" w:hAnsi="Arial" w:cs="Arial"/>
          <w:color w:val="000000" w:themeColor="text1"/>
          <w:szCs w:val="22"/>
        </w:rPr>
        <w:tab/>
        <w:t xml:space="preserve">The training program shall be implemented by a staff member/trainer employed by </w:t>
      </w:r>
      <w:r w:rsidRPr="004C0534">
        <w:rPr>
          <w:rFonts w:ascii="Arial" w:hAnsi="Arial" w:cs="Arial"/>
          <w:szCs w:val="22"/>
        </w:rPr>
        <w:t>this Contractor.</w:t>
      </w:r>
      <w:r w:rsidRPr="00573508">
        <w:rPr>
          <w:rFonts w:ascii="Arial" w:hAnsi="Arial" w:cs="Arial"/>
          <w:color w:val="000000" w:themeColor="text1"/>
          <w:szCs w:val="22"/>
        </w:rPr>
        <w:t xml:space="preserve">  The trainer must be qualified to provide training on their product.</w:t>
      </w:r>
    </w:p>
    <w:p w:rsidR="00C41C21" w:rsidRPr="00573508" w:rsidRDefault="00C41C21" w:rsidP="0028089C">
      <w:pPr>
        <w:pStyle w:val="P-A1"/>
        <w:spacing w:before="0" w:after="0"/>
        <w:ind w:left="1440" w:hanging="360"/>
        <w:jc w:val="left"/>
        <w:rPr>
          <w:rFonts w:ascii="Arial" w:hAnsi="Arial" w:cs="Arial"/>
          <w:color w:val="000000" w:themeColor="text1"/>
          <w:szCs w:val="22"/>
        </w:rPr>
      </w:pPr>
    </w:p>
    <w:p w:rsidR="00EB2CC0" w:rsidRPr="00573508" w:rsidRDefault="00EB2CC0" w:rsidP="0028089C">
      <w:pPr>
        <w:pStyle w:val="P-A1"/>
        <w:spacing w:before="0" w:after="0"/>
        <w:ind w:left="1440" w:hanging="360"/>
        <w:jc w:val="left"/>
        <w:rPr>
          <w:rFonts w:ascii="Arial" w:hAnsi="Arial" w:cs="Arial"/>
          <w:color w:val="000000" w:themeColor="text1"/>
          <w:szCs w:val="22"/>
        </w:rPr>
      </w:pPr>
      <w:r w:rsidRPr="00573508">
        <w:rPr>
          <w:rFonts w:ascii="Arial" w:hAnsi="Arial" w:cs="Arial"/>
          <w:color w:val="000000" w:themeColor="text1"/>
          <w:szCs w:val="22"/>
        </w:rPr>
        <w:t>2</w:t>
      </w:r>
      <w:r w:rsidR="00D7072E" w:rsidRPr="00573508">
        <w:rPr>
          <w:rFonts w:ascii="Arial" w:hAnsi="Arial" w:cs="Arial"/>
          <w:color w:val="000000" w:themeColor="text1"/>
          <w:szCs w:val="22"/>
        </w:rPr>
        <w:t>)</w:t>
      </w:r>
      <w:r w:rsidRPr="00573508">
        <w:rPr>
          <w:rFonts w:ascii="Arial" w:hAnsi="Arial" w:cs="Arial"/>
          <w:color w:val="000000" w:themeColor="text1"/>
          <w:szCs w:val="22"/>
        </w:rPr>
        <w:tab/>
        <w:t>All staff development training is to be coordinated through the Owner’s Designated Representative with at least seven days advance notice.</w:t>
      </w:r>
      <w:r w:rsidR="00556551" w:rsidRPr="00573508">
        <w:rPr>
          <w:rFonts w:ascii="Arial" w:hAnsi="Arial" w:cs="Arial"/>
          <w:color w:val="000000" w:themeColor="text1"/>
          <w:szCs w:val="22"/>
        </w:rPr>
        <w:t xml:space="preserve">  </w:t>
      </w:r>
      <w:r w:rsidRPr="00573508">
        <w:rPr>
          <w:rFonts w:ascii="Arial" w:hAnsi="Arial" w:cs="Arial"/>
          <w:color w:val="000000" w:themeColor="text1"/>
          <w:szCs w:val="22"/>
        </w:rPr>
        <w:t>The trainer shall provide the School’s administrative staff and District’s staff, a document listing all of the staff and faculty members who attended, received, and completed the training program.</w:t>
      </w:r>
    </w:p>
    <w:p w:rsidR="00C41C21" w:rsidRPr="00573508" w:rsidRDefault="00C41C21" w:rsidP="00A5725D">
      <w:pPr>
        <w:pStyle w:val="P-A1"/>
        <w:spacing w:before="0" w:after="0"/>
        <w:ind w:left="1080" w:hanging="360"/>
        <w:jc w:val="left"/>
        <w:rPr>
          <w:rFonts w:ascii="Arial" w:hAnsi="Arial" w:cs="Arial"/>
          <w:color w:val="000000" w:themeColor="text1"/>
          <w:szCs w:val="22"/>
        </w:rPr>
      </w:pPr>
    </w:p>
    <w:p w:rsidR="00EB2CC0" w:rsidRPr="00573508" w:rsidRDefault="00EB2CC0" w:rsidP="0028089C">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3.09</w:t>
      </w:r>
      <w:r w:rsidRPr="00573508">
        <w:rPr>
          <w:rFonts w:ascii="Arial" w:hAnsi="Arial" w:cs="Arial"/>
          <w:b w:val="0"/>
          <w:i w:val="0"/>
          <w:smallCaps w:val="0"/>
          <w:color w:val="000000" w:themeColor="text1"/>
          <w:sz w:val="22"/>
          <w:szCs w:val="22"/>
        </w:rPr>
        <w:tab/>
        <w:t>A</w:t>
      </w:r>
      <w:r w:rsidR="00316545" w:rsidRPr="00573508">
        <w:rPr>
          <w:rFonts w:ascii="Arial" w:hAnsi="Arial" w:cs="Arial"/>
          <w:b w:val="0"/>
          <w:i w:val="0"/>
          <w:smallCaps w:val="0"/>
          <w:color w:val="000000" w:themeColor="text1"/>
          <w:sz w:val="22"/>
          <w:szCs w:val="22"/>
        </w:rPr>
        <w:t xml:space="preserve">S-BUILT/RECORD DRAWINGS </w:t>
      </w:r>
    </w:p>
    <w:p w:rsidR="00C41C21" w:rsidRPr="00573508" w:rsidRDefault="00C41C21"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EB2CC0" w:rsidP="0028089C">
      <w:pPr>
        <w:pStyle w:val="P-A"/>
        <w:spacing w:before="0" w:after="0"/>
        <w:ind w:left="1080" w:firstLine="0"/>
        <w:jc w:val="left"/>
        <w:rPr>
          <w:rFonts w:ascii="Arial" w:hAnsi="Arial" w:cs="Arial"/>
          <w:color w:val="000000" w:themeColor="text1"/>
          <w:szCs w:val="22"/>
        </w:rPr>
      </w:pPr>
      <w:r w:rsidRPr="00573508">
        <w:rPr>
          <w:rFonts w:ascii="Arial" w:hAnsi="Arial" w:cs="Arial"/>
          <w:color w:val="000000" w:themeColor="text1"/>
          <w:szCs w:val="22"/>
        </w:rPr>
        <w:t>Prior to final acceptance, provide three sets of drawings and one AutoCAD disc (Release 2014 or later) and a pdf file indicating all cable numbers and construction details in accordance with the actual system installation before final payment shall be issued.  Revise all shop drawings to represent actual installation conditions.  These Record Drawings shall be used during “Final Acceptance Testing.”</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28089C">
      <w:pPr>
        <w:pStyle w:val="P-1xx"/>
        <w:spacing w:before="0" w:after="0"/>
        <w:ind w:left="720" w:hanging="540"/>
        <w:jc w:val="left"/>
        <w:rPr>
          <w:rFonts w:ascii="Arial" w:hAnsi="Arial" w:cs="Arial"/>
          <w:b w:val="0"/>
          <w:i w:val="0"/>
          <w:smallCaps w:val="0"/>
          <w:color w:val="000000" w:themeColor="text1"/>
          <w:sz w:val="22"/>
          <w:szCs w:val="22"/>
        </w:rPr>
      </w:pPr>
      <w:r w:rsidRPr="00573508">
        <w:rPr>
          <w:rFonts w:ascii="Arial" w:hAnsi="Arial" w:cs="Arial"/>
          <w:b w:val="0"/>
          <w:i w:val="0"/>
          <w:smallCaps w:val="0"/>
          <w:color w:val="000000" w:themeColor="text1"/>
          <w:sz w:val="22"/>
          <w:szCs w:val="22"/>
        </w:rPr>
        <w:t>3.10</w:t>
      </w:r>
      <w:r w:rsidRPr="00573508">
        <w:rPr>
          <w:rFonts w:ascii="Arial" w:hAnsi="Arial" w:cs="Arial"/>
          <w:b w:val="0"/>
          <w:i w:val="0"/>
          <w:smallCaps w:val="0"/>
          <w:color w:val="000000" w:themeColor="text1"/>
          <w:sz w:val="22"/>
          <w:szCs w:val="22"/>
        </w:rPr>
        <w:tab/>
      </w:r>
      <w:r w:rsidR="00316545" w:rsidRPr="00573508">
        <w:rPr>
          <w:rFonts w:ascii="Arial" w:hAnsi="Arial" w:cs="Arial"/>
          <w:b w:val="0"/>
          <w:i w:val="0"/>
          <w:smallCaps w:val="0"/>
          <w:color w:val="000000" w:themeColor="text1"/>
          <w:sz w:val="22"/>
          <w:szCs w:val="22"/>
        </w:rPr>
        <w:t xml:space="preserve">WARRANTY </w:t>
      </w:r>
    </w:p>
    <w:p w:rsidR="00C41C21" w:rsidRPr="00573508" w:rsidRDefault="00C41C21"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A.</w:t>
      </w:r>
      <w:r w:rsidRPr="00573508">
        <w:rPr>
          <w:rFonts w:ascii="Arial" w:hAnsi="Arial" w:cs="Arial"/>
          <w:color w:val="000000" w:themeColor="text1"/>
          <w:szCs w:val="22"/>
        </w:rPr>
        <w:tab/>
        <w:t>Provide a three</w:t>
      </w:r>
      <w:r w:rsidRPr="00573508">
        <w:rPr>
          <w:rFonts w:ascii="Arial" w:hAnsi="Arial" w:cs="Arial"/>
          <w:bCs/>
          <w:color w:val="000000" w:themeColor="text1"/>
          <w:szCs w:val="22"/>
        </w:rPr>
        <w:t>-year warranty</w:t>
      </w:r>
      <w:r w:rsidRPr="00573508">
        <w:rPr>
          <w:rFonts w:ascii="Arial" w:hAnsi="Arial" w:cs="Arial"/>
          <w:color w:val="000000" w:themeColor="text1"/>
          <w:szCs w:val="22"/>
        </w:rPr>
        <w:t xml:space="preserve"> on all of the Contractor-supplied equipment against defects in material and workmanship.  This warranty shall cover all electronic equipment, as well as speakers.  If any defects are found within the warranty period, this Contractor shall replace the defective equipment at no cost to the Owner (i.e., to include equipment and labor).</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B.</w:t>
      </w:r>
      <w:r w:rsidRPr="00573508">
        <w:rPr>
          <w:rFonts w:ascii="Arial" w:hAnsi="Arial" w:cs="Arial"/>
          <w:color w:val="000000" w:themeColor="text1"/>
          <w:szCs w:val="22"/>
        </w:rPr>
        <w:tab/>
        <w:t>If the equipment cannot be repaired within 24 hours of service visit, the Contractor shall provide “loaner” equipment to the school at no additional charge.</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C.</w:t>
      </w:r>
      <w:r w:rsidRPr="00573508">
        <w:rPr>
          <w:rFonts w:ascii="Arial" w:hAnsi="Arial" w:cs="Arial"/>
          <w:color w:val="000000" w:themeColor="text1"/>
          <w:szCs w:val="22"/>
        </w:rPr>
        <w:tab/>
        <w:t>If requested, Contractor shall provide a quote for a service contract offering continuing factory authorized service of the system after the warranty period.</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EB2CC0" w:rsidRPr="00573508" w:rsidRDefault="00EB2CC0" w:rsidP="00A5725D">
      <w:pPr>
        <w:pStyle w:val="P-A"/>
        <w:spacing w:before="0" w:after="0"/>
        <w:ind w:left="1080" w:hanging="360"/>
        <w:jc w:val="left"/>
        <w:rPr>
          <w:rFonts w:ascii="Arial" w:hAnsi="Arial" w:cs="Arial"/>
          <w:color w:val="000000" w:themeColor="text1"/>
          <w:szCs w:val="22"/>
        </w:rPr>
      </w:pPr>
      <w:r w:rsidRPr="00573508">
        <w:rPr>
          <w:rFonts w:ascii="Arial" w:hAnsi="Arial" w:cs="Arial"/>
          <w:color w:val="000000" w:themeColor="text1"/>
          <w:szCs w:val="22"/>
        </w:rPr>
        <w:t>D.</w:t>
      </w:r>
      <w:r w:rsidRPr="00573508">
        <w:rPr>
          <w:rFonts w:ascii="Arial" w:hAnsi="Arial" w:cs="Arial"/>
          <w:color w:val="000000" w:themeColor="text1"/>
          <w:szCs w:val="22"/>
        </w:rPr>
        <w:tab/>
        <w:t>Any software updates, during the three-year warranty, shall be provided to the District as part of this contract (i.e., no additional charge).  This effort shall include travel to the site or District (if not able to remotely download) for installation and configuration of the updates.</w:t>
      </w:r>
    </w:p>
    <w:p w:rsidR="00C41C21" w:rsidRPr="00573508" w:rsidRDefault="00C41C21" w:rsidP="00A5725D">
      <w:pPr>
        <w:pStyle w:val="P-A"/>
        <w:spacing w:before="0" w:after="0"/>
        <w:ind w:left="1080" w:hanging="360"/>
        <w:jc w:val="left"/>
        <w:rPr>
          <w:rFonts w:ascii="Arial" w:hAnsi="Arial" w:cs="Arial"/>
          <w:color w:val="000000" w:themeColor="text1"/>
          <w:szCs w:val="22"/>
        </w:rPr>
      </w:pPr>
    </w:p>
    <w:p w:rsidR="006D1169" w:rsidRDefault="006D1169" w:rsidP="0028089C">
      <w:pPr>
        <w:pStyle w:val="P-1xx"/>
        <w:spacing w:before="0" w:after="0"/>
        <w:ind w:left="720" w:hanging="540"/>
        <w:jc w:val="left"/>
        <w:rPr>
          <w:rFonts w:ascii="Arial" w:hAnsi="Arial" w:cs="Arial"/>
          <w:b w:val="0"/>
          <w:i w:val="0"/>
          <w:smallCaps w:val="0"/>
          <w:color w:val="000000" w:themeColor="text1"/>
          <w:sz w:val="22"/>
          <w:szCs w:val="22"/>
        </w:rPr>
      </w:pPr>
    </w:p>
    <w:p w:rsidR="00EB2CC0" w:rsidRPr="00573508" w:rsidRDefault="00EC30ED" w:rsidP="00EC30ED">
      <w:pPr>
        <w:pStyle w:val="P-1xx"/>
        <w:spacing w:before="0" w:after="0"/>
        <w:ind w:left="0" w:firstLine="0"/>
        <w:jc w:val="left"/>
        <w:rPr>
          <w:rFonts w:ascii="Arial" w:hAnsi="Arial" w:cs="Arial"/>
          <w:b w:val="0"/>
          <w:i w:val="0"/>
          <w:smallCaps w:val="0"/>
          <w:color w:val="000000" w:themeColor="text1"/>
          <w:sz w:val="22"/>
          <w:szCs w:val="22"/>
        </w:rPr>
      </w:pPr>
      <w:r>
        <w:rPr>
          <w:rFonts w:ascii="Arial" w:hAnsi="Arial" w:cs="Arial"/>
          <w:b w:val="0"/>
          <w:i w:val="0"/>
          <w:smallCaps w:val="0"/>
          <w:color w:val="000000" w:themeColor="text1"/>
          <w:sz w:val="22"/>
          <w:szCs w:val="22"/>
        </w:rPr>
        <w:t xml:space="preserve">   </w:t>
      </w:r>
      <w:r w:rsidR="00BC230D">
        <w:rPr>
          <w:rFonts w:ascii="Arial" w:hAnsi="Arial" w:cs="Arial"/>
          <w:b w:val="0"/>
          <w:i w:val="0"/>
          <w:smallCaps w:val="0"/>
          <w:color w:val="000000" w:themeColor="text1"/>
          <w:sz w:val="22"/>
          <w:szCs w:val="22"/>
        </w:rPr>
        <w:t xml:space="preserve">3.11 </w:t>
      </w:r>
      <w:r w:rsidR="00316545" w:rsidRPr="00573508">
        <w:rPr>
          <w:rFonts w:ascii="Arial" w:hAnsi="Arial" w:cs="Arial"/>
          <w:b w:val="0"/>
          <w:i w:val="0"/>
          <w:smallCaps w:val="0"/>
          <w:color w:val="000000" w:themeColor="text1"/>
          <w:sz w:val="22"/>
          <w:szCs w:val="22"/>
        </w:rPr>
        <w:t xml:space="preserve">EMERGENCY SERVICE </w:t>
      </w:r>
    </w:p>
    <w:p w:rsidR="00C41C21" w:rsidRPr="00573508" w:rsidRDefault="00C41C21" w:rsidP="00A5725D">
      <w:pPr>
        <w:pStyle w:val="P-1xx"/>
        <w:spacing w:before="0" w:after="0"/>
        <w:ind w:left="1080" w:hanging="360"/>
        <w:jc w:val="left"/>
        <w:rPr>
          <w:rFonts w:ascii="Arial" w:hAnsi="Arial" w:cs="Arial"/>
          <w:b w:val="0"/>
          <w:i w:val="0"/>
          <w:smallCaps w:val="0"/>
          <w:color w:val="000000" w:themeColor="text1"/>
          <w:sz w:val="22"/>
          <w:szCs w:val="22"/>
        </w:rPr>
      </w:pPr>
    </w:p>
    <w:p w:rsidR="00EB2CC0" w:rsidRPr="00573508" w:rsidRDefault="00C22828" w:rsidP="0028089C">
      <w:pPr>
        <w:pStyle w:val="P-A"/>
        <w:spacing w:before="0" w:after="0"/>
        <w:ind w:left="1080" w:firstLine="0"/>
        <w:jc w:val="left"/>
        <w:rPr>
          <w:rFonts w:ascii="Arial" w:hAnsi="Arial" w:cs="Arial"/>
          <w:color w:val="000000" w:themeColor="text1"/>
          <w:szCs w:val="22"/>
        </w:rPr>
      </w:pPr>
      <w:r w:rsidRPr="00573508">
        <w:rPr>
          <w:rFonts w:ascii="Arial" w:hAnsi="Arial" w:cs="Arial"/>
          <w:color w:val="000000" w:themeColor="text1"/>
          <w:szCs w:val="22"/>
        </w:rPr>
        <w:t>The</w:t>
      </w:r>
      <w:r w:rsidR="000442AE" w:rsidRPr="00573508">
        <w:rPr>
          <w:rFonts w:ascii="Arial" w:hAnsi="Arial" w:cs="Arial"/>
          <w:color w:val="000000" w:themeColor="text1"/>
          <w:szCs w:val="22"/>
        </w:rPr>
        <w:t xml:space="preserve"> Contractor</w:t>
      </w:r>
      <w:r w:rsidR="00EB2CC0" w:rsidRPr="00573508">
        <w:rPr>
          <w:rFonts w:ascii="Arial" w:hAnsi="Arial" w:cs="Arial"/>
          <w:color w:val="000000" w:themeColor="text1"/>
          <w:szCs w:val="22"/>
        </w:rPr>
        <w:t xml:space="preserve"> shall maintain sales and service presence in the area of adequate size and quality to assure the Owner of rapid response to emergency service requests.  Rapid emergency service response shall mean arrival of service personnel at trouble site within four hours of notice during normal business hours (i.e., 8:00 AM to 6:00 PM) and within 24 hours of said notice during all other hours on a 7-day per week basis.  Service personnel shall arrive on site within 48 hours of receiving a request for routine or non-emergency service.</w:t>
      </w:r>
    </w:p>
    <w:p w:rsidR="00C41C21" w:rsidRDefault="00C41C21" w:rsidP="00A5725D">
      <w:pPr>
        <w:pStyle w:val="P-A"/>
        <w:spacing w:before="0" w:after="0"/>
        <w:ind w:left="1080" w:hanging="360"/>
        <w:jc w:val="left"/>
        <w:rPr>
          <w:rFonts w:ascii="Arial" w:hAnsi="Arial" w:cs="Arial"/>
          <w:color w:val="000000" w:themeColor="text1"/>
          <w:szCs w:val="22"/>
        </w:rPr>
      </w:pPr>
    </w:p>
    <w:p w:rsidR="006D1169" w:rsidRDefault="006D1169" w:rsidP="00A5725D">
      <w:pPr>
        <w:pStyle w:val="P-A"/>
        <w:spacing w:before="0" w:after="0"/>
        <w:ind w:left="1080" w:hanging="360"/>
        <w:jc w:val="left"/>
        <w:rPr>
          <w:rFonts w:ascii="Arial" w:hAnsi="Arial" w:cs="Arial"/>
          <w:color w:val="000000" w:themeColor="text1"/>
          <w:szCs w:val="22"/>
        </w:rPr>
      </w:pPr>
    </w:p>
    <w:p w:rsidR="006D1169" w:rsidRDefault="006D1169" w:rsidP="00A5725D">
      <w:pPr>
        <w:pStyle w:val="P-A"/>
        <w:spacing w:before="0" w:after="0"/>
        <w:ind w:left="1080" w:hanging="360"/>
        <w:jc w:val="left"/>
        <w:rPr>
          <w:rFonts w:ascii="Arial" w:hAnsi="Arial" w:cs="Arial"/>
          <w:color w:val="000000" w:themeColor="text1"/>
          <w:szCs w:val="22"/>
        </w:rPr>
      </w:pPr>
    </w:p>
    <w:p w:rsidR="006D1169" w:rsidRDefault="006D1169" w:rsidP="00A5725D">
      <w:pPr>
        <w:pStyle w:val="P-A"/>
        <w:spacing w:before="0" w:after="0"/>
        <w:ind w:left="1080" w:hanging="360"/>
        <w:jc w:val="left"/>
        <w:rPr>
          <w:rFonts w:ascii="Arial" w:hAnsi="Arial" w:cs="Arial"/>
          <w:color w:val="000000" w:themeColor="text1"/>
          <w:szCs w:val="22"/>
        </w:rPr>
      </w:pPr>
    </w:p>
    <w:p w:rsidR="006D1169" w:rsidRDefault="006D1169" w:rsidP="00A5725D">
      <w:pPr>
        <w:pStyle w:val="P-A"/>
        <w:spacing w:before="0" w:after="0"/>
        <w:ind w:left="1080" w:hanging="360"/>
        <w:jc w:val="left"/>
        <w:rPr>
          <w:rFonts w:ascii="Arial" w:hAnsi="Arial" w:cs="Arial"/>
          <w:color w:val="000000" w:themeColor="text1"/>
          <w:szCs w:val="22"/>
        </w:rPr>
      </w:pPr>
    </w:p>
    <w:p w:rsidR="006D1169" w:rsidRDefault="006D1169" w:rsidP="00A5725D">
      <w:pPr>
        <w:pStyle w:val="P-A"/>
        <w:spacing w:before="0" w:after="0"/>
        <w:ind w:left="1080" w:hanging="360"/>
        <w:jc w:val="left"/>
        <w:rPr>
          <w:rFonts w:ascii="Arial" w:hAnsi="Arial" w:cs="Arial"/>
          <w:color w:val="000000" w:themeColor="text1"/>
          <w:szCs w:val="22"/>
        </w:rPr>
      </w:pPr>
    </w:p>
    <w:p w:rsidR="006D1169" w:rsidRDefault="006D1169" w:rsidP="00A5725D">
      <w:pPr>
        <w:pStyle w:val="P-A"/>
        <w:spacing w:before="0" w:after="0"/>
        <w:ind w:left="1080" w:hanging="360"/>
        <w:jc w:val="left"/>
        <w:rPr>
          <w:rFonts w:ascii="Arial" w:hAnsi="Arial" w:cs="Arial"/>
          <w:color w:val="000000" w:themeColor="text1"/>
          <w:szCs w:val="22"/>
        </w:rPr>
      </w:pPr>
    </w:p>
    <w:p w:rsidR="006D1169" w:rsidRDefault="006D1169" w:rsidP="00A5725D">
      <w:pPr>
        <w:pStyle w:val="P-A"/>
        <w:spacing w:before="0" w:after="0"/>
        <w:ind w:left="1080" w:hanging="360"/>
        <w:jc w:val="left"/>
        <w:rPr>
          <w:rFonts w:ascii="Arial" w:hAnsi="Arial" w:cs="Arial"/>
          <w:color w:val="000000" w:themeColor="text1"/>
          <w:szCs w:val="22"/>
        </w:rPr>
      </w:pPr>
    </w:p>
    <w:p w:rsidR="006D1169" w:rsidRDefault="006D1169" w:rsidP="00A5725D">
      <w:pPr>
        <w:pStyle w:val="P-A"/>
        <w:spacing w:before="0" w:after="0"/>
        <w:ind w:left="1080" w:hanging="360"/>
        <w:jc w:val="left"/>
        <w:rPr>
          <w:rFonts w:ascii="Arial" w:hAnsi="Arial" w:cs="Arial"/>
          <w:color w:val="000000" w:themeColor="text1"/>
          <w:szCs w:val="22"/>
        </w:rPr>
      </w:pPr>
    </w:p>
    <w:p w:rsidR="006D1169" w:rsidRDefault="006D1169" w:rsidP="00A5725D">
      <w:pPr>
        <w:pStyle w:val="P-A"/>
        <w:spacing w:before="0" w:after="0"/>
        <w:ind w:left="1080" w:hanging="360"/>
        <w:jc w:val="left"/>
        <w:rPr>
          <w:rFonts w:ascii="Arial" w:hAnsi="Arial" w:cs="Arial"/>
          <w:color w:val="000000" w:themeColor="text1"/>
          <w:szCs w:val="22"/>
        </w:rPr>
      </w:pPr>
    </w:p>
    <w:p w:rsidR="006D1169" w:rsidRDefault="006D1169" w:rsidP="00A5725D">
      <w:pPr>
        <w:pStyle w:val="P-A"/>
        <w:spacing w:before="0" w:after="0"/>
        <w:ind w:left="1080" w:hanging="360"/>
        <w:jc w:val="left"/>
        <w:rPr>
          <w:rFonts w:ascii="Arial" w:hAnsi="Arial" w:cs="Arial"/>
          <w:color w:val="000000" w:themeColor="text1"/>
          <w:szCs w:val="22"/>
        </w:rPr>
      </w:pPr>
    </w:p>
    <w:p w:rsidR="006D1169" w:rsidRDefault="006D1169" w:rsidP="00A5725D">
      <w:pPr>
        <w:pStyle w:val="P-A"/>
        <w:spacing w:before="0" w:after="0"/>
        <w:ind w:left="1080" w:hanging="360"/>
        <w:jc w:val="left"/>
        <w:rPr>
          <w:rFonts w:ascii="Arial" w:hAnsi="Arial" w:cs="Arial"/>
          <w:color w:val="000000" w:themeColor="text1"/>
          <w:szCs w:val="22"/>
        </w:rPr>
      </w:pPr>
    </w:p>
    <w:p w:rsidR="006D1169" w:rsidRDefault="006D1169" w:rsidP="00A5725D">
      <w:pPr>
        <w:pStyle w:val="P-A"/>
        <w:spacing w:before="0" w:after="0"/>
        <w:ind w:left="1080" w:hanging="360"/>
        <w:jc w:val="left"/>
        <w:rPr>
          <w:rFonts w:ascii="Arial" w:hAnsi="Arial" w:cs="Arial"/>
          <w:color w:val="000000" w:themeColor="text1"/>
          <w:szCs w:val="22"/>
        </w:rPr>
      </w:pPr>
    </w:p>
    <w:p w:rsidR="006D1169" w:rsidRDefault="006D1169" w:rsidP="00D03202">
      <w:pPr>
        <w:pStyle w:val="P-A"/>
        <w:spacing w:before="0" w:after="0"/>
        <w:ind w:left="0" w:firstLine="0"/>
        <w:jc w:val="left"/>
        <w:rPr>
          <w:rFonts w:ascii="Arial" w:hAnsi="Arial" w:cs="Arial"/>
          <w:color w:val="000000" w:themeColor="text1"/>
          <w:szCs w:val="22"/>
        </w:rPr>
      </w:pPr>
    </w:p>
    <w:p w:rsidR="006D1169" w:rsidRDefault="006D1169" w:rsidP="004633C4">
      <w:pPr>
        <w:spacing w:before="0" w:after="0"/>
        <w:rPr>
          <w:rFonts w:ascii="Arial" w:hAnsi="Arial" w:cs="Arial"/>
          <w:b/>
          <w:color w:val="000000" w:themeColor="text1"/>
          <w:szCs w:val="22"/>
        </w:rPr>
      </w:pPr>
    </w:p>
    <w:p w:rsidR="00EB2CC0" w:rsidRPr="00573508" w:rsidRDefault="00C41C21" w:rsidP="00C41C21">
      <w:pPr>
        <w:spacing w:before="0" w:after="0"/>
        <w:ind w:left="1080" w:hanging="360"/>
        <w:jc w:val="center"/>
        <w:rPr>
          <w:rFonts w:ascii="Arial" w:hAnsi="Arial" w:cs="Arial"/>
          <w:b/>
          <w:color w:val="000000" w:themeColor="text1"/>
          <w:szCs w:val="22"/>
        </w:rPr>
      </w:pPr>
      <w:r w:rsidRPr="00573508">
        <w:rPr>
          <w:rFonts w:ascii="Arial" w:hAnsi="Arial" w:cs="Arial"/>
          <w:b/>
          <w:color w:val="000000" w:themeColor="text1"/>
          <w:szCs w:val="22"/>
        </w:rPr>
        <w:t>END OF SECTION</w:t>
      </w:r>
    </w:p>
    <w:sectPr w:rsidR="00EB2CC0" w:rsidRPr="00573508" w:rsidSect="00293DF3">
      <w:headerReference w:type="default" r:id="rId9"/>
      <w:footerReference w:type="default" r:id="rId10"/>
      <w:pgSz w:w="12240" w:h="15840" w:code="1"/>
      <w:pgMar w:top="864" w:right="864" w:bottom="864" w:left="1440" w:header="720" w:footer="3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18C" w:rsidRDefault="0027018C">
      <w:r>
        <w:separator/>
      </w:r>
    </w:p>
  </w:endnote>
  <w:endnote w:type="continuationSeparator" w:id="0">
    <w:p w:rsidR="0027018C" w:rsidRDefault="002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eGothic CondEighteen">
    <w:altName w:val="TradeGothic CondEightee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18C" w:rsidRDefault="0027018C" w:rsidP="00293DF3">
    <w:pPr>
      <w:spacing w:before="0" w:after="0"/>
      <w:jc w:val="right"/>
      <w:rPr>
        <w:rFonts w:ascii="Arial" w:hAnsi="Arial" w:cs="Arial"/>
        <w:bCs/>
        <w:szCs w:val="22"/>
      </w:rPr>
    </w:pPr>
    <w:bookmarkStart w:id="6" w:name="_Hlk529170338"/>
    <w:r w:rsidRPr="007E5D24">
      <w:rPr>
        <w:rFonts w:ascii="Arial" w:hAnsi="Arial" w:cs="Arial"/>
        <w:bCs/>
        <w:szCs w:val="22"/>
      </w:rPr>
      <w:t>Issue</w:t>
    </w:r>
    <w:r>
      <w:rPr>
        <w:rFonts w:ascii="Arial" w:hAnsi="Arial" w:cs="Arial"/>
        <w:bCs/>
        <w:szCs w:val="22"/>
      </w:rPr>
      <w:t>d</w:t>
    </w:r>
    <w:r w:rsidRPr="007E5D24">
      <w:rPr>
        <w:rFonts w:ascii="Arial" w:hAnsi="Arial" w:cs="Arial"/>
        <w:bCs/>
        <w:szCs w:val="22"/>
      </w:rPr>
      <w:t xml:space="preserve">: </w:t>
    </w:r>
    <w:r>
      <w:rPr>
        <w:rFonts w:ascii="Arial" w:hAnsi="Arial" w:cs="Arial"/>
        <w:bCs/>
        <w:szCs w:val="22"/>
      </w:rPr>
      <w:t>3/1/</w:t>
    </w:r>
    <w:r w:rsidRPr="007E5D24">
      <w:rPr>
        <w:rFonts w:ascii="Arial" w:hAnsi="Arial" w:cs="Arial"/>
        <w:bCs/>
        <w:szCs w:val="22"/>
      </w:rPr>
      <w:t>1</w:t>
    </w:r>
    <w:r>
      <w:rPr>
        <w:rFonts w:ascii="Arial" w:hAnsi="Arial" w:cs="Arial"/>
        <w:bCs/>
        <w:szCs w:val="22"/>
      </w:rPr>
      <w:t>7</w:t>
    </w:r>
  </w:p>
  <w:bookmarkEnd w:id="6"/>
  <w:p w:rsidR="0027018C" w:rsidRPr="007E5D24" w:rsidRDefault="0027018C" w:rsidP="00293DF3">
    <w:pPr>
      <w:spacing w:before="0" w:after="0"/>
      <w:jc w:val="right"/>
      <w:rPr>
        <w:rFonts w:ascii="Arial" w:hAnsi="Arial" w:cs="Arial"/>
        <w:bCs/>
        <w:szCs w:val="22"/>
      </w:rPr>
    </w:pPr>
    <w:r>
      <w:rPr>
        <w:rFonts w:ascii="Arial" w:hAnsi="Arial" w:cs="Arial"/>
        <w:bCs/>
        <w:szCs w:val="22"/>
      </w:rPr>
      <w:t>Revised: 11/0</w:t>
    </w:r>
    <w:r w:rsidR="002D653A">
      <w:rPr>
        <w:rFonts w:ascii="Arial" w:hAnsi="Arial" w:cs="Arial"/>
        <w:bCs/>
        <w:szCs w:val="22"/>
      </w:rPr>
      <w:t>8</w:t>
    </w:r>
    <w:r w:rsidR="004F6DE1">
      <w:rPr>
        <w:rFonts w:ascii="Arial" w:hAnsi="Arial" w:cs="Arial"/>
        <w:bCs/>
        <w:szCs w:val="22"/>
      </w:rPr>
      <w:t>/19</w:t>
    </w:r>
  </w:p>
  <w:p w:rsidR="0027018C" w:rsidRPr="00293DF3" w:rsidRDefault="0027018C" w:rsidP="007D6F7B">
    <w:pPr>
      <w:pStyle w:val="Footer"/>
      <w:tabs>
        <w:tab w:val="center" w:pos="4968"/>
        <w:tab w:val="right" w:pos="9936"/>
      </w:tabs>
      <w:spacing w:before="0" w:after="0"/>
      <w:jc w:val="left"/>
    </w:pPr>
    <w:r>
      <w:rPr>
        <w:rFonts w:ascii="Arial" w:hAnsi="Arial" w:cs="Arial"/>
        <w:bCs/>
        <w:szCs w:val="22"/>
      </w:rPr>
      <w:tab/>
    </w:r>
    <w:r>
      <w:rPr>
        <w:rFonts w:ascii="Arial" w:hAnsi="Arial" w:cs="Arial"/>
        <w:bCs/>
        <w:szCs w:val="22"/>
      </w:rPr>
      <w:tab/>
    </w:r>
    <w:r w:rsidRPr="007E5D24">
      <w:rPr>
        <w:rFonts w:ascii="Arial" w:hAnsi="Arial" w:cs="Arial"/>
        <w:bCs/>
        <w:szCs w:val="22"/>
      </w:rPr>
      <w:fldChar w:fldCharType="begin"/>
    </w:r>
    <w:r w:rsidRPr="007E5D24">
      <w:rPr>
        <w:rFonts w:ascii="Arial" w:hAnsi="Arial" w:cs="Arial"/>
        <w:bCs/>
        <w:szCs w:val="22"/>
      </w:rPr>
      <w:instrText xml:space="preserve"> PAGE  \* Arabic  \* MERGEFORMAT </w:instrText>
    </w:r>
    <w:r w:rsidRPr="007E5D24">
      <w:rPr>
        <w:rFonts w:ascii="Arial" w:hAnsi="Arial" w:cs="Arial"/>
        <w:bCs/>
        <w:szCs w:val="22"/>
      </w:rPr>
      <w:fldChar w:fldCharType="separate"/>
    </w:r>
    <w:r w:rsidR="004F6DE1">
      <w:rPr>
        <w:rFonts w:ascii="Arial" w:hAnsi="Arial" w:cs="Arial"/>
        <w:bCs/>
        <w:noProof/>
        <w:szCs w:val="22"/>
      </w:rPr>
      <w:t>18</w:t>
    </w:r>
    <w:r w:rsidRPr="007E5D24">
      <w:rPr>
        <w:rFonts w:ascii="Arial" w:hAnsi="Arial" w:cs="Arial"/>
        <w:bCs/>
        <w:szCs w:val="22"/>
      </w:rPr>
      <w:fldChar w:fldCharType="end"/>
    </w:r>
    <w:r w:rsidRPr="007E5D24">
      <w:rPr>
        <w:rFonts w:ascii="Arial" w:hAnsi="Arial" w:cs="Arial"/>
        <w:bCs/>
        <w:szCs w:val="22"/>
      </w:rPr>
      <w:t xml:space="preserve"> of </w:t>
    </w:r>
    <w:r w:rsidRPr="007E5D24">
      <w:rPr>
        <w:rFonts w:ascii="Arial" w:hAnsi="Arial" w:cs="Arial"/>
        <w:bCs/>
        <w:szCs w:val="22"/>
      </w:rPr>
      <w:fldChar w:fldCharType="begin"/>
    </w:r>
    <w:r w:rsidRPr="007E5D24">
      <w:rPr>
        <w:rFonts w:ascii="Arial" w:hAnsi="Arial" w:cs="Arial"/>
        <w:bCs/>
        <w:szCs w:val="22"/>
      </w:rPr>
      <w:instrText xml:space="preserve"> NUMPAGES   \* MERGEFORMAT </w:instrText>
    </w:r>
    <w:r w:rsidRPr="007E5D24">
      <w:rPr>
        <w:rFonts w:ascii="Arial" w:hAnsi="Arial" w:cs="Arial"/>
        <w:bCs/>
        <w:szCs w:val="22"/>
      </w:rPr>
      <w:fldChar w:fldCharType="separate"/>
    </w:r>
    <w:r w:rsidR="004F6DE1">
      <w:rPr>
        <w:rFonts w:ascii="Arial" w:hAnsi="Arial" w:cs="Arial"/>
        <w:bCs/>
        <w:noProof/>
        <w:szCs w:val="22"/>
      </w:rPr>
      <w:t>18</w:t>
    </w:r>
    <w:r w:rsidRPr="007E5D24">
      <w:rPr>
        <w:rFonts w:ascii="Arial" w:hAnsi="Arial" w:cs="Arial"/>
        <w:bCs/>
        <w:szCs w:val="22"/>
      </w:rPr>
      <w:fldChar w:fldCharType="end"/>
    </w:r>
    <w:r>
      <w:rPr>
        <w:rFonts w:ascii="Arial" w:hAnsi="Arial" w:cs="Arial"/>
        <w:bCs/>
        <w:szCs w:val="22"/>
      </w:rPr>
      <w:tab/>
    </w:r>
    <w:r>
      <w:rPr>
        <w:rFonts w:ascii="Arial" w:hAnsi="Arial" w:cs="Arial"/>
        <w:bCs/>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18C" w:rsidRDefault="0027018C">
      <w:r>
        <w:separator/>
      </w:r>
    </w:p>
  </w:footnote>
  <w:footnote w:type="continuationSeparator" w:id="0">
    <w:p w:rsidR="0027018C" w:rsidRDefault="0027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18C" w:rsidRDefault="0027018C" w:rsidP="00293DF3">
    <w:pPr>
      <w:tabs>
        <w:tab w:val="left" w:pos="5040"/>
      </w:tabs>
      <w:spacing w:before="0" w:after="0"/>
      <w:jc w:val="left"/>
      <w:rPr>
        <w:rFonts w:ascii="Arial" w:hAnsi="Arial" w:cs="Arial"/>
        <w:b/>
        <w:bCs/>
        <w:szCs w:val="22"/>
      </w:rPr>
    </w:pPr>
    <w:bookmarkStart w:id="5" w:name="_Hlk529170014"/>
    <w:r w:rsidRPr="00264133">
      <w:rPr>
        <w:rFonts w:ascii="Arial" w:hAnsi="Arial" w:cs="Arial"/>
        <w:b/>
        <w:szCs w:val="22"/>
      </w:rPr>
      <w:t>Pinellas</w:t>
    </w:r>
    <w:bookmarkEnd w:id="5"/>
    <w:r w:rsidRPr="00264133">
      <w:rPr>
        <w:rFonts w:ascii="Arial" w:hAnsi="Arial" w:cs="Arial"/>
        <w:b/>
        <w:szCs w:val="22"/>
      </w:rPr>
      <w:t xml:space="preserve"> County School</w:t>
    </w:r>
    <w:r>
      <w:rPr>
        <w:rFonts w:ascii="Arial" w:hAnsi="Arial" w:cs="Arial"/>
        <w:b/>
        <w:szCs w:val="22"/>
      </w:rPr>
      <w:t>s</w:t>
    </w:r>
    <w:r>
      <w:rPr>
        <w:rFonts w:ascii="Arial" w:hAnsi="Arial" w:cs="Arial"/>
        <w:b/>
        <w:szCs w:val="22"/>
      </w:rPr>
      <w:tab/>
    </w:r>
    <w:r>
      <w:rPr>
        <w:rFonts w:ascii="Arial" w:hAnsi="Arial" w:cs="Arial"/>
        <w:b/>
        <w:bCs/>
        <w:szCs w:val="22"/>
      </w:rPr>
      <w:t xml:space="preserve">27 51 13 Unified Communications System </w:t>
    </w:r>
  </w:p>
  <w:p w:rsidR="0027018C" w:rsidRDefault="0027018C" w:rsidP="00293DF3">
    <w:pPr>
      <w:tabs>
        <w:tab w:val="left" w:pos="5040"/>
      </w:tabs>
      <w:spacing w:before="0" w:after="0"/>
      <w:jc w:val="left"/>
      <w:rPr>
        <w:rFonts w:ascii="Arial" w:hAnsi="Arial" w:cs="Arial"/>
        <w:szCs w:val="22"/>
      </w:rPr>
    </w:pPr>
    <w:r>
      <w:rPr>
        <w:rFonts w:ascii="Arial" w:hAnsi="Arial" w:cs="Arial"/>
        <w:b/>
        <w:bCs/>
        <w:szCs w:val="22"/>
      </w:rPr>
      <w:tab/>
    </w:r>
    <w:r w:rsidRPr="002D6DD8">
      <w:rPr>
        <w:rFonts w:ascii="Arial" w:hAnsi="Arial" w:cs="Arial"/>
        <w:b/>
        <w:bCs/>
        <w:szCs w:val="22"/>
      </w:rPr>
      <w:t>(UCS)</w:t>
    </w:r>
    <w:r>
      <w:rPr>
        <w:rFonts w:ascii="Arial" w:hAnsi="Arial" w:cs="Arial"/>
        <w:szCs w:val="22"/>
      </w:rPr>
      <w:tab/>
    </w:r>
    <w:r>
      <w:rPr>
        <w:rFonts w:ascii="Arial" w:hAnsi="Arial" w:cs="Arial"/>
        <w:szCs w:val="22"/>
      </w:rPr>
      <w:tab/>
    </w:r>
  </w:p>
  <w:p w:rsidR="0027018C" w:rsidRPr="00264133" w:rsidRDefault="0027018C" w:rsidP="00293DF3">
    <w:pPr>
      <w:tabs>
        <w:tab w:val="left" w:pos="5040"/>
      </w:tabs>
      <w:spacing w:before="0" w:after="0"/>
      <w:jc w:val="left"/>
      <w:rPr>
        <w:rFonts w:ascii="Arial" w:hAnsi="Arial" w:cs="Arial"/>
        <w:szCs w:val="22"/>
      </w:rPr>
    </w:pPr>
    <w:r>
      <w:rPr>
        <w:rFonts w:ascii="Arial" w:hAnsi="Arial" w:cs="Arial"/>
        <w:szCs w:val="22"/>
      </w:rPr>
      <w:tab/>
    </w:r>
    <w:r w:rsidRPr="00264133">
      <w:rPr>
        <w:rFonts w:ascii="Arial" w:hAnsi="Arial" w:cs="Arial"/>
        <w:b/>
        <w:szCs w:val="22"/>
      </w:rPr>
      <w:t>Facility Name</w:t>
    </w:r>
    <w:r w:rsidRPr="00264133">
      <w:rPr>
        <w:rFonts w:ascii="Arial" w:hAnsi="Arial" w:cs="Arial"/>
        <w:szCs w:val="22"/>
      </w:rPr>
      <w:t>: __________________</w:t>
    </w:r>
    <w:r>
      <w:rPr>
        <w:rFonts w:ascii="Arial" w:hAnsi="Arial" w:cs="Arial"/>
        <w:szCs w:val="22"/>
      </w:rPr>
      <w:t>_</w:t>
    </w:r>
    <w:r w:rsidRPr="00264133">
      <w:rPr>
        <w:rFonts w:ascii="Arial" w:hAnsi="Arial" w:cs="Arial"/>
        <w:szCs w:val="22"/>
      </w:rPr>
      <w:t>__</w:t>
    </w:r>
    <w:r>
      <w:rPr>
        <w:rFonts w:ascii="Arial" w:hAnsi="Arial" w:cs="Arial"/>
        <w:szCs w:val="22"/>
      </w:rPr>
      <w:t>_____</w:t>
    </w:r>
  </w:p>
  <w:p w:rsidR="0027018C" w:rsidRDefault="0027018C" w:rsidP="00293DF3">
    <w:pPr>
      <w:tabs>
        <w:tab w:val="left" w:pos="5040"/>
      </w:tabs>
      <w:spacing w:before="0" w:after="0"/>
      <w:ind w:left="3600" w:firstLine="720"/>
      <w:jc w:val="left"/>
      <w:rPr>
        <w:rFonts w:ascii="Tms Rmn" w:hAnsi="Tms Rmn"/>
      </w:rPr>
    </w:pPr>
    <w:r>
      <w:rPr>
        <w:rFonts w:ascii="Arial" w:hAnsi="Arial" w:cs="Arial"/>
        <w:b/>
        <w:szCs w:val="22"/>
      </w:rPr>
      <w:tab/>
    </w:r>
    <w:r w:rsidRPr="00264133">
      <w:rPr>
        <w:rFonts w:ascii="Arial" w:hAnsi="Arial" w:cs="Arial"/>
        <w:b/>
        <w:szCs w:val="22"/>
      </w:rPr>
      <w:t>PCS Project No.</w:t>
    </w:r>
    <w:r w:rsidRPr="00264133">
      <w:rPr>
        <w:rFonts w:ascii="Arial" w:hAnsi="Arial" w:cs="Arial"/>
        <w:szCs w:val="22"/>
      </w:rPr>
      <w:t>: _______________</w:t>
    </w:r>
    <w:r>
      <w:rPr>
        <w:rFonts w:ascii="Arial" w:hAnsi="Arial" w:cs="Arial"/>
        <w:szCs w:val="22"/>
      </w:rPr>
      <w:t>_</w:t>
    </w:r>
    <w:r w:rsidRPr="00264133">
      <w:rPr>
        <w:rFonts w:ascii="Arial" w:hAnsi="Arial" w:cs="Arial"/>
        <w:szCs w:val="22"/>
      </w:rPr>
      <w:t>_</w:t>
    </w:r>
    <w:r>
      <w:rPr>
        <w:rFonts w:ascii="Arial" w:hAnsi="Arial" w:cs="Arial"/>
        <w:szCs w:val="22"/>
      </w:rPr>
      <w:t>_______</w:t>
    </w:r>
  </w:p>
  <w:p w:rsidR="0027018C" w:rsidRDefault="0027018C" w:rsidP="00293DF3">
    <w:pPr>
      <w:spacing w:before="0"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6D4419E"/>
    <w:lvl w:ilvl="0">
      <w:start w:val="1"/>
      <w:numFmt w:val="decimal"/>
      <w:pStyle w:val="Heading1"/>
      <w:lvlText w:val="%1"/>
      <w:lvlJc w:val="left"/>
      <w:pPr>
        <w:tabs>
          <w:tab w:val="num" w:pos="0"/>
        </w:tabs>
        <w:ind w:left="432" w:hanging="432"/>
      </w:pPr>
      <w:rPr>
        <w:rFonts w:ascii="Arial" w:hAnsi="Arial" w:hint="default"/>
        <w:b/>
        <w:i w:val="0"/>
        <w:sz w:val="24"/>
      </w:rPr>
    </w:lvl>
    <w:lvl w:ilvl="1">
      <w:start w:val="1"/>
      <w:numFmt w:val="decimal"/>
      <w:pStyle w:val="Heading2"/>
      <w:lvlText w:val="%1.%2"/>
      <w:lvlJc w:val="left"/>
      <w:pPr>
        <w:tabs>
          <w:tab w:val="num" w:pos="972"/>
        </w:tabs>
        <w:ind w:left="972" w:hanging="432"/>
      </w:pPr>
      <w:rPr>
        <w:rFonts w:ascii="Arial" w:hAnsi="Arial" w:hint="default"/>
        <w:b/>
        <w:i w:val="0"/>
        <w:sz w:val="24"/>
      </w:rPr>
    </w:lvl>
    <w:lvl w:ilvl="2">
      <w:start w:val="1"/>
      <w:numFmt w:val="upperLetter"/>
      <w:lvlText w:val="%3."/>
      <w:lvlJc w:val="left"/>
      <w:pPr>
        <w:tabs>
          <w:tab w:val="num" w:pos="36"/>
        </w:tabs>
        <w:ind w:left="1332" w:hanging="432"/>
      </w:pPr>
      <w:rPr>
        <w:rFonts w:ascii="Arial" w:hAnsi="Arial" w:hint="default"/>
        <w:b w:val="0"/>
        <w:i w:val="0"/>
        <w:sz w:val="24"/>
      </w:rPr>
    </w:lvl>
    <w:lvl w:ilvl="3">
      <w:start w:val="1"/>
      <w:numFmt w:val="decimal"/>
      <w:pStyle w:val="Heading4"/>
      <w:lvlText w:val="%4."/>
      <w:lvlJc w:val="left"/>
      <w:pPr>
        <w:tabs>
          <w:tab w:val="num" w:pos="0"/>
        </w:tabs>
        <w:ind w:left="1728" w:hanging="432"/>
      </w:pPr>
      <w:rPr>
        <w:rFonts w:ascii="Arial" w:hAnsi="Arial" w:hint="default"/>
        <w:b w:val="0"/>
        <w:i w:val="0"/>
        <w:sz w:val="24"/>
      </w:rPr>
    </w:lvl>
    <w:lvl w:ilvl="4">
      <w:start w:val="1"/>
      <w:numFmt w:val="lowerLetter"/>
      <w:pStyle w:val="Heading5"/>
      <w:lvlText w:val="%5."/>
      <w:lvlJc w:val="left"/>
      <w:pPr>
        <w:tabs>
          <w:tab w:val="num" w:pos="0"/>
        </w:tabs>
        <w:ind w:left="2160" w:hanging="432"/>
      </w:pPr>
      <w:rPr>
        <w:rFonts w:ascii="Arial" w:hAnsi="Arial" w:hint="default"/>
        <w:b w:val="0"/>
        <w:i w:val="0"/>
        <w:sz w:val="24"/>
      </w:rPr>
    </w:lvl>
    <w:lvl w:ilvl="5">
      <w:start w:val="1"/>
      <w:numFmt w:val="decimal"/>
      <w:pStyle w:val="Heading6"/>
      <w:lvlText w:val="%6)"/>
      <w:lvlJc w:val="left"/>
      <w:pPr>
        <w:tabs>
          <w:tab w:val="num" w:pos="0"/>
        </w:tabs>
        <w:ind w:left="2592" w:hanging="432"/>
      </w:pPr>
      <w:rPr>
        <w:rFonts w:ascii="Arial" w:hAnsi="Arial" w:hint="default"/>
        <w:b w:val="0"/>
        <w:i w:val="0"/>
        <w:sz w:val="24"/>
      </w:rPr>
    </w:lvl>
    <w:lvl w:ilvl="6">
      <w:start w:val="1"/>
      <w:numFmt w:val="upperLetter"/>
      <w:pStyle w:val="Heading7"/>
      <w:lvlText w:val="%7)"/>
      <w:lvlJc w:val="left"/>
      <w:pPr>
        <w:tabs>
          <w:tab w:val="num" w:pos="0"/>
        </w:tabs>
        <w:ind w:left="3024" w:hanging="432"/>
      </w:pPr>
      <w:rPr>
        <w:rFonts w:ascii="Arial" w:hAnsi="Arial" w:hint="default"/>
        <w:b w:val="0"/>
        <w:i w:val="0"/>
        <w:sz w:val="24"/>
      </w:rPr>
    </w:lvl>
    <w:lvl w:ilvl="7">
      <w:start w:val="1"/>
      <w:numFmt w:val="decimal"/>
      <w:pStyle w:val="Heading8"/>
      <w:lvlText w:val="(%8)"/>
      <w:lvlJc w:val="left"/>
      <w:pPr>
        <w:tabs>
          <w:tab w:val="num" w:pos="0"/>
        </w:tabs>
        <w:ind w:left="3456" w:hanging="432"/>
      </w:pPr>
      <w:rPr>
        <w:rFonts w:ascii="Arial" w:hAnsi="Arial" w:hint="default"/>
        <w:b w:val="0"/>
        <w:i w:val="0"/>
        <w:sz w:val="24"/>
      </w:rPr>
    </w:lvl>
    <w:lvl w:ilvl="8">
      <w:start w:val="1"/>
      <w:numFmt w:val="lowerLetter"/>
      <w:pStyle w:val="Heading9"/>
      <w:lvlText w:val="(%9)"/>
      <w:lvlJc w:val="left"/>
      <w:pPr>
        <w:tabs>
          <w:tab w:val="num" w:pos="0"/>
        </w:tabs>
        <w:ind w:left="3888" w:hanging="432"/>
      </w:pPr>
      <w:rPr>
        <w:rFonts w:ascii="Arial" w:hAnsi="Arial" w:hint="default"/>
        <w:b w:val="0"/>
        <w:i w:val="0"/>
        <w:sz w:val="24"/>
      </w:rPr>
    </w:lvl>
  </w:abstractNum>
  <w:abstractNum w:abstractNumId="1" w15:restartNumberingAfterBreak="0">
    <w:nsid w:val="006A1A53"/>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 w15:restartNumberingAfterBreak="0">
    <w:nsid w:val="115C1DD6"/>
    <w:multiLevelType w:val="hybridMultilevel"/>
    <w:tmpl w:val="8C980BC6"/>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3" w15:restartNumberingAfterBreak="0">
    <w:nsid w:val="15DC5280"/>
    <w:multiLevelType w:val="hybridMultilevel"/>
    <w:tmpl w:val="8C226E46"/>
    <w:lvl w:ilvl="0" w:tplc="6772E4EA">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15:restartNumberingAfterBreak="0">
    <w:nsid w:val="208E1C68"/>
    <w:multiLevelType w:val="hybridMultilevel"/>
    <w:tmpl w:val="654C9E00"/>
    <w:lvl w:ilvl="0" w:tplc="C7A455D0">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3B109A"/>
    <w:multiLevelType w:val="hybridMultilevel"/>
    <w:tmpl w:val="7D3E1302"/>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0F30AE3"/>
    <w:multiLevelType w:val="hybridMultilevel"/>
    <w:tmpl w:val="C792A950"/>
    <w:lvl w:ilvl="0" w:tplc="6F5A597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A2B1E"/>
    <w:multiLevelType w:val="hybridMultilevel"/>
    <w:tmpl w:val="1416E578"/>
    <w:lvl w:ilvl="0" w:tplc="DD98B2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E81FE4"/>
    <w:multiLevelType w:val="hybridMultilevel"/>
    <w:tmpl w:val="4E3E24A2"/>
    <w:lvl w:ilvl="0" w:tplc="04090013">
      <w:start w:val="1"/>
      <w:numFmt w:val="upp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4C8F3DC5"/>
    <w:multiLevelType w:val="hybridMultilevel"/>
    <w:tmpl w:val="F2BE039A"/>
    <w:lvl w:ilvl="0" w:tplc="EB2CBF22">
      <w:start w:val="1"/>
      <w:numFmt w:val="upperRoman"/>
      <w:lvlText w:val="%1."/>
      <w:lvlJc w:val="left"/>
      <w:pPr>
        <w:ind w:left="1416" w:hanging="72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0" w15:restartNumberingAfterBreak="0">
    <w:nsid w:val="4E6C4DB3"/>
    <w:multiLevelType w:val="hybridMultilevel"/>
    <w:tmpl w:val="5AC48D7E"/>
    <w:lvl w:ilvl="0" w:tplc="0206EA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0737F6"/>
    <w:multiLevelType w:val="hybridMultilevel"/>
    <w:tmpl w:val="1F208BDE"/>
    <w:lvl w:ilvl="0" w:tplc="04090013">
      <w:start w:val="1"/>
      <w:numFmt w:val="upp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5DD92494"/>
    <w:multiLevelType w:val="hybridMultilevel"/>
    <w:tmpl w:val="32B846B8"/>
    <w:lvl w:ilvl="0" w:tplc="6F5A59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3C2FB0"/>
    <w:multiLevelType w:val="hybridMultilevel"/>
    <w:tmpl w:val="13666C5A"/>
    <w:lvl w:ilvl="0" w:tplc="6B6814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4B59D4"/>
    <w:multiLevelType w:val="hybridMultilevel"/>
    <w:tmpl w:val="929E4346"/>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9A91318"/>
    <w:multiLevelType w:val="hybridMultilevel"/>
    <w:tmpl w:val="4B487622"/>
    <w:lvl w:ilvl="0" w:tplc="2F24D560">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6" w15:restartNumberingAfterBreak="0">
    <w:nsid w:val="7C6323B7"/>
    <w:multiLevelType w:val="hybridMultilevel"/>
    <w:tmpl w:val="817CE772"/>
    <w:lvl w:ilvl="0" w:tplc="04090017">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4"/>
  </w:num>
  <w:num w:numId="3">
    <w:abstractNumId w:val="16"/>
  </w:num>
  <w:num w:numId="4">
    <w:abstractNumId w:val="5"/>
  </w:num>
  <w:num w:numId="5">
    <w:abstractNumId w:val="1"/>
  </w:num>
  <w:num w:numId="6">
    <w:abstractNumId w:val="13"/>
  </w:num>
  <w:num w:numId="7">
    <w:abstractNumId w:val="3"/>
  </w:num>
  <w:num w:numId="8">
    <w:abstractNumId w:val="15"/>
  </w:num>
  <w:num w:numId="9">
    <w:abstractNumId w:val="10"/>
  </w:num>
  <w:num w:numId="10">
    <w:abstractNumId w:val="9"/>
  </w:num>
  <w:num w:numId="11">
    <w:abstractNumId w:val="7"/>
  </w:num>
  <w:num w:numId="12">
    <w:abstractNumId w:val="12"/>
  </w:num>
  <w:num w:numId="13">
    <w:abstractNumId w:val="6"/>
  </w:num>
  <w:num w:numId="14">
    <w:abstractNumId w:val="2"/>
  </w:num>
  <w:num w:numId="15">
    <w:abstractNumId w:val="8"/>
  </w:num>
  <w:num w:numId="16">
    <w:abstractNumId w:val="11"/>
  </w:num>
  <w:num w:numId="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89"/>
    <w:rsid w:val="0001373E"/>
    <w:rsid w:val="00017B5A"/>
    <w:rsid w:val="000442AE"/>
    <w:rsid w:val="000C01C0"/>
    <w:rsid w:val="000E4FD0"/>
    <w:rsid w:val="000E703C"/>
    <w:rsid w:val="0010193B"/>
    <w:rsid w:val="001141A1"/>
    <w:rsid w:val="00154D85"/>
    <w:rsid w:val="00172C7D"/>
    <w:rsid w:val="00187486"/>
    <w:rsid w:val="00191BAC"/>
    <w:rsid w:val="001A1C07"/>
    <w:rsid w:val="001F70AB"/>
    <w:rsid w:val="00224EE0"/>
    <w:rsid w:val="0027018C"/>
    <w:rsid w:val="00271A62"/>
    <w:rsid w:val="00274BA6"/>
    <w:rsid w:val="0028089C"/>
    <w:rsid w:val="00293DF3"/>
    <w:rsid w:val="002B1790"/>
    <w:rsid w:val="002D653A"/>
    <w:rsid w:val="002D6DD8"/>
    <w:rsid w:val="00307365"/>
    <w:rsid w:val="00316545"/>
    <w:rsid w:val="00323ED7"/>
    <w:rsid w:val="003413C5"/>
    <w:rsid w:val="00362422"/>
    <w:rsid w:val="00387CE7"/>
    <w:rsid w:val="003B53DB"/>
    <w:rsid w:val="0041257C"/>
    <w:rsid w:val="00412B25"/>
    <w:rsid w:val="00421C73"/>
    <w:rsid w:val="004253CE"/>
    <w:rsid w:val="004419F1"/>
    <w:rsid w:val="00456C2E"/>
    <w:rsid w:val="004633C4"/>
    <w:rsid w:val="00473F5A"/>
    <w:rsid w:val="00483647"/>
    <w:rsid w:val="004A08C7"/>
    <w:rsid w:val="004B588D"/>
    <w:rsid w:val="004C0534"/>
    <w:rsid w:val="004C0E47"/>
    <w:rsid w:val="004E4D76"/>
    <w:rsid w:val="004F0867"/>
    <w:rsid w:val="004F6D55"/>
    <w:rsid w:val="004F6DE1"/>
    <w:rsid w:val="00527A6B"/>
    <w:rsid w:val="0054390C"/>
    <w:rsid w:val="00555945"/>
    <w:rsid w:val="00555E7D"/>
    <w:rsid w:val="00556551"/>
    <w:rsid w:val="00557857"/>
    <w:rsid w:val="005600EA"/>
    <w:rsid w:val="00571978"/>
    <w:rsid w:val="00573508"/>
    <w:rsid w:val="00587332"/>
    <w:rsid w:val="005952C9"/>
    <w:rsid w:val="00596AE8"/>
    <w:rsid w:val="005B3168"/>
    <w:rsid w:val="006009A1"/>
    <w:rsid w:val="00606EC8"/>
    <w:rsid w:val="00643392"/>
    <w:rsid w:val="00657993"/>
    <w:rsid w:val="006C7FEA"/>
    <w:rsid w:val="006D1169"/>
    <w:rsid w:val="00702DA1"/>
    <w:rsid w:val="007740C3"/>
    <w:rsid w:val="00787160"/>
    <w:rsid w:val="007874C1"/>
    <w:rsid w:val="007B318A"/>
    <w:rsid w:val="007B7E6F"/>
    <w:rsid w:val="007D6543"/>
    <w:rsid w:val="007D6F7B"/>
    <w:rsid w:val="00804FA4"/>
    <w:rsid w:val="008160B8"/>
    <w:rsid w:val="00816205"/>
    <w:rsid w:val="008401D1"/>
    <w:rsid w:val="0084690A"/>
    <w:rsid w:val="00847327"/>
    <w:rsid w:val="0089276A"/>
    <w:rsid w:val="008D62C3"/>
    <w:rsid w:val="00901CE7"/>
    <w:rsid w:val="009109F4"/>
    <w:rsid w:val="00973F5F"/>
    <w:rsid w:val="009B1126"/>
    <w:rsid w:val="009C6BF5"/>
    <w:rsid w:val="009D1CEC"/>
    <w:rsid w:val="009D7003"/>
    <w:rsid w:val="009E12FF"/>
    <w:rsid w:val="009E20FB"/>
    <w:rsid w:val="009F49EC"/>
    <w:rsid w:val="00A00AC0"/>
    <w:rsid w:val="00A26AFC"/>
    <w:rsid w:val="00A412B4"/>
    <w:rsid w:val="00A47578"/>
    <w:rsid w:val="00A5725D"/>
    <w:rsid w:val="00A7562A"/>
    <w:rsid w:val="00A8672B"/>
    <w:rsid w:val="00A91AC4"/>
    <w:rsid w:val="00AB480A"/>
    <w:rsid w:val="00AC51E6"/>
    <w:rsid w:val="00AD10BA"/>
    <w:rsid w:val="00AF43CC"/>
    <w:rsid w:val="00B26FE2"/>
    <w:rsid w:val="00B56BFE"/>
    <w:rsid w:val="00B779EC"/>
    <w:rsid w:val="00BC230D"/>
    <w:rsid w:val="00BC5154"/>
    <w:rsid w:val="00BC6ADA"/>
    <w:rsid w:val="00BE2CBE"/>
    <w:rsid w:val="00C1324D"/>
    <w:rsid w:val="00C22828"/>
    <w:rsid w:val="00C2311F"/>
    <w:rsid w:val="00C41C21"/>
    <w:rsid w:val="00C67C31"/>
    <w:rsid w:val="00C7011E"/>
    <w:rsid w:val="00C716D5"/>
    <w:rsid w:val="00CB7F6D"/>
    <w:rsid w:val="00CC2309"/>
    <w:rsid w:val="00CD3A9E"/>
    <w:rsid w:val="00CF2FCA"/>
    <w:rsid w:val="00D00189"/>
    <w:rsid w:val="00D03202"/>
    <w:rsid w:val="00D1641B"/>
    <w:rsid w:val="00D448D5"/>
    <w:rsid w:val="00D606CD"/>
    <w:rsid w:val="00D65D5C"/>
    <w:rsid w:val="00D7072E"/>
    <w:rsid w:val="00D7573A"/>
    <w:rsid w:val="00DA3F9B"/>
    <w:rsid w:val="00DB23C2"/>
    <w:rsid w:val="00DC1AC4"/>
    <w:rsid w:val="00DF59FE"/>
    <w:rsid w:val="00E415C9"/>
    <w:rsid w:val="00E42555"/>
    <w:rsid w:val="00E755A8"/>
    <w:rsid w:val="00E80F8C"/>
    <w:rsid w:val="00E87F46"/>
    <w:rsid w:val="00EA2B56"/>
    <w:rsid w:val="00EB2CC0"/>
    <w:rsid w:val="00EB3336"/>
    <w:rsid w:val="00EC30ED"/>
    <w:rsid w:val="00EF01BD"/>
    <w:rsid w:val="00EF4999"/>
    <w:rsid w:val="00EF57BB"/>
    <w:rsid w:val="00F10581"/>
    <w:rsid w:val="00F23284"/>
    <w:rsid w:val="00F62848"/>
    <w:rsid w:val="00F76ADE"/>
    <w:rsid w:val="00F821E0"/>
    <w:rsid w:val="00F858F1"/>
    <w:rsid w:val="00F96568"/>
    <w:rsid w:val="00FA2E50"/>
    <w:rsid w:val="00FA42D3"/>
    <w:rsid w:val="00FC34D8"/>
    <w:rsid w:val="00FD6EA9"/>
    <w:rsid w:val="00FF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ED89905"/>
  <w15:chartTrackingRefBased/>
  <w15:docId w15:val="{090F3AE4-BFBB-4679-B26F-CAB5ABF4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120" w:after="120"/>
      <w:jc w:val="both"/>
    </w:pPr>
    <w:rPr>
      <w:sz w:val="22"/>
    </w:rPr>
  </w:style>
  <w:style w:type="paragraph" w:styleId="Heading1">
    <w:name w:val="heading 1"/>
    <w:basedOn w:val="Normal"/>
    <w:next w:val="Normal"/>
    <w:link w:val="Heading1Char"/>
    <w:rsid w:val="00EB2CC0"/>
    <w:pPr>
      <w:numPr>
        <w:numId w:val="1"/>
      </w:numPr>
      <w:spacing w:before="0" w:after="0"/>
      <w:jc w:val="left"/>
      <w:outlineLvl w:val="0"/>
    </w:pPr>
    <w:rPr>
      <w:rFonts w:ascii="Arial" w:hAnsi="Arial"/>
      <w:b/>
      <w:sz w:val="24"/>
    </w:rPr>
  </w:style>
  <w:style w:type="paragraph" w:styleId="Heading2">
    <w:name w:val="heading 2"/>
    <w:basedOn w:val="Normal"/>
    <w:next w:val="Normal"/>
    <w:link w:val="Heading2Char"/>
    <w:rsid w:val="00EB2CC0"/>
    <w:pPr>
      <w:numPr>
        <w:ilvl w:val="1"/>
        <w:numId w:val="1"/>
      </w:numPr>
      <w:spacing w:before="0" w:after="0"/>
      <w:jc w:val="left"/>
      <w:outlineLvl w:val="1"/>
    </w:pPr>
    <w:rPr>
      <w:rFonts w:ascii="Arial" w:hAnsi="Arial"/>
      <w:b/>
      <w:sz w:val="24"/>
    </w:rPr>
  </w:style>
  <w:style w:type="paragraph" w:styleId="Heading3">
    <w:name w:val="heading 3"/>
    <w:basedOn w:val="Normal"/>
    <w:next w:val="Normal"/>
    <w:link w:val="Heading3Char"/>
    <w:autoRedefine/>
    <w:rsid w:val="00EB2CC0"/>
    <w:pPr>
      <w:spacing w:before="0" w:after="0"/>
      <w:ind w:left="864"/>
      <w:jc w:val="left"/>
      <w:outlineLvl w:val="2"/>
    </w:pPr>
    <w:rPr>
      <w:spacing w:val="-3"/>
      <w:sz w:val="24"/>
      <w:szCs w:val="24"/>
    </w:rPr>
  </w:style>
  <w:style w:type="paragraph" w:styleId="Heading4">
    <w:name w:val="heading 4"/>
    <w:basedOn w:val="Normal"/>
    <w:next w:val="Normal"/>
    <w:link w:val="Heading4Char"/>
    <w:autoRedefine/>
    <w:rsid w:val="00EB2CC0"/>
    <w:pPr>
      <w:numPr>
        <w:ilvl w:val="3"/>
        <w:numId w:val="1"/>
      </w:numPr>
      <w:tabs>
        <w:tab w:val="left" w:pos="1710"/>
      </w:tabs>
      <w:spacing w:before="0" w:after="0"/>
      <w:jc w:val="left"/>
      <w:outlineLvl w:val="3"/>
    </w:pPr>
    <w:rPr>
      <w:rFonts w:ascii="Arial" w:hAnsi="Arial"/>
      <w:sz w:val="24"/>
    </w:rPr>
  </w:style>
  <w:style w:type="paragraph" w:styleId="Heading5">
    <w:name w:val="heading 5"/>
    <w:basedOn w:val="Normal"/>
    <w:next w:val="Normal"/>
    <w:link w:val="Heading5Char"/>
    <w:rsid w:val="00EB2CC0"/>
    <w:pPr>
      <w:numPr>
        <w:ilvl w:val="4"/>
        <w:numId w:val="1"/>
      </w:numPr>
      <w:spacing w:before="0" w:after="0"/>
      <w:jc w:val="left"/>
      <w:outlineLvl w:val="4"/>
    </w:pPr>
    <w:rPr>
      <w:rFonts w:ascii="Arial" w:hAnsi="Arial"/>
      <w:sz w:val="24"/>
    </w:rPr>
  </w:style>
  <w:style w:type="paragraph" w:styleId="Heading6">
    <w:name w:val="heading 6"/>
    <w:basedOn w:val="Normal"/>
    <w:next w:val="Normal"/>
    <w:link w:val="Heading6Char"/>
    <w:rsid w:val="00EB2CC0"/>
    <w:pPr>
      <w:numPr>
        <w:ilvl w:val="5"/>
        <w:numId w:val="1"/>
      </w:numPr>
      <w:spacing w:before="0" w:after="0"/>
      <w:jc w:val="left"/>
      <w:outlineLvl w:val="5"/>
    </w:pPr>
    <w:rPr>
      <w:rFonts w:ascii="Arial" w:hAnsi="Arial"/>
      <w:sz w:val="24"/>
    </w:rPr>
  </w:style>
  <w:style w:type="paragraph" w:styleId="Heading7">
    <w:name w:val="heading 7"/>
    <w:basedOn w:val="Normal"/>
    <w:next w:val="Normal"/>
    <w:link w:val="Heading7Char"/>
    <w:rsid w:val="00EB2CC0"/>
    <w:pPr>
      <w:numPr>
        <w:ilvl w:val="6"/>
        <w:numId w:val="1"/>
      </w:numPr>
      <w:spacing w:before="0" w:after="0"/>
      <w:jc w:val="left"/>
      <w:outlineLvl w:val="6"/>
    </w:pPr>
    <w:rPr>
      <w:rFonts w:ascii="Arial" w:hAnsi="Arial"/>
      <w:sz w:val="24"/>
    </w:rPr>
  </w:style>
  <w:style w:type="paragraph" w:styleId="Heading8">
    <w:name w:val="heading 8"/>
    <w:basedOn w:val="Normal"/>
    <w:next w:val="Normal"/>
    <w:link w:val="Heading8Char"/>
    <w:rsid w:val="00EB2CC0"/>
    <w:pPr>
      <w:numPr>
        <w:ilvl w:val="7"/>
        <w:numId w:val="1"/>
      </w:numPr>
      <w:spacing w:before="0" w:after="0"/>
      <w:jc w:val="left"/>
      <w:outlineLvl w:val="7"/>
    </w:pPr>
    <w:rPr>
      <w:rFonts w:ascii="Arial" w:hAnsi="Arial"/>
      <w:sz w:val="24"/>
    </w:rPr>
  </w:style>
  <w:style w:type="paragraph" w:styleId="Heading9">
    <w:name w:val="heading 9"/>
    <w:basedOn w:val="Normal"/>
    <w:next w:val="Normal"/>
    <w:link w:val="Heading9Char"/>
    <w:rsid w:val="00EB2CC0"/>
    <w:pPr>
      <w:numPr>
        <w:ilvl w:val="8"/>
        <w:numId w:val="1"/>
      </w:numPr>
      <w:spacing w:before="240" w:after="60"/>
      <w:jc w:val="left"/>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p-asection">
    <w:name w:val="p-a.section"/>
    <w:basedOn w:val="P-A"/>
    <w:pPr>
      <w:tabs>
        <w:tab w:val="left" w:leader="dot" w:pos="2880"/>
      </w:tabs>
    </w:pPr>
  </w:style>
  <w:style w:type="paragraph" w:customStyle="1" w:styleId="P-1xx">
    <w:name w:val="P-1.xx"/>
    <w:basedOn w:val="Normal"/>
    <w:pPr>
      <w:spacing w:before="180"/>
      <w:ind w:left="576" w:hanging="576"/>
    </w:pPr>
    <w:rPr>
      <w:b/>
      <w:i/>
      <w:smallCaps/>
      <w:sz w:val="24"/>
    </w:rPr>
  </w:style>
  <w:style w:type="paragraph" w:customStyle="1" w:styleId="P-A">
    <w:name w:val="P-A."/>
    <w:basedOn w:val="Normal"/>
    <w:link w:val="P-AChar"/>
    <w:pPr>
      <w:ind w:left="1152" w:hanging="576"/>
    </w:pPr>
  </w:style>
  <w:style w:type="paragraph" w:customStyle="1" w:styleId="P-A1">
    <w:name w:val="P-A.1."/>
    <w:basedOn w:val="Normal"/>
    <w:link w:val="P-A1Char"/>
    <w:pPr>
      <w:ind w:left="1728" w:hanging="576"/>
    </w:pPr>
  </w:style>
  <w:style w:type="paragraph" w:customStyle="1" w:styleId="P-A1a">
    <w:name w:val="P-A.1.a."/>
    <w:basedOn w:val="Normal"/>
    <w:pPr>
      <w:ind w:left="2304" w:hanging="576"/>
    </w:pPr>
  </w:style>
  <w:style w:type="paragraph" w:styleId="BalloonText">
    <w:name w:val="Balloon Text"/>
    <w:basedOn w:val="Normal"/>
    <w:link w:val="BalloonTextChar"/>
    <w:semiHidden/>
    <w:rPr>
      <w:rFonts w:ascii="Tahoma" w:hAnsi="Tahoma" w:cs="Tahoma"/>
      <w:sz w:val="16"/>
      <w:szCs w:val="16"/>
    </w:rPr>
  </w:style>
  <w:style w:type="paragraph" w:customStyle="1" w:styleId="P-A1apaint">
    <w:name w:val="P-A.1.a.paint"/>
    <w:basedOn w:val="P-A1a"/>
    <w:pPr>
      <w:tabs>
        <w:tab w:val="left" w:pos="2088"/>
        <w:tab w:val="left" w:leader="dot" w:pos="3240"/>
      </w:tabs>
      <w:spacing w:before="0"/>
      <w:ind w:left="2088" w:hanging="360"/>
    </w:pPr>
    <w:rPr>
      <w:sz w:val="20"/>
    </w:rPr>
  </w:style>
  <w:style w:type="character" w:customStyle="1" w:styleId="P-AChar">
    <w:name w:val="P-A. Char"/>
    <w:link w:val="P-A"/>
    <w:rsid w:val="00D7573A"/>
    <w:rPr>
      <w:sz w:val="22"/>
    </w:rPr>
  </w:style>
  <w:style w:type="character" w:customStyle="1" w:styleId="Heading1Char">
    <w:name w:val="Heading 1 Char"/>
    <w:link w:val="Heading1"/>
    <w:rsid w:val="00EB2CC0"/>
    <w:rPr>
      <w:rFonts w:ascii="Arial" w:hAnsi="Arial"/>
      <w:b/>
      <w:sz w:val="24"/>
    </w:rPr>
  </w:style>
  <w:style w:type="character" w:customStyle="1" w:styleId="Heading2Char">
    <w:name w:val="Heading 2 Char"/>
    <w:link w:val="Heading2"/>
    <w:rsid w:val="00EB2CC0"/>
    <w:rPr>
      <w:rFonts w:ascii="Arial" w:hAnsi="Arial"/>
      <w:b/>
      <w:sz w:val="24"/>
    </w:rPr>
  </w:style>
  <w:style w:type="character" w:customStyle="1" w:styleId="Heading3Char">
    <w:name w:val="Heading 3 Char"/>
    <w:link w:val="Heading3"/>
    <w:rsid w:val="00EB2CC0"/>
    <w:rPr>
      <w:spacing w:val="-3"/>
      <w:sz w:val="24"/>
      <w:szCs w:val="24"/>
    </w:rPr>
  </w:style>
  <w:style w:type="character" w:customStyle="1" w:styleId="Heading4Char">
    <w:name w:val="Heading 4 Char"/>
    <w:link w:val="Heading4"/>
    <w:rsid w:val="00EB2CC0"/>
    <w:rPr>
      <w:rFonts w:ascii="Arial" w:hAnsi="Arial"/>
      <w:sz w:val="24"/>
    </w:rPr>
  </w:style>
  <w:style w:type="character" w:customStyle="1" w:styleId="Heading5Char">
    <w:name w:val="Heading 5 Char"/>
    <w:link w:val="Heading5"/>
    <w:rsid w:val="00EB2CC0"/>
    <w:rPr>
      <w:rFonts w:ascii="Arial" w:hAnsi="Arial"/>
      <w:sz w:val="24"/>
    </w:rPr>
  </w:style>
  <w:style w:type="character" w:customStyle="1" w:styleId="Heading6Char">
    <w:name w:val="Heading 6 Char"/>
    <w:link w:val="Heading6"/>
    <w:rsid w:val="00EB2CC0"/>
    <w:rPr>
      <w:rFonts w:ascii="Arial" w:hAnsi="Arial"/>
      <w:sz w:val="24"/>
    </w:rPr>
  </w:style>
  <w:style w:type="character" w:customStyle="1" w:styleId="Heading7Char">
    <w:name w:val="Heading 7 Char"/>
    <w:link w:val="Heading7"/>
    <w:rsid w:val="00EB2CC0"/>
    <w:rPr>
      <w:rFonts w:ascii="Arial" w:hAnsi="Arial"/>
      <w:sz w:val="24"/>
    </w:rPr>
  </w:style>
  <w:style w:type="character" w:customStyle="1" w:styleId="Heading8Char">
    <w:name w:val="Heading 8 Char"/>
    <w:link w:val="Heading8"/>
    <w:rsid w:val="00EB2CC0"/>
    <w:rPr>
      <w:rFonts w:ascii="Arial" w:hAnsi="Arial"/>
      <w:sz w:val="24"/>
    </w:rPr>
  </w:style>
  <w:style w:type="character" w:customStyle="1" w:styleId="Heading9Char">
    <w:name w:val="Heading 9 Char"/>
    <w:link w:val="Heading9"/>
    <w:rsid w:val="00EB2CC0"/>
    <w:rPr>
      <w:rFonts w:ascii="Arial" w:hAnsi="Arial"/>
      <w:i/>
      <w:sz w:val="18"/>
    </w:rPr>
  </w:style>
  <w:style w:type="character" w:customStyle="1" w:styleId="HeaderChar">
    <w:name w:val="Header Char"/>
    <w:link w:val="Header"/>
    <w:uiPriority w:val="99"/>
    <w:rsid w:val="00EB2CC0"/>
    <w:rPr>
      <w:sz w:val="22"/>
    </w:rPr>
  </w:style>
  <w:style w:type="character" w:customStyle="1" w:styleId="P-A1Char">
    <w:name w:val="P-A.1. Char"/>
    <w:link w:val="P-A1"/>
    <w:rsid w:val="00EB2CC0"/>
    <w:rPr>
      <w:sz w:val="22"/>
    </w:rPr>
  </w:style>
  <w:style w:type="character" w:customStyle="1" w:styleId="SI">
    <w:name w:val="SI"/>
    <w:rsid w:val="00EB2CC0"/>
    <w:rPr>
      <w:color w:val="008080"/>
    </w:rPr>
  </w:style>
  <w:style w:type="character" w:customStyle="1" w:styleId="HeaderChar1">
    <w:name w:val="Header Char1"/>
    <w:uiPriority w:val="99"/>
    <w:semiHidden/>
    <w:rsid w:val="00EB2CC0"/>
    <w:rPr>
      <w:sz w:val="24"/>
      <w:szCs w:val="24"/>
    </w:rPr>
  </w:style>
  <w:style w:type="character" w:customStyle="1" w:styleId="FooterChar">
    <w:name w:val="Footer Char"/>
    <w:link w:val="Footer"/>
    <w:rsid w:val="00EB2CC0"/>
    <w:rPr>
      <w:sz w:val="22"/>
    </w:rPr>
  </w:style>
  <w:style w:type="character" w:customStyle="1" w:styleId="BalloonTextChar">
    <w:name w:val="Balloon Text Char"/>
    <w:link w:val="BalloonText"/>
    <w:semiHidden/>
    <w:rsid w:val="00EB2CC0"/>
    <w:rPr>
      <w:rFonts w:ascii="Tahoma" w:hAnsi="Tahoma" w:cs="Tahoma"/>
      <w:sz w:val="16"/>
      <w:szCs w:val="16"/>
    </w:rPr>
  </w:style>
  <w:style w:type="character" w:styleId="CommentReference">
    <w:name w:val="annotation reference"/>
    <w:rsid w:val="00EB2CC0"/>
    <w:rPr>
      <w:sz w:val="16"/>
      <w:szCs w:val="16"/>
    </w:rPr>
  </w:style>
  <w:style w:type="paragraph" w:styleId="CommentText">
    <w:name w:val="annotation text"/>
    <w:basedOn w:val="Normal"/>
    <w:link w:val="CommentTextChar"/>
    <w:rsid w:val="00EB2CC0"/>
    <w:pPr>
      <w:spacing w:before="0" w:after="0"/>
      <w:jc w:val="left"/>
    </w:pPr>
    <w:rPr>
      <w:sz w:val="20"/>
    </w:rPr>
  </w:style>
  <w:style w:type="character" w:customStyle="1" w:styleId="CommentTextChar">
    <w:name w:val="Comment Text Char"/>
    <w:basedOn w:val="DefaultParagraphFont"/>
    <w:link w:val="CommentText"/>
    <w:rsid w:val="00EB2CC0"/>
  </w:style>
  <w:style w:type="paragraph" w:styleId="CommentSubject">
    <w:name w:val="annotation subject"/>
    <w:basedOn w:val="CommentText"/>
    <w:next w:val="CommentText"/>
    <w:link w:val="CommentSubjectChar"/>
    <w:rsid w:val="00EB2CC0"/>
    <w:rPr>
      <w:b/>
      <w:bCs/>
    </w:rPr>
  </w:style>
  <w:style w:type="character" w:customStyle="1" w:styleId="CommentSubjectChar">
    <w:name w:val="Comment Subject Char"/>
    <w:link w:val="CommentSubject"/>
    <w:rsid w:val="00EB2CC0"/>
    <w:rPr>
      <w:b/>
      <w:bCs/>
    </w:rPr>
  </w:style>
  <w:style w:type="paragraph" w:styleId="DocumentMap">
    <w:name w:val="Document Map"/>
    <w:basedOn w:val="Normal"/>
    <w:link w:val="DocumentMapChar"/>
    <w:rsid w:val="00EB2CC0"/>
    <w:pPr>
      <w:shd w:val="clear" w:color="auto" w:fill="000080"/>
      <w:spacing w:before="0" w:after="0"/>
      <w:jc w:val="left"/>
    </w:pPr>
    <w:rPr>
      <w:rFonts w:ascii="Tahoma" w:hAnsi="Tahoma" w:cs="Tahoma"/>
      <w:sz w:val="20"/>
    </w:rPr>
  </w:style>
  <w:style w:type="character" w:customStyle="1" w:styleId="DocumentMapChar">
    <w:name w:val="Document Map Char"/>
    <w:link w:val="DocumentMap"/>
    <w:rsid w:val="00EB2CC0"/>
    <w:rPr>
      <w:rFonts w:ascii="Tahoma" w:hAnsi="Tahoma" w:cs="Tahoma"/>
      <w:shd w:val="clear" w:color="auto" w:fill="000080"/>
    </w:rPr>
  </w:style>
  <w:style w:type="paragraph" w:customStyle="1" w:styleId="Default">
    <w:name w:val="Default"/>
    <w:rsid w:val="00EB2CC0"/>
    <w:pPr>
      <w:autoSpaceDE w:val="0"/>
      <w:autoSpaceDN w:val="0"/>
      <w:adjustRightInd w:val="0"/>
    </w:pPr>
    <w:rPr>
      <w:rFonts w:ascii="TradeGothic CondEighteen" w:hAnsi="TradeGothic CondEighteen" w:cs="TradeGothic CondEighteen"/>
      <w:color w:val="000000"/>
      <w:sz w:val="24"/>
      <w:szCs w:val="24"/>
    </w:rPr>
  </w:style>
  <w:style w:type="paragraph" w:styleId="Title">
    <w:name w:val="Title"/>
    <w:basedOn w:val="Normal"/>
    <w:link w:val="TitleChar"/>
    <w:qFormat/>
    <w:rsid w:val="00EB2CC0"/>
    <w:pPr>
      <w:spacing w:before="0"/>
      <w:ind w:left="576" w:hanging="576"/>
      <w:jc w:val="center"/>
    </w:pPr>
    <w:rPr>
      <w:b/>
      <w:smallCaps/>
      <w:sz w:val="36"/>
    </w:rPr>
  </w:style>
  <w:style w:type="character" w:customStyle="1" w:styleId="TitleChar">
    <w:name w:val="Title Char"/>
    <w:link w:val="Title"/>
    <w:rsid w:val="00EB2CC0"/>
    <w:rPr>
      <w:b/>
      <w:smallCaps/>
      <w:sz w:val="36"/>
    </w:rPr>
  </w:style>
  <w:style w:type="paragraph" w:styleId="PlainText">
    <w:name w:val="Plain Text"/>
    <w:basedOn w:val="Normal"/>
    <w:link w:val="PlainTextChar"/>
    <w:uiPriority w:val="99"/>
    <w:unhideWhenUsed/>
    <w:rsid w:val="00EB2CC0"/>
    <w:pPr>
      <w:spacing w:before="0" w:after="0"/>
      <w:jc w:val="left"/>
    </w:pPr>
    <w:rPr>
      <w:rFonts w:ascii="Calibri" w:eastAsia="MS Mincho" w:hAnsi="Calibri"/>
      <w:szCs w:val="21"/>
    </w:rPr>
  </w:style>
  <w:style w:type="character" w:customStyle="1" w:styleId="PlainTextChar">
    <w:name w:val="Plain Text Char"/>
    <w:link w:val="PlainText"/>
    <w:uiPriority w:val="99"/>
    <w:rsid w:val="00EB2CC0"/>
    <w:rPr>
      <w:rFonts w:ascii="Calibri" w:eastAsia="MS Mincho" w:hAnsi="Calibri"/>
      <w:sz w:val="22"/>
      <w:szCs w:val="21"/>
    </w:rPr>
  </w:style>
  <w:style w:type="character" w:styleId="Hyperlink">
    <w:name w:val="Hyperlink"/>
    <w:uiPriority w:val="99"/>
    <w:unhideWhenUsed/>
    <w:rsid w:val="00EB2CC0"/>
    <w:rPr>
      <w:color w:val="0000FF"/>
      <w:u w:val="single"/>
    </w:rPr>
  </w:style>
  <w:style w:type="character" w:styleId="FollowedHyperlink">
    <w:name w:val="FollowedHyperlink"/>
    <w:uiPriority w:val="99"/>
    <w:unhideWhenUsed/>
    <w:rsid w:val="00EB2CC0"/>
    <w:rPr>
      <w:color w:val="800080"/>
      <w:u w:val="single"/>
    </w:rPr>
  </w:style>
  <w:style w:type="paragraph" w:styleId="ListParagraph">
    <w:name w:val="List Paragraph"/>
    <w:basedOn w:val="Normal"/>
    <w:uiPriority w:val="34"/>
    <w:qFormat/>
    <w:rsid w:val="00EB2CC0"/>
    <w:pPr>
      <w:spacing w:before="0" w:after="200" w:line="276" w:lineRule="auto"/>
      <w:ind w:left="720"/>
      <w:jc w:val="left"/>
    </w:pPr>
    <w:rPr>
      <w:rFonts w:ascii="Calibri" w:eastAsia="Calibri" w:hAnsi="Calibri"/>
      <w:szCs w:val="22"/>
    </w:rPr>
  </w:style>
  <w:style w:type="paragraph" w:customStyle="1" w:styleId="5dc9bd27-4cfe-452a-9b5c-c9c621b22915">
    <w:name w:val="5dc9bd27-4cfe-452a-9b5c-c9c621b22915"/>
    <w:basedOn w:val="Normal"/>
    <w:rsid w:val="00EB2CC0"/>
    <w:pPr>
      <w:spacing w:before="0" w:after="0"/>
      <w:jc w:val="left"/>
    </w:pPr>
    <w:rPr>
      <w:rFonts w:eastAsia="Calibri"/>
      <w:sz w:val="24"/>
      <w:szCs w:val="24"/>
    </w:rPr>
  </w:style>
  <w:style w:type="character" w:customStyle="1" w:styleId="emailstyle19">
    <w:name w:val="emailstyle19"/>
    <w:semiHidden/>
    <w:rsid w:val="00EB2CC0"/>
    <w:rPr>
      <w:rFonts w:ascii="Calibri" w:hAnsi="Calibri" w:hint="default"/>
      <w:color w:val="auto"/>
    </w:rPr>
  </w:style>
  <w:style w:type="character" w:customStyle="1" w:styleId="UnresolvedMention1">
    <w:name w:val="Unresolved Mention1"/>
    <w:basedOn w:val="DefaultParagraphFont"/>
    <w:uiPriority w:val="99"/>
    <w:semiHidden/>
    <w:unhideWhenUsed/>
    <w:rsid w:val="006009A1"/>
    <w:rPr>
      <w:color w:val="808080"/>
      <w:shd w:val="clear" w:color="auto" w:fill="E6E6E6"/>
    </w:rPr>
  </w:style>
  <w:style w:type="table" w:styleId="TableGrid">
    <w:name w:val="Table Grid"/>
    <w:basedOn w:val="TableNormal"/>
    <w:rsid w:val="006D11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10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s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71C4D-76DA-4946-AC3F-BB9A4C03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18</Pages>
  <Words>6102</Words>
  <Characters>34607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SECTION 16010</vt:lpstr>
    </vt:vector>
  </TitlesOfParts>
  <Company>Engineering Matrix, Inc.</Company>
  <LinksUpToDate>false</LinksUpToDate>
  <CharactersWithSpaces>40628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16010</dc:title>
  <dc:subject/>
  <dc:creator>PCSB</dc:creator>
  <cp:keywords/>
  <cp:lastModifiedBy>Perez Javier</cp:lastModifiedBy>
  <cp:revision>13</cp:revision>
  <cp:lastPrinted>2015-03-18T15:57:00Z</cp:lastPrinted>
  <dcterms:created xsi:type="dcterms:W3CDTF">2019-10-22T16:10:00Z</dcterms:created>
  <dcterms:modified xsi:type="dcterms:W3CDTF">2020-10-16T11:06:00Z</dcterms:modified>
</cp:coreProperties>
</file>