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E84" w:rsidRPr="006A1DF2" w:rsidRDefault="00EB6CDB" w:rsidP="00455FC2">
      <w:pPr>
        <w:jc w:val="center"/>
        <w:rPr>
          <w:lang w:val="es-ES_tradnl"/>
        </w:rPr>
      </w:pPr>
      <w:bookmarkStart w:id="0" w:name="_GoBack"/>
      <w:bookmarkEnd w:id="0"/>
      <w:r w:rsidRPr="006A1DF2">
        <w:rPr>
          <w:noProof/>
        </w:rPr>
        <w:drawing>
          <wp:inline distT="0" distB="0" distL="0" distR="0" wp14:anchorId="1E492FE3" wp14:editId="78BED2E1">
            <wp:extent cx="5007864" cy="1118616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Ready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DB" w:rsidRPr="006A1DF2" w:rsidRDefault="006A1DF2" w:rsidP="00455FC2">
      <w:pPr>
        <w:jc w:val="center"/>
        <w:rPr>
          <w:b/>
          <w:sz w:val="52"/>
          <w:szCs w:val="52"/>
          <w:lang w:val="es-ES_tradnl"/>
        </w:rPr>
      </w:pPr>
      <w:r w:rsidRPr="006A1DF2">
        <w:rPr>
          <w:b/>
          <w:sz w:val="52"/>
          <w:szCs w:val="52"/>
          <w:lang w:val="es-ES_tradnl"/>
        </w:rPr>
        <w:t>Padres</w:t>
      </w:r>
    </w:p>
    <w:p w:rsidR="00252DDE" w:rsidRPr="006A1DF2" w:rsidRDefault="006A1DF2" w:rsidP="00252DDE">
      <w:pPr>
        <w:spacing w:after="0"/>
        <w:jc w:val="center"/>
        <w:rPr>
          <w:sz w:val="52"/>
          <w:szCs w:val="52"/>
          <w:lang w:val="es-ES_tradnl"/>
        </w:rPr>
      </w:pPr>
      <w:proofErr w:type="gramStart"/>
      <w:r w:rsidRPr="006A1DF2">
        <w:rPr>
          <w:rFonts w:ascii="Arial" w:hAnsi="Arial" w:cs="Arial"/>
          <w:sz w:val="52"/>
          <w:szCs w:val="52"/>
          <w:lang w:val="es-ES_tradnl"/>
        </w:rPr>
        <w:t>¡</w:t>
      </w:r>
      <w:proofErr w:type="gramEnd"/>
      <w:r w:rsidRPr="006A1DF2">
        <w:rPr>
          <w:sz w:val="52"/>
          <w:szCs w:val="52"/>
          <w:lang w:val="es-ES_tradnl"/>
        </w:rPr>
        <w:t xml:space="preserve">Su niño puede usar </w:t>
      </w:r>
      <w:r w:rsidR="00455FC2" w:rsidRPr="006A1DF2">
        <w:rPr>
          <w:sz w:val="52"/>
          <w:szCs w:val="52"/>
          <w:lang w:val="es-ES_tradnl"/>
        </w:rPr>
        <w:t>i-</w:t>
      </w:r>
      <w:proofErr w:type="spellStart"/>
      <w:r w:rsidR="00455FC2" w:rsidRPr="006A1DF2">
        <w:rPr>
          <w:sz w:val="52"/>
          <w:szCs w:val="52"/>
          <w:lang w:val="es-ES_tradnl"/>
        </w:rPr>
        <w:t>Ready</w:t>
      </w:r>
      <w:proofErr w:type="spellEnd"/>
      <w:r w:rsidR="008B7343" w:rsidRPr="006A1DF2">
        <w:rPr>
          <w:sz w:val="52"/>
          <w:szCs w:val="52"/>
          <w:lang w:val="es-ES_tradnl"/>
        </w:rPr>
        <w:t>®</w:t>
      </w:r>
      <w:r w:rsidR="00455FC2" w:rsidRPr="006A1DF2">
        <w:rPr>
          <w:sz w:val="52"/>
          <w:szCs w:val="52"/>
          <w:lang w:val="es-ES_tradnl"/>
        </w:rPr>
        <w:t xml:space="preserve"> </w:t>
      </w:r>
    </w:p>
    <w:p w:rsidR="00455FC2" w:rsidRPr="006A1DF2" w:rsidRDefault="006A1DF2" w:rsidP="00455FC2">
      <w:pPr>
        <w:jc w:val="center"/>
        <w:rPr>
          <w:sz w:val="52"/>
          <w:szCs w:val="52"/>
          <w:lang w:val="es-ES_tradnl"/>
        </w:rPr>
      </w:pPr>
      <w:r w:rsidRPr="006A1DF2">
        <w:rPr>
          <w:sz w:val="52"/>
          <w:szCs w:val="52"/>
          <w:lang w:val="es-ES_tradnl"/>
        </w:rPr>
        <w:t xml:space="preserve">hasta el </w:t>
      </w:r>
      <w:r w:rsidR="001C0F4B">
        <w:rPr>
          <w:b/>
          <w:sz w:val="52"/>
          <w:szCs w:val="52"/>
          <w:lang w:val="es-ES_tradnl"/>
        </w:rPr>
        <w:t>1</w:t>
      </w:r>
      <w:r w:rsidRPr="006A1DF2">
        <w:rPr>
          <w:b/>
          <w:sz w:val="52"/>
          <w:szCs w:val="52"/>
          <w:lang w:val="es-ES_tradnl"/>
        </w:rPr>
        <w:t xml:space="preserve"> de agosto</w:t>
      </w:r>
      <w:r w:rsidR="00455FC2" w:rsidRPr="006A1DF2">
        <w:rPr>
          <w:sz w:val="52"/>
          <w:szCs w:val="52"/>
          <w:lang w:val="es-ES_tradnl"/>
        </w:rPr>
        <w:t>!!</w:t>
      </w:r>
    </w:p>
    <w:p w:rsidR="00455FC2" w:rsidRPr="006A1DF2" w:rsidRDefault="00455FC2" w:rsidP="00455FC2">
      <w:pPr>
        <w:jc w:val="center"/>
        <w:rPr>
          <w:noProof/>
          <w:lang w:val="es-ES_tradnl"/>
        </w:rPr>
      </w:pPr>
    </w:p>
    <w:p w:rsidR="00EB6CDB" w:rsidRPr="006A1DF2" w:rsidRDefault="00EB6CDB" w:rsidP="00455FC2">
      <w:pPr>
        <w:jc w:val="center"/>
        <w:rPr>
          <w:noProof/>
          <w:lang w:val="es-ES_tradnl"/>
        </w:rPr>
      </w:pPr>
      <w:r w:rsidRPr="006A1DF2">
        <w:rPr>
          <w:noProof/>
        </w:rPr>
        <w:drawing>
          <wp:inline distT="0" distB="0" distL="0" distR="0" wp14:anchorId="4BAD0384" wp14:editId="476CA982">
            <wp:extent cx="3657600" cy="21610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&amp;I Characters-pr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DB" w:rsidRPr="006A1DF2" w:rsidRDefault="00EB6CDB" w:rsidP="00455FC2">
      <w:pPr>
        <w:jc w:val="center"/>
        <w:rPr>
          <w:noProof/>
          <w:lang w:val="es-ES_tradnl"/>
        </w:rPr>
      </w:pPr>
    </w:p>
    <w:p w:rsidR="00455FC2" w:rsidRPr="006A1DF2" w:rsidRDefault="006A1DF2" w:rsidP="00455FC2">
      <w:pPr>
        <w:jc w:val="center"/>
        <w:rPr>
          <w:noProof/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t>Entre</w:t>
      </w:r>
      <w:r w:rsidRPr="006A1DF2">
        <w:rPr>
          <w:noProof/>
          <w:sz w:val="36"/>
          <w:szCs w:val="36"/>
          <w:lang w:val="es-ES"/>
        </w:rPr>
        <w:t xml:space="preserve"> a </w:t>
      </w:r>
      <w:r w:rsidR="00EB6CDB" w:rsidRPr="006A1DF2">
        <w:rPr>
          <w:noProof/>
          <w:color w:val="FF0000"/>
          <w:sz w:val="36"/>
          <w:szCs w:val="36"/>
          <w:lang w:val="es-ES"/>
        </w:rPr>
        <w:t>login.i-ready.com</w:t>
      </w:r>
      <w:hyperlink r:id="rId8" w:history="1"/>
      <w:r w:rsidR="00455FC2" w:rsidRPr="006A1DF2">
        <w:rPr>
          <w:noProof/>
          <w:color w:val="FF0000"/>
          <w:sz w:val="36"/>
          <w:szCs w:val="36"/>
          <w:lang w:val="es-ES"/>
        </w:rPr>
        <w:t xml:space="preserve"> </w:t>
      </w:r>
      <w:r w:rsidRPr="006A1DF2">
        <w:rPr>
          <w:noProof/>
          <w:sz w:val="36"/>
          <w:szCs w:val="36"/>
          <w:lang w:val="es-ES"/>
        </w:rPr>
        <w:t>desde cualquier computadora</w:t>
      </w:r>
    </w:p>
    <w:p w:rsidR="00EB6CDB" w:rsidRPr="006A1DF2" w:rsidRDefault="00455FC2" w:rsidP="00455FC2">
      <w:pPr>
        <w:jc w:val="center"/>
        <w:rPr>
          <w:noProof/>
          <w:sz w:val="36"/>
          <w:szCs w:val="36"/>
          <w:lang w:val="es-ES"/>
        </w:rPr>
      </w:pPr>
      <w:r w:rsidRPr="006A1DF2">
        <w:rPr>
          <w:noProof/>
          <w:sz w:val="36"/>
          <w:szCs w:val="36"/>
          <w:lang w:val="es-ES"/>
        </w:rPr>
        <w:t>P</w:t>
      </w:r>
      <w:r w:rsidR="006A1DF2" w:rsidRPr="006A1DF2">
        <w:rPr>
          <w:noProof/>
          <w:sz w:val="36"/>
          <w:szCs w:val="36"/>
          <w:lang w:val="es-ES"/>
        </w:rPr>
        <w:t>or favor utilice la identificaci</w:t>
      </w:r>
      <w:r w:rsidR="006A1DF2">
        <w:rPr>
          <w:noProof/>
          <w:sz w:val="36"/>
          <w:szCs w:val="36"/>
          <w:lang w:val="es-ES"/>
        </w:rPr>
        <w:t>ó</w:t>
      </w:r>
      <w:r w:rsidR="006A1DF2" w:rsidRPr="006A1DF2">
        <w:rPr>
          <w:noProof/>
          <w:sz w:val="36"/>
          <w:szCs w:val="36"/>
          <w:lang w:val="es-ES"/>
        </w:rPr>
        <w:t>n y clave de su hijo para entrar.</w:t>
      </w:r>
    </w:p>
    <w:p w:rsidR="00424245" w:rsidRPr="006A1DF2" w:rsidRDefault="00424245" w:rsidP="00455FC2">
      <w:pPr>
        <w:jc w:val="center"/>
        <w:rPr>
          <w:noProof/>
          <w:sz w:val="20"/>
          <w:szCs w:val="36"/>
          <w:lang w:val="es-ES"/>
        </w:rPr>
      </w:pPr>
    </w:p>
    <w:p w:rsidR="00455FC2" w:rsidRPr="006A1DF2" w:rsidRDefault="006A1DF2" w:rsidP="006A1DF2">
      <w:pPr>
        <w:spacing w:line="240" w:lineRule="auto"/>
        <w:jc w:val="center"/>
        <w:rPr>
          <w:b/>
          <w:noProof/>
          <w:sz w:val="52"/>
          <w:szCs w:val="52"/>
          <w:lang w:val="es-ES"/>
        </w:rPr>
      </w:pPr>
      <w:r>
        <w:rPr>
          <w:b/>
          <w:noProof/>
          <w:sz w:val="52"/>
          <w:szCs w:val="52"/>
          <w:lang w:val="es-ES"/>
        </w:rPr>
        <w:t>¡</w:t>
      </w:r>
      <w:r w:rsidRPr="006A1DF2">
        <w:rPr>
          <w:b/>
          <w:noProof/>
          <w:sz w:val="52"/>
          <w:szCs w:val="52"/>
          <w:lang w:val="es-ES"/>
        </w:rPr>
        <w:t>Disfr</w:t>
      </w:r>
      <w:r>
        <w:rPr>
          <w:b/>
          <w:noProof/>
          <w:sz w:val="52"/>
          <w:szCs w:val="52"/>
          <w:lang w:val="es-ES"/>
        </w:rPr>
        <w:t>ú</w:t>
      </w:r>
      <w:r w:rsidRPr="006A1DF2">
        <w:rPr>
          <w:b/>
          <w:noProof/>
          <w:sz w:val="52"/>
          <w:szCs w:val="52"/>
          <w:lang w:val="es-ES"/>
        </w:rPr>
        <w:t>telo</w:t>
      </w:r>
      <w:r w:rsidR="00455FC2" w:rsidRPr="006A1DF2">
        <w:rPr>
          <w:b/>
          <w:noProof/>
          <w:sz w:val="52"/>
          <w:szCs w:val="52"/>
          <w:lang w:val="es-ES"/>
        </w:rPr>
        <w:t>!</w:t>
      </w:r>
      <w:r w:rsidRPr="006A1DF2">
        <w:rPr>
          <w:b/>
          <w:noProof/>
          <w:sz w:val="52"/>
          <w:szCs w:val="52"/>
          <w:lang w:val="es-ES"/>
        </w:rPr>
        <w:t xml:space="preserve"> </w:t>
      </w:r>
    </w:p>
    <w:p w:rsidR="00424245" w:rsidRPr="006A1DF2" w:rsidRDefault="00424245" w:rsidP="00EB6CDB">
      <w:pPr>
        <w:jc w:val="center"/>
        <w:rPr>
          <w:b/>
          <w:noProof/>
          <w:sz w:val="18"/>
          <w:szCs w:val="52"/>
          <w:lang w:val="es-ES"/>
        </w:rPr>
      </w:pPr>
    </w:p>
    <w:p w:rsidR="00A50679" w:rsidRPr="006A1DF2" w:rsidRDefault="006A1DF2" w:rsidP="00EB6CDB">
      <w:pPr>
        <w:jc w:val="center"/>
        <w:rPr>
          <w:b/>
          <w:noProof/>
          <w:sz w:val="28"/>
          <w:szCs w:val="52"/>
          <w:lang w:val="es-ES"/>
        </w:rPr>
      </w:pPr>
      <w:r w:rsidRPr="006A1DF2">
        <w:rPr>
          <w:noProof/>
          <w:sz w:val="28"/>
          <w:szCs w:val="52"/>
          <w:lang w:val="es-ES"/>
        </w:rPr>
        <w:t>Para preguntas</w:t>
      </w:r>
      <w:r w:rsidR="00A50679" w:rsidRPr="006A1DF2">
        <w:rPr>
          <w:noProof/>
          <w:sz w:val="28"/>
          <w:szCs w:val="52"/>
          <w:lang w:val="es-ES"/>
        </w:rPr>
        <w:t>, p</w:t>
      </w:r>
      <w:r w:rsidRPr="006A1DF2">
        <w:rPr>
          <w:noProof/>
          <w:sz w:val="28"/>
          <w:szCs w:val="52"/>
          <w:lang w:val="es-ES"/>
        </w:rPr>
        <w:t xml:space="preserve">or favor comuníquese con la oficina de </w:t>
      </w:r>
      <w:r w:rsidR="00A50679" w:rsidRPr="006A1DF2">
        <w:rPr>
          <w:noProof/>
          <w:sz w:val="28"/>
          <w:szCs w:val="52"/>
          <w:lang w:val="es-ES"/>
        </w:rPr>
        <w:t>T</w:t>
      </w:r>
      <w:r w:rsidRPr="006A1DF2">
        <w:rPr>
          <w:noProof/>
          <w:sz w:val="28"/>
          <w:szCs w:val="52"/>
          <w:lang w:val="es-ES"/>
        </w:rPr>
        <w:t>í</w:t>
      </w:r>
      <w:r w:rsidR="00A50679" w:rsidRPr="006A1DF2">
        <w:rPr>
          <w:noProof/>
          <w:sz w:val="28"/>
          <w:szCs w:val="52"/>
          <w:lang w:val="es-ES"/>
        </w:rPr>
        <w:t>t</w:t>
      </w:r>
      <w:r w:rsidRPr="006A1DF2">
        <w:rPr>
          <w:noProof/>
          <w:sz w:val="28"/>
          <w:szCs w:val="52"/>
          <w:lang w:val="es-ES"/>
        </w:rPr>
        <w:t xml:space="preserve">ulo </w:t>
      </w:r>
      <w:r w:rsidR="00A50679" w:rsidRPr="006A1DF2">
        <w:rPr>
          <w:noProof/>
          <w:sz w:val="28"/>
          <w:szCs w:val="52"/>
          <w:lang w:val="es-ES"/>
        </w:rPr>
        <w:t xml:space="preserve">I </w:t>
      </w:r>
      <w:r w:rsidR="00424245" w:rsidRPr="006A1DF2">
        <w:rPr>
          <w:b/>
          <w:noProof/>
          <w:sz w:val="28"/>
          <w:szCs w:val="52"/>
          <w:lang w:val="es-ES"/>
        </w:rPr>
        <w:t>727/893-2988</w:t>
      </w:r>
    </w:p>
    <w:sectPr w:rsidR="00A50679" w:rsidRPr="006A1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C2"/>
    <w:rsid w:val="00154FEF"/>
    <w:rsid w:val="001C0F4B"/>
    <w:rsid w:val="00252DDE"/>
    <w:rsid w:val="00424245"/>
    <w:rsid w:val="00455FC2"/>
    <w:rsid w:val="00466E84"/>
    <w:rsid w:val="005D441A"/>
    <w:rsid w:val="006A1DF2"/>
    <w:rsid w:val="008B7343"/>
    <w:rsid w:val="009A6A30"/>
    <w:rsid w:val="009A6B4F"/>
    <w:rsid w:val="00A50679"/>
    <w:rsid w:val="00EB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ready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9C0B2-9054-4F09-9522-A3780CB1C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Selvaggi</dc:creator>
  <cp:lastModifiedBy>Keith Brock-Jones</cp:lastModifiedBy>
  <cp:revision>2</cp:revision>
  <cp:lastPrinted>2014-05-01T15:24:00Z</cp:lastPrinted>
  <dcterms:created xsi:type="dcterms:W3CDTF">2015-04-15T14:48:00Z</dcterms:created>
  <dcterms:modified xsi:type="dcterms:W3CDTF">2015-04-15T14:48:00Z</dcterms:modified>
</cp:coreProperties>
</file>